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97D" w14:textId="77777777" w:rsidR="001F01F1" w:rsidRPr="00D32AB1" w:rsidRDefault="001F01F1">
      <w:pPr>
        <w:rPr>
          <w:sz w:val="50"/>
          <w:szCs w:val="50"/>
          <w:lang w:val="fr-CA"/>
        </w:rPr>
      </w:pPr>
    </w:p>
    <w:p w14:paraId="66D6978D" w14:textId="77777777" w:rsidR="00DC1AEB" w:rsidRPr="00D32AB1" w:rsidRDefault="009A3E91" w:rsidP="00441FB6">
      <w:pPr>
        <w:rPr>
          <w:sz w:val="50"/>
          <w:szCs w:val="50"/>
          <w:lang w:val="fr-CA"/>
        </w:rPr>
      </w:pPr>
      <w:r>
        <w:rPr>
          <w:noProof/>
          <w:sz w:val="52"/>
          <w:szCs w:val="52"/>
          <w:lang w:val="en-US" w:eastAsia="en-US"/>
        </w:rPr>
        <w:pict w14:anchorId="3E0363CA">
          <v:shapetype id="_x0000_t202" coordsize="21600,21600" o:spt="202" path="m,l,21600r21600,l21600,xe">
            <v:stroke joinstyle="miter"/>
            <v:path gradientshapeok="t" o:connecttype="rect"/>
          </v:shapetype>
          <v:shape id="Text Box 4" o:spid="_x0000_s2050" type="#_x0000_t202" alt="" style="position:absolute;margin-left:32pt;margin-top:15.25pt;width:478.4pt;height:543.2pt;z-index:1;visibility:visible;mso-wrap-style:square;mso-wrap-edited:f;mso-width-percent:0;mso-height-percent:0;mso-width-percent:0;mso-height-percent:0;v-text-anchor:top" wrapcoords="-35 0 -35 21572 21635 21572 21635 0 -35 0">
            <v:textbox>
              <w:txbxContent>
                <w:p w14:paraId="31CD2BF2" w14:textId="77777777" w:rsidR="002C7A09" w:rsidRPr="00151877" w:rsidRDefault="002C7A09" w:rsidP="002C7A09">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151877">
                    <w:rPr>
                      <w:color w:val="008000"/>
                      <w:sz w:val="30"/>
                      <w:szCs w:val="30"/>
                      <w:u w:val="single" w:color="008000"/>
                      <w:lang w:val="fr-CA" w:bidi="x-none"/>
                    </w:rPr>
                    <w:t>Reportages et questions</w:t>
                  </w:r>
                </w:p>
                <w:p w14:paraId="271BA813"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2C7A09">
                    <w:rPr>
                      <w:b/>
                      <w:bCs/>
                      <w:i/>
                      <w:iCs/>
                      <w:color w:val="FF0000"/>
                      <w:sz w:val="22"/>
                      <w:szCs w:val="22"/>
                      <w:u w:color="008000"/>
                      <w:lang w:val="fr-CA" w:bidi="x-none"/>
                    </w:rPr>
                    <w:t>Nos Nouvelles</w:t>
                  </w:r>
                  <w:r>
                    <w:rPr>
                      <w:b/>
                      <w:bCs/>
                      <w:i/>
                      <w:iCs/>
                      <w:color w:val="0432FF"/>
                      <w:sz w:val="22"/>
                      <w:szCs w:val="22"/>
                      <w:u w:color="008000"/>
                      <w:lang w:val="fr-CA" w:bidi="x-none"/>
                    </w:rPr>
                    <w:t xml:space="preserve"> </w:t>
                  </w:r>
                  <w:r w:rsidRPr="004A086B">
                    <w:rPr>
                      <w:color w:val="660066"/>
                      <w:sz w:val="22"/>
                      <w:szCs w:val="22"/>
                      <w:u w:color="008000"/>
                      <w:lang w:val="fr-CA" w:bidi="x-none"/>
                    </w:rPr>
                    <w:t xml:space="preserve">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6B0BAD7A" w14:textId="77777777" w:rsidR="002C7A09" w:rsidRPr="0070772F" w:rsidRDefault="002C7A09" w:rsidP="002C7A09">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3A0B1396"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55FB3B7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0095556C">
                    <w:rPr>
                      <w:b/>
                      <w:bCs/>
                      <w:color w:val="0000FF"/>
                      <w:sz w:val="22"/>
                      <w:szCs w:val="22"/>
                      <w:u w:val="single" w:color="008000"/>
                      <w:lang w:val="fr-CA" w:bidi="x-none"/>
                    </w:rPr>
                    <w:br/>
                  </w:r>
                  <w:r w:rsidRPr="004A086B">
                    <w:rPr>
                      <w:color w:val="0000FF"/>
                      <w:sz w:val="22"/>
                      <w:szCs w:val="22"/>
                      <w:u w:color="008000"/>
                      <w:lang w:val="fr-CA" w:bidi="x-none"/>
                    </w:rPr>
                    <w:t xml:space="preserve">les Corrigés. </w:t>
                  </w:r>
                </w:p>
                <w:p w14:paraId="2225BD4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CDBB765" w14:textId="77777777" w:rsidR="002C7A09" w:rsidRPr="004A086B" w:rsidRDefault="002C7A09" w:rsidP="00E97694">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00E97694" w:rsidRPr="0083420F">
                    <w:rPr>
                      <w:color w:val="800080"/>
                      <w:sz w:val="22"/>
                      <w:szCs w:val="22"/>
                      <w:u w:color="008000"/>
                      <w:lang w:val="fr-CA" w:eastAsia="en-US" w:bidi="x-none"/>
                    </w:rPr>
                    <w:t xml:space="preserve">modifier et formater facilement le contenu, p. ex. en changeant les </w:t>
                  </w:r>
                  <w:r w:rsidR="00E97694" w:rsidRPr="0083420F">
                    <w:rPr>
                      <w:rFonts w:ascii="Gill Sans Ultra Bold" w:hAnsi="Gill Sans Ultra Bold" w:cs="Arial"/>
                      <w:color w:val="800080"/>
                      <w:sz w:val="22"/>
                      <w:szCs w:val="22"/>
                      <w:u w:color="008000"/>
                      <w:lang w:val="fr-CA" w:eastAsia="en-US" w:bidi="x-none"/>
                    </w:rPr>
                    <w:t xml:space="preserve">polices de caractères </w:t>
                  </w:r>
                  <w:r w:rsidR="00E97694" w:rsidRPr="0083420F">
                    <w:rPr>
                      <w:color w:val="800080"/>
                      <w:sz w:val="22"/>
                      <w:szCs w:val="22"/>
                      <w:u w:color="008000"/>
                      <w:lang w:val="fr-CA" w:eastAsia="en-US" w:bidi="x-none"/>
                    </w:rPr>
                    <w:t xml:space="preserve">et leur </w:t>
                  </w:r>
                  <w:r w:rsidR="00E97694" w:rsidRPr="0083420F">
                    <w:rPr>
                      <w:color w:val="800080"/>
                      <w:sz w:val="36"/>
                      <w:szCs w:val="36"/>
                      <w:u w:color="008000"/>
                      <w:lang w:val="fr-CA" w:eastAsia="en-US" w:bidi="x-none"/>
                    </w:rPr>
                    <w:t>taille</w:t>
                  </w:r>
                </w:p>
                <w:p w14:paraId="34176CAB"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créer un document PDF et utiliser le Mode lecture à haute voix d’Adobe Reader</w:t>
                  </w:r>
                </w:p>
                <w:p w14:paraId="01B0A0D6"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économiser du papier et les frais de photocopie et à protéger l’environnement</w:t>
                  </w:r>
                </w:p>
                <w:p w14:paraId="7016D482" w14:textId="77777777" w:rsidR="002C7A09"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développer les compétences en informatique des élèves et à encourager ces derniers à les utiliser</w:t>
                  </w:r>
                </w:p>
                <w:p w14:paraId="36E363DC"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4C7AB73A" w14:textId="77777777" w:rsidR="002C7A09" w:rsidRPr="004A086B" w:rsidRDefault="002C7A09" w:rsidP="002C7A09">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1AD410C7"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54945A90" w14:textId="77777777" w:rsidR="00B70C73"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B70C73" w:rsidRPr="003978E2">
                      <w:rPr>
                        <w:rStyle w:val="Hyperlink"/>
                        <w:sz w:val="22"/>
                        <w:szCs w:val="22"/>
                        <w:lang w:val="fr-CA" w:bidi="x-none"/>
                      </w:rPr>
                      <w:t>https://support.google.com/drive/answer/2424368?hl=fr</w:t>
                    </w:r>
                  </w:hyperlink>
                </w:p>
                <w:p w14:paraId="5A632FF6"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2A33CE8E" w14:textId="77777777" w:rsidR="00B70C73" w:rsidRPr="00C35BAB"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9" w:history="1">
                    <w:r w:rsidR="00B70C73" w:rsidRPr="00C35BAB">
                      <w:rPr>
                        <w:rStyle w:val="Hyperlink"/>
                        <w:sz w:val="22"/>
                        <w:szCs w:val="22"/>
                        <w:lang w:val="fr-CA" w:bidi="x-none"/>
                      </w:rPr>
                      <w:t>https://support.google.com/docs/answer/187189?hl=fr&amp;co=GENIE.Platform=Desktop</w:t>
                    </w:r>
                  </w:hyperlink>
                </w:p>
                <w:p w14:paraId="2087DD6D" w14:textId="77777777" w:rsidR="002C7A09" w:rsidRPr="00BE12BF" w:rsidRDefault="002C7A09" w:rsidP="002C7A09">
                  <w:pPr>
                    <w:widowControl w:val="0"/>
                    <w:tabs>
                      <w:tab w:val="right" w:pos="7080"/>
                    </w:tabs>
                    <w:autoSpaceDE w:val="0"/>
                    <w:autoSpaceDN w:val="0"/>
                    <w:adjustRightInd w:val="0"/>
                    <w:spacing w:before="180" w:after="90" w:line="260" w:lineRule="exact"/>
                    <w:ind w:left="907" w:right="1022" w:hanging="187"/>
                    <w:rPr>
                      <w:color w:val="800080"/>
                      <w:u w:color="008000"/>
                      <w:lang w:val="fr-CA" w:eastAsia="en-US" w:bidi="x-none"/>
                    </w:rPr>
                  </w:pPr>
                </w:p>
              </w:txbxContent>
            </v:textbox>
            <w10:wrap type="through"/>
          </v:shape>
        </w:pict>
      </w:r>
    </w:p>
    <w:p w14:paraId="5180DF94" w14:textId="77777777" w:rsidR="00DC1AEB" w:rsidRPr="00D32AB1" w:rsidRDefault="00DC1AEB">
      <w:pPr>
        <w:rPr>
          <w:sz w:val="50"/>
          <w:szCs w:val="50"/>
          <w:lang w:val="fr-CA"/>
        </w:rPr>
      </w:pPr>
    </w:p>
    <w:p w14:paraId="580E050F" w14:textId="77777777" w:rsidR="00DC1AEB" w:rsidRPr="00D32AB1" w:rsidRDefault="00DC1AEB">
      <w:pPr>
        <w:rPr>
          <w:sz w:val="50"/>
          <w:szCs w:val="50"/>
          <w:lang w:val="fr-CA"/>
        </w:rPr>
      </w:pPr>
    </w:p>
    <w:p w14:paraId="2CE4F78D" w14:textId="77777777" w:rsidR="00DC1AEB" w:rsidRPr="00D32AB1" w:rsidRDefault="00DC1AEB">
      <w:pPr>
        <w:rPr>
          <w:sz w:val="50"/>
          <w:szCs w:val="50"/>
          <w:lang w:val="fr-CA"/>
        </w:rPr>
      </w:pPr>
    </w:p>
    <w:p w14:paraId="66F9B3A9" w14:textId="77777777" w:rsidR="00DC1AEB" w:rsidRPr="00D32AB1" w:rsidRDefault="00DC1AEB">
      <w:pPr>
        <w:rPr>
          <w:sz w:val="50"/>
          <w:szCs w:val="50"/>
          <w:lang w:val="fr-CA"/>
        </w:rPr>
      </w:pPr>
    </w:p>
    <w:p w14:paraId="146E59A0" w14:textId="77777777" w:rsidR="00DC1AEB" w:rsidRPr="00D32AB1" w:rsidRDefault="00DC1AEB">
      <w:pPr>
        <w:rPr>
          <w:sz w:val="50"/>
          <w:szCs w:val="50"/>
          <w:lang w:val="fr-CA"/>
        </w:rPr>
      </w:pPr>
    </w:p>
    <w:p w14:paraId="687112EF" w14:textId="77777777" w:rsidR="00DC1AEB" w:rsidRPr="00D32AB1" w:rsidRDefault="00DC1AEB">
      <w:pPr>
        <w:rPr>
          <w:sz w:val="50"/>
          <w:szCs w:val="50"/>
          <w:lang w:val="fr-CA"/>
        </w:rPr>
      </w:pPr>
    </w:p>
    <w:p w14:paraId="54F0436C" w14:textId="77777777" w:rsidR="00DC1AEB" w:rsidRPr="00D32AB1" w:rsidRDefault="00DC1AEB">
      <w:pPr>
        <w:rPr>
          <w:sz w:val="50"/>
          <w:szCs w:val="50"/>
          <w:lang w:val="fr-CA"/>
        </w:rPr>
      </w:pPr>
    </w:p>
    <w:p w14:paraId="205775F4" w14:textId="77777777" w:rsidR="00DC1AEB" w:rsidRPr="00D32AB1" w:rsidRDefault="00DC1AEB">
      <w:pPr>
        <w:rPr>
          <w:sz w:val="50"/>
          <w:szCs w:val="50"/>
          <w:lang w:val="fr-CA"/>
        </w:rPr>
      </w:pPr>
    </w:p>
    <w:p w14:paraId="5654E4CF" w14:textId="77777777" w:rsidR="00DC1AEB" w:rsidRPr="00D32AB1" w:rsidRDefault="00DC1AEB">
      <w:pPr>
        <w:rPr>
          <w:sz w:val="50"/>
          <w:szCs w:val="50"/>
          <w:lang w:val="fr-CA"/>
        </w:rPr>
      </w:pPr>
    </w:p>
    <w:p w14:paraId="11DACADE" w14:textId="77777777" w:rsidR="00DC1AEB" w:rsidRPr="00D32AB1" w:rsidRDefault="00DC1AEB">
      <w:pPr>
        <w:rPr>
          <w:sz w:val="50"/>
          <w:szCs w:val="50"/>
          <w:lang w:val="fr-CA"/>
        </w:rPr>
      </w:pPr>
    </w:p>
    <w:p w14:paraId="11A56F2F" w14:textId="77777777" w:rsidR="00DC1AEB" w:rsidRPr="00D32AB1" w:rsidRDefault="00DC1AEB">
      <w:pPr>
        <w:rPr>
          <w:sz w:val="50"/>
          <w:szCs w:val="50"/>
          <w:lang w:val="fr-CA"/>
        </w:rPr>
      </w:pPr>
    </w:p>
    <w:p w14:paraId="12A70AF6" w14:textId="77777777" w:rsidR="00DC1AEB" w:rsidRPr="00D32AB1" w:rsidRDefault="00DC1AEB">
      <w:pPr>
        <w:rPr>
          <w:sz w:val="50"/>
          <w:szCs w:val="50"/>
          <w:lang w:val="fr-CA"/>
        </w:rPr>
      </w:pPr>
    </w:p>
    <w:p w14:paraId="2D5C2B47" w14:textId="77777777" w:rsidR="00D10869" w:rsidRPr="00D32AB1" w:rsidRDefault="00D10869" w:rsidP="00D10869">
      <w:pPr>
        <w:tabs>
          <w:tab w:val="left" w:pos="1504"/>
        </w:tabs>
        <w:rPr>
          <w:b/>
          <w:bCs/>
          <w:color w:val="000000"/>
          <w:sz w:val="52"/>
          <w:szCs w:val="52"/>
          <w:lang w:val="fr-CA" w:eastAsia="en-US"/>
        </w:rPr>
      </w:pPr>
    </w:p>
    <w:p w14:paraId="43F50734" w14:textId="77777777" w:rsidR="00BA546E" w:rsidRPr="00D32AB1" w:rsidRDefault="00BA546E" w:rsidP="00BA546E">
      <w:pPr>
        <w:rPr>
          <w:lang w:val="fr-CA" w:eastAsia="en-US"/>
        </w:rPr>
      </w:pPr>
    </w:p>
    <w:p w14:paraId="2A222983" w14:textId="77777777" w:rsidR="00BA546E" w:rsidRPr="00D32AB1" w:rsidRDefault="00BA546E" w:rsidP="00BA546E">
      <w:pPr>
        <w:rPr>
          <w:lang w:val="fr-CA" w:eastAsia="en-US"/>
        </w:rPr>
      </w:pPr>
    </w:p>
    <w:p w14:paraId="7B9F5556" w14:textId="77777777" w:rsidR="00BA546E" w:rsidRPr="00D32AB1" w:rsidRDefault="00BA546E" w:rsidP="00BA546E">
      <w:pPr>
        <w:tabs>
          <w:tab w:val="left" w:pos="1376"/>
        </w:tabs>
        <w:rPr>
          <w:b/>
          <w:bCs/>
          <w:color w:val="000000"/>
          <w:sz w:val="64"/>
          <w:szCs w:val="64"/>
          <w:lang w:val="fr-CA" w:eastAsia="en-US"/>
        </w:rPr>
      </w:pPr>
      <w:r w:rsidRPr="00D32AB1">
        <w:rPr>
          <w:b/>
          <w:bCs/>
          <w:color w:val="000000"/>
          <w:sz w:val="64"/>
          <w:szCs w:val="64"/>
          <w:lang w:val="fr-CA" w:eastAsia="en-US"/>
        </w:rPr>
        <w:tab/>
      </w:r>
    </w:p>
    <w:p w14:paraId="2A99C0C6" w14:textId="77777777" w:rsidR="00BA546E" w:rsidRPr="00D32AB1" w:rsidRDefault="00BA546E" w:rsidP="00BA546E">
      <w:pPr>
        <w:rPr>
          <w:lang w:val="fr-CA" w:eastAsia="en-US"/>
        </w:rPr>
      </w:pPr>
    </w:p>
    <w:p w14:paraId="67854192" w14:textId="77777777" w:rsidR="006D5A3D" w:rsidRPr="00D32AB1" w:rsidRDefault="006D5A3D" w:rsidP="00BA546E">
      <w:pPr>
        <w:rPr>
          <w:lang w:val="fr-CA" w:eastAsia="en-US"/>
        </w:rPr>
      </w:pPr>
    </w:p>
    <w:p w14:paraId="7E316F7A" w14:textId="77777777" w:rsidR="006D5A3D" w:rsidRPr="00D32AB1" w:rsidRDefault="006D5A3D" w:rsidP="00BA546E">
      <w:pPr>
        <w:rPr>
          <w:lang w:val="fr-CA" w:eastAsia="en-US"/>
        </w:rPr>
      </w:pPr>
    </w:p>
    <w:p w14:paraId="498E9BAC" w14:textId="77777777" w:rsidR="006D5A3D" w:rsidRPr="00D32AB1" w:rsidRDefault="006D5A3D" w:rsidP="00BA546E">
      <w:pPr>
        <w:rPr>
          <w:lang w:val="fr-CA" w:eastAsia="en-US"/>
        </w:rPr>
      </w:pPr>
    </w:p>
    <w:p w14:paraId="7EF6F52A" w14:textId="77777777" w:rsidR="006D5A3D" w:rsidRPr="00D32AB1" w:rsidRDefault="006D5A3D" w:rsidP="00BA546E">
      <w:pPr>
        <w:rPr>
          <w:lang w:val="fr-CA" w:eastAsia="en-US"/>
        </w:rPr>
      </w:pPr>
    </w:p>
    <w:p w14:paraId="63284ABC" w14:textId="77777777" w:rsidR="006D5A3D" w:rsidRPr="00D32AB1" w:rsidRDefault="006D5A3D" w:rsidP="00BA546E">
      <w:pPr>
        <w:rPr>
          <w:lang w:val="fr-CA" w:eastAsia="en-US"/>
        </w:rPr>
      </w:pPr>
    </w:p>
    <w:p w14:paraId="1BC7FF84" w14:textId="77777777" w:rsidR="006D5A3D" w:rsidRPr="00D32AB1" w:rsidRDefault="006D5A3D" w:rsidP="00BA546E">
      <w:pPr>
        <w:rPr>
          <w:lang w:val="fr-CA" w:eastAsia="en-US"/>
        </w:rPr>
      </w:pPr>
    </w:p>
    <w:p w14:paraId="62A23009" w14:textId="77777777" w:rsidR="006D5A3D" w:rsidRPr="00D32AB1" w:rsidRDefault="006D5A3D" w:rsidP="00BA546E">
      <w:pPr>
        <w:rPr>
          <w:lang w:val="fr-CA" w:eastAsia="en-US"/>
        </w:rPr>
      </w:pPr>
    </w:p>
    <w:p w14:paraId="593379E3" w14:textId="77777777" w:rsidR="001819CE" w:rsidRPr="00D32AB1" w:rsidRDefault="001819CE" w:rsidP="001819CE">
      <w:pPr>
        <w:rPr>
          <w:lang w:val="fr-CA" w:eastAsia="en-US"/>
        </w:rPr>
      </w:pPr>
    </w:p>
    <w:p w14:paraId="05543008" w14:textId="67D38503" w:rsidR="00664C16" w:rsidRPr="00315B6A" w:rsidRDefault="0042325D" w:rsidP="00315B6A">
      <w:pPr>
        <w:suppressAutoHyphens/>
        <w:autoSpaceDE w:val="0"/>
        <w:autoSpaceDN w:val="0"/>
        <w:adjustRightInd w:val="0"/>
        <w:spacing w:before="120" w:after="120" w:line="300" w:lineRule="atLeast"/>
        <w:textAlignment w:val="center"/>
        <w:rPr>
          <w:color w:val="000000"/>
          <w:sz w:val="26"/>
          <w:szCs w:val="26"/>
          <w:lang w:val="fr-CA"/>
        </w:rPr>
      </w:pPr>
      <w:r w:rsidRPr="00FD79BE">
        <w:rPr>
          <w:lang w:val="fr-CA" w:eastAsia="en-US"/>
        </w:rPr>
        <w:br w:type="page"/>
      </w:r>
      <w:r w:rsidR="00664C16" w:rsidRPr="009109C7">
        <w:rPr>
          <w:b/>
          <w:bCs/>
          <w:sz w:val="52"/>
          <w:szCs w:val="52"/>
          <w:lang w:val="fr-CA"/>
        </w:rPr>
        <w:lastRenderedPageBreak/>
        <w:t>Ils sont là – Les cochons sauvages!</w:t>
      </w:r>
    </w:p>
    <w:p w14:paraId="09C352B7" w14:textId="16B3EF1F" w:rsidR="00664C16" w:rsidRPr="009109C7" w:rsidRDefault="00000000" w:rsidP="00664C16">
      <w:pPr>
        <w:pStyle w:val="ArticleHeadline"/>
        <w:jc w:val="center"/>
        <w:rPr>
          <w:rFonts w:ascii="Times New Roman" w:hAnsi="Times New Roman" w:cs="Times New Roman"/>
          <w:lang w:val="fr-CA"/>
        </w:rPr>
      </w:pPr>
      <w:r>
        <w:rPr>
          <w:rFonts w:ascii="Times New Roman" w:hAnsi="Times New Roman" w:cs="Times New Roman"/>
          <w:noProof/>
          <w:lang w:val="fr-CA"/>
        </w:rPr>
        <w:pict w14:anchorId="282AA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512.15pt;height:254.8pt;visibility:visible;mso-wrap-style:square">
            <v:imagedata r:id="rId10" o:title=""/>
          </v:shape>
        </w:pict>
      </w:r>
    </w:p>
    <w:p w14:paraId="2548E59D"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p>
    <w:p w14:paraId="789D752C"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sectPr w:rsidR="00664C16" w:rsidRPr="009109C7" w:rsidSect="00C66A13">
          <w:footerReference w:type="even" r:id="rId11"/>
          <w:footerReference w:type="default" r:id="rId12"/>
          <w:type w:val="continuous"/>
          <w:pgSz w:w="12240" w:h="15840"/>
          <w:pgMar w:top="576" w:right="576" w:bottom="576" w:left="576" w:header="720" w:footer="720" w:gutter="0"/>
          <w:cols w:space="720"/>
          <w:noEndnote/>
        </w:sectPr>
      </w:pPr>
    </w:p>
    <w:p w14:paraId="4BA52194"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Ça semblait être une bonne idée il y a 60 ans. Rapporter des sangliers d’Europe (un sanglier est un cochon sauvage). Commencer à les élever ici dans des fermes. Les gens trouveront la viande très bonne. Mais attention — il ne faut pas laisser ces sangliers s’échapper.</w:t>
      </w:r>
    </w:p>
    <w:p w14:paraId="190609B4" w14:textId="77777777" w:rsidR="00664C16" w:rsidRPr="009109C7" w:rsidRDefault="00664C16" w:rsidP="00664C16">
      <w:pPr>
        <w:suppressAutoHyphens/>
        <w:autoSpaceDE w:val="0"/>
        <w:autoSpaceDN w:val="0"/>
        <w:adjustRightInd w:val="0"/>
        <w:spacing w:before="120" w:after="120" w:line="300" w:lineRule="atLeast"/>
        <w:textAlignment w:val="center"/>
        <w:rPr>
          <w:b/>
          <w:bCs/>
          <w:color w:val="000000"/>
          <w:spacing w:val="-2"/>
          <w:sz w:val="26"/>
          <w:szCs w:val="26"/>
          <w:lang w:val="fr-CA" w:eastAsia="en-US"/>
        </w:rPr>
      </w:pPr>
      <w:r w:rsidRPr="009109C7">
        <w:rPr>
          <w:b/>
          <w:bCs/>
          <w:color w:val="000000"/>
          <w:spacing w:val="-2"/>
          <w:sz w:val="26"/>
          <w:szCs w:val="26"/>
          <w:lang w:val="fr-CA" w:eastAsia="en-US"/>
        </w:rPr>
        <w:t>Oups</w:t>
      </w:r>
    </w:p>
    <w:p w14:paraId="17AEF730"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Il y a environ 30 ans, certains de ces cochons importés se sont effectivement échappés. Ils se sont croisés avec des porcs domestiques. Et maintenant, ils se répandent rapidement en Amérique du Nord. Il y en a particulièrement beaucoup dans les Prairies — au Manitoba, en Saskatchewan et en Alberta.</w:t>
      </w:r>
    </w:p>
    <w:p w14:paraId="2E4DBA24"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Pourquoi les cochons sauvages posent-ils problème? Ils sont très, très envahissants. Ils sont extrêmement destructeurs. On les a qualifiés de « déraillement écologique ».</w:t>
      </w:r>
    </w:p>
    <w:p w14:paraId="76EAB86A"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xml:space="preserve">Ils mangent tout, des racines aux œufs d’oiseaux en passant par les petits mammifères. Ils déchirent le sol, détruisent les cultures. Ils retournent les plantes pour manger les racines et atteindre les insectes. </w:t>
      </w:r>
    </w:p>
    <w:p w14:paraId="25B1A356"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Ils se vautrent dans les zones humides. « Ils contaminent l’eau », dit un écologiste.</w:t>
      </w:r>
    </w:p>
    <w:p w14:paraId="2AD3D237"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Ils peuvent transmettre des maladies aux humains, aux animaux domestiques, au bétail et à la faune. »</w:t>
      </w:r>
    </w:p>
    <w:p w14:paraId="1B3455C2"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Ils font tout simplement des dégâts énormes. »</w:t>
      </w:r>
    </w:p>
    <w:p w14:paraId="41CABBC8" w14:textId="77777777" w:rsidR="00664C16" w:rsidRPr="009109C7" w:rsidRDefault="00664C16" w:rsidP="00664C16">
      <w:pPr>
        <w:suppressAutoHyphens/>
        <w:autoSpaceDE w:val="0"/>
        <w:autoSpaceDN w:val="0"/>
        <w:adjustRightInd w:val="0"/>
        <w:spacing w:before="120" w:after="120" w:line="300" w:lineRule="atLeast"/>
        <w:textAlignment w:val="center"/>
        <w:rPr>
          <w:b/>
          <w:bCs/>
          <w:color w:val="000000"/>
          <w:spacing w:val="-2"/>
          <w:sz w:val="26"/>
          <w:szCs w:val="26"/>
          <w:lang w:val="fr-CA" w:eastAsia="en-US"/>
        </w:rPr>
      </w:pPr>
      <w:r w:rsidRPr="009109C7">
        <w:rPr>
          <w:b/>
          <w:bCs/>
          <w:color w:val="000000"/>
          <w:spacing w:val="-2"/>
          <w:sz w:val="26"/>
          <w:szCs w:val="26"/>
          <w:lang w:val="fr-CA" w:eastAsia="en-US"/>
        </w:rPr>
        <w:t>À propos des cochons sauvages</w:t>
      </w:r>
    </w:p>
    <w:p w14:paraId="1992CC5D"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Les cochons sauvages ne sont ni mignons ni câlins. Ils sont gros. Ils peuvent peser bien plus de 150 kilos (comme un ours noir). Ils ont des défenses aiguisées comme des rasoirs et un long museau. Ils peuvent être agressifs et dangereux. Ils se déplacent rapidement.</w:t>
      </w:r>
    </w:p>
    <w:p w14:paraId="2FB6C40F"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xml:space="preserve">« Et ils sont incroyablement futés », dit un expert. </w:t>
      </w:r>
    </w:p>
    <w:p w14:paraId="118C36BD"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Ils se reproduisent aussi rapidement. Les laies donnent naissance à deux ou trois portées par an. Chaque portée compte environ six marcassins. Les jeunes cochons commencent à se reproduire dès l’âge de quatre à huit mois.</w:t>
      </w:r>
    </w:p>
    <w:p w14:paraId="4B1CA87B"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lastRenderedPageBreak/>
        <w:t>« Un petit problème peut se transformer en un problème de taille incontrôlable très rapidement. »</w:t>
      </w:r>
    </w:p>
    <w:p w14:paraId="25785CE3" w14:textId="77777777" w:rsidR="00664C16" w:rsidRPr="009109C7" w:rsidRDefault="00664C16" w:rsidP="00664C16">
      <w:pPr>
        <w:suppressAutoHyphens/>
        <w:autoSpaceDE w:val="0"/>
        <w:autoSpaceDN w:val="0"/>
        <w:adjustRightInd w:val="0"/>
        <w:spacing w:before="120" w:after="120" w:line="300" w:lineRule="atLeast"/>
        <w:textAlignment w:val="center"/>
        <w:rPr>
          <w:b/>
          <w:bCs/>
          <w:color w:val="000000"/>
          <w:spacing w:val="-2"/>
          <w:sz w:val="26"/>
          <w:szCs w:val="26"/>
          <w:lang w:val="fr-CA" w:eastAsia="en-US"/>
        </w:rPr>
      </w:pPr>
      <w:r w:rsidRPr="009109C7">
        <w:rPr>
          <w:b/>
          <w:bCs/>
          <w:color w:val="000000"/>
          <w:spacing w:val="-2"/>
          <w:sz w:val="26"/>
          <w:szCs w:val="26"/>
          <w:lang w:val="fr-CA" w:eastAsia="en-US"/>
        </w:rPr>
        <w:t xml:space="preserve">Comment s’en débarrasser? </w:t>
      </w:r>
    </w:p>
    <w:p w14:paraId="15904104"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L’Alberta a créé la ligne de signalement «</w:t>
      </w:r>
      <w:r w:rsidRPr="009109C7">
        <w:rPr>
          <w:lang w:val="fr-CA" w:eastAsia="en-US"/>
        </w:rPr>
        <w:t> </w:t>
      </w:r>
      <w:r w:rsidRPr="009109C7">
        <w:rPr>
          <w:color w:val="000000"/>
          <w:spacing w:val="-2"/>
          <w:sz w:val="26"/>
          <w:szCs w:val="26"/>
          <w:lang w:val="fr-CA" w:eastAsia="en-US"/>
        </w:rPr>
        <w:t xml:space="preserve">Squeal on Pigs ». Celle-ci encourage les gens à signaler les cochons sauvages qu’ils aperçoivent. </w:t>
      </w:r>
    </w:p>
    <w:p w14:paraId="5A1AF40B"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Mais une fois que les cochons sont établis, il est presque impossible de s’en débarrasser.</w:t>
      </w:r>
    </w:p>
    <w:p w14:paraId="57112FAC"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Ces animaux sont difficiles à suivre. Ils s’enfuient au moindre signe de danger. Ils se cachent dans des abris épais. Ils creusent des terriers souterrains ou font leur nid dans les quenouilles. En hiver, ils creusent des tunnels dans les bancs de neige et construisent des « pigloos » [« pig » veut dire cochon en anglais].</w:t>
      </w:r>
    </w:p>
    <w:p w14:paraId="495EC5FB"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Ils sont très méfiants. « Ils se méfient vraiment des humains », dit un scientifique.</w:t>
      </w:r>
    </w:p>
    <w:p w14:paraId="53DE089F"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xml:space="preserve">La chasse ne fonctionne pas. Les animaux ont peur et se dispersent lorsqu’ils entendent des coups de feu. </w:t>
      </w:r>
    </w:p>
    <w:p w14:paraId="07FD9ED2"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xml:space="preserve">« Les sangliers qui restent apprendront à échapper aux futurs efforts de chasse. Ils deviendront davantage </w:t>
      </w:r>
      <w:r w:rsidRPr="009109C7">
        <w:rPr>
          <w:b/>
          <w:bCs/>
          <w:color w:val="000000"/>
          <w:spacing w:val="-2"/>
          <w:sz w:val="26"/>
          <w:szCs w:val="26"/>
          <w:lang w:val="fr-CA" w:eastAsia="en-US"/>
        </w:rPr>
        <w:t>insaisissables</w:t>
      </w:r>
      <w:r w:rsidRPr="009109C7">
        <w:rPr>
          <w:color w:val="000000"/>
          <w:spacing w:val="-2"/>
          <w:sz w:val="26"/>
          <w:szCs w:val="26"/>
          <w:lang w:val="fr-CA" w:eastAsia="en-US"/>
        </w:rPr>
        <w:t>. Ils éviteront les humains. Ils deviendront nocturnes et se disperseront. »</w:t>
      </w:r>
    </w:p>
    <w:p w14:paraId="27C296B6"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xml:space="preserve">Les piéger n’est pas facile. Les trappeurs utilisent des appâts pour attirer les sangliers dans un enclos. Ils les observent grâce à des caméras télécommandées. Puis ils abaissent la barrière. </w:t>
      </w:r>
    </w:p>
    <w:p w14:paraId="6F1C9556"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Il est important... qu’il n’y en ait pas du mauvais côté de la barrière », dit un trappeur. « Ceux qui s’échappent deviendront plus attentifs aux pièges. »</w:t>
      </w:r>
    </w:p>
    <w:p w14:paraId="369A008D"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Leur croissance explose. Il y a eu près de 62 000 signalements de cochons sauvages au Canada. Plus de 75 pour cent des signalements ont été faits dans les cinq dernières années. Ils se propagent maintenant aux États-Unis.</w:t>
      </w:r>
    </w:p>
    <w:p w14:paraId="4D13E1E3" w14:textId="77777777" w:rsidR="00664C16" w:rsidRPr="009109C7" w:rsidRDefault="00664C16" w:rsidP="00664C16">
      <w:pPr>
        <w:suppressAutoHyphens/>
        <w:autoSpaceDE w:val="0"/>
        <w:autoSpaceDN w:val="0"/>
        <w:adjustRightInd w:val="0"/>
        <w:spacing w:before="120" w:after="120" w:line="300" w:lineRule="atLeast"/>
        <w:textAlignment w:val="center"/>
        <w:rPr>
          <w:color w:val="000000"/>
          <w:spacing w:val="-2"/>
          <w:sz w:val="26"/>
          <w:szCs w:val="26"/>
          <w:lang w:val="fr-CA" w:eastAsia="en-US"/>
        </w:rPr>
      </w:pPr>
      <w:r w:rsidRPr="009109C7">
        <w:rPr>
          <w:color w:val="000000"/>
          <w:spacing w:val="-2"/>
          <w:sz w:val="26"/>
          <w:szCs w:val="26"/>
          <w:lang w:val="fr-CA" w:eastAsia="en-US"/>
        </w:rPr>
        <w:t>« Les sangliers sont les pires animaux sauvages envahissants de la planète », dit un expert. « Ils constituent une menace mondiale. »</w:t>
      </w:r>
    </w:p>
    <w:p w14:paraId="0ECD91F1" w14:textId="77777777" w:rsidR="00664C16" w:rsidRPr="009109C7" w:rsidRDefault="00664C16" w:rsidP="00664C16">
      <w:pPr>
        <w:suppressAutoHyphens/>
        <w:autoSpaceDE w:val="0"/>
        <w:autoSpaceDN w:val="0"/>
        <w:adjustRightInd w:val="0"/>
        <w:spacing w:before="120" w:after="120" w:line="300" w:lineRule="atLeast"/>
        <w:textAlignment w:val="center"/>
        <w:rPr>
          <w:bCs/>
          <w:color w:val="000000"/>
          <w:spacing w:val="-4"/>
          <w:sz w:val="26"/>
          <w:szCs w:val="26"/>
          <w:lang w:val="fr-CA" w:eastAsia="en-US"/>
        </w:rPr>
        <w:sectPr w:rsidR="00664C16" w:rsidRPr="009109C7" w:rsidSect="008067B7">
          <w:footerReference w:type="even" r:id="rId13"/>
          <w:footerReference w:type="default" r:id="rId14"/>
          <w:type w:val="continuous"/>
          <w:pgSz w:w="12240" w:h="15840"/>
          <w:pgMar w:top="576" w:right="1183" w:bottom="576" w:left="576" w:header="720" w:footer="720" w:gutter="0"/>
          <w:cols w:num="2" w:space="720"/>
          <w:noEndnote/>
        </w:sectPr>
      </w:pPr>
    </w:p>
    <w:p w14:paraId="7F64812C" w14:textId="77777777" w:rsidR="00664C16" w:rsidRPr="009109C7" w:rsidRDefault="00664C16" w:rsidP="00664C16">
      <w:pPr>
        <w:pStyle w:val="Articlebodytext"/>
        <w:spacing w:line="320" w:lineRule="atLeast"/>
        <w:rPr>
          <w:rFonts w:ascii="Times New Roman" w:hAnsi="Times New Roman" w:cs="Times New Roman"/>
          <w:bCs/>
          <w:color w:val="0432FF"/>
          <w:sz w:val="26"/>
          <w:szCs w:val="26"/>
          <w:lang w:val="fr-CA"/>
        </w:rPr>
      </w:pPr>
      <w:r>
        <w:rPr>
          <w:rFonts w:ascii="Times New Roman" w:hAnsi="Times New Roman" w:cs="Times New Roman"/>
          <w:bCs/>
          <w:color w:val="0432FF"/>
          <w:sz w:val="26"/>
          <w:szCs w:val="26"/>
          <w:lang w:val="fr-CA"/>
        </w:rPr>
        <w:br/>
      </w:r>
      <w:r w:rsidRPr="009109C7">
        <w:rPr>
          <w:rFonts w:ascii="Times New Roman" w:hAnsi="Times New Roman" w:cs="Times New Roman"/>
          <w:bCs/>
          <w:color w:val="0432FF"/>
          <w:sz w:val="26"/>
          <w:szCs w:val="26"/>
          <w:lang w:val="fr-CA"/>
        </w:rPr>
        <w:t xml:space="preserve">Les sangliers qui deviennent </w:t>
      </w:r>
      <w:r w:rsidRPr="009109C7">
        <w:rPr>
          <w:rFonts w:ascii="Times New Roman" w:hAnsi="Times New Roman" w:cs="Times New Roman"/>
          <w:b/>
          <w:bCs/>
          <w:i/>
          <w:iCs/>
          <w:color w:val="0432FF"/>
          <w:sz w:val="26"/>
          <w:szCs w:val="26"/>
          <w:lang w:val="fr-CA"/>
        </w:rPr>
        <w:t>insaisissables</w:t>
      </w:r>
      <w:r w:rsidRPr="009109C7">
        <w:rPr>
          <w:rFonts w:ascii="Times New Roman" w:hAnsi="Times New Roman" w:cs="Times New Roman"/>
          <w:bCs/>
          <w:color w:val="0432FF"/>
          <w:sz w:val="26"/>
          <w:szCs w:val="26"/>
          <w:lang w:val="fr-CA"/>
        </w:rPr>
        <w:t xml:space="preserve"> sont difficiles à trouver, à attraper et à traquer.  </w:t>
      </w:r>
    </w:p>
    <w:p w14:paraId="4DBC5EC8" w14:textId="77777777" w:rsidR="00664C16" w:rsidRPr="009109C7" w:rsidRDefault="00664C16" w:rsidP="00664C16">
      <w:pPr>
        <w:pStyle w:val="Articlebodytext"/>
        <w:spacing w:line="320" w:lineRule="atLeast"/>
        <w:rPr>
          <w:rFonts w:ascii="Times New Roman" w:hAnsi="Times New Roman" w:cs="Times New Roman"/>
          <w:color w:val="7030A0"/>
          <w:sz w:val="26"/>
          <w:szCs w:val="26"/>
          <w:lang w:val="fr-CA"/>
        </w:rPr>
      </w:pPr>
      <w:r w:rsidRPr="009109C7">
        <w:rPr>
          <w:rFonts w:ascii="Times New Roman" w:hAnsi="Times New Roman" w:cs="Times New Roman"/>
          <w:color w:val="7030A0"/>
          <w:sz w:val="26"/>
          <w:szCs w:val="26"/>
          <w:lang w:val="fr-CA"/>
        </w:rPr>
        <w:t>Selon toi, quelle est l’importance des sangliers au Canada?</w:t>
      </w:r>
      <w:r>
        <w:rPr>
          <w:rFonts w:ascii="Times New Roman" w:hAnsi="Times New Roman" w:cs="Times New Roman"/>
          <w:color w:val="7030A0"/>
          <w:sz w:val="26"/>
          <w:szCs w:val="26"/>
          <w:lang w:val="fr-CA"/>
        </w:rPr>
        <w:br/>
      </w:r>
    </w:p>
    <w:p w14:paraId="4E8D0AC7" w14:textId="7FF3D147" w:rsidR="00664C16" w:rsidRPr="009109C7" w:rsidRDefault="00000000" w:rsidP="00664C16">
      <w:pPr>
        <w:pStyle w:val="Articlebodytext"/>
        <w:spacing w:line="320" w:lineRule="atLeast"/>
        <w:jc w:val="center"/>
        <w:rPr>
          <w:rFonts w:ascii="Times New Roman" w:hAnsi="Times New Roman" w:cs="Times New Roman"/>
          <w:lang w:val="fr-CA"/>
        </w:rPr>
      </w:pPr>
      <w:r>
        <w:rPr>
          <w:rFonts w:ascii="Times New Roman" w:hAnsi="Times New Roman" w:cs="Times New Roman"/>
          <w:noProof/>
          <w:sz w:val="26"/>
          <w:szCs w:val="26"/>
          <w:lang w:val="fr-CA"/>
        </w:rPr>
        <w:pict w14:anchorId="39582B2B">
          <v:shape id="Picture 7" o:spid="_x0000_i1025" type="#_x0000_t75" style="width:492.1pt;height:246.05pt;visibility:visible;mso-wrap-style:square">
            <v:imagedata r:id="rId15" o:title=""/>
          </v:shape>
        </w:pict>
      </w:r>
      <w:r w:rsidR="00664C16" w:rsidRPr="009109C7">
        <w:rPr>
          <w:rFonts w:ascii="Times New Roman" w:hAnsi="Times New Roman" w:cs="Times New Roman"/>
          <w:sz w:val="26"/>
          <w:szCs w:val="26"/>
          <w:lang w:val="fr-CA"/>
        </w:rPr>
        <w:br w:type="page"/>
      </w:r>
    </w:p>
    <w:p w14:paraId="13E35242" w14:textId="77777777" w:rsidR="00664C16" w:rsidRPr="009109C7" w:rsidRDefault="00664C16" w:rsidP="00664C16">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9109C7">
        <w:rPr>
          <w:b/>
          <w:bCs/>
          <w:color w:val="FFFFFF"/>
          <w:sz w:val="28"/>
          <w:szCs w:val="28"/>
          <w:lang w:val="fr-CA" w:eastAsia="en-US"/>
        </w:rPr>
        <w:t xml:space="preserve"> Contrôle de compréhension</w:t>
      </w:r>
    </w:p>
    <w:p w14:paraId="12D758EA" w14:textId="77777777" w:rsidR="00664C16" w:rsidRPr="009109C7" w:rsidRDefault="00664C16" w:rsidP="00664C16">
      <w:pPr>
        <w:suppressAutoHyphens/>
        <w:autoSpaceDE w:val="0"/>
        <w:autoSpaceDN w:val="0"/>
        <w:adjustRightInd w:val="0"/>
        <w:spacing w:beforeLines="120" w:before="288" w:afterLines="120" w:after="288" w:line="300" w:lineRule="atLeast"/>
        <w:textAlignment w:val="center"/>
        <w:rPr>
          <w:color w:val="000000"/>
          <w:sz w:val="26"/>
          <w:szCs w:val="26"/>
          <w:lang w:val="fr-CA"/>
        </w:rPr>
      </w:pPr>
    </w:p>
    <w:p w14:paraId="6A7ABF8E" w14:textId="77777777" w:rsidR="00664C16" w:rsidRPr="009109C7" w:rsidRDefault="00664C16" w:rsidP="00664C16">
      <w:pPr>
        <w:suppressAutoHyphens/>
        <w:autoSpaceDE w:val="0"/>
        <w:autoSpaceDN w:val="0"/>
        <w:adjustRightInd w:val="0"/>
        <w:spacing w:beforeLines="120" w:before="288" w:afterLines="120" w:after="288" w:line="300" w:lineRule="atLeast"/>
        <w:textAlignment w:val="center"/>
        <w:rPr>
          <w:color w:val="000000"/>
          <w:sz w:val="26"/>
          <w:szCs w:val="26"/>
          <w:lang w:val="fr-CA"/>
        </w:rPr>
      </w:pPr>
      <w:r w:rsidRPr="009109C7">
        <w:rPr>
          <w:color w:val="000000"/>
          <w:sz w:val="26"/>
          <w:szCs w:val="26"/>
          <w:lang w:val="fr-CA"/>
        </w:rPr>
        <w:t xml:space="preserve">Inscris la lettre qui donne la </w:t>
      </w:r>
      <w:r w:rsidRPr="009109C7">
        <w:rPr>
          <w:i/>
          <w:iCs/>
          <w:color w:val="000000"/>
          <w:sz w:val="26"/>
          <w:szCs w:val="26"/>
          <w:u w:val="single"/>
          <w:lang w:val="fr-CA"/>
        </w:rPr>
        <w:t>meilleure</w:t>
      </w:r>
      <w:r w:rsidRPr="009109C7">
        <w:rPr>
          <w:color w:val="000000"/>
          <w:sz w:val="26"/>
          <w:szCs w:val="26"/>
          <w:lang w:val="fr-CA"/>
        </w:rPr>
        <w:t xml:space="preserve"> réponse dans l’espace fourni à côté de chaque question.</w:t>
      </w:r>
    </w:p>
    <w:p w14:paraId="02138D6C" w14:textId="77777777" w:rsidR="00664C16" w:rsidRPr="009109C7" w:rsidRDefault="00664C16" w:rsidP="00664C16">
      <w:pPr>
        <w:suppressAutoHyphens/>
        <w:autoSpaceDE w:val="0"/>
        <w:autoSpaceDN w:val="0"/>
        <w:adjustRightInd w:val="0"/>
        <w:spacing w:before="120" w:after="120" w:line="480" w:lineRule="atLeast"/>
        <w:textAlignment w:val="center"/>
        <w:rPr>
          <w:bCs/>
          <w:color w:val="000000"/>
          <w:sz w:val="26"/>
          <w:szCs w:val="26"/>
          <w:lang w:val="fr-CA"/>
        </w:rPr>
      </w:pPr>
      <w:r w:rsidRPr="009109C7">
        <w:rPr>
          <w:bCs/>
          <w:color w:val="000000"/>
          <w:sz w:val="26"/>
          <w:szCs w:val="26"/>
          <w:u w:val="single"/>
          <w:lang w:val="fr-CA"/>
        </w:rPr>
        <w:t xml:space="preserve">            </w:t>
      </w:r>
      <w:r w:rsidRPr="009109C7">
        <w:rPr>
          <w:bCs/>
          <w:color w:val="000000"/>
          <w:sz w:val="26"/>
          <w:szCs w:val="26"/>
          <w:lang w:val="fr-CA"/>
        </w:rPr>
        <w:t xml:space="preserve"> </w:t>
      </w:r>
      <w:r w:rsidRPr="009109C7">
        <w:rPr>
          <w:b/>
          <w:bCs/>
          <w:color w:val="000000"/>
          <w:sz w:val="26"/>
          <w:szCs w:val="26"/>
          <w:lang w:val="fr-CA"/>
        </w:rPr>
        <w:t>1. Pourquoi des sangliers ont-ils été apportés au Canada?</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a) Pour être croisés avec des porcs domestiques.</w:t>
      </w:r>
      <w:r w:rsidRPr="009109C7">
        <w:rPr>
          <w:bCs/>
          <w:color w:val="000000"/>
          <w:sz w:val="26"/>
          <w:szCs w:val="26"/>
          <w:lang w:val="fr-CA"/>
        </w:rPr>
        <w:tab/>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b) Pour être élevés et mangés. </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c) Pour empêcher aux récoltes de se répandre. </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d) Pour être vendus comme animaux domestiques.</w:t>
      </w:r>
      <w:r w:rsidRPr="009109C7">
        <w:rPr>
          <w:bCs/>
          <w:color w:val="000000"/>
          <w:sz w:val="26"/>
          <w:szCs w:val="26"/>
          <w:lang w:val="fr-CA"/>
        </w:rPr>
        <w:br/>
      </w:r>
      <w:r w:rsidRPr="009109C7">
        <w:rPr>
          <w:bCs/>
          <w:color w:val="000000"/>
          <w:sz w:val="26"/>
          <w:szCs w:val="26"/>
          <w:u w:val="single"/>
          <w:lang w:val="fr-CA"/>
        </w:rPr>
        <w:t xml:space="preserve">            </w:t>
      </w:r>
      <w:r w:rsidRPr="009109C7">
        <w:rPr>
          <w:bCs/>
          <w:color w:val="000000"/>
          <w:sz w:val="26"/>
          <w:szCs w:val="26"/>
          <w:lang w:val="fr-CA"/>
        </w:rPr>
        <w:t xml:space="preserve"> </w:t>
      </w:r>
      <w:r w:rsidRPr="009109C7">
        <w:rPr>
          <w:b/>
          <w:bCs/>
          <w:color w:val="000000"/>
          <w:sz w:val="26"/>
          <w:szCs w:val="26"/>
          <w:lang w:val="fr-CA"/>
        </w:rPr>
        <w:t>2. Les sangliers sont gros. Leur poids ressemble à celui de quel animal?</w:t>
      </w:r>
      <w:r w:rsidRPr="009109C7">
        <w:rPr>
          <w:b/>
          <w:bCs/>
          <w:color w:val="000000"/>
          <w:sz w:val="26"/>
          <w:szCs w:val="26"/>
          <w:lang w:val="fr-CA"/>
        </w:rPr>
        <w:br/>
      </w:r>
      <w:r w:rsidRPr="009109C7">
        <w:rPr>
          <w:bCs/>
          <w:color w:val="000000"/>
          <w:sz w:val="26"/>
          <w:szCs w:val="26"/>
          <w:lang w:val="fr-CA"/>
        </w:rPr>
        <w:t xml:space="preserve"> </w:t>
      </w:r>
      <w:r w:rsidRPr="009109C7">
        <w:rPr>
          <w:bCs/>
          <w:color w:val="000000"/>
          <w:sz w:val="26"/>
          <w:szCs w:val="26"/>
          <w:lang w:val="fr-CA"/>
        </w:rPr>
        <w:tab/>
      </w:r>
      <w:r w:rsidRPr="009109C7">
        <w:rPr>
          <w:bCs/>
          <w:color w:val="000000"/>
          <w:sz w:val="26"/>
          <w:szCs w:val="26"/>
          <w:lang w:val="fr-CA"/>
        </w:rPr>
        <w:tab/>
        <w:t>a) À celui des loups.</w:t>
      </w:r>
      <w:r w:rsidRPr="009109C7">
        <w:rPr>
          <w:bCs/>
          <w:color w:val="000000"/>
          <w:sz w:val="26"/>
          <w:szCs w:val="26"/>
          <w:lang w:val="fr-CA"/>
        </w:rPr>
        <w:tab/>
      </w:r>
      <w:r w:rsidRPr="009109C7">
        <w:rPr>
          <w:bCs/>
          <w:color w:val="000000"/>
          <w:sz w:val="26"/>
          <w:szCs w:val="26"/>
          <w:lang w:val="fr-CA"/>
        </w:rPr>
        <w:tab/>
      </w:r>
      <w:r w:rsidRPr="009109C7">
        <w:rPr>
          <w:bCs/>
          <w:color w:val="000000"/>
          <w:sz w:val="26"/>
          <w:szCs w:val="26"/>
          <w:lang w:val="fr-CA"/>
        </w:rPr>
        <w:tab/>
        <w:t xml:space="preserve">b) À celui des ours noirs. </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c) À celui des vaches.</w:t>
      </w:r>
      <w:r w:rsidRPr="009109C7">
        <w:rPr>
          <w:bCs/>
          <w:color w:val="000000"/>
          <w:sz w:val="26"/>
          <w:szCs w:val="26"/>
          <w:lang w:val="fr-CA"/>
        </w:rPr>
        <w:tab/>
      </w:r>
      <w:r w:rsidRPr="009109C7">
        <w:rPr>
          <w:bCs/>
          <w:color w:val="000000"/>
          <w:sz w:val="26"/>
          <w:szCs w:val="26"/>
          <w:lang w:val="fr-CA"/>
        </w:rPr>
        <w:tab/>
        <w:t>d) À celui des bisons.</w:t>
      </w:r>
    </w:p>
    <w:p w14:paraId="43250BC0" w14:textId="77777777" w:rsidR="00664C16" w:rsidRPr="009109C7" w:rsidRDefault="00664C16" w:rsidP="00664C16">
      <w:pPr>
        <w:suppressAutoHyphens/>
        <w:autoSpaceDE w:val="0"/>
        <w:autoSpaceDN w:val="0"/>
        <w:adjustRightInd w:val="0"/>
        <w:spacing w:before="120" w:after="120" w:line="480" w:lineRule="atLeast"/>
        <w:textAlignment w:val="center"/>
        <w:rPr>
          <w:bCs/>
          <w:color w:val="000000"/>
          <w:sz w:val="26"/>
          <w:szCs w:val="26"/>
          <w:lang w:val="fr-CA"/>
        </w:rPr>
      </w:pPr>
      <w:r w:rsidRPr="009109C7">
        <w:rPr>
          <w:bCs/>
          <w:color w:val="000000"/>
          <w:sz w:val="26"/>
          <w:szCs w:val="26"/>
          <w:u w:val="single"/>
          <w:lang w:val="fr-CA"/>
        </w:rPr>
        <w:t xml:space="preserve">            </w:t>
      </w:r>
      <w:r w:rsidRPr="009109C7">
        <w:rPr>
          <w:bCs/>
          <w:color w:val="000000"/>
          <w:sz w:val="26"/>
          <w:szCs w:val="26"/>
          <w:lang w:val="fr-CA"/>
        </w:rPr>
        <w:t xml:space="preserve"> </w:t>
      </w:r>
      <w:r w:rsidRPr="009109C7">
        <w:rPr>
          <w:b/>
          <w:bCs/>
          <w:color w:val="000000"/>
          <w:sz w:val="26"/>
          <w:szCs w:val="26"/>
          <w:lang w:val="fr-CA"/>
        </w:rPr>
        <w:t xml:space="preserve">3. Combien de portées de marcassins peut avoir une laie chaque année? </w:t>
      </w:r>
      <w:r w:rsidRPr="009109C7">
        <w:rPr>
          <w:b/>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a) Deux ou trois. </w:t>
      </w:r>
      <w:r w:rsidRPr="009109C7">
        <w:rPr>
          <w:bCs/>
          <w:color w:val="000000"/>
          <w:sz w:val="26"/>
          <w:szCs w:val="26"/>
          <w:lang w:val="fr-CA"/>
        </w:rPr>
        <w:tab/>
      </w:r>
      <w:r w:rsidRPr="009109C7">
        <w:rPr>
          <w:bCs/>
          <w:color w:val="000000"/>
          <w:sz w:val="26"/>
          <w:szCs w:val="26"/>
          <w:lang w:val="fr-CA"/>
        </w:rPr>
        <w:tab/>
      </w:r>
      <w:r w:rsidRPr="009109C7">
        <w:rPr>
          <w:bCs/>
          <w:color w:val="000000"/>
          <w:sz w:val="26"/>
          <w:szCs w:val="26"/>
          <w:lang w:val="fr-CA"/>
        </w:rPr>
        <w:tab/>
        <w:t>b) Six.</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c) Quatre à huit. </w:t>
      </w:r>
      <w:r w:rsidRPr="009109C7">
        <w:rPr>
          <w:bCs/>
          <w:color w:val="000000"/>
          <w:sz w:val="26"/>
          <w:szCs w:val="26"/>
          <w:lang w:val="fr-CA"/>
        </w:rPr>
        <w:tab/>
      </w:r>
      <w:r w:rsidRPr="009109C7">
        <w:rPr>
          <w:bCs/>
          <w:color w:val="000000"/>
          <w:sz w:val="26"/>
          <w:szCs w:val="26"/>
          <w:lang w:val="fr-CA"/>
        </w:rPr>
        <w:tab/>
      </w:r>
      <w:r w:rsidRPr="009109C7">
        <w:rPr>
          <w:bCs/>
          <w:color w:val="000000"/>
          <w:sz w:val="26"/>
          <w:szCs w:val="26"/>
          <w:lang w:val="fr-CA"/>
        </w:rPr>
        <w:tab/>
        <w:t>d) Une.</w:t>
      </w:r>
    </w:p>
    <w:p w14:paraId="7F40A256" w14:textId="77777777" w:rsidR="00664C16" w:rsidRPr="009109C7" w:rsidRDefault="00664C16" w:rsidP="00664C16">
      <w:pPr>
        <w:suppressAutoHyphens/>
        <w:autoSpaceDE w:val="0"/>
        <w:autoSpaceDN w:val="0"/>
        <w:adjustRightInd w:val="0"/>
        <w:spacing w:before="120" w:after="120" w:line="480" w:lineRule="atLeast"/>
        <w:textAlignment w:val="center"/>
        <w:rPr>
          <w:bCs/>
          <w:color w:val="000000"/>
          <w:sz w:val="26"/>
          <w:szCs w:val="26"/>
          <w:lang w:val="fr-CA"/>
        </w:rPr>
      </w:pPr>
      <w:r w:rsidRPr="009109C7">
        <w:rPr>
          <w:bCs/>
          <w:color w:val="000000"/>
          <w:sz w:val="26"/>
          <w:szCs w:val="26"/>
          <w:u w:val="single"/>
          <w:lang w:val="fr-CA"/>
        </w:rPr>
        <w:t xml:space="preserve">            </w:t>
      </w:r>
      <w:r w:rsidRPr="009109C7">
        <w:rPr>
          <w:bCs/>
          <w:color w:val="000000"/>
          <w:sz w:val="26"/>
          <w:szCs w:val="26"/>
          <w:lang w:val="fr-CA"/>
        </w:rPr>
        <w:t xml:space="preserve"> </w:t>
      </w:r>
      <w:r w:rsidRPr="009109C7">
        <w:rPr>
          <w:b/>
          <w:bCs/>
          <w:color w:val="000000"/>
          <w:sz w:val="26"/>
          <w:szCs w:val="26"/>
          <w:lang w:val="fr-CA"/>
        </w:rPr>
        <w:t>4. Qu’est-ce qu’un « pigloo »?</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a) Un nid fait de quenouilles.</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b) Une tanière dans un marais. </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c) Un terrier sous les hautes herbes.</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d) Un tunnel dans un banc de neige. </w:t>
      </w:r>
    </w:p>
    <w:p w14:paraId="6DA0A910" w14:textId="77777777" w:rsidR="00664C16" w:rsidRPr="009109C7" w:rsidRDefault="00664C16" w:rsidP="00664C16">
      <w:pPr>
        <w:suppressAutoHyphens/>
        <w:autoSpaceDE w:val="0"/>
        <w:autoSpaceDN w:val="0"/>
        <w:adjustRightInd w:val="0"/>
        <w:spacing w:before="120" w:after="120" w:line="480" w:lineRule="atLeast"/>
        <w:textAlignment w:val="center"/>
        <w:rPr>
          <w:color w:val="000000"/>
          <w:sz w:val="26"/>
          <w:szCs w:val="26"/>
          <w:lang w:val="fr-CA"/>
        </w:rPr>
      </w:pPr>
      <w:r w:rsidRPr="009109C7">
        <w:rPr>
          <w:bCs/>
          <w:color w:val="000000"/>
          <w:sz w:val="26"/>
          <w:szCs w:val="26"/>
          <w:u w:val="single"/>
          <w:lang w:val="fr-CA"/>
        </w:rPr>
        <w:t xml:space="preserve">            </w:t>
      </w:r>
      <w:r w:rsidRPr="009109C7">
        <w:rPr>
          <w:bCs/>
          <w:color w:val="000000"/>
          <w:sz w:val="26"/>
          <w:szCs w:val="26"/>
          <w:lang w:val="fr-CA"/>
        </w:rPr>
        <w:t xml:space="preserve"> </w:t>
      </w:r>
      <w:r w:rsidRPr="009109C7">
        <w:rPr>
          <w:b/>
          <w:bCs/>
          <w:color w:val="000000"/>
          <w:sz w:val="26"/>
          <w:szCs w:val="26"/>
          <w:lang w:val="fr-CA"/>
        </w:rPr>
        <w:t>5. Pourquoi chasser les cochons sauvages ne fonctionne-t-il pas?</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 xml:space="preserve">a) Ils attaquent les humains quand ils entendent des coups de feu. </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b) Ils sont très rapides et ne peuvent pas se faire attraper.</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c) Ils se dispersent quand ils entendent des coups de feu.</w:t>
      </w:r>
      <w:r w:rsidRPr="009109C7">
        <w:rPr>
          <w:bCs/>
          <w:color w:val="000000"/>
          <w:sz w:val="26"/>
          <w:szCs w:val="26"/>
          <w:lang w:val="fr-CA"/>
        </w:rPr>
        <w:br/>
      </w:r>
      <w:r w:rsidRPr="009109C7">
        <w:rPr>
          <w:bCs/>
          <w:color w:val="000000"/>
          <w:sz w:val="26"/>
          <w:szCs w:val="26"/>
          <w:lang w:val="fr-CA"/>
        </w:rPr>
        <w:tab/>
      </w:r>
      <w:r w:rsidRPr="009109C7">
        <w:rPr>
          <w:bCs/>
          <w:color w:val="000000"/>
          <w:sz w:val="26"/>
          <w:szCs w:val="26"/>
          <w:lang w:val="fr-CA"/>
        </w:rPr>
        <w:tab/>
        <w:t>d) Ils sont trop nombreux.</w:t>
      </w:r>
    </w:p>
    <w:p w14:paraId="4782B356" w14:textId="77777777" w:rsidR="00664C16" w:rsidRPr="009109C7" w:rsidRDefault="00664C16" w:rsidP="00664C16">
      <w:pPr>
        <w:suppressAutoHyphens/>
        <w:autoSpaceDE w:val="0"/>
        <w:autoSpaceDN w:val="0"/>
        <w:adjustRightInd w:val="0"/>
        <w:spacing w:before="120" w:after="120" w:line="400" w:lineRule="atLeast"/>
        <w:textAlignment w:val="center"/>
        <w:rPr>
          <w:color w:val="000000"/>
          <w:sz w:val="26"/>
          <w:szCs w:val="26"/>
          <w:lang w:val="fr-CA" w:eastAsia="en-US"/>
        </w:rPr>
      </w:pPr>
      <w:r w:rsidRPr="009109C7">
        <w:rPr>
          <w:color w:val="000000"/>
          <w:sz w:val="26"/>
          <w:szCs w:val="26"/>
          <w:lang w:val="fr-CA" w:eastAsia="en-US"/>
        </w:rPr>
        <w:br w:type="page"/>
      </w:r>
    </w:p>
    <w:p w14:paraId="7C26D310" w14:textId="77777777" w:rsidR="00664C16" w:rsidRPr="009109C7" w:rsidRDefault="00664C16" w:rsidP="00664C16">
      <w:pPr>
        <w:shd w:val="clear" w:color="auto" w:fill="000000"/>
        <w:tabs>
          <w:tab w:val="left" w:pos="7880"/>
        </w:tabs>
        <w:spacing w:after="70" w:line="500" w:lineRule="atLeast"/>
        <w:ind w:right="288"/>
        <w:rPr>
          <w:b/>
          <w:bCs/>
          <w:color w:val="E7E6E6"/>
          <w:sz w:val="28"/>
          <w:szCs w:val="28"/>
          <w:lang w:val="fr-CA"/>
        </w:rPr>
      </w:pPr>
      <w:r w:rsidRPr="009109C7">
        <w:rPr>
          <w:b/>
          <w:bCs/>
          <w:color w:val="E7E6E6"/>
          <w:sz w:val="28"/>
          <w:szCs w:val="28"/>
          <w:lang w:val="fr-CA"/>
        </w:rPr>
        <w:t xml:space="preserve"> </w:t>
      </w:r>
      <w:r w:rsidRPr="009109C7">
        <w:rPr>
          <w:b/>
          <w:bCs/>
          <w:color w:val="FFFFFF"/>
          <w:sz w:val="28"/>
          <w:szCs w:val="28"/>
          <w:lang w:val="fr-CA" w:eastAsia="en-US"/>
        </w:rPr>
        <w:t>Examinons la langue</w:t>
      </w:r>
    </w:p>
    <w:p w14:paraId="787C116F" w14:textId="77777777" w:rsidR="00664C16" w:rsidRPr="009109C7" w:rsidRDefault="00664C16" w:rsidP="00664C16">
      <w:pPr>
        <w:suppressAutoHyphens/>
        <w:autoSpaceDE w:val="0"/>
        <w:autoSpaceDN w:val="0"/>
        <w:adjustRightInd w:val="0"/>
        <w:spacing w:before="120" w:after="120" w:line="500" w:lineRule="atLeast"/>
        <w:textAlignment w:val="center"/>
        <w:rPr>
          <w:iCs/>
          <w:sz w:val="26"/>
          <w:szCs w:val="26"/>
          <w:lang w:val="fr-CA" w:eastAsia="en-US"/>
        </w:rPr>
      </w:pPr>
      <w:r w:rsidRPr="009109C7">
        <w:rPr>
          <w:iCs/>
          <w:sz w:val="26"/>
          <w:szCs w:val="26"/>
          <w:lang w:val="fr-CA" w:eastAsia="en-US"/>
        </w:rPr>
        <w:t xml:space="preserve">Des </w:t>
      </w:r>
      <w:r w:rsidRPr="009109C7">
        <w:rPr>
          <w:b/>
          <w:bCs/>
          <w:iCs/>
          <w:sz w:val="26"/>
          <w:szCs w:val="26"/>
          <w:lang w:val="fr-CA" w:eastAsia="en-US"/>
        </w:rPr>
        <w:t>synonymes</w:t>
      </w:r>
      <w:r w:rsidRPr="009109C7">
        <w:rPr>
          <w:iCs/>
          <w:sz w:val="26"/>
          <w:szCs w:val="26"/>
          <w:lang w:val="fr-CA" w:eastAsia="en-US"/>
        </w:rPr>
        <w:t xml:space="preserve"> sont des mots qui ont presque la même signification. </w:t>
      </w:r>
      <w:r w:rsidRPr="009109C7">
        <w:rPr>
          <w:iCs/>
          <w:sz w:val="26"/>
          <w:szCs w:val="26"/>
          <w:lang w:val="fr-CA" w:eastAsia="en-US"/>
        </w:rPr>
        <w:br/>
      </w:r>
      <w:r w:rsidRPr="009109C7">
        <w:rPr>
          <w:i/>
          <w:iCs/>
          <w:sz w:val="26"/>
          <w:szCs w:val="26"/>
          <w:lang w:val="fr-CA" w:eastAsia="en-US"/>
        </w:rPr>
        <w:t>Par example</w:t>
      </w:r>
      <w:r w:rsidRPr="009109C7">
        <w:rPr>
          <w:iCs/>
          <w:sz w:val="26"/>
          <w:szCs w:val="26"/>
          <w:lang w:val="fr-CA" w:eastAsia="en-US"/>
        </w:rPr>
        <w:t xml:space="preserve">: Synonymes de </w:t>
      </w:r>
      <w:r w:rsidRPr="009109C7">
        <w:rPr>
          <w:b/>
          <w:bCs/>
          <w:iCs/>
          <w:sz w:val="26"/>
          <w:szCs w:val="26"/>
          <w:lang w:val="fr-CA" w:eastAsia="en-US"/>
        </w:rPr>
        <w:t>gros</w:t>
      </w:r>
      <w:r w:rsidRPr="009109C7">
        <w:rPr>
          <w:iCs/>
          <w:sz w:val="26"/>
          <w:szCs w:val="26"/>
          <w:lang w:val="fr-CA" w:eastAsia="en-US"/>
        </w:rPr>
        <w:t xml:space="preserve"> : grand, immense, gigantesque</w:t>
      </w:r>
    </w:p>
    <w:p w14:paraId="4AB5BC7F" w14:textId="77777777" w:rsidR="00664C16" w:rsidRPr="009109C7" w:rsidRDefault="00664C16" w:rsidP="00664C16">
      <w:pPr>
        <w:spacing w:before="120" w:after="120" w:line="500" w:lineRule="atLeast"/>
        <w:rPr>
          <w:b/>
          <w:bCs/>
          <w:noProof/>
          <w:color w:val="000000"/>
          <w:sz w:val="26"/>
          <w:szCs w:val="26"/>
          <w:lang w:val="fr-CA"/>
        </w:rPr>
      </w:pPr>
      <w:r w:rsidRPr="009109C7">
        <w:rPr>
          <w:b/>
          <w:bCs/>
          <w:noProof/>
          <w:color w:val="000000"/>
          <w:sz w:val="26"/>
          <w:szCs w:val="26"/>
          <w:lang w:val="fr-CA"/>
        </w:rPr>
        <w:t>A. Encercle les deux synonymes pour chaque série de mots :</w:t>
      </w:r>
    </w:p>
    <w:p w14:paraId="390D20A4" w14:textId="77777777"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1. chaud</w:t>
      </w:r>
      <w:r w:rsidRPr="009109C7">
        <w:rPr>
          <w:noProof/>
          <w:color w:val="000000"/>
          <w:sz w:val="26"/>
          <w:szCs w:val="26"/>
          <w:lang w:val="fr-CA"/>
        </w:rPr>
        <w:tab/>
      </w:r>
      <w:r w:rsidRPr="009109C7">
        <w:rPr>
          <w:noProof/>
          <w:color w:val="000000"/>
          <w:sz w:val="26"/>
          <w:szCs w:val="26"/>
          <w:lang w:val="fr-CA"/>
        </w:rPr>
        <w:tab/>
        <w:t>frisquet</w:t>
      </w:r>
      <w:r w:rsidRPr="009109C7">
        <w:rPr>
          <w:noProof/>
          <w:color w:val="000000"/>
          <w:sz w:val="26"/>
          <w:szCs w:val="26"/>
          <w:lang w:val="fr-CA"/>
        </w:rPr>
        <w:tab/>
      </w:r>
      <w:r w:rsidRPr="009109C7">
        <w:rPr>
          <w:noProof/>
          <w:color w:val="000000"/>
          <w:sz w:val="26"/>
          <w:szCs w:val="26"/>
          <w:lang w:val="fr-CA"/>
        </w:rPr>
        <w:tab/>
        <w:t>frais</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t>confortable</w:t>
      </w:r>
    </w:p>
    <w:p w14:paraId="47A9F883" w14:textId="77777777"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2. marcher</w:t>
      </w:r>
      <w:r w:rsidRPr="009109C7">
        <w:rPr>
          <w:noProof/>
          <w:color w:val="000000"/>
          <w:sz w:val="26"/>
          <w:szCs w:val="26"/>
          <w:lang w:val="fr-CA"/>
        </w:rPr>
        <w:tab/>
      </w:r>
      <w:r w:rsidRPr="009109C7">
        <w:rPr>
          <w:noProof/>
          <w:color w:val="000000"/>
          <w:sz w:val="26"/>
          <w:szCs w:val="26"/>
          <w:lang w:val="fr-CA"/>
        </w:rPr>
        <w:tab/>
        <w:t>ramper</w:t>
      </w:r>
      <w:r w:rsidRPr="009109C7">
        <w:rPr>
          <w:noProof/>
          <w:color w:val="000000"/>
          <w:sz w:val="26"/>
          <w:szCs w:val="26"/>
          <w:lang w:val="fr-CA"/>
        </w:rPr>
        <w:tab/>
      </w:r>
      <w:r w:rsidRPr="009109C7">
        <w:rPr>
          <w:noProof/>
          <w:color w:val="000000"/>
          <w:sz w:val="26"/>
          <w:szCs w:val="26"/>
          <w:lang w:val="fr-CA"/>
        </w:rPr>
        <w:tab/>
        <w:t>déambuler</w:t>
      </w:r>
      <w:r w:rsidRPr="009109C7">
        <w:rPr>
          <w:noProof/>
          <w:color w:val="000000"/>
          <w:sz w:val="26"/>
          <w:szCs w:val="26"/>
          <w:lang w:val="fr-CA"/>
        </w:rPr>
        <w:tab/>
      </w:r>
      <w:r w:rsidRPr="009109C7">
        <w:rPr>
          <w:noProof/>
          <w:color w:val="000000"/>
          <w:sz w:val="26"/>
          <w:szCs w:val="26"/>
          <w:lang w:val="fr-CA"/>
        </w:rPr>
        <w:tab/>
        <w:t>courir</w:t>
      </w:r>
    </w:p>
    <w:p w14:paraId="5EAF97A0" w14:textId="77777777"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3. argumenter</w:t>
      </w:r>
      <w:r w:rsidRPr="009109C7">
        <w:rPr>
          <w:noProof/>
          <w:color w:val="000000"/>
          <w:sz w:val="26"/>
          <w:szCs w:val="26"/>
          <w:lang w:val="fr-CA"/>
        </w:rPr>
        <w:tab/>
        <w:t>faire peur</w:t>
      </w:r>
      <w:r w:rsidRPr="009109C7">
        <w:rPr>
          <w:noProof/>
          <w:color w:val="000000"/>
          <w:sz w:val="26"/>
          <w:szCs w:val="26"/>
          <w:lang w:val="fr-CA"/>
        </w:rPr>
        <w:tab/>
      </w:r>
      <w:r w:rsidRPr="009109C7">
        <w:rPr>
          <w:noProof/>
          <w:color w:val="000000"/>
          <w:sz w:val="26"/>
          <w:szCs w:val="26"/>
          <w:lang w:val="fr-CA"/>
        </w:rPr>
        <w:tab/>
        <w:t>confondre</w:t>
      </w:r>
      <w:r w:rsidRPr="009109C7">
        <w:rPr>
          <w:noProof/>
          <w:color w:val="000000"/>
          <w:sz w:val="26"/>
          <w:szCs w:val="26"/>
          <w:lang w:val="fr-CA"/>
        </w:rPr>
        <w:tab/>
      </w:r>
      <w:r w:rsidRPr="009109C7">
        <w:rPr>
          <w:noProof/>
          <w:color w:val="000000"/>
          <w:sz w:val="26"/>
          <w:szCs w:val="26"/>
          <w:lang w:val="fr-CA"/>
        </w:rPr>
        <w:tab/>
        <w:t>effrayer</w:t>
      </w:r>
    </w:p>
    <w:p w14:paraId="1158AD65" w14:textId="77777777"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4. bravoure</w:t>
      </w:r>
      <w:r w:rsidRPr="009109C7">
        <w:rPr>
          <w:noProof/>
          <w:color w:val="000000"/>
          <w:sz w:val="26"/>
          <w:szCs w:val="26"/>
          <w:lang w:val="fr-CA"/>
        </w:rPr>
        <w:tab/>
      </w:r>
      <w:r w:rsidRPr="009109C7">
        <w:rPr>
          <w:noProof/>
          <w:color w:val="000000"/>
          <w:sz w:val="26"/>
          <w:szCs w:val="26"/>
          <w:lang w:val="fr-CA"/>
        </w:rPr>
        <w:tab/>
        <w:t>honnêteté</w:t>
      </w:r>
      <w:r w:rsidRPr="009109C7">
        <w:rPr>
          <w:noProof/>
          <w:color w:val="000000"/>
          <w:sz w:val="26"/>
          <w:szCs w:val="26"/>
          <w:lang w:val="fr-CA"/>
        </w:rPr>
        <w:tab/>
      </w:r>
      <w:r w:rsidRPr="009109C7">
        <w:rPr>
          <w:noProof/>
          <w:color w:val="000000"/>
          <w:sz w:val="26"/>
          <w:szCs w:val="26"/>
          <w:lang w:val="fr-CA"/>
        </w:rPr>
        <w:tab/>
        <w:t>courage</w:t>
      </w:r>
      <w:r w:rsidRPr="009109C7">
        <w:rPr>
          <w:noProof/>
          <w:color w:val="000000"/>
          <w:sz w:val="26"/>
          <w:szCs w:val="26"/>
          <w:lang w:val="fr-CA"/>
        </w:rPr>
        <w:tab/>
      </w:r>
      <w:r w:rsidRPr="009109C7">
        <w:rPr>
          <w:noProof/>
          <w:color w:val="000000"/>
          <w:sz w:val="26"/>
          <w:szCs w:val="26"/>
          <w:lang w:val="fr-CA"/>
        </w:rPr>
        <w:tab/>
        <w:t>gagnant</w:t>
      </w:r>
    </w:p>
    <w:p w14:paraId="1200AE1F" w14:textId="77777777"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5. cuisiner</w:t>
      </w:r>
      <w:r w:rsidRPr="009109C7">
        <w:rPr>
          <w:noProof/>
          <w:color w:val="000000"/>
          <w:sz w:val="26"/>
          <w:szCs w:val="26"/>
          <w:lang w:val="fr-CA"/>
        </w:rPr>
        <w:tab/>
      </w:r>
      <w:r w:rsidRPr="009109C7">
        <w:rPr>
          <w:noProof/>
          <w:color w:val="000000"/>
          <w:sz w:val="26"/>
          <w:szCs w:val="26"/>
          <w:lang w:val="fr-CA"/>
        </w:rPr>
        <w:tab/>
        <w:t>boire</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t>manger</w:t>
      </w:r>
      <w:r w:rsidRPr="009109C7">
        <w:rPr>
          <w:noProof/>
          <w:color w:val="000000"/>
          <w:sz w:val="26"/>
          <w:szCs w:val="26"/>
          <w:lang w:val="fr-CA"/>
        </w:rPr>
        <w:tab/>
      </w:r>
      <w:r w:rsidRPr="009109C7">
        <w:rPr>
          <w:noProof/>
          <w:color w:val="000000"/>
          <w:sz w:val="26"/>
          <w:szCs w:val="26"/>
          <w:lang w:val="fr-CA"/>
        </w:rPr>
        <w:tab/>
        <w:t>grignoter</w:t>
      </w:r>
    </w:p>
    <w:p w14:paraId="3F24981B" w14:textId="77777777" w:rsidR="00664C16" w:rsidRPr="009109C7" w:rsidRDefault="00664C16" w:rsidP="00664C16">
      <w:pPr>
        <w:spacing w:before="120" w:after="120" w:line="500" w:lineRule="atLeast"/>
        <w:rPr>
          <w:b/>
          <w:bCs/>
          <w:noProof/>
          <w:color w:val="000000"/>
          <w:sz w:val="26"/>
          <w:szCs w:val="26"/>
          <w:lang w:val="fr-CA"/>
        </w:rPr>
      </w:pPr>
      <w:r w:rsidRPr="009109C7">
        <w:rPr>
          <w:b/>
          <w:bCs/>
          <w:noProof/>
          <w:color w:val="000000"/>
          <w:sz w:val="26"/>
          <w:szCs w:val="26"/>
          <w:lang w:val="fr-CA"/>
        </w:rPr>
        <w:t xml:space="preserve">B. Écris un synonyme pour chacun des mots soulignés suivants :  </w:t>
      </w:r>
    </w:p>
    <w:p w14:paraId="79EC0A2A" w14:textId="4DD68DBF"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1. Ça semblait être une </w:t>
      </w:r>
      <w:r w:rsidRPr="009109C7">
        <w:rPr>
          <w:noProof/>
          <w:color w:val="000000"/>
          <w:sz w:val="26"/>
          <w:szCs w:val="26"/>
          <w:u w:val="single"/>
          <w:lang w:val="fr-CA"/>
        </w:rPr>
        <w:t>bonne</w:t>
      </w:r>
      <w:r w:rsidRPr="009109C7">
        <w:rPr>
          <w:noProof/>
          <w:color w:val="000000"/>
          <w:sz w:val="26"/>
          <w:szCs w:val="26"/>
          <w:lang w:val="fr-CA"/>
        </w:rPr>
        <w:t xml:space="preserve"> idée.</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p>
    <w:p w14:paraId="6F4EDC99" w14:textId="3B08B9F2"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2. Les sangliers mangent des œufs d’oiseau et des </w:t>
      </w:r>
      <w:r w:rsidRPr="009109C7">
        <w:rPr>
          <w:noProof/>
          <w:color w:val="000000"/>
          <w:sz w:val="26"/>
          <w:szCs w:val="26"/>
          <w:u w:val="single"/>
          <w:lang w:val="fr-CA"/>
        </w:rPr>
        <w:t>petits</w:t>
      </w:r>
      <w:r w:rsidRPr="009109C7">
        <w:rPr>
          <w:noProof/>
          <w:color w:val="000000"/>
          <w:sz w:val="26"/>
          <w:szCs w:val="26"/>
          <w:lang w:val="fr-CA"/>
        </w:rPr>
        <w:t xml:space="preserve"> animaux.</w:t>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p>
    <w:p w14:paraId="3F71D6A3" w14:textId="58D23F6C"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3. Ils peuvent </w:t>
      </w:r>
      <w:r w:rsidRPr="009109C7">
        <w:rPr>
          <w:noProof/>
          <w:color w:val="000000"/>
          <w:sz w:val="26"/>
          <w:szCs w:val="26"/>
          <w:u w:val="single"/>
          <w:lang w:val="fr-CA"/>
        </w:rPr>
        <w:t>transmettre</w:t>
      </w:r>
      <w:r w:rsidRPr="009109C7">
        <w:rPr>
          <w:noProof/>
          <w:color w:val="000000"/>
          <w:sz w:val="26"/>
          <w:szCs w:val="26"/>
          <w:lang w:val="fr-CA"/>
        </w:rPr>
        <w:t xml:space="preserve"> des maladies aux humains.</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p>
    <w:p w14:paraId="0D440B34" w14:textId="14D7E927"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4. Les sangliers sont </w:t>
      </w:r>
      <w:r w:rsidRPr="009109C7">
        <w:rPr>
          <w:noProof/>
          <w:color w:val="000000"/>
          <w:sz w:val="26"/>
          <w:szCs w:val="26"/>
          <w:u w:val="single"/>
          <w:lang w:val="fr-CA"/>
        </w:rPr>
        <w:t>extrêmement</w:t>
      </w:r>
      <w:r w:rsidRPr="009109C7">
        <w:rPr>
          <w:noProof/>
          <w:color w:val="000000"/>
          <w:sz w:val="26"/>
          <w:szCs w:val="26"/>
          <w:lang w:val="fr-CA"/>
        </w:rPr>
        <w:t xml:space="preserve"> destructeurs.</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p>
    <w:p w14:paraId="066E7128" w14:textId="3A184B9E"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5. Ils sont </w:t>
      </w:r>
      <w:r w:rsidRPr="009109C7">
        <w:rPr>
          <w:noProof/>
          <w:color w:val="000000"/>
          <w:sz w:val="26"/>
          <w:szCs w:val="26"/>
          <w:u w:val="single"/>
          <w:lang w:val="fr-CA"/>
        </w:rPr>
        <w:t>incroyablement</w:t>
      </w:r>
      <w:r w:rsidRPr="009109C7">
        <w:rPr>
          <w:noProof/>
          <w:color w:val="000000"/>
          <w:sz w:val="26"/>
          <w:szCs w:val="26"/>
          <w:lang w:val="fr-CA"/>
        </w:rPr>
        <w:t xml:space="preserve"> futés. </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p>
    <w:p w14:paraId="55F7C5E6" w14:textId="0CCB8F5C"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6. Ils sont difficiles à </w:t>
      </w:r>
      <w:r w:rsidRPr="009109C7">
        <w:rPr>
          <w:noProof/>
          <w:color w:val="000000"/>
          <w:sz w:val="26"/>
          <w:szCs w:val="26"/>
          <w:u w:val="single"/>
          <w:lang w:val="fr-CA"/>
        </w:rPr>
        <w:t>traquer</w:t>
      </w:r>
      <w:r w:rsidRPr="009109C7">
        <w:rPr>
          <w:noProof/>
          <w:color w:val="000000"/>
          <w:sz w:val="26"/>
          <w:szCs w:val="26"/>
          <w:lang w:val="fr-CA"/>
        </w:rPr>
        <w:t xml:space="preserve">. </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lang w:val="fr-CA"/>
        </w:rPr>
        <w:tab/>
      </w:r>
      <w:r w:rsidR="006D30FB" w:rsidRPr="009109C7">
        <w:rPr>
          <w:noProof/>
          <w:color w:val="000000"/>
          <w:sz w:val="26"/>
          <w:szCs w:val="26"/>
          <w:u w:val="single"/>
          <w:lang w:val="fr-CA"/>
        </w:rPr>
        <w:tab/>
      </w:r>
      <w:r w:rsidR="006D30FB" w:rsidRPr="009109C7">
        <w:rPr>
          <w:noProof/>
          <w:color w:val="000000"/>
          <w:sz w:val="26"/>
          <w:szCs w:val="26"/>
          <w:u w:val="single"/>
          <w:lang w:val="fr-CA"/>
        </w:rPr>
        <w:tab/>
      </w:r>
      <w:r w:rsidR="006D30FB" w:rsidRPr="009109C7">
        <w:rPr>
          <w:noProof/>
          <w:color w:val="000000"/>
          <w:sz w:val="26"/>
          <w:szCs w:val="26"/>
          <w:u w:val="single"/>
          <w:lang w:val="fr-CA"/>
        </w:rPr>
        <w:tab/>
      </w:r>
      <w:r w:rsidR="006D30FB" w:rsidRPr="009109C7">
        <w:rPr>
          <w:noProof/>
          <w:color w:val="000000"/>
          <w:sz w:val="26"/>
          <w:szCs w:val="26"/>
          <w:u w:val="single"/>
          <w:lang w:val="fr-CA"/>
        </w:rPr>
        <w:tab/>
      </w:r>
    </w:p>
    <w:p w14:paraId="55F6DFD1" w14:textId="77777777" w:rsidR="006D30FB"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7. Les trappeurs utilisent des appâts pour </w:t>
      </w:r>
      <w:r w:rsidRPr="009109C7">
        <w:rPr>
          <w:noProof/>
          <w:color w:val="000000"/>
          <w:sz w:val="26"/>
          <w:szCs w:val="26"/>
          <w:u w:val="single"/>
          <w:lang w:val="fr-CA"/>
        </w:rPr>
        <w:t>attirer</w:t>
      </w:r>
      <w:r w:rsidRPr="009109C7">
        <w:rPr>
          <w:noProof/>
          <w:color w:val="000000"/>
          <w:sz w:val="26"/>
          <w:szCs w:val="26"/>
          <w:lang w:val="fr-CA"/>
        </w:rPr>
        <w:t xml:space="preserve"> les sangliers dans un enclos.</w:t>
      </w:r>
    </w:p>
    <w:p w14:paraId="1D6FF581" w14:textId="14652CDD" w:rsidR="00664C16" w:rsidRPr="009109C7" w:rsidRDefault="006D30FB" w:rsidP="00664C16">
      <w:pPr>
        <w:spacing w:before="120" w:after="120" w:line="500" w:lineRule="atLeast"/>
        <w:rPr>
          <w:noProof/>
          <w:color w:val="000000"/>
          <w:sz w:val="26"/>
          <w:szCs w:val="26"/>
          <w:lang w:val="fr-CA"/>
        </w:rPr>
      </w:pP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Pr>
          <w:noProof/>
          <w:color w:val="000000"/>
          <w:sz w:val="26"/>
          <w:szCs w:val="26"/>
          <w:lang w:val="fr-CA"/>
        </w:rPr>
        <w:tab/>
      </w:r>
      <w:r w:rsidR="00664C16" w:rsidRPr="009109C7">
        <w:rPr>
          <w:noProof/>
          <w:color w:val="000000"/>
          <w:sz w:val="26"/>
          <w:szCs w:val="26"/>
          <w:u w:val="single"/>
          <w:lang w:val="fr-CA"/>
        </w:rPr>
        <w:tab/>
      </w:r>
      <w:r w:rsidR="00664C16" w:rsidRPr="009109C7">
        <w:rPr>
          <w:noProof/>
          <w:color w:val="000000"/>
          <w:sz w:val="26"/>
          <w:szCs w:val="26"/>
          <w:u w:val="single"/>
          <w:lang w:val="fr-CA"/>
        </w:rPr>
        <w:tab/>
      </w:r>
      <w:r w:rsidR="00664C16" w:rsidRPr="009109C7">
        <w:rPr>
          <w:noProof/>
          <w:color w:val="000000"/>
          <w:sz w:val="26"/>
          <w:szCs w:val="26"/>
          <w:u w:val="single"/>
          <w:lang w:val="fr-CA"/>
        </w:rPr>
        <w:tab/>
      </w:r>
      <w:r w:rsidR="00664C16" w:rsidRPr="009109C7">
        <w:rPr>
          <w:noProof/>
          <w:color w:val="000000"/>
          <w:sz w:val="26"/>
          <w:szCs w:val="26"/>
          <w:u w:val="single"/>
          <w:lang w:val="fr-CA"/>
        </w:rPr>
        <w:tab/>
      </w:r>
    </w:p>
    <w:p w14:paraId="6B2A0D62" w14:textId="78476EEC" w:rsidR="00664C16" w:rsidRPr="009109C7" w:rsidRDefault="00664C16" w:rsidP="00664C16">
      <w:pPr>
        <w:spacing w:before="120" w:after="120" w:line="500" w:lineRule="atLeast"/>
        <w:rPr>
          <w:noProof/>
          <w:color w:val="000000"/>
          <w:sz w:val="26"/>
          <w:szCs w:val="26"/>
          <w:lang w:val="fr-CA"/>
        </w:rPr>
      </w:pPr>
      <w:r w:rsidRPr="009109C7">
        <w:rPr>
          <w:noProof/>
          <w:color w:val="000000"/>
          <w:sz w:val="26"/>
          <w:szCs w:val="26"/>
          <w:lang w:val="fr-CA"/>
        </w:rPr>
        <w:t xml:space="preserve">8. Les cochons sauvages se cachent dans des abris </w:t>
      </w:r>
      <w:r w:rsidRPr="009109C7">
        <w:rPr>
          <w:noProof/>
          <w:color w:val="000000"/>
          <w:sz w:val="26"/>
          <w:szCs w:val="26"/>
          <w:u w:val="single"/>
          <w:lang w:val="fr-CA"/>
        </w:rPr>
        <w:t>épais.</w:t>
      </w:r>
      <w:r w:rsidRPr="009109C7">
        <w:rPr>
          <w:noProof/>
          <w:color w:val="000000"/>
          <w:sz w:val="26"/>
          <w:szCs w:val="26"/>
          <w:lang w:val="fr-CA"/>
        </w:rPr>
        <w:tab/>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lang w:val="fr-CA"/>
        </w:rPr>
        <w:t xml:space="preserve"> </w:t>
      </w:r>
    </w:p>
    <w:p w14:paraId="4750594B" w14:textId="677754E6" w:rsidR="00664C16" w:rsidRPr="009109C7" w:rsidRDefault="00664C16" w:rsidP="00664C16">
      <w:pPr>
        <w:spacing w:before="120" w:after="120" w:line="500" w:lineRule="atLeast"/>
        <w:rPr>
          <w:noProof/>
          <w:color w:val="000000"/>
          <w:sz w:val="26"/>
          <w:szCs w:val="26"/>
          <w:u w:val="single"/>
          <w:lang w:val="fr-CA"/>
        </w:rPr>
      </w:pPr>
      <w:r w:rsidRPr="009109C7">
        <w:rPr>
          <w:noProof/>
          <w:color w:val="000000"/>
          <w:sz w:val="26"/>
          <w:szCs w:val="26"/>
          <w:lang w:val="fr-CA"/>
        </w:rPr>
        <w:t xml:space="preserve">9. Certains cochons sauvages </w:t>
      </w:r>
      <w:r w:rsidRPr="009109C7">
        <w:rPr>
          <w:noProof/>
          <w:color w:val="000000"/>
          <w:sz w:val="26"/>
          <w:szCs w:val="26"/>
          <w:u w:val="single"/>
          <w:lang w:val="fr-CA"/>
        </w:rPr>
        <w:t>évitent</w:t>
      </w:r>
      <w:r w:rsidRPr="009109C7">
        <w:rPr>
          <w:noProof/>
          <w:color w:val="000000"/>
          <w:sz w:val="26"/>
          <w:szCs w:val="26"/>
          <w:lang w:val="fr-CA"/>
        </w:rPr>
        <w:t xml:space="preserve"> les chasseurs. </w:t>
      </w:r>
      <w:r w:rsidRPr="009109C7">
        <w:rPr>
          <w:noProof/>
          <w:color w:val="000000"/>
          <w:sz w:val="26"/>
          <w:szCs w:val="26"/>
          <w:lang w:val="fr-CA"/>
        </w:rPr>
        <w:tab/>
      </w:r>
      <w:r w:rsidRPr="009109C7">
        <w:rPr>
          <w:noProof/>
          <w:color w:val="000000"/>
          <w:sz w:val="26"/>
          <w:szCs w:val="26"/>
          <w:lang w:val="fr-CA"/>
        </w:rPr>
        <w:tab/>
        <w:t xml:space="preserve"> </w:t>
      </w:r>
      <w:r w:rsidRPr="009109C7">
        <w:rPr>
          <w:noProof/>
          <w:color w:val="000000"/>
          <w:sz w:val="26"/>
          <w:szCs w:val="26"/>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r w:rsidRPr="009109C7">
        <w:rPr>
          <w:noProof/>
          <w:color w:val="000000"/>
          <w:sz w:val="26"/>
          <w:szCs w:val="26"/>
          <w:u w:val="single"/>
          <w:lang w:val="fr-CA"/>
        </w:rPr>
        <w:tab/>
      </w:r>
    </w:p>
    <w:p w14:paraId="59B163F2" w14:textId="46278A9D" w:rsidR="00664C16" w:rsidRPr="00B06CCE" w:rsidRDefault="00664C16" w:rsidP="00B06CCE">
      <w:pPr>
        <w:spacing w:before="120" w:after="120" w:line="600" w:lineRule="atLeast"/>
        <w:rPr>
          <w:b/>
          <w:bCs/>
          <w:sz w:val="26"/>
          <w:szCs w:val="26"/>
          <w:lang w:val="fr-CA" w:eastAsia="en-US"/>
        </w:rPr>
      </w:pPr>
    </w:p>
    <w:sectPr w:rsidR="00664C16" w:rsidRPr="00B06CCE" w:rsidSect="00AB594D">
      <w:footerReference w:type="even" r:id="rId16"/>
      <w:footerReference w:type="default" r:id="rId17"/>
      <w:type w:val="continuous"/>
      <w:pgSz w:w="12240" w:h="15840"/>
      <w:pgMar w:top="576" w:right="954"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602B" w14:textId="77777777" w:rsidR="009A3E91" w:rsidRDefault="009A3E91">
      <w:r>
        <w:separator/>
      </w:r>
    </w:p>
  </w:endnote>
  <w:endnote w:type="continuationSeparator" w:id="0">
    <w:p w14:paraId="6C450793" w14:textId="77777777" w:rsidR="009A3E91" w:rsidRDefault="009A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swiss"/>
    <w:pitch w:val="variable"/>
    <w:sig w:usb0="800000AF" w:usb1="4000004A" w:usb2="00000000" w:usb3="00000000" w:csb0="00000001" w:csb1="00000000"/>
  </w:font>
  <w:font w:name="Formata-Condensed">
    <w:panose1 w:val="00000000000000000000"/>
    <w:charset w:val="00"/>
    <w:family w:val="swiss"/>
    <w:pitch w:val="variable"/>
    <w:sig w:usb0="800000AF" w:usb1="4000004A"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modern"/>
    <w:pitch w:val="fixed"/>
    <w:sig w:usb0="00000003" w:usb1="00000000" w:usb2="00000000" w:usb3="00000000" w:csb0="00000001"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0D5D" w14:textId="77777777" w:rsidR="00B61C24" w:rsidRDefault="00B61C24"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B3CAF82" w14:textId="77777777" w:rsidR="00B61C24" w:rsidRDefault="00B61C24"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0102" w14:textId="04E7228E" w:rsidR="00B61C24" w:rsidRPr="00F961F6" w:rsidRDefault="00F961F6" w:rsidP="00F961F6">
    <w:pPr>
      <w:pStyle w:val="Footer"/>
      <w:tabs>
        <w:tab w:val="clear" w:pos="4320"/>
        <w:tab w:val="clear" w:pos="8640"/>
        <w:tab w:val="left" w:pos="1616"/>
        <w:tab w:val="left" w:pos="1940"/>
        <w:tab w:val="left" w:pos="4332"/>
        <w:tab w:val="center" w:pos="4674"/>
      </w:tabs>
      <w:ind w:right="-589"/>
      <w:rPr>
        <w:color w:val="0432FF"/>
        <w:sz w:val="20"/>
        <w:szCs w:val="20"/>
        <w:lang w:val="fr-CA"/>
      </w:rPr>
    </w:pPr>
    <w:r w:rsidRPr="00184679">
      <w:rPr>
        <w:color w:val="0432FF"/>
        <w:sz w:val="20"/>
        <w:szCs w:val="20"/>
        <w:lang w:val="fr-CA"/>
      </w:rPr>
      <w:t>Reportage • N</w:t>
    </w:r>
    <w:r w:rsidRPr="00184679">
      <w:rPr>
        <w:color w:val="0432FF"/>
        <w:sz w:val="20"/>
        <w:szCs w:val="20"/>
        <w:vertAlign w:val="superscript"/>
        <w:lang w:val="fr-CA"/>
      </w:rPr>
      <w:t>o</w:t>
    </w:r>
    <w:r>
      <w:rPr>
        <w:color w:val="0432FF"/>
        <w:sz w:val="20"/>
        <w:szCs w:val="20"/>
        <w:vertAlign w:val="superscript"/>
        <w:lang w:val="fr-CA"/>
      </w:rPr>
      <w:t xml:space="preserve"> </w:t>
    </w:r>
    <w:r w:rsidR="00315B6A">
      <w:rPr>
        <w:color w:val="0432FF"/>
        <w:sz w:val="20"/>
        <w:szCs w:val="20"/>
        <w:lang w:val="fr-CA"/>
      </w:rPr>
      <w:t>4</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t xml:space="preserve">          </w:t>
    </w:r>
    <w:r w:rsidRPr="0061442D">
      <w:rPr>
        <w:color w:val="FF0000"/>
        <w:sz w:val="20"/>
        <w:szCs w:val="20"/>
        <w:lang w:val="fr-CA"/>
      </w:rPr>
      <w:t>Nos Nouvelles</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r>
    <w:r w:rsidRPr="00FD79BE">
      <w:rPr>
        <w:color w:val="0432FF"/>
        <w:sz w:val="20"/>
        <w:szCs w:val="20"/>
        <w:lang w:val="fr-CA"/>
      </w:rPr>
      <w:t xml:space="preserve">               </w:t>
    </w:r>
    <w:r w:rsidRPr="00FD79BE">
      <w:rPr>
        <w:color w:val="0432FF"/>
        <w:sz w:val="20"/>
        <w:szCs w:val="20"/>
        <w:lang w:val="fr-CA"/>
      </w:rPr>
      <w:tab/>
    </w:r>
    <w:r w:rsidRPr="00FD79BE">
      <w:rPr>
        <w:color w:val="0432FF"/>
        <w:sz w:val="20"/>
        <w:szCs w:val="20"/>
        <w:lang w:val="fr-CA"/>
      </w:rPr>
      <w:tab/>
      <w:t xml:space="preserve">  </w:t>
    </w:r>
    <w:r w:rsidRPr="0071639B">
      <w:rPr>
        <w:color w:val="0432FF"/>
        <w:sz w:val="20"/>
        <w:szCs w:val="20"/>
        <w:lang w:val="fr-CA"/>
      </w:rPr>
      <w:t xml:space="preserve">- </w:t>
    </w:r>
    <w:r w:rsidRPr="0071639B">
      <w:rPr>
        <w:color w:val="0432FF"/>
        <w:sz w:val="20"/>
        <w:szCs w:val="20"/>
        <w:lang w:val="fr-CA"/>
      </w:rPr>
      <w:fldChar w:fldCharType="begin"/>
    </w:r>
    <w:r w:rsidRPr="0071639B">
      <w:rPr>
        <w:color w:val="0432FF"/>
        <w:sz w:val="20"/>
        <w:szCs w:val="20"/>
        <w:lang w:val="fr-CA"/>
      </w:rPr>
      <w:instrText xml:space="preserve"> PAGE </w:instrText>
    </w:r>
    <w:r w:rsidRPr="0071639B">
      <w:rPr>
        <w:color w:val="0432FF"/>
        <w:sz w:val="20"/>
        <w:szCs w:val="20"/>
        <w:lang w:val="fr-CA"/>
      </w:rPr>
      <w:fldChar w:fldCharType="separate"/>
    </w:r>
    <w:r>
      <w:rPr>
        <w:color w:val="0432FF"/>
        <w:sz w:val="20"/>
        <w:szCs w:val="20"/>
        <w:lang w:val="fr-CA"/>
      </w:rPr>
      <w:t>3</w:t>
    </w:r>
    <w:r w:rsidRPr="0071639B">
      <w:rPr>
        <w:color w:val="0432FF"/>
        <w:sz w:val="20"/>
        <w:szCs w:val="20"/>
        <w:lang w:val="fr-CA"/>
      </w:rPr>
      <w:fldChar w:fldCharType="end"/>
    </w:r>
    <w:r w:rsidRPr="0071639B">
      <w:rPr>
        <w:color w:val="0432FF"/>
        <w:sz w:val="20"/>
        <w:szCs w:val="20"/>
        <w:lang w:val="fr-CA"/>
      </w:rPr>
      <w:t xml:space="preserve"> </w:t>
    </w:r>
    <w:r>
      <w:rPr>
        <w:color w:val="0432FF"/>
        <w:sz w:val="20"/>
        <w:szCs w:val="20"/>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0630" w14:textId="77777777" w:rsidR="00664C16" w:rsidRDefault="00664C16"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B852546" w14:textId="77777777" w:rsidR="00664C16" w:rsidRDefault="00664C16"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7FD0" w14:textId="77777777" w:rsidR="00664C16" w:rsidRPr="00D43F64" w:rsidRDefault="00664C16" w:rsidP="00D43F64">
    <w:pPr>
      <w:pStyle w:val="Footer"/>
      <w:tabs>
        <w:tab w:val="clear" w:pos="4320"/>
        <w:tab w:val="clear" w:pos="8640"/>
        <w:tab w:val="left" w:pos="1940"/>
        <w:tab w:val="left" w:pos="4332"/>
        <w:tab w:val="center" w:pos="4674"/>
        <w:tab w:val="left" w:pos="8100"/>
        <w:tab w:val="right" w:pos="9180"/>
      </w:tabs>
      <w:rPr>
        <w:color w:val="0432FF"/>
        <w:sz w:val="20"/>
        <w:szCs w:val="20"/>
      </w:rPr>
    </w:pPr>
    <w:r w:rsidRPr="007B780F">
      <w:rPr>
        <w:color w:val="0432FF"/>
        <w:sz w:val="20"/>
        <w:szCs w:val="20"/>
        <w:lang w:val="fr-CA"/>
      </w:rPr>
      <w:t xml:space="preserve">Numéro </w:t>
    </w:r>
    <w:r>
      <w:rPr>
        <w:color w:val="0432FF"/>
        <w:sz w:val="20"/>
        <w:szCs w:val="20"/>
        <w:lang w:val="fr-CA"/>
      </w:rPr>
      <w:t>4</w:t>
    </w:r>
    <w:r>
      <w:rPr>
        <w:color w:val="0432FF"/>
        <w:sz w:val="20"/>
        <w:szCs w:val="20"/>
      </w:rPr>
      <w:t xml:space="preserve">  </w:t>
    </w:r>
    <w:r w:rsidRPr="00E72827">
      <w:rPr>
        <w:color w:val="0432FF"/>
        <w:sz w:val="20"/>
        <w:szCs w:val="20"/>
      </w:rPr>
      <w:tab/>
    </w:r>
    <w:r w:rsidRPr="00E72827">
      <w:rPr>
        <w:color w:val="0432FF"/>
        <w:sz w:val="20"/>
        <w:szCs w:val="20"/>
      </w:rPr>
      <w:tab/>
    </w:r>
    <w:r w:rsidRPr="00E72827">
      <w:rPr>
        <w:color w:val="FF0000"/>
        <w:sz w:val="20"/>
        <w:szCs w:val="20"/>
      </w:rPr>
      <w:tab/>
    </w:r>
    <w:r>
      <w:rPr>
        <w:color w:val="FF0000"/>
        <w:sz w:val="20"/>
        <w:szCs w:val="20"/>
      </w:rPr>
      <w:t xml:space="preserve">     </w:t>
    </w:r>
    <w:r w:rsidRPr="00DE7BBC">
      <w:rPr>
        <w:i/>
        <w:color w:val="FF0000"/>
        <w:sz w:val="20"/>
        <w:szCs w:val="20"/>
        <w:lang w:val="fr-CA"/>
      </w:rPr>
      <w:t>Nos Nouvelles</w:t>
    </w:r>
    <w:r w:rsidRPr="00E72827">
      <w:rPr>
        <w:color w:val="FF0000"/>
        <w:sz w:val="20"/>
        <w:szCs w:val="20"/>
      </w:rPr>
      <w:tab/>
    </w:r>
    <w:r w:rsidRPr="00E72827">
      <w:rPr>
        <w:color w:val="FF0000"/>
        <w:sz w:val="20"/>
        <w:szCs w:val="20"/>
      </w:rPr>
      <w:tab/>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10</w:t>
    </w:r>
    <w:r w:rsidRPr="00E72827">
      <w:rPr>
        <w:color w:val="0432FF"/>
        <w:sz w:val="20"/>
        <w:szCs w:val="20"/>
      </w:rPr>
      <w:fldChar w:fldCharType="end"/>
    </w:r>
    <w:r w:rsidRPr="00E72827">
      <w:rPr>
        <w:color w:val="0432F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0D6"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32D34C3" w14:textId="77777777" w:rsidR="00646E80" w:rsidRDefault="00646E80" w:rsidP="00852F4F">
    <w:pPr>
      <w:pStyle w:val="Footer"/>
      <w:ind w:right="360" w:firstLine="360"/>
    </w:pPr>
  </w:p>
  <w:p w14:paraId="784DC958" w14:textId="77777777" w:rsidR="00646E80" w:rsidRDefault="00646E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88A5" w14:textId="2243F361" w:rsidR="00646E80" w:rsidRPr="00BF1AC2" w:rsidRDefault="00BF1AC2" w:rsidP="00BF1AC2">
    <w:pPr>
      <w:pStyle w:val="Footer"/>
      <w:tabs>
        <w:tab w:val="clear" w:pos="4320"/>
        <w:tab w:val="clear" w:pos="8640"/>
        <w:tab w:val="left" w:pos="1616"/>
        <w:tab w:val="left" w:pos="1940"/>
        <w:tab w:val="left" w:pos="4332"/>
        <w:tab w:val="center" w:pos="4674"/>
      </w:tabs>
      <w:ind w:right="-589"/>
      <w:rPr>
        <w:color w:val="0432FF"/>
        <w:sz w:val="20"/>
        <w:szCs w:val="20"/>
        <w:lang w:val="fr-CA"/>
      </w:rPr>
    </w:pPr>
    <w:r w:rsidRPr="00184679">
      <w:rPr>
        <w:color w:val="0432FF"/>
        <w:sz w:val="20"/>
        <w:szCs w:val="20"/>
        <w:lang w:val="fr-CA"/>
      </w:rPr>
      <w:t>Reportage • N</w:t>
    </w:r>
    <w:r w:rsidRPr="00184679">
      <w:rPr>
        <w:color w:val="0432FF"/>
        <w:sz w:val="20"/>
        <w:szCs w:val="20"/>
        <w:vertAlign w:val="superscript"/>
        <w:lang w:val="fr-CA"/>
      </w:rPr>
      <w:t>o</w:t>
    </w:r>
    <w:r>
      <w:rPr>
        <w:color w:val="0432FF"/>
        <w:sz w:val="20"/>
        <w:szCs w:val="20"/>
        <w:vertAlign w:val="superscript"/>
        <w:lang w:val="fr-CA"/>
      </w:rPr>
      <w:t xml:space="preserve"> </w:t>
    </w:r>
    <w:r>
      <w:rPr>
        <w:color w:val="0432FF"/>
        <w:sz w:val="20"/>
        <w:szCs w:val="20"/>
        <w:lang w:val="fr-CA"/>
      </w:rPr>
      <w:t>1</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t xml:space="preserve">          </w:t>
    </w:r>
    <w:r w:rsidRPr="0061442D">
      <w:rPr>
        <w:color w:val="FF0000"/>
        <w:sz w:val="20"/>
        <w:szCs w:val="20"/>
        <w:lang w:val="fr-CA"/>
      </w:rPr>
      <w:t>Nos Nouvelles</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r>
    <w:r w:rsidRPr="00FD79BE">
      <w:rPr>
        <w:color w:val="0432FF"/>
        <w:sz w:val="20"/>
        <w:szCs w:val="20"/>
        <w:lang w:val="fr-CA"/>
      </w:rPr>
      <w:t xml:space="preserve">               </w:t>
    </w:r>
    <w:r w:rsidRPr="00FD79BE">
      <w:rPr>
        <w:color w:val="0432FF"/>
        <w:sz w:val="20"/>
        <w:szCs w:val="20"/>
        <w:lang w:val="fr-CA"/>
      </w:rPr>
      <w:tab/>
    </w:r>
    <w:r w:rsidRPr="00FD79BE">
      <w:rPr>
        <w:color w:val="0432FF"/>
        <w:sz w:val="20"/>
        <w:szCs w:val="20"/>
        <w:lang w:val="fr-CA"/>
      </w:rPr>
      <w:tab/>
      <w:t xml:space="preserve">  </w:t>
    </w:r>
    <w:r w:rsidRPr="0071639B">
      <w:rPr>
        <w:color w:val="0432FF"/>
        <w:sz w:val="20"/>
        <w:szCs w:val="20"/>
        <w:lang w:val="fr-CA"/>
      </w:rPr>
      <w:t xml:space="preserve">- </w:t>
    </w:r>
    <w:r w:rsidRPr="0071639B">
      <w:rPr>
        <w:color w:val="0432FF"/>
        <w:sz w:val="20"/>
        <w:szCs w:val="20"/>
        <w:lang w:val="fr-CA"/>
      </w:rPr>
      <w:fldChar w:fldCharType="begin"/>
    </w:r>
    <w:r w:rsidRPr="0071639B">
      <w:rPr>
        <w:color w:val="0432FF"/>
        <w:sz w:val="20"/>
        <w:szCs w:val="20"/>
        <w:lang w:val="fr-CA"/>
      </w:rPr>
      <w:instrText xml:space="preserve"> PAGE </w:instrText>
    </w:r>
    <w:r w:rsidRPr="0071639B">
      <w:rPr>
        <w:color w:val="0432FF"/>
        <w:sz w:val="20"/>
        <w:szCs w:val="20"/>
        <w:lang w:val="fr-CA"/>
      </w:rPr>
      <w:fldChar w:fldCharType="separate"/>
    </w:r>
    <w:r>
      <w:rPr>
        <w:color w:val="0432FF"/>
        <w:sz w:val="20"/>
        <w:szCs w:val="20"/>
        <w:lang w:val="fr-CA"/>
      </w:rPr>
      <w:t>4</w:t>
    </w:r>
    <w:r w:rsidRPr="0071639B">
      <w:rPr>
        <w:color w:val="0432FF"/>
        <w:sz w:val="20"/>
        <w:szCs w:val="20"/>
        <w:lang w:val="fr-CA"/>
      </w:rPr>
      <w:fldChar w:fldCharType="end"/>
    </w:r>
    <w:r w:rsidRPr="0071639B">
      <w:rPr>
        <w:color w:val="0432FF"/>
        <w:sz w:val="20"/>
        <w:szCs w:val="20"/>
        <w:lang w:val="fr-CA"/>
      </w:rPr>
      <w:t xml:space="preserve"> </w:t>
    </w:r>
    <w:r>
      <w:rPr>
        <w:color w:val="0432FF"/>
        <w:sz w:val="20"/>
        <w:szCs w:val="20"/>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47B2" w14:textId="77777777" w:rsidR="009A3E91" w:rsidRDefault="009A3E91">
      <w:r>
        <w:separator/>
      </w:r>
    </w:p>
  </w:footnote>
  <w:footnote w:type="continuationSeparator" w:id="0">
    <w:p w14:paraId="7237EDD8" w14:textId="77777777" w:rsidR="009A3E91" w:rsidRDefault="009A3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153791">
    <w:abstractNumId w:val="14"/>
  </w:num>
  <w:num w:numId="2" w16cid:durableId="233853493">
    <w:abstractNumId w:val="11"/>
  </w:num>
  <w:num w:numId="3" w16cid:durableId="345521821">
    <w:abstractNumId w:val="15"/>
  </w:num>
  <w:num w:numId="4" w16cid:durableId="1587112052">
    <w:abstractNumId w:val="13"/>
  </w:num>
  <w:num w:numId="5" w16cid:durableId="1882740104">
    <w:abstractNumId w:val="16"/>
  </w:num>
  <w:num w:numId="6" w16cid:durableId="182137399">
    <w:abstractNumId w:val="10"/>
  </w:num>
  <w:num w:numId="7" w16cid:durableId="850922855">
    <w:abstractNumId w:val="8"/>
  </w:num>
  <w:num w:numId="8" w16cid:durableId="1617525347">
    <w:abstractNumId w:val="7"/>
  </w:num>
  <w:num w:numId="9" w16cid:durableId="225647383">
    <w:abstractNumId w:val="6"/>
  </w:num>
  <w:num w:numId="10" w16cid:durableId="1721249286">
    <w:abstractNumId w:val="5"/>
  </w:num>
  <w:num w:numId="11" w16cid:durableId="1289386602">
    <w:abstractNumId w:val="9"/>
  </w:num>
  <w:num w:numId="12" w16cid:durableId="1988851898">
    <w:abstractNumId w:val="4"/>
  </w:num>
  <w:num w:numId="13" w16cid:durableId="1510943014">
    <w:abstractNumId w:val="3"/>
  </w:num>
  <w:num w:numId="14" w16cid:durableId="1043558417">
    <w:abstractNumId w:val="2"/>
  </w:num>
  <w:num w:numId="15" w16cid:durableId="397746617">
    <w:abstractNumId w:val="1"/>
  </w:num>
  <w:num w:numId="16" w16cid:durableId="1972661992">
    <w:abstractNumId w:val="0"/>
  </w:num>
  <w:num w:numId="17" w16cid:durableId="97993973">
    <w:abstractNumId w:val="12"/>
  </w:num>
  <w:num w:numId="18" w16cid:durableId="730689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0712A"/>
    <w:rsid w:val="000103F3"/>
    <w:rsid w:val="00010CE8"/>
    <w:rsid w:val="00011590"/>
    <w:rsid w:val="00011A1C"/>
    <w:rsid w:val="00011F48"/>
    <w:rsid w:val="00012B52"/>
    <w:rsid w:val="0001387B"/>
    <w:rsid w:val="0001509B"/>
    <w:rsid w:val="00015304"/>
    <w:rsid w:val="00016439"/>
    <w:rsid w:val="000164B6"/>
    <w:rsid w:val="00016E78"/>
    <w:rsid w:val="00016ECB"/>
    <w:rsid w:val="0001774F"/>
    <w:rsid w:val="0002025D"/>
    <w:rsid w:val="000214A0"/>
    <w:rsid w:val="00021BF0"/>
    <w:rsid w:val="00021D25"/>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5C31"/>
    <w:rsid w:val="0003676F"/>
    <w:rsid w:val="000367D9"/>
    <w:rsid w:val="0003719E"/>
    <w:rsid w:val="00037F7B"/>
    <w:rsid w:val="00040696"/>
    <w:rsid w:val="0004095E"/>
    <w:rsid w:val="00040AF8"/>
    <w:rsid w:val="00041EFA"/>
    <w:rsid w:val="000433B7"/>
    <w:rsid w:val="00043951"/>
    <w:rsid w:val="00045BA1"/>
    <w:rsid w:val="00046600"/>
    <w:rsid w:val="00046895"/>
    <w:rsid w:val="00047015"/>
    <w:rsid w:val="00047485"/>
    <w:rsid w:val="00050E98"/>
    <w:rsid w:val="0005101D"/>
    <w:rsid w:val="00052AD0"/>
    <w:rsid w:val="0005391F"/>
    <w:rsid w:val="00055259"/>
    <w:rsid w:val="00055331"/>
    <w:rsid w:val="000555E8"/>
    <w:rsid w:val="00056411"/>
    <w:rsid w:val="00056493"/>
    <w:rsid w:val="000564A3"/>
    <w:rsid w:val="000568C6"/>
    <w:rsid w:val="00056AE5"/>
    <w:rsid w:val="000579A9"/>
    <w:rsid w:val="000606C3"/>
    <w:rsid w:val="00060F13"/>
    <w:rsid w:val="000629C1"/>
    <w:rsid w:val="00063829"/>
    <w:rsid w:val="00063DB8"/>
    <w:rsid w:val="00065C78"/>
    <w:rsid w:val="00065CE8"/>
    <w:rsid w:val="0006650C"/>
    <w:rsid w:val="00070E06"/>
    <w:rsid w:val="000732BE"/>
    <w:rsid w:val="000737C9"/>
    <w:rsid w:val="00074B14"/>
    <w:rsid w:val="00076376"/>
    <w:rsid w:val="00076CA0"/>
    <w:rsid w:val="000808BA"/>
    <w:rsid w:val="00080ABC"/>
    <w:rsid w:val="00080F82"/>
    <w:rsid w:val="00082F7E"/>
    <w:rsid w:val="00083362"/>
    <w:rsid w:val="000850E6"/>
    <w:rsid w:val="00085987"/>
    <w:rsid w:val="00085EEB"/>
    <w:rsid w:val="00086160"/>
    <w:rsid w:val="00086A8E"/>
    <w:rsid w:val="00086F09"/>
    <w:rsid w:val="00086FAC"/>
    <w:rsid w:val="000912AD"/>
    <w:rsid w:val="000916F4"/>
    <w:rsid w:val="00092F84"/>
    <w:rsid w:val="0009337D"/>
    <w:rsid w:val="00093A20"/>
    <w:rsid w:val="00093A3C"/>
    <w:rsid w:val="00093AAF"/>
    <w:rsid w:val="00095970"/>
    <w:rsid w:val="00095C8F"/>
    <w:rsid w:val="00095F7E"/>
    <w:rsid w:val="000A2011"/>
    <w:rsid w:val="000A20A5"/>
    <w:rsid w:val="000A250D"/>
    <w:rsid w:val="000A2617"/>
    <w:rsid w:val="000A2C05"/>
    <w:rsid w:val="000A4C18"/>
    <w:rsid w:val="000A5586"/>
    <w:rsid w:val="000A6814"/>
    <w:rsid w:val="000A7945"/>
    <w:rsid w:val="000A7EC5"/>
    <w:rsid w:val="000B0228"/>
    <w:rsid w:val="000B24F7"/>
    <w:rsid w:val="000B2B1B"/>
    <w:rsid w:val="000B34BD"/>
    <w:rsid w:val="000B3C22"/>
    <w:rsid w:val="000B5B6E"/>
    <w:rsid w:val="000B6761"/>
    <w:rsid w:val="000B719B"/>
    <w:rsid w:val="000B7680"/>
    <w:rsid w:val="000B78DE"/>
    <w:rsid w:val="000B7C16"/>
    <w:rsid w:val="000C21D8"/>
    <w:rsid w:val="000C2324"/>
    <w:rsid w:val="000C2C9A"/>
    <w:rsid w:val="000C3071"/>
    <w:rsid w:val="000C3A59"/>
    <w:rsid w:val="000C482B"/>
    <w:rsid w:val="000C4A67"/>
    <w:rsid w:val="000C6DD3"/>
    <w:rsid w:val="000C7AD3"/>
    <w:rsid w:val="000D0A33"/>
    <w:rsid w:val="000D1A43"/>
    <w:rsid w:val="000D402B"/>
    <w:rsid w:val="000D45BD"/>
    <w:rsid w:val="000D7D8A"/>
    <w:rsid w:val="000E18AC"/>
    <w:rsid w:val="000E1FCE"/>
    <w:rsid w:val="000E263D"/>
    <w:rsid w:val="000E304C"/>
    <w:rsid w:val="000E364C"/>
    <w:rsid w:val="000E60D3"/>
    <w:rsid w:val="000E74C9"/>
    <w:rsid w:val="000E7BF1"/>
    <w:rsid w:val="000F1C20"/>
    <w:rsid w:val="000F235D"/>
    <w:rsid w:val="000F3F66"/>
    <w:rsid w:val="000F5A3A"/>
    <w:rsid w:val="000F672A"/>
    <w:rsid w:val="000F6A6F"/>
    <w:rsid w:val="000F725D"/>
    <w:rsid w:val="000F7857"/>
    <w:rsid w:val="00100A75"/>
    <w:rsid w:val="00100C08"/>
    <w:rsid w:val="00100DF4"/>
    <w:rsid w:val="00101E42"/>
    <w:rsid w:val="001021EB"/>
    <w:rsid w:val="0010269E"/>
    <w:rsid w:val="001039A7"/>
    <w:rsid w:val="00103FD4"/>
    <w:rsid w:val="00105EC5"/>
    <w:rsid w:val="00106304"/>
    <w:rsid w:val="0010725C"/>
    <w:rsid w:val="001075DF"/>
    <w:rsid w:val="0010786A"/>
    <w:rsid w:val="0011016D"/>
    <w:rsid w:val="00110456"/>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5C43"/>
    <w:rsid w:val="0012641F"/>
    <w:rsid w:val="0012679C"/>
    <w:rsid w:val="0012688C"/>
    <w:rsid w:val="00126A9E"/>
    <w:rsid w:val="00126C54"/>
    <w:rsid w:val="00126DB5"/>
    <w:rsid w:val="00127105"/>
    <w:rsid w:val="00127F5C"/>
    <w:rsid w:val="00131923"/>
    <w:rsid w:val="001320B1"/>
    <w:rsid w:val="00133CA5"/>
    <w:rsid w:val="00134923"/>
    <w:rsid w:val="00136C00"/>
    <w:rsid w:val="00137B12"/>
    <w:rsid w:val="00140EC5"/>
    <w:rsid w:val="001418DD"/>
    <w:rsid w:val="00142D04"/>
    <w:rsid w:val="001434EB"/>
    <w:rsid w:val="001442F4"/>
    <w:rsid w:val="00144392"/>
    <w:rsid w:val="001451D9"/>
    <w:rsid w:val="0014622A"/>
    <w:rsid w:val="0014638A"/>
    <w:rsid w:val="0014771E"/>
    <w:rsid w:val="00150950"/>
    <w:rsid w:val="00151877"/>
    <w:rsid w:val="001527AC"/>
    <w:rsid w:val="0015316C"/>
    <w:rsid w:val="001531EE"/>
    <w:rsid w:val="001533A2"/>
    <w:rsid w:val="0015602E"/>
    <w:rsid w:val="001569B6"/>
    <w:rsid w:val="00160146"/>
    <w:rsid w:val="00160A69"/>
    <w:rsid w:val="00160D2C"/>
    <w:rsid w:val="00161FCA"/>
    <w:rsid w:val="001629ED"/>
    <w:rsid w:val="00163636"/>
    <w:rsid w:val="00163A3E"/>
    <w:rsid w:val="0016401B"/>
    <w:rsid w:val="00164845"/>
    <w:rsid w:val="00164891"/>
    <w:rsid w:val="00164E93"/>
    <w:rsid w:val="00164FA9"/>
    <w:rsid w:val="001653CC"/>
    <w:rsid w:val="001654DA"/>
    <w:rsid w:val="00165E4E"/>
    <w:rsid w:val="00166101"/>
    <w:rsid w:val="00167195"/>
    <w:rsid w:val="00170064"/>
    <w:rsid w:val="00171ED7"/>
    <w:rsid w:val="00171F00"/>
    <w:rsid w:val="00172355"/>
    <w:rsid w:val="0017292B"/>
    <w:rsid w:val="00172931"/>
    <w:rsid w:val="00172D54"/>
    <w:rsid w:val="0017540E"/>
    <w:rsid w:val="00176711"/>
    <w:rsid w:val="0017729B"/>
    <w:rsid w:val="001774D3"/>
    <w:rsid w:val="001819CE"/>
    <w:rsid w:val="00181A5D"/>
    <w:rsid w:val="001839EF"/>
    <w:rsid w:val="00184679"/>
    <w:rsid w:val="00184B52"/>
    <w:rsid w:val="00184EA1"/>
    <w:rsid w:val="00185B91"/>
    <w:rsid w:val="00186FA6"/>
    <w:rsid w:val="00187048"/>
    <w:rsid w:val="00187424"/>
    <w:rsid w:val="00187633"/>
    <w:rsid w:val="0018781C"/>
    <w:rsid w:val="00190643"/>
    <w:rsid w:val="00190896"/>
    <w:rsid w:val="00192549"/>
    <w:rsid w:val="00193300"/>
    <w:rsid w:val="0019539D"/>
    <w:rsid w:val="00197320"/>
    <w:rsid w:val="00197AF7"/>
    <w:rsid w:val="001A1266"/>
    <w:rsid w:val="001A195D"/>
    <w:rsid w:val="001A28A2"/>
    <w:rsid w:val="001A3C45"/>
    <w:rsid w:val="001A442F"/>
    <w:rsid w:val="001A4D4E"/>
    <w:rsid w:val="001A5354"/>
    <w:rsid w:val="001A7105"/>
    <w:rsid w:val="001B04C9"/>
    <w:rsid w:val="001B0B94"/>
    <w:rsid w:val="001B0E05"/>
    <w:rsid w:val="001B16CD"/>
    <w:rsid w:val="001B256E"/>
    <w:rsid w:val="001B306F"/>
    <w:rsid w:val="001B30D1"/>
    <w:rsid w:val="001B3A4F"/>
    <w:rsid w:val="001B4A5C"/>
    <w:rsid w:val="001B5416"/>
    <w:rsid w:val="001B66D7"/>
    <w:rsid w:val="001C0298"/>
    <w:rsid w:val="001C09F2"/>
    <w:rsid w:val="001C2ABE"/>
    <w:rsid w:val="001C3E86"/>
    <w:rsid w:val="001C5F4A"/>
    <w:rsid w:val="001C70B3"/>
    <w:rsid w:val="001C7165"/>
    <w:rsid w:val="001C7B98"/>
    <w:rsid w:val="001D0072"/>
    <w:rsid w:val="001D0570"/>
    <w:rsid w:val="001D105D"/>
    <w:rsid w:val="001D1CEC"/>
    <w:rsid w:val="001D2830"/>
    <w:rsid w:val="001D29B3"/>
    <w:rsid w:val="001D2A03"/>
    <w:rsid w:val="001D2CD2"/>
    <w:rsid w:val="001D308D"/>
    <w:rsid w:val="001D4097"/>
    <w:rsid w:val="001D5789"/>
    <w:rsid w:val="001D59D5"/>
    <w:rsid w:val="001D5E07"/>
    <w:rsid w:val="001D6678"/>
    <w:rsid w:val="001D6A33"/>
    <w:rsid w:val="001D72CE"/>
    <w:rsid w:val="001E0B78"/>
    <w:rsid w:val="001E0BD0"/>
    <w:rsid w:val="001E0CA0"/>
    <w:rsid w:val="001E43C1"/>
    <w:rsid w:val="001E53B8"/>
    <w:rsid w:val="001E5877"/>
    <w:rsid w:val="001E64AD"/>
    <w:rsid w:val="001E700A"/>
    <w:rsid w:val="001E721D"/>
    <w:rsid w:val="001E7DA3"/>
    <w:rsid w:val="001F01F1"/>
    <w:rsid w:val="001F25A5"/>
    <w:rsid w:val="001F2B29"/>
    <w:rsid w:val="001F2CEA"/>
    <w:rsid w:val="001F42DD"/>
    <w:rsid w:val="001F507E"/>
    <w:rsid w:val="001F52EB"/>
    <w:rsid w:val="001F6CE7"/>
    <w:rsid w:val="001F70D7"/>
    <w:rsid w:val="001F7104"/>
    <w:rsid w:val="00200CE2"/>
    <w:rsid w:val="00201376"/>
    <w:rsid w:val="0020215D"/>
    <w:rsid w:val="0020254C"/>
    <w:rsid w:val="00202C9A"/>
    <w:rsid w:val="00202EC0"/>
    <w:rsid w:val="002060ED"/>
    <w:rsid w:val="00207325"/>
    <w:rsid w:val="0020780C"/>
    <w:rsid w:val="002110CB"/>
    <w:rsid w:val="002123D4"/>
    <w:rsid w:val="0021273B"/>
    <w:rsid w:val="00213430"/>
    <w:rsid w:val="002143D5"/>
    <w:rsid w:val="00214AFA"/>
    <w:rsid w:val="00214B4F"/>
    <w:rsid w:val="00214F51"/>
    <w:rsid w:val="002157E1"/>
    <w:rsid w:val="00217CFA"/>
    <w:rsid w:val="00221A78"/>
    <w:rsid w:val="002220C5"/>
    <w:rsid w:val="002230FB"/>
    <w:rsid w:val="00223293"/>
    <w:rsid w:val="0022379B"/>
    <w:rsid w:val="00223AFC"/>
    <w:rsid w:val="00224658"/>
    <w:rsid w:val="002261B5"/>
    <w:rsid w:val="002261BA"/>
    <w:rsid w:val="00226917"/>
    <w:rsid w:val="00226E26"/>
    <w:rsid w:val="002300C4"/>
    <w:rsid w:val="00231A11"/>
    <w:rsid w:val="00231DFA"/>
    <w:rsid w:val="00233262"/>
    <w:rsid w:val="00233448"/>
    <w:rsid w:val="00233590"/>
    <w:rsid w:val="00233DEA"/>
    <w:rsid w:val="0023427B"/>
    <w:rsid w:val="002356F1"/>
    <w:rsid w:val="00236C5C"/>
    <w:rsid w:val="00237C13"/>
    <w:rsid w:val="002417D2"/>
    <w:rsid w:val="0024438C"/>
    <w:rsid w:val="00244BD5"/>
    <w:rsid w:val="002462B6"/>
    <w:rsid w:val="00246413"/>
    <w:rsid w:val="00246466"/>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B5A"/>
    <w:rsid w:val="00255669"/>
    <w:rsid w:val="0025599A"/>
    <w:rsid w:val="00255EDD"/>
    <w:rsid w:val="00257347"/>
    <w:rsid w:val="00260015"/>
    <w:rsid w:val="00260DE5"/>
    <w:rsid w:val="00261162"/>
    <w:rsid w:val="00262383"/>
    <w:rsid w:val="002625AF"/>
    <w:rsid w:val="002637C3"/>
    <w:rsid w:val="00266029"/>
    <w:rsid w:val="0026661E"/>
    <w:rsid w:val="0026741F"/>
    <w:rsid w:val="00267851"/>
    <w:rsid w:val="00267D6C"/>
    <w:rsid w:val="00270282"/>
    <w:rsid w:val="0027201F"/>
    <w:rsid w:val="00272440"/>
    <w:rsid w:val="00272B9A"/>
    <w:rsid w:val="002734F9"/>
    <w:rsid w:val="0027367B"/>
    <w:rsid w:val="00273D27"/>
    <w:rsid w:val="00273DB8"/>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BF2"/>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FDD"/>
    <w:rsid w:val="002A3716"/>
    <w:rsid w:val="002A44CD"/>
    <w:rsid w:val="002A5A55"/>
    <w:rsid w:val="002A6E8E"/>
    <w:rsid w:val="002A77AD"/>
    <w:rsid w:val="002A78A8"/>
    <w:rsid w:val="002A7CEF"/>
    <w:rsid w:val="002A7E73"/>
    <w:rsid w:val="002B01B7"/>
    <w:rsid w:val="002B0CB5"/>
    <w:rsid w:val="002B1E96"/>
    <w:rsid w:val="002B260C"/>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A09"/>
    <w:rsid w:val="002C7CDF"/>
    <w:rsid w:val="002D0843"/>
    <w:rsid w:val="002D1CFD"/>
    <w:rsid w:val="002D1DD1"/>
    <w:rsid w:val="002D20DB"/>
    <w:rsid w:val="002D2308"/>
    <w:rsid w:val="002D291B"/>
    <w:rsid w:val="002D2B1E"/>
    <w:rsid w:val="002D2DB1"/>
    <w:rsid w:val="002D37CF"/>
    <w:rsid w:val="002D48D1"/>
    <w:rsid w:val="002D63F7"/>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1C6"/>
    <w:rsid w:val="002E5C3B"/>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1E8"/>
    <w:rsid w:val="00306BE0"/>
    <w:rsid w:val="00307151"/>
    <w:rsid w:val="003072C4"/>
    <w:rsid w:val="003103FD"/>
    <w:rsid w:val="0031052F"/>
    <w:rsid w:val="003115CA"/>
    <w:rsid w:val="00311EE7"/>
    <w:rsid w:val="00313115"/>
    <w:rsid w:val="00313C86"/>
    <w:rsid w:val="00315B6A"/>
    <w:rsid w:val="00316249"/>
    <w:rsid w:val="00316298"/>
    <w:rsid w:val="003165EF"/>
    <w:rsid w:val="00317255"/>
    <w:rsid w:val="0031757F"/>
    <w:rsid w:val="0031759E"/>
    <w:rsid w:val="003176BD"/>
    <w:rsid w:val="003211E3"/>
    <w:rsid w:val="00323941"/>
    <w:rsid w:val="00324F05"/>
    <w:rsid w:val="00326535"/>
    <w:rsid w:val="00326559"/>
    <w:rsid w:val="00331370"/>
    <w:rsid w:val="00331403"/>
    <w:rsid w:val="0033142F"/>
    <w:rsid w:val="00331DB5"/>
    <w:rsid w:val="00333367"/>
    <w:rsid w:val="003337E5"/>
    <w:rsid w:val="0033452C"/>
    <w:rsid w:val="00334C43"/>
    <w:rsid w:val="00337252"/>
    <w:rsid w:val="00337959"/>
    <w:rsid w:val="00337DA0"/>
    <w:rsid w:val="003403D8"/>
    <w:rsid w:val="003403E7"/>
    <w:rsid w:val="003404D1"/>
    <w:rsid w:val="003405F4"/>
    <w:rsid w:val="003410E5"/>
    <w:rsid w:val="00341BED"/>
    <w:rsid w:val="003427F5"/>
    <w:rsid w:val="00343664"/>
    <w:rsid w:val="0034528D"/>
    <w:rsid w:val="003470AC"/>
    <w:rsid w:val="00351C31"/>
    <w:rsid w:val="00351DE8"/>
    <w:rsid w:val="0035261B"/>
    <w:rsid w:val="003534F1"/>
    <w:rsid w:val="003542CB"/>
    <w:rsid w:val="003543C0"/>
    <w:rsid w:val="003550FF"/>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3A7B"/>
    <w:rsid w:val="00364FBB"/>
    <w:rsid w:val="00365901"/>
    <w:rsid w:val="00365C17"/>
    <w:rsid w:val="0036725E"/>
    <w:rsid w:val="00373046"/>
    <w:rsid w:val="00373589"/>
    <w:rsid w:val="00374D58"/>
    <w:rsid w:val="0037669C"/>
    <w:rsid w:val="00377BB1"/>
    <w:rsid w:val="003806D9"/>
    <w:rsid w:val="003847B8"/>
    <w:rsid w:val="00385215"/>
    <w:rsid w:val="00387261"/>
    <w:rsid w:val="003874D4"/>
    <w:rsid w:val="0039047A"/>
    <w:rsid w:val="00391641"/>
    <w:rsid w:val="003923A9"/>
    <w:rsid w:val="00392CC2"/>
    <w:rsid w:val="003949F4"/>
    <w:rsid w:val="00397016"/>
    <w:rsid w:val="0039712E"/>
    <w:rsid w:val="00397A24"/>
    <w:rsid w:val="003A0AC4"/>
    <w:rsid w:val="003A1553"/>
    <w:rsid w:val="003A2F00"/>
    <w:rsid w:val="003A351E"/>
    <w:rsid w:val="003A50D5"/>
    <w:rsid w:val="003A67A3"/>
    <w:rsid w:val="003A6F11"/>
    <w:rsid w:val="003B042B"/>
    <w:rsid w:val="003B1675"/>
    <w:rsid w:val="003B1D3E"/>
    <w:rsid w:val="003B1E88"/>
    <w:rsid w:val="003B1EBD"/>
    <w:rsid w:val="003B3665"/>
    <w:rsid w:val="003B392C"/>
    <w:rsid w:val="003B39D4"/>
    <w:rsid w:val="003B59AC"/>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7A56"/>
    <w:rsid w:val="003D01E5"/>
    <w:rsid w:val="003D1486"/>
    <w:rsid w:val="003D1DED"/>
    <w:rsid w:val="003D2964"/>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5950"/>
    <w:rsid w:val="003E63A8"/>
    <w:rsid w:val="003E7A6C"/>
    <w:rsid w:val="003F0F97"/>
    <w:rsid w:val="003F1828"/>
    <w:rsid w:val="003F269D"/>
    <w:rsid w:val="003F2B5E"/>
    <w:rsid w:val="003F402F"/>
    <w:rsid w:val="003F4F7D"/>
    <w:rsid w:val="003F735F"/>
    <w:rsid w:val="00400D33"/>
    <w:rsid w:val="00401430"/>
    <w:rsid w:val="0040157C"/>
    <w:rsid w:val="004018F4"/>
    <w:rsid w:val="0040243A"/>
    <w:rsid w:val="004025C9"/>
    <w:rsid w:val="00402C83"/>
    <w:rsid w:val="00402D04"/>
    <w:rsid w:val="00402FD4"/>
    <w:rsid w:val="00405122"/>
    <w:rsid w:val="00405B47"/>
    <w:rsid w:val="00405BBE"/>
    <w:rsid w:val="00405E21"/>
    <w:rsid w:val="00407171"/>
    <w:rsid w:val="0040755D"/>
    <w:rsid w:val="004108C6"/>
    <w:rsid w:val="00411A21"/>
    <w:rsid w:val="004139E3"/>
    <w:rsid w:val="00414197"/>
    <w:rsid w:val="004154A4"/>
    <w:rsid w:val="00416412"/>
    <w:rsid w:val="0041774D"/>
    <w:rsid w:val="00420D5C"/>
    <w:rsid w:val="0042183F"/>
    <w:rsid w:val="004224A5"/>
    <w:rsid w:val="00422F2C"/>
    <w:rsid w:val="004231FB"/>
    <w:rsid w:val="0042325D"/>
    <w:rsid w:val="0042398E"/>
    <w:rsid w:val="00425BD8"/>
    <w:rsid w:val="00426082"/>
    <w:rsid w:val="004266BF"/>
    <w:rsid w:val="004270B6"/>
    <w:rsid w:val="004270DD"/>
    <w:rsid w:val="004272D1"/>
    <w:rsid w:val="00427AE4"/>
    <w:rsid w:val="00427D88"/>
    <w:rsid w:val="00430BCD"/>
    <w:rsid w:val="00432DEE"/>
    <w:rsid w:val="00432EDF"/>
    <w:rsid w:val="00433365"/>
    <w:rsid w:val="0043387D"/>
    <w:rsid w:val="00433D98"/>
    <w:rsid w:val="00434BDA"/>
    <w:rsid w:val="00434DB8"/>
    <w:rsid w:val="00435601"/>
    <w:rsid w:val="00436B5B"/>
    <w:rsid w:val="0044141C"/>
    <w:rsid w:val="00441FB6"/>
    <w:rsid w:val="00442F72"/>
    <w:rsid w:val="00443376"/>
    <w:rsid w:val="00443915"/>
    <w:rsid w:val="004440E1"/>
    <w:rsid w:val="004442E4"/>
    <w:rsid w:val="00444D59"/>
    <w:rsid w:val="00445E05"/>
    <w:rsid w:val="00446311"/>
    <w:rsid w:val="00446496"/>
    <w:rsid w:val="00446671"/>
    <w:rsid w:val="00446FB2"/>
    <w:rsid w:val="00447A49"/>
    <w:rsid w:val="00447F8C"/>
    <w:rsid w:val="00450202"/>
    <w:rsid w:val="00451878"/>
    <w:rsid w:val="00451913"/>
    <w:rsid w:val="00451B61"/>
    <w:rsid w:val="00452A89"/>
    <w:rsid w:val="00455CD3"/>
    <w:rsid w:val="00457AAF"/>
    <w:rsid w:val="00461505"/>
    <w:rsid w:val="004616EB"/>
    <w:rsid w:val="004619CB"/>
    <w:rsid w:val="0046251B"/>
    <w:rsid w:val="00462BA0"/>
    <w:rsid w:val="004630F1"/>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80003"/>
    <w:rsid w:val="00480491"/>
    <w:rsid w:val="004820FE"/>
    <w:rsid w:val="0048273B"/>
    <w:rsid w:val="004829C1"/>
    <w:rsid w:val="004840EE"/>
    <w:rsid w:val="0048434D"/>
    <w:rsid w:val="004851C6"/>
    <w:rsid w:val="004865FC"/>
    <w:rsid w:val="0048711F"/>
    <w:rsid w:val="0048735B"/>
    <w:rsid w:val="00490C95"/>
    <w:rsid w:val="00490D07"/>
    <w:rsid w:val="00491008"/>
    <w:rsid w:val="004935E4"/>
    <w:rsid w:val="00493690"/>
    <w:rsid w:val="004940F9"/>
    <w:rsid w:val="004941DB"/>
    <w:rsid w:val="0049449E"/>
    <w:rsid w:val="004945B0"/>
    <w:rsid w:val="00494FB1"/>
    <w:rsid w:val="00495B0A"/>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7143"/>
    <w:rsid w:val="004B7F16"/>
    <w:rsid w:val="004C0C53"/>
    <w:rsid w:val="004C0C77"/>
    <w:rsid w:val="004C12C7"/>
    <w:rsid w:val="004C148A"/>
    <w:rsid w:val="004C1951"/>
    <w:rsid w:val="004C30AD"/>
    <w:rsid w:val="004C6A25"/>
    <w:rsid w:val="004C7E5A"/>
    <w:rsid w:val="004D0782"/>
    <w:rsid w:val="004D1C0A"/>
    <w:rsid w:val="004D2B18"/>
    <w:rsid w:val="004D310C"/>
    <w:rsid w:val="004D39BD"/>
    <w:rsid w:val="004D42CB"/>
    <w:rsid w:val="004D430B"/>
    <w:rsid w:val="004D4B0E"/>
    <w:rsid w:val="004D5551"/>
    <w:rsid w:val="004D60D4"/>
    <w:rsid w:val="004D6881"/>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92"/>
    <w:rsid w:val="004F4E57"/>
    <w:rsid w:val="004F5320"/>
    <w:rsid w:val="004F59C0"/>
    <w:rsid w:val="004F7771"/>
    <w:rsid w:val="004F7A45"/>
    <w:rsid w:val="005003AD"/>
    <w:rsid w:val="00500529"/>
    <w:rsid w:val="00500C75"/>
    <w:rsid w:val="00501390"/>
    <w:rsid w:val="0050277A"/>
    <w:rsid w:val="00502941"/>
    <w:rsid w:val="00503080"/>
    <w:rsid w:val="005033AF"/>
    <w:rsid w:val="00503801"/>
    <w:rsid w:val="00504081"/>
    <w:rsid w:val="005048A5"/>
    <w:rsid w:val="00504C1D"/>
    <w:rsid w:val="005054B6"/>
    <w:rsid w:val="00506021"/>
    <w:rsid w:val="005062B5"/>
    <w:rsid w:val="00506542"/>
    <w:rsid w:val="0050672C"/>
    <w:rsid w:val="00506AA9"/>
    <w:rsid w:val="00506F1D"/>
    <w:rsid w:val="005071E7"/>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5FA2"/>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284"/>
    <w:rsid w:val="005356B0"/>
    <w:rsid w:val="00536AFB"/>
    <w:rsid w:val="00536C72"/>
    <w:rsid w:val="00536DFF"/>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695"/>
    <w:rsid w:val="00551946"/>
    <w:rsid w:val="00551B3A"/>
    <w:rsid w:val="00553A4F"/>
    <w:rsid w:val="00553A8F"/>
    <w:rsid w:val="00553F03"/>
    <w:rsid w:val="00553F79"/>
    <w:rsid w:val="00554337"/>
    <w:rsid w:val="00554573"/>
    <w:rsid w:val="00557407"/>
    <w:rsid w:val="00560559"/>
    <w:rsid w:val="00560A09"/>
    <w:rsid w:val="00561A8A"/>
    <w:rsid w:val="00563463"/>
    <w:rsid w:val="00563902"/>
    <w:rsid w:val="005648EF"/>
    <w:rsid w:val="00564B8C"/>
    <w:rsid w:val="00565782"/>
    <w:rsid w:val="00565BAD"/>
    <w:rsid w:val="00565BFE"/>
    <w:rsid w:val="00565F3B"/>
    <w:rsid w:val="00566AC9"/>
    <w:rsid w:val="005677D0"/>
    <w:rsid w:val="005725D0"/>
    <w:rsid w:val="00572C93"/>
    <w:rsid w:val="00572F77"/>
    <w:rsid w:val="0057334E"/>
    <w:rsid w:val="00573876"/>
    <w:rsid w:val="00573DA0"/>
    <w:rsid w:val="005740BD"/>
    <w:rsid w:val="005741DC"/>
    <w:rsid w:val="00574732"/>
    <w:rsid w:val="0057695F"/>
    <w:rsid w:val="00576E5D"/>
    <w:rsid w:val="0057732F"/>
    <w:rsid w:val="0057734C"/>
    <w:rsid w:val="00577689"/>
    <w:rsid w:val="00577A43"/>
    <w:rsid w:val="0058008C"/>
    <w:rsid w:val="0058112A"/>
    <w:rsid w:val="00582579"/>
    <w:rsid w:val="00584393"/>
    <w:rsid w:val="00584F9C"/>
    <w:rsid w:val="005856BE"/>
    <w:rsid w:val="00586177"/>
    <w:rsid w:val="005865CF"/>
    <w:rsid w:val="0058687D"/>
    <w:rsid w:val="00586AF6"/>
    <w:rsid w:val="00586D09"/>
    <w:rsid w:val="00586F1B"/>
    <w:rsid w:val="0058729A"/>
    <w:rsid w:val="00591A72"/>
    <w:rsid w:val="00592019"/>
    <w:rsid w:val="005930D4"/>
    <w:rsid w:val="00593950"/>
    <w:rsid w:val="00593963"/>
    <w:rsid w:val="005948A7"/>
    <w:rsid w:val="00594A42"/>
    <w:rsid w:val="00595104"/>
    <w:rsid w:val="00595456"/>
    <w:rsid w:val="00596758"/>
    <w:rsid w:val="0059694C"/>
    <w:rsid w:val="005970CA"/>
    <w:rsid w:val="00597EA2"/>
    <w:rsid w:val="005A05C4"/>
    <w:rsid w:val="005A15C9"/>
    <w:rsid w:val="005A1C86"/>
    <w:rsid w:val="005A2371"/>
    <w:rsid w:val="005A32DB"/>
    <w:rsid w:val="005A654D"/>
    <w:rsid w:val="005A65E4"/>
    <w:rsid w:val="005A6792"/>
    <w:rsid w:val="005A7184"/>
    <w:rsid w:val="005A7A96"/>
    <w:rsid w:val="005B0E09"/>
    <w:rsid w:val="005B153A"/>
    <w:rsid w:val="005B1993"/>
    <w:rsid w:val="005B278B"/>
    <w:rsid w:val="005B34F4"/>
    <w:rsid w:val="005B3F92"/>
    <w:rsid w:val="005B44D9"/>
    <w:rsid w:val="005B4B25"/>
    <w:rsid w:val="005B5204"/>
    <w:rsid w:val="005B562F"/>
    <w:rsid w:val="005B5683"/>
    <w:rsid w:val="005B6B5A"/>
    <w:rsid w:val="005C355C"/>
    <w:rsid w:val="005C40DB"/>
    <w:rsid w:val="005C52B3"/>
    <w:rsid w:val="005C581D"/>
    <w:rsid w:val="005C5863"/>
    <w:rsid w:val="005C587A"/>
    <w:rsid w:val="005C5F83"/>
    <w:rsid w:val="005C6C3B"/>
    <w:rsid w:val="005D067E"/>
    <w:rsid w:val="005D2AD5"/>
    <w:rsid w:val="005D377F"/>
    <w:rsid w:val="005D4C40"/>
    <w:rsid w:val="005D5056"/>
    <w:rsid w:val="005D54E9"/>
    <w:rsid w:val="005D57E1"/>
    <w:rsid w:val="005D7DC7"/>
    <w:rsid w:val="005E03D8"/>
    <w:rsid w:val="005E492A"/>
    <w:rsid w:val="005E74A8"/>
    <w:rsid w:val="005F103C"/>
    <w:rsid w:val="005F2608"/>
    <w:rsid w:val="005F38A1"/>
    <w:rsid w:val="005F46D0"/>
    <w:rsid w:val="005F4A81"/>
    <w:rsid w:val="005F5562"/>
    <w:rsid w:val="005F670A"/>
    <w:rsid w:val="005F6A5F"/>
    <w:rsid w:val="005F7521"/>
    <w:rsid w:val="005F7F0D"/>
    <w:rsid w:val="00601B44"/>
    <w:rsid w:val="00601F0B"/>
    <w:rsid w:val="006021EA"/>
    <w:rsid w:val="00602A7F"/>
    <w:rsid w:val="00602C42"/>
    <w:rsid w:val="00603F00"/>
    <w:rsid w:val="00604073"/>
    <w:rsid w:val="0060407E"/>
    <w:rsid w:val="00604394"/>
    <w:rsid w:val="00604431"/>
    <w:rsid w:val="0060488F"/>
    <w:rsid w:val="006049B8"/>
    <w:rsid w:val="00605939"/>
    <w:rsid w:val="006059BB"/>
    <w:rsid w:val="00605A9A"/>
    <w:rsid w:val="006060F1"/>
    <w:rsid w:val="00606BCD"/>
    <w:rsid w:val="00606DCE"/>
    <w:rsid w:val="00606F21"/>
    <w:rsid w:val="00606FB3"/>
    <w:rsid w:val="00611167"/>
    <w:rsid w:val="006120ED"/>
    <w:rsid w:val="00613C9A"/>
    <w:rsid w:val="00613FA8"/>
    <w:rsid w:val="0061415E"/>
    <w:rsid w:val="0061442D"/>
    <w:rsid w:val="00614F5F"/>
    <w:rsid w:val="00615077"/>
    <w:rsid w:val="006167BE"/>
    <w:rsid w:val="00616CE4"/>
    <w:rsid w:val="0062086D"/>
    <w:rsid w:val="00620C27"/>
    <w:rsid w:val="006210E0"/>
    <w:rsid w:val="00621701"/>
    <w:rsid w:val="00622939"/>
    <w:rsid w:val="00622984"/>
    <w:rsid w:val="006230FF"/>
    <w:rsid w:val="006243DB"/>
    <w:rsid w:val="0062531D"/>
    <w:rsid w:val="00626CD0"/>
    <w:rsid w:val="00626F28"/>
    <w:rsid w:val="00627BB1"/>
    <w:rsid w:val="00627C87"/>
    <w:rsid w:val="00630E71"/>
    <w:rsid w:val="00631697"/>
    <w:rsid w:val="0063172C"/>
    <w:rsid w:val="006317C5"/>
    <w:rsid w:val="0063182D"/>
    <w:rsid w:val="00631B82"/>
    <w:rsid w:val="00631EF0"/>
    <w:rsid w:val="00632C7A"/>
    <w:rsid w:val="00635460"/>
    <w:rsid w:val="006358FE"/>
    <w:rsid w:val="00635ECC"/>
    <w:rsid w:val="00637148"/>
    <w:rsid w:val="006372F3"/>
    <w:rsid w:val="00641133"/>
    <w:rsid w:val="006415F2"/>
    <w:rsid w:val="00642738"/>
    <w:rsid w:val="00643078"/>
    <w:rsid w:val="00643C26"/>
    <w:rsid w:val="00643E33"/>
    <w:rsid w:val="006440AA"/>
    <w:rsid w:val="00644363"/>
    <w:rsid w:val="00644433"/>
    <w:rsid w:val="00646B5C"/>
    <w:rsid w:val="00646E80"/>
    <w:rsid w:val="00650C61"/>
    <w:rsid w:val="006512D1"/>
    <w:rsid w:val="0065286A"/>
    <w:rsid w:val="0065298E"/>
    <w:rsid w:val="00652D66"/>
    <w:rsid w:val="006532A7"/>
    <w:rsid w:val="00654109"/>
    <w:rsid w:val="00654884"/>
    <w:rsid w:val="00656D82"/>
    <w:rsid w:val="0065786F"/>
    <w:rsid w:val="00660633"/>
    <w:rsid w:val="00660CF0"/>
    <w:rsid w:val="00660F72"/>
    <w:rsid w:val="00662084"/>
    <w:rsid w:val="00662585"/>
    <w:rsid w:val="00663363"/>
    <w:rsid w:val="006643F7"/>
    <w:rsid w:val="00664BFD"/>
    <w:rsid w:val="00664C16"/>
    <w:rsid w:val="006658DB"/>
    <w:rsid w:val="00666781"/>
    <w:rsid w:val="00670C63"/>
    <w:rsid w:val="00671AEE"/>
    <w:rsid w:val="00671D12"/>
    <w:rsid w:val="0067227D"/>
    <w:rsid w:val="00673118"/>
    <w:rsid w:val="00674A46"/>
    <w:rsid w:val="00675F86"/>
    <w:rsid w:val="00676264"/>
    <w:rsid w:val="00676D78"/>
    <w:rsid w:val="00677811"/>
    <w:rsid w:val="00680223"/>
    <w:rsid w:val="00680A5E"/>
    <w:rsid w:val="0068190F"/>
    <w:rsid w:val="006829FB"/>
    <w:rsid w:val="00682C62"/>
    <w:rsid w:val="006830C4"/>
    <w:rsid w:val="006830D0"/>
    <w:rsid w:val="006832BE"/>
    <w:rsid w:val="00683571"/>
    <w:rsid w:val="0068382C"/>
    <w:rsid w:val="00683933"/>
    <w:rsid w:val="00687227"/>
    <w:rsid w:val="00691DB4"/>
    <w:rsid w:val="0069375B"/>
    <w:rsid w:val="006940ED"/>
    <w:rsid w:val="00694821"/>
    <w:rsid w:val="00694CC0"/>
    <w:rsid w:val="00696DD7"/>
    <w:rsid w:val="00697DD6"/>
    <w:rsid w:val="006A0CF7"/>
    <w:rsid w:val="006A1300"/>
    <w:rsid w:val="006A1D5C"/>
    <w:rsid w:val="006A238A"/>
    <w:rsid w:val="006A2E0D"/>
    <w:rsid w:val="006A4091"/>
    <w:rsid w:val="006A4A81"/>
    <w:rsid w:val="006A50E0"/>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069"/>
    <w:rsid w:val="006C7929"/>
    <w:rsid w:val="006D0417"/>
    <w:rsid w:val="006D1368"/>
    <w:rsid w:val="006D185B"/>
    <w:rsid w:val="006D1C23"/>
    <w:rsid w:val="006D30FB"/>
    <w:rsid w:val="006D492F"/>
    <w:rsid w:val="006D4EF9"/>
    <w:rsid w:val="006D51E6"/>
    <w:rsid w:val="006D57C5"/>
    <w:rsid w:val="006D5A3D"/>
    <w:rsid w:val="006D5EA1"/>
    <w:rsid w:val="006D602F"/>
    <w:rsid w:val="006D6E7C"/>
    <w:rsid w:val="006D6FBC"/>
    <w:rsid w:val="006D76C4"/>
    <w:rsid w:val="006D7AE9"/>
    <w:rsid w:val="006E0C47"/>
    <w:rsid w:val="006E1074"/>
    <w:rsid w:val="006E1300"/>
    <w:rsid w:val="006E2543"/>
    <w:rsid w:val="006E369D"/>
    <w:rsid w:val="006E4D08"/>
    <w:rsid w:val="006E53A4"/>
    <w:rsid w:val="006E574A"/>
    <w:rsid w:val="006E5E27"/>
    <w:rsid w:val="006E5F99"/>
    <w:rsid w:val="006E5FF2"/>
    <w:rsid w:val="006E6B7D"/>
    <w:rsid w:val="006E7253"/>
    <w:rsid w:val="006E73E6"/>
    <w:rsid w:val="006F008A"/>
    <w:rsid w:val="006F0303"/>
    <w:rsid w:val="006F10B4"/>
    <w:rsid w:val="006F1213"/>
    <w:rsid w:val="006F1D53"/>
    <w:rsid w:val="006F2FC0"/>
    <w:rsid w:val="006F4152"/>
    <w:rsid w:val="006F4A77"/>
    <w:rsid w:val="006F4E01"/>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1E20"/>
    <w:rsid w:val="007126AD"/>
    <w:rsid w:val="00713AF7"/>
    <w:rsid w:val="00714D71"/>
    <w:rsid w:val="00714E51"/>
    <w:rsid w:val="007154E3"/>
    <w:rsid w:val="007156BF"/>
    <w:rsid w:val="00715977"/>
    <w:rsid w:val="0071598A"/>
    <w:rsid w:val="0071639B"/>
    <w:rsid w:val="00716ACB"/>
    <w:rsid w:val="007201A9"/>
    <w:rsid w:val="00721C90"/>
    <w:rsid w:val="00721F8B"/>
    <w:rsid w:val="00722B12"/>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1202"/>
    <w:rsid w:val="00732D39"/>
    <w:rsid w:val="007331EB"/>
    <w:rsid w:val="0073435F"/>
    <w:rsid w:val="00734ACC"/>
    <w:rsid w:val="0073517C"/>
    <w:rsid w:val="00735A5A"/>
    <w:rsid w:val="00735B71"/>
    <w:rsid w:val="0073677E"/>
    <w:rsid w:val="00736B20"/>
    <w:rsid w:val="00737134"/>
    <w:rsid w:val="0073730C"/>
    <w:rsid w:val="0073731B"/>
    <w:rsid w:val="00737960"/>
    <w:rsid w:val="00740182"/>
    <w:rsid w:val="007403E9"/>
    <w:rsid w:val="0074144A"/>
    <w:rsid w:val="0074193A"/>
    <w:rsid w:val="007420D7"/>
    <w:rsid w:val="0074242C"/>
    <w:rsid w:val="00742BED"/>
    <w:rsid w:val="00742F97"/>
    <w:rsid w:val="00743B35"/>
    <w:rsid w:val="007449B1"/>
    <w:rsid w:val="00744A6F"/>
    <w:rsid w:val="0074647A"/>
    <w:rsid w:val="00746E5F"/>
    <w:rsid w:val="00747538"/>
    <w:rsid w:val="00747C1C"/>
    <w:rsid w:val="00747F89"/>
    <w:rsid w:val="00747FD6"/>
    <w:rsid w:val="00751412"/>
    <w:rsid w:val="00752220"/>
    <w:rsid w:val="0075253E"/>
    <w:rsid w:val="0075260E"/>
    <w:rsid w:val="0075360E"/>
    <w:rsid w:val="007537B4"/>
    <w:rsid w:val="00754283"/>
    <w:rsid w:val="00754A96"/>
    <w:rsid w:val="00756C48"/>
    <w:rsid w:val="00756D0F"/>
    <w:rsid w:val="00757370"/>
    <w:rsid w:val="007577A0"/>
    <w:rsid w:val="00757B1C"/>
    <w:rsid w:val="0076014C"/>
    <w:rsid w:val="007614C6"/>
    <w:rsid w:val="00763306"/>
    <w:rsid w:val="007635A4"/>
    <w:rsid w:val="00763F5E"/>
    <w:rsid w:val="00765A3D"/>
    <w:rsid w:val="00766FA8"/>
    <w:rsid w:val="00767321"/>
    <w:rsid w:val="0076746F"/>
    <w:rsid w:val="00767863"/>
    <w:rsid w:val="00767998"/>
    <w:rsid w:val="007701CF"/>
    <w:rsid w:val="0077034E"/>
    <w:rsid w:val="00771C68"/>
    <w:rsid w:val="007733D0"/>
    <w:rsid w:val="00773B9A"/>
    <w:rsid w:val="00774289"/>
    <w:rsid w:val="00775558"/>
    <w:rsid w:val="007764D4"/>
    <w:rsid w:val="00777E4A"/>
    <w:rsid w:val="00780380"/>
    <w:rsid w:val="00780770"/>
    <w:rsid w:val="00781474"/>
    <w:rsid w:val="007816CB"/>
    <w:rsid w:val="0078207B"/>
    <w:rsid w:val="00782F2F"/>
    <w:rsid w:val="007838DF"/>
    <w:rsid w:val="00784C9C"/>
    <w:rsid w:val="00785C8D"/>
    <w:rsid w:val="00786B36"/>
    <w:rsid w:val="00786F70"/>
    <w:rsid w:val="00787D00"/>
    <w:rsid w:val="00790274"/>
    <w:rsid w:val="007908DA"/>
    <w:rsid w:val="007923C2"/>
    <w:rsid w:val="007933E1"/>
    <w:rsid w:val="00793BF9"/>
    <w:rsid w:val="00794B99"/>
    <w:rsid w:val="00795D7B"/>
    <w:rsid w:val="00796824"/>
    <w:rsid w:val="0079710C"/>
    <w:rsid w:val="007971D1"/>
    <w:rsid w:val="007A124A"/>
    <w:rsid w:val="007A1CBB"/>
    <w:rsid w:val="007A23E9"/>
    <w:rsid w:val="007A2F07"/>
    <w:rsid w:val="007A30C9"/>
    <w:rsid w:val="007A4A9B"/>
    <w:rsid w:val="007A5D26"/>
    <w:rsid w:val="007A6622"/>
    <w:rsid w:val="007A7BB8"/>
    <w:rsid w:val="007B0634"/>
    <w:rsid w:val="007B1759"/>
    <w:rsid w:val="007B1B2B"/>
    <w:rsid w:val="007B2649"/>
    <w:rsid w:val="007B2D6F"/>
    <w:rsid w:val="007B3CE6"/>
    <w:rsid w:val="007B41BD"/>
    <w:rsid w:val="007B4DE3"/>
    <w:rsid w:val="007B5D5B"/>
    <w:rsid w:val="007B64A0"/>
    <w:rsid w:val="007B6FBE"/>
    <w:rsid w:val="007B76A9"/>
    <w:rsid w:val="007C066E"/>
    <w:rsid w:val="007C1541"/>
    <w:rsid w:val="007C1AED"/>
    <w:rsid w:val="007C249B"/>
    <w:rsid w:val="007C28F4"/>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7BE5"/>
    <w:rsid w:val="007E033C"/>
    <w:rsid w:val="007E049F"/>
    <w:rsid w:val="007E053D"/>
    <w:rsid w:val="007E18E9"/>
    <w:rsid w:val="007E1A5A"/>
    <w:rsid w:val="007E22E8"/>
    <w:rsid w:val="007E26FB"/>
    <w:rsid w:val="007E3638"/>
    <w:rsid w:val="007E543D"/>
    <w:rsid w:val="007E6AC6"/>
    <w:rsid w:val="007E7039"/>
    <w:rsid w:val="007E7B6B"/>
    <w:rsid w:val="007F00C4"/>
    <w:rsid w:val="007F054C"/>
    <w:rsid w:val="007F0972"/>
    <w:rsid w:val="007F0F2D"/>
    <w:rsid w:val="007F0F83"/>
    <w:rsid w:val="007F1DF3"/>
    <w:rsid w:val="007F2293"/>
    <w:rsid w:val="007F2615"/>
    <w:rsid w:val="007F2E16"/>
    <w:rsid w:val="007F2ED4"/>
    <w:rsid w:val="007F446F"/>
    <w:rsid w:val="007F4BEB"/>
    <w:rsid w:val="007F5E8C"/>
    <w:rsid w:val="007F6A0D"/>
    <w:rsid w:val="007F71F0"/>
    <w:rsid w:val="00800768"/>
    <w:rsid w:val="00800A29"/>
    <w:rsid w:val="00800DE3"/>
    <w:rsid w:val="008013E4"/>
    <w:rsid w:val="00801899"/>
    <w:rsid w:val="00803685"/>
    <w:rsid w:val="00803C90"/>
    <w:rsid w:val="00805323"/>
    <w:rsid w:val="00805F83"/>
    <w:rsid w:val="008070B5"/>
    <w:rsid w:val="00807AC8"/>
    <w:rsid w:val="008106AA"/>
    <w:rsid w:val="00810B24"/>
    <w:rsid w:val="00812636"/>
    <w:rsid w:val="00813534"/>
    <w:rsid w:val="00813BA5"/>
    <w:rsid w:val="00813D40"/>
    <w:rsid w:val="0081452E"/>
    <w:rsid w:val="008147FD"/>
    <w:rsid w:val="00814D72"/>
    <w:rsid w:val="00815887"/>
    <w:rsid w:val="00815929"/>
    <w:rsid w:val="0081630F"/>
    <w:rsid w:val="00817FBB"/>
    <w:rsid w:val="008205F5"/>
    <w:rsid w:val="00820729"/>
    <w:rsid w:val="00821461"/>
    <w:rsid w:val="00821BB5"/>
    <w:rsid w:val="008226E8"/>
    <w:rsid w:val="00822BB3"/>
    <w:rsid w:val="00823F38"/>
    <w:rsid w:val="00823FD9"/>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5043A"/>
    <w:rsid w:val="00851D37"/>
    <w:rsid w:val="0085265D"/>
    <w:rsid w:val="00852D48"/>
    <w:rsid w:val="00852F4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2319"/>
    <w:rsid w:val="0086236B"/>
    <w:rsid w:val="0086276D"/>
    <w:rsid w:val="00862932"/>
    <w:rsid w:val="00863559"/>
    <w:rsid w:val="008641F7"/>
    <w:rsid w:val="00866D58"/>
    <w:rsid w:val="008674F4"/>
    <w:rsid w:val="00867C0A"/>
    <w:rsid w:val="0087017C"/>
    <w:rsid w:val="00870384"/>
    <w:rsid w:val="008723EC"/>
    <w:rsid w:val="008726CD"/>
    <w:rsid w:val="0087274F"/>
    <w:rsid w:val="00875547"/>
    <w:rsid w:val="00877093"/>
    <w:rsid w:val="00877558"/>
    <w:rsid w:val="00877CC7"/>
    <w:rsid w:val="00877D14"/>
    <w:rsid w:val="00877F04"/>
    <w:rsid w:val="008809AA"/>
    <w:rsid w:val="00880DC7"/>
    <w:rsid w:val="0088217B"/>
    <w:rsid w:val="00882483"/>
    <w:rsid w:val="00882807"/>
    <w:rsid w:val="00885736"/>
    <w:rsid w:val="00885F5A"/>
    <w:rsid w:val="008861B5"/>
    <w:rsid w:val="0088650A"/>
    <w:rsid w:val="00886693"/>
    <w:rsid w:val="0089046A"/>
    <w:rsid w:val="00891287"/>
    <w:rsid w:val="00891E7C"/>
    <w:rsid w:val="00893938"/>
    <w:rsid w:val="008977B7"/>
    <w:rsid w:val="008A0B7D"/>
    <w:rsid w:val="008A1F94"/>
    <w:rsid w:val="008A25EF"/>
    <w:rsid w:val="008A3270"/>
    <w:rsid w:val="008A328D"/>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746"/>
    <w:rsid w:val="008B7BB9"/>
    <w:rsid w:val="008C0091"/>
    <w:rsid w:val="008C06F8"/>
    <w:rsid w:val="008C0A48"/>
    <w:rsid w:val="008C1466"/>
    <w:rsid w:val="008C2AD3"/>
    <w:rsid w:val="008C3222"/>
    <w:rsid w:val="008C342B"/>
    <w:rsid w:val="008C3721"/>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52"/>
    <w:rsid w:val="008D5EB2"/>
    <w:rsid w:val="008D73F6"/>
    <w:rsid w:val="008D789C"/>
    <w:rsid w:val="008D7E09"/>
    <w:rsid w:val="008E0317"/>
    <w:rsid w:val="008E0F56"/>
    <w:rsid w:val="008E226A"/>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8F7F25"/>
    <w:rsid w:val="00900B75"/>
    <w:rsid w:val="00900FFE"/>
    <w:rsid w:val="00901303"/>
    <w:rsid w:val="009019F7"/>
    <w:rsid w:val="00902B4C"/>
    <w:rsid w:val="009032CE"/>
    <w:rsid w:val="00903CE1"/>
    <w:rsid w:val="00903E03"/>
    <w:rsid w:val="00904B65"/>
    <w:rsid w:val="00905416"/>
    <w:rsid w:val="009056BF"/>
    <w:rsid w:val="0091090B"/>
    <w:rsid w:val="00910DCC"/>
    <w:rsid w:val="0091121B"/>
    <w:rsid w:val="0091244F"/>
    <w:rsid w:val="00912BD6"/>
    <w:rsid w:val="00912F33"/>
    <w:rsid w:val="009139C0"/>
    <w:rsid w:val="00913F41"/>
    <w:rsid w:val="00914627"/>
    <w:rsid w:val="00915726"/>
    <w:rsid w:val="00915BDE"/>
    <w:rsid w:val="00915BEF"/>
    <w:rsid w:val="00916250"/>
    <w:rsid w:val="00916678"/>
    <w:rsid w:val="00917D3B"/>
    <w:rsid w:val="0092117E"/>
    <w:rsid w:val="00921475"/>
    <w:rsid w:val="009224F3"/>
    <w:rsid w:val="00922808"/>
    <w:rsid w:val="00923203"/>
    <w:rsid w:val="009233E6"/>
    <w:rsid w:val="009233EA"/>
    <w:rsid w:val="00923D6E"/>
    <w:rsid w:val="00924C60"/>
    <w:rsid w:val="009250EA"/>
    <w:rsid w:val="009251EB"/>
    <w:rsid w:val="009254F7"/>
    <w:rsid w:val="00925890"/>
    <w:rsid w:val="00925D90"/>
    <w:rsid w:val="00926529"/>
    <w:rsid w:val="0092660D"/>
    <w:rsid w:val="009275D9"/>
    <w:rsid w:val="00930FC2"/>
    <w:rsid w:val="0093344A"/>
    <w:rsid w:val="00933AB4"/>
    <w:rsid w:val="00934314"/>
    <w:rsid w:val="009343E6"/>
    <w:rsid w:val="009350EB"/>
    <w:rsid w:val="00935668"/>
    <w:rsid w:val="009359DF"/>
    <w:rsid w:val="0093644E"/>
    <w:rsid w:val="00936A59"/>
    <w:rsid w:val="00937F38"/>
    <w:rsid w:val="0094033B"/>
    <w:rsid w:val="00941BAD"/>
    <w:rsid w:val="009422FB"/>
    <w:rsid w:val="009428C0"/>
    <w:rsid w:val="00942A29"/>
    <w:rsid w:val="009436E7"/>
    <w:rsid w:val="00943C29"/>
    <w:rsid w:val="00943D36"/>
    <w:rsid w:val="00943D38"/>
    <w:rsid w:val="00944316"/>
    <w:rsid w:val="0094481E"/>
    <w:rsid w:val="00944A81"/>
    <w:rsid w:val="009450AD"/>
    <w:rsid w:val="00945AB1"/>
    <w:rsid w:val="00945D7B"/>
    <w:rsid w:val="009461C1"/>
    <w:rsid w:val="009467CF"/>
    <w:rsid w:val="00946802"/>
    <w:rsid w:val="00947F5C"/>
    <w:rsid w:val="0095267A"/>
    <w:rsid w:val="00952ABE"/>
    <w:rsid w:val="00952B8B"/>
    <w:rsid w:val="00952E24"/>
    <w:rsid w:val="00955058"/>
    <w:rsid w:val="0095556C"/>
    <w:rsid w:val="00955A32"/>
    <w:rsid w:val="00955F6B"/>
    <w:rsid w:val="00955F6F"/>
    <w:rsid w:val="00956D1F"/>
    <w:rsid w:val="00957014"/>
    <w:rsid w:val="00957C9B"/>
    <w:rsid w:val="00960505"/>
    <w:rsid w:val="009612BB"/>
    <w:rsid w:val="009612C9"/>
    <w:rsid w:val="00961A1D"/>
    <w:rsid w:val="00961F1D"/>
    <w:rsid w:val="00963268"/>
    <w:rsid w:val="00963968"/>
    <w:rsid w:val="009649E1"/>
    <w:rsid w:val="00966389"/>
    <w:rsid w:val="009666E4"/>
    <w:rsid w:val="00966CF3"/>
    <w:rsid w:val="00967A0B"/>
    <w:rsid w:val="00967D23"/>
    <w:rsid w:val="009705BC"/>
    <w:rsid w:val="00970D65"/>
    <w:rsid w:val="00970EC0"/>
    <w:rsid w:val="009714B0"/>
    <w:rsid w:val="009723AB"/>
    <w:rsid w:val="00972E8E"/>
    <w:rsid w:val="00972FBB"/>
    <w:rsid w:val="00973507"/>
    <w:rsid w:val="009748ED"/>
    <w:rsid w:val="00975443"/>
    <w:rsid w:val="009758CA"/>
    <w:rsid w:val="009764CC"/>
    <w:rsid w:val="00976C78"/>
    <w:rsid w:val="00977066"/>
    <w:rsid w:val="0097777C"/>
    <w:rsid w:val="009779E8"/>
    <w:rsid w:val="00980FF7"/>
    <w:rsid w:val="009831FD"/>
    <w:rsid w:val="00984209"/>
    <w:rsid w:val="00986926"/>
    <w:rsid w:val="00986FE1"/>
    <w:rsid w:val="00987095"/>
    <w:rsid w:val="009872DC"/>
    <w:rsid w:val="009900A4"/>
    <w:rsid w:val="009907DF"/>
    <w:rsid w:val="00990FF2"/>
    <w:rsid w:val="00991211"/>
    <w:rsid w:val="00991F3E"/>
    <w:rsid w:val="00991FD4"/>
    <w:rsid w:val="00993160"/>
    <w:rsid w:val="00993732"/>
    <w:rsid w:val="009940FC"/>
    <w:rsid w:val="00994D25"/>
    <w:rsid w:val="00995189"/>
    <w:rsid w:val="0099670B"/>
    <w:rsid w:val="009975B3"/>
    <w:rsid w:val="00997658"/>
    <w:rsid w:val="00997C0A"/>
    <w:rsid w:val="009A0AEE"/>
    <w:rsid w:val="009A0E44"/>
    <w:rsid w:val="009A0F4C"/>
    <w:rsid w:val="009A2734"/>
    <w:rsid w:val="009A2DE1"/>
    <w:rsid w:val="009A3176"/>
    <w:rsid w:val="009A3E91"/>
    <w:rsid w:val="009A4497"/>
    <w:rsid w:val="009A4E3E"/>
    <w:rsid w:val="009A4E7F"/>
    <w:rsid w:val="009A5C4D"/>
    <w:rsid w:val="009A60C3"/>
    <w:rsid w:val="009A6755"/>
    <w:rsid w:val="009A6836"/>
    <w:rsid w:val="009A7038"/>
    <w:rsid w:val="009A70BA"/>
    <w:rsid w:val="009A7530"/>
    <w:rsid w:val="009B0D0E"/>
    <w:rsid w:val="009B0D18"/>
    <w:rsid w:val="009B279A"/>
    <w:rsid w:val="009B440D"/>
    <w:rsid w:val="009B4C16"/>
    <w:rsid w:val="009B4EF1"/>
    <w:rsid w:val="009B682E"/>
    <w:rsid w:val="009B7462"/>
    <w:rsid w:val="009B76CF"/>
    <w:rsid w:val="009C0819"/>
    <w:rsid w:val="009C0E22"/>
    <w:rsid w:val="009C17A5"/>
    <w:rsid w:val="009C1D22"/>
    <w:rsid w:val="009C208D"/>
    <w:rsid w:val="009C27F1"/>
    <w:rsid w:val="009C36E5"/>
    <w:rsid w:val="009C390E"/>
    <w:rsid w:val="009C537A"/>
    <w:rsid w:val="009C5EDE"/>
    <w:rsid w:val="009C6CD4"/>
    <w:rsid w:val="009C7B92"/>
    <w:rsid w:val="009D009E"/>
    <w:rsid w:val="009D10EF"/>
    <w:rsid w:val="009D1E49"/>
    <w:rsid w:val="009D2521"/>
    <w:rsid w:val="009D259B"/>
    <w:rsid w:val="009D29D7"/>
    <w:rsid w:val="009D3B4A"/>
    <w:rsid w:val="009D4871"/>
    <w:rsid w:val="009D4FA0"/>
    <w:rsid w:val="009D574E"/>
    <w:rsid w:val="009D586A"/>
    <w:rsid w:val="009E08C2"/>
    <w:rsid w:val="009E1030"/>
    <w:rsid w:val="009E2298"/>
    <w:rsid w:val="009E2359"/>
    <w:rsid w:val="009E3BB6"/>
    <w:rsid w:val="009E4798"/>
    <w:rsid w:val="009E521F"/>
    <w:rsid w:val="009E5337"/>
    <w:rsid w:val="009E5C71"/>
    <w:rsid w:val="009E5C9B"/>
    <w:rsid w:val="009E5EA3"/>
    <w:rsid w:val="009E6397"/>
    <w:rsid w:val="009E77B9"/>
    <w:rsid w:val="009F0650"/>
    <w:rsid w:val="009F0F92"/>
    <w:rsid w:val="009F1EFF"/>
    <w:rsid w:val="009F23FB"/>
    <w:rsid w:val="009F27F0"/>
    <w:rsid w:val="009F2AC8"/>
    <w:rsid w:val="009F4F70"/>
    <w:rsid w:val="009F5688"/>
    <w:rsid w:val="009F5986"/>
    <w:rsid w:val="009F61D9"/>
    <w:rsid w:val="009F693A"/>
    <w:rsid w:val="009F6CE7"/>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09"/>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A01"/>
    <w:rsid w:val="00A17D2C"/>
    <w:rsid w:val="00A2182F"/>
    <w:rsid w:val="00A22263"/>
    <w:rsid w:val="00A22648"/>
    <w:rsid w:val="00A23EE9"/>
    <w:rsid w:val="00A249E6"/>
    <w:rsid w:val="00A250D5"/>
    <w:rsid w:val="00A25C24"/>
    <w:rsid w:val="00A25DE2"/>
    <w:rsid w:val="00A265E8"/>
    <w:rsid w:val="00A26A37"/>
    <w:rsid w:val="00A27335"/>
    <w:rsid w:val="00A32545"/>
    <w:rsid w:val="00A336DD"/>
    <w:rsid w:val="00A337FF"/>
    <w:rsid w:val="00A34615"/>
    <w:rsid w:val="00A34A2F"/>
    <w:rsid w:val="00A35BCF"/>
    <w:rsid w:val="00A366EA"/>
    <w:rsid w:val="00A3679C"/>
    <w:rsid w:val="00A40477"/>
    <w:rsid w:val="00A405A6"/>
    <w:rsid w:val="00A41987"/>
    <w:rsid w:val="00A41C22"/>
    <w:rsid w:val="00A42973"/>
    <w:rsid w:val="00A43044"/>
    <w:rsid w:val="00A43395"/>
    <w:rsid w:val="00A433CA"/>
    <w:rsid w:val="00A43DF7"/>
    <w:rsid w:val="00A451D2"/>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938"/>
    <w:rsid w:val="00A60BF0"/>
    <w:rsid w:val="00A60E9B"/>
    <w:rsid w:val="00A615A2"/>
    <w:rsid w:val="00A629DC"/>
    <w:rsid w:val="00A6395A"/>
    <w:rsid w:val="00A64C19"/>
    <w:rsid w:val="00A65597"/>
    <w:rsid w:val="00A65A78"/>
    <w:rsid w:val="00A66292"/>
    <w:rsid w:val="00A66971"/>
    <w:rsid w:val="00A67A1A"/>
    <w:rsid w:val="00A67D92"/>
    <w:rsid w:val="00A67FE5"/>
    <w:rsid w:val="00A72B51"/>
    <w:rsid w:val="00A72D31"/>
    <w:rsid w:val="00A73AD1"/>
    <w:rsid w:val="00A73D3A"/>
    <w:rsid w:val="00A73E68"/>
    <w:rsid w:val="00A74609"/>
    <w:rsid w:val="00A74E2B"/>
    <w:rsid w:val="00A759E2"/>
    <w:rsid w:val="00A760FD"/>
    <w:rsid w:val="00A763F0"/>
    <w:rsid w:val="00A767C2"/>
    <w:rsid w:val="00A803B2"/>
    <w:rsid w:val="00A8066B"/>
    <w:rsid w:val="00A807CF"/>
    <w:rsid w:val="00A8155B"/>
    <w:rsid w:val="00A824C5"/>
    <w:rsid w:val="00A82C53"/>
    <w:rsid w:val="00A83A4D"/>
    <w:rsid w:val="00A84867"/>
    <w:rsid w:val="00A84D5C"/>
    <w:rsid w:val="00A85533"/>
    <w:rsid w:val="00A85AAF"/>
    <w:rsid w:val="00A87429"/>
    <w:rsid w:val="00A879FB"/>
    <w:rsid w:val="00A90492"/>
    <w:rsid w:val="00A908EC"/>
    <w:rsid w:val="00A917A2"/>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28B6"/>
    <w:rsid w:val="00AB3E9C"/>
    <w:rsid w:val="00AB594D"/>
    <w:rsid w:val="00AB599B"/>
    <w:rsid w:val="00AB67A9"/>
    <w:rsid w:val="00AB6DA3"/>
    <w:rsid w:val="00AC056C"/>
    <w:rsid w:val="00AC10C1"/>
    <w:rsid w:val="00AC2706"/>
    <w:rsid w:val="00AC2D9F"/>
    <w:rsid w:val="00AC2EB2"/>
    <w:rsid w:val="00AC4DEF"/>
    <w:rsid w:val="00AC51D8"/>
    <w:rsid w:val="00AC5462"/>
    <w:rsid w:val="00AC5700"/>
    <w:rsid w:val="00AC58D0"/>
    <w:rsid w:val="00AC58DA"/>
    <w:rsid w:val="00AC60EA"/>
    <w:rsid w:val="00AC6385"/>
    <w:rsid w:val="00AD0490"/>
    <w:rsid w:val="00AD1529"/>
    <w:rsid w:val="00AD269E"/>
    <w:rsid w:val="00AD2BC4"/>
    <w:rsid w:val="00AD31CB"/>
    <w:rsid w:val="00AD47A7"/>
    <w:rsid w:val="00AD4A6A"/>
    <w:rsid w:val="00AD655F"/>
    <w:rsid w:val="00AD6B23"/>
    <w:rsid w:val="00AD6C04"/>
    <w:rsid w:val="00AD6CA7"/>
    <w:rsid w:val="00AD7BF5"/>
    <w:rsid w:val="00AD7E56"/>
    <w:rsid w:val="00AE283A"/>
    <w:rsid w:val="00AE3710"/>
    <w:rsid w:val="00AE4C6A"/>
    <w:rsid w:val="00AE4CB1"/>
    <w:rsid w:val="00AE4FDB"/>
    <w:rsid w:val="00AE61F1"/>
    <w:rsid w:val="00AE6A79"/>
    <w:rsid w:val="00AE7C4B"/>
    <w:rsid w:val="00AF0269"/>
    <w:rsid w:val="00AF34EA"/>
    <w:rsid w:val="00AF4D2E"/>
    <w:rsid w:val="00AF646C"/>
    <w:rsid w:val="00AF754B"/>
    <w:rsid w:val="00AF7B32"/>
    <w:rsid w:val="00B00687"/>
    <w:rsid w:val="00B009F0"/>
    <w:rsid w:val="00B00A27"/>
    <w:rsid w:val="00B013F0"/>
    <w:rsid w:val="00B015D4"/>
    <w:rsid w:val="00B023D2"/>
    <w:rsid w:val="00B03B47"/>
    <w:rsid w:val="00B04062"/>
    <w:rsid w:val="00B061A9"/>
    <w:rsid w:val="00B0699A"/>
    <w:rsid w:val="00B06CCE"/>
    <w:rsid w:val="00B06F6B"/>
    <w:rsid w:val="00B07B8F"/>
    <w:rsid w:val="00B07BD6"/>
    <w:rsid w:val="00B11628"/>
    <w:rsid w:val="00B12FAD"/>
    <w:rsid w:val="00B13B7E"/>
    <w:rsid w:val="00B14727"/>
    <w:rsid w:val="00B164CD"/>
    <w:rsid w:val="00B16ED3"/>
    <w:rsid w:val="00B176D7"/>
    <w:rsid w:val="00B17806"/>
    <w:rsid w:val="00B17C3D"/>
    <w:rsid w:val="00B2264D"/>
    <w:rsid w:val="00B24B7D"/>
    <w:rsid w:val="00B2508A"/>
    <w:rsid w:val="00B26DB0"/>
    <w:rsid w:val="00B2719A"/>
    <w:rsid w:val="00B274E2"/>
    <w:rsid w:val="00B307F8"/>
    <w:rsid w:val="00B30AB6"/>
    <w:rsid w:val="00B30B0B"/>
    <w:rsid w:val="00B31860"/>
    <w:rsid w:val="00B31EE0"/>
    <w:rsid w:val="00B326A7"/>
    <w:rsid w:val="00B32B54"/>
    <w:rsid w:val="00B32EEB"/>
    <w:rsid w:val="00B33789"/>
    <w:rsid w:val="00B33AE0"/>
    <w:rsid w:val="00B341A4"/>
    <w:rsid w:val="00B34D5C"/>
    <w:rsid w:val="00B352E4"/>
    <w:rsid w:val="00B35E31"/>
    <w:rsid w:val="00B36137"/>
    <w:rsid w:val="00B361CA"/>
    <w:rsid w:val="00B370EB"/>
    <w:rsid w:val="00B37297"/>
    <w:rsid w:val="00B37B83"/>
    <w:rsid w:val="00B42194"/>
    <w:rsid w:val="00B421FD"/>
    <w:rsid w:val="00B427D9"/>
    <w:rsid w:val="00B42E86"/>
    <w:rsid w:val="00B43B66"/>
    <w:rsid w:val="00B43C27"/>
    <w:rsid w:val="00B44366"/>
    <w:rsid w:val="00B455E1"/>
    <w:rsid w:val="00B45851"/>
    <w:rsid w:val="00B45D53"/>
    <w:rsid w:val="00B45E6B"/>
    <w:rsid w:val="00B471E6"/>
    <w:rsid w:val="00B47AFA"/>
    <w:rsid w:val="00B504E3"/>
    <w:rsid w:val="00B50DBE"/>
    <w:rsid w:val="00B50E97"/>
    <w:rsid w:val="00B523FB"/>
    <w:rsid w:val="00B5300E"/>
    <w:rsid w:val="00B5351F"/>
    <w:rsid w:val="00B5394E"/>
    <w:rsid w:val="00B54671"/>
    <w:rsid w:val="00B55AD7"/>
    <w:rsid w:val="00B6063E"/>
    <w:rsid w:val="00B6190C"/>
    <w:rsid w:val="00B61973"/>
    <w:rsid w:val="00B61C24"/>
    <w:rsid w:val="00B61C49"/>
    <w:rsid w:val="00B626B8"/>
    <w:rsid w:val="00B631F9"/>
    <w:rsid w:val="00B640D6"/>
    <w:rsid w:val="00B65044"/>
    <w:rsid w:val="00B65397"/>
    <w:rsid w:val="00B6568D"/>
    <w:rsid w:val="00B6681E"/>
    <w:rsid w:val="00B67DE0"/>
    <w:rsid w:val="00B70C73"/>
    <w:rsid w:val="00B719AC"/>
    <w:rsid w:val="00B7277B"/>
    <w:rsid w:val="00B73892"/>
    <w:rsid w:val="00B75193"/>
    <w:rsid w:val="00B76E53"/>
    <w:rsid w:val="00B776DF"/>
    <w:rsid w:val="00B7776F"/>
    <w:rsid w:val="00B77CDD"/>
    <w:rsid w:val="00B808EA"/>
    <w:rsid w:val="00B81C70"/>
    <w:rsid w:val="00B81F8A"/>
    <w:rsid w:val="00B82C19"/>
    <w:rsid w:val="00B8335C"/>
    <w:rsid w:val="00B83824"/>
    <w:rsid w:val="00B849BD"/>
    <w:rsid w:val="00B85563"/>
    <w:rsid w:val="00B85B13"/>
    <w:rsid w:val="00B869A6"/>
    <w:rsid w:val="00B87A65"/>
    <w:rsid w:val="00B87E77"/>
    <w:rsid w:val="00B87FF5"/>
    <w:rsid w:val="00B90A65"/>
    <w:rsid w:val="00B91F74"/>
    <w:rsid w:val="00B921A8"/>
    <w:rsid w:val="00B933E3"/>
    <w:rsid w:val="00B94EF4"/>
    <w:rsid w:val="00B9592F"/>
    <w:rsid w:val="00B95A09"/>
    <w:rsid w:val="00B96113"/>
    <w:rsid w:val="00B9618D"/>
    <w:rsid w:val="00B96609"/>
    <w:rsid w:val="00BA0278"/>
    <w:rsid w:val="00BA03C6"/>
    <w:rsid w:val="00BA1B66"/>
    <w:rsid w:val="00BA1CC9"/>
    <w:rsid w:val="00BA2851"/>
    <w:rsid w:val="00BA2F7B"/>
    <w:rsid w:val="00BA546E"/>
    <w:rsid w:val="00BA569A"/>
    <w:rsid w:val="00BA5898"/>
    <w:rsid w:val="00BA5BDE"/>
    <w:rsid w:val="00BA7BC4"/>
    <w:rsid w:val="00BA7D9E"/>
    <w:rsid w:val="00BB0287"/>
    <w:rsid w:val="00BB2271"/>
    <w:rsid w:val="00BB24F2"/>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E55"/>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3652"/>
    <w:rsid w:val="00BE49E5"/>
    <w:rsid w:val="00BE540D"/>
    <w:rsid w:val="00BE62EE"/>
    <w:rsid w:val="00BE6803"/>
    <w:rsid w:val="00BE6D98"/>
    <w:rsid w:val="00BE7497"/>
    <w:rsid w:val="00BE7FD8"/>
    <w:rsid w:val="00BF0C9E"/>
    <w:rsid w:val="00BF1981"/>
    <w:rsid w:val="00BF1AC2"/>
    <w:rsid w:val="00BF1B31"/>
    <w:rsid w:val="00BF1C4B"/>
    <w:rsid w:val="00BF265F"/>
    <w:rsid w:val="00BF3B05"/>
    <w:rsid w:val="00BF3EB4"/>
    <w:rsid w:val="00BF50AA"/>
    <w:rsid w:val="00BF695B"/>
    <w:rsid w:val="00BF73B0"/>
    <w:rsid w:val="00BF7BBC"/>
    <w:rsid w:val="00C00A65"/>
    <w:rsid w:val="00C0213A"/>
    <w:rsid w:val="00C02886"/>
    <w:rsid w:val="00C02B42"/>
    <w:rsid w:val="00C03204"/>
    <w:rsid w:val="00C03A03"/>
    <w:rsid w:val="00C055D4"/>
    <w:rsid w:val="00C05657"/>
    <w:rsid w:val="00C05B47"/>
    <w:rsid w:val="00C05DD0"/>
    <w:rsid w:val="00C05FFE"/>
    <w:rsid w:val="00C06D4B"/>
    <w:rsid w:val="00C111B8"/>
    <w:rsid w:val="00C11F99"/>
    <w:rsid w:val="00C1212D"/>
    <w:rsid w:val="00C137CA"/>
    <w:rsid w:val="00C1382D"/>
    <w:rsid w:val="00C14C13"/>
    <w:rsid w:val="00C15311"/>
    <w:rsid w:val="00C15420"/>
    <w:rsid w:val="00C15875"/>
    <w:rsid w:val="00C1744B"/>
    <w:rsid w:val="00C206D2"/>
    <w:rsid w:val="00C21970"/>
    <w:rsid w:val="00C21F6B"/>
    <w:rsid w:val="00C22272"/>
    <w:rsid w:val="00C231B8"/>
    <w:rsid w:val="00C233BA"/>
    <w:rsid w:val="00C237BD"/>
    <w:rsid w:val="00C24353"/>
    <w:rsid w:val="00C24EB5"/>
    <w:rsid w:val="00C255BC"/>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5F8B"/>
    <w:rsid w:val="00C460D3"/>
    <w:rsid w:val="00C464E0"/>
    <w:rsid w:val="00C469C6"/>
    <w:rsid w:val="00C46A4A"/>
    <w:rsid w:val="00C4771F"/>
    <w:rsid w:val="00C47D68"/>
    <w:rsid w:val="00C47E53"/>
    <w:rsid w:val="00C507B5"/>
    <w:rsid w:val="00C520A3"/>
    <w:rsid w:val="00C52A5C"/>
    <w:rsid w:val="00C5387E"/>
    <w:rsid w:val="00C5390B"/>
    <w:rsid w:val="00C543A6"/>
    <w:rsid w:val="00C54B47"/>
    <w:rsid w:val="00C55808"/>
    <w:rsid w:val="00C566A3"/>
    <w:rsid w:val="00C569DB"/>
    <w:rsid w:val="00C57664"/>
    <w:rsid w:val="00C60689"/>
    <w:rsid w:val="00C61924"/>
    <w:rsid w:val="00C61C2F"/>
    <w:rsid w:val="00C62003"/>
    <w:rsid w:val="00C62974"/>
    <w:rsid w:val="00C62B5C"/>
    <w:rsid w:val="00C62D53"/>
    <w:rsid w:val="00C647E3"/>
    <w:rsid w:val="00C64EBD"/>
    <w:rsid w:val="00C65444"/>
    <w:rsid w:val="00C65FBB"/>
    <w:rsid w:val="00C66983"/>
    <w:rsid w:val="00C66A13"/>
    <w:rsid w:val="00C6755B"/>
    <w:rsid w:val="00C677FE"/>
    <w:rsid w:val="00C72003"/>
    <w:rsid w:val="00C720FE"/>
    <w:rsid w:val="00C726FA"/>
    <w:rsid w:val="00C738FA"/>
    <w:rsid w:val="00C74719"/>
    <w:rsid w:val="00C75172"/>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3790"/>
    <w:rsid w:val="00C94533"/>
    <w:rsid w:val="00C94A65"/>
    <w:rsid w:val="00C95A06"/>
    <w:rsid w:val="00C962F3"/>
    <w:rsid w:val="00C97CFC"/>
    <w:rsid w:val="00CA0B5A"/>
    <w:rsid w:val="00CA1200"/>
    <w:rsid w:val="00CA2C87"/>
    <w:rsid w:val="00CA52E9"/>
    <w:rsid w:val="00CA5A78"/>
    <w:rsid w:val="00CA6206"/>
    <w:rsid w:val="00CA64C0"/>
    <w:rsid w:val="00CA6631"/>
    <w:rsid w:val="00CA68E6"/>
    <w:rsid w:val="00CA75EF"/>
    <w:rsid w:val="00CA7967"/>
    <w:rsid w:val="00CB0475"/>
    <w:rsid w:val="00CB0914"/>
    <w:rsid w:val="00CB0D5D"/>
    <w:rsid w:val="00CB1465"/>
    <w:rsid w:val="00CB167E"/>
    <w:rsid w:val="00CB2531"/>
    <w:rsid w:val="00CB2C4A"/>
    <w:rsid w:val="00CB3883"/>
    <w:rsid w:val="00CB50D0"/>
    <w:rsid w:val="00CB7A0D"/>
    <w:rsid w:val="00CC23BC"/>
    <w:rsid w:val="00CC263D"/>
    <w:rsid w:val="00CC2735"/>
    <w:rsid w:val="00CC2E5F"/>
    <w:rsid w:val="00CC3214"/>
    <w:rsid w:val="00CC3CA5"/>
    <w:rsid w:val="00CC4831"/>
    <w:rsid w:val="00CC4A89"/>
    <w:rsid w:val="00CC6334"/>
    <w:rsid w:val="00CC639B"/>
    <w:rsid w:val="00CC6D9B"/>
    <w:rsid w:val="00CC739B"/>
    <w:rsid w:val="00CC73A5"/>
    <w:rsid w:val="00CC775E"/>
    <w:rsid w:val="00CD044C"/>
    <w:rsid w:val="00CD0E5D"/>
    <w:rsid w:val="00CD10C7"/>
    <w:rsid w:val="00CD1969"/>
    <w:rsid w:val="00CD4D73"/>
    <w:rsid w:val="00CD4F56"/>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B6E"/>
    <w:rsid w:val="00CE3A0C"/>
    <w:rsid w:val="00CE4387"/>
    <w:rsid w:val="00CE4951"/>
    <w:rsid w:val="00CE55A6"/>
    <w:rsid w:val="00CE5A92"/>
    <w:rsid w:val="00CE7ED3"/>
    <w:rsid w:val="00CE7F70"/>
    <w:rsid w:val="00CF0155"/>
    <w:rsid w:val="00CF0250"/>
    <w:rsid w:val="00CF053E"/>
    <w:rsid w:val="00CF0CEB"/>
    <w:rsid w:val="00CF179B"/>
    <w:rsid w:val="00CF17D2"/>
    <w:rsid w:val="00CF2282"/>
    <w:rsid w:val="00CF2BDF"/>
    <w:rsid w:val="00CF4F80"/>
    <w:rsid w:val="00CF572B"/>
    <w:rsid w:val="00CF61C3"/>
    <w:rsid w:val="00D003FC"/>
    <w:rsid w:val="00D004EF"/>
    <w:rsid w:val="00D01AF4"/>
    <w:rsid w:val="00D01CFF"/>
    <w:rsid w:val="00D020C9"/>
    <w:rsid w:val="00D02CD5"/>
    <w:rsid w:val="00D04963"/>
    <w:rsid w:val="00D04C29"/>
    <w:rsid w:val="00D051BC"/>
    <w:rsid w:val="00D05708"/>
    <w:rsid w:val="00D05775"/>
    <w:rsid w:val="00D062F8"/>
    <w:rsid w:val="00D06A11"/>
    <w:rsid w:val="00D07837"/>
    <w:rsid w:val="00D079AC"/>
    <w:rsid w:val="00D10869"/>
    <w:rsid w:val="00D11652"/>
    <w:rsid w:val="00D117AF"/>
    <w:rsid w:val="00D1332D"/>
    <w:rsid w:val="00D13550"/>
    <w:rsid w:val="00D13961"/>
    <w:rsid w:val="00D1423A"/>
    <w:rsid w:val="00D153B9"/>
    <w:rsid w:val="00D1546A"/>
    <w:rsid w:val="00D16D53"/>
    <w:rsid w:val="00D16E23"/>
    <w:rsid w:val="00D17469"/>
    <w:rsid w:val="00D17529"/>
    <w:rsid w:val="00D20B31"/>
    <w:rsid w:val="00D21003"/>
    <w:rsid w:val="00D21279"/>
    <w:rsid w:val="00D21706"/>
    <w:rsid w:val="00D21B3F"/>
    <w:rsid w:val="00D21FC2"/>
    <w:rsid w:val="00D223C6"/>
    <w:rsid w:val="00D22921"/>
    <w:rsid w:val="00D264A6"/>
    <w:rsid w:val="00D266DB"/>
    <w:rsid w:val="00D27011"/>
    <w:rsid w:val="00D3079E"/>
    <w:rsid w:val="00D30FB4"/>
    <w:rsid w:val="00D3235C"/>
    <w:rsid w:val="00D323AA"/>
    <w:rsid w:val="00D32A97"/>
    <w:rsid w:val="00D32AB1"/>
    <w:rsid w:val="00D32C1F"/>
    <w:rsid w:val="00D33E33"/>
    <w:rsid w:val="00D348D3"/>
    <w:rsid w:val="00D357AC"/>
    <w:rsid w:val="00D36619"/>
    <w:rsid w:val="00D401D7"/>
    <w:rsid w:val="00D43040"/>
    <w:rsid w:val="00D43AD9"/>
    <w:rsid w:val="00D43E2F"/>
    <w:rsid w:val="00D43F9A"/>
    <w:rsid w:val="00D44B35"/>
    <w:rsid w:val="00D44F97"/>
    <w:rsid w:val="00D46007"/>
    <w:rsid w:val="00D4743A"/>
    <w:rsid w:val="00D47B72"/>
    <w:rsid w:val="00D500D8"/>
    <w:rsid w:val="00D50AB2"/>
    <w:rsid w:val="00D5138D"/>
    <w:rsid w:val="00D5162E"/>
    <w:rsid w:val="00D51D27"/>
    <w:rsid w:val="00D51DAB"/>
    <w:rsid w:val="00D520A1"/>
    <w:rsid w:val="00D52247"/>
    <w:rsid w:val="00D52807"/>
    <w:rsid w:val="00D5347B"/>
    <w:rsid w:val="00D5427F"/>
    <w:rsid w:val="00D5496C"/>
    <w:rsid w:val="00D556F8"/>
    <w:rsid w:val="00D55AB5"/>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ED7"/>
    <w:rsid w:val="00D73444"/>
    <w:rsid w:val="00D73708"/>
    <w:rsid w:val="00D73DD8"/>
    <w:rsid w:val="00D74373"/>
    <w:rsid w:val="00D74502"/>
    <w:rsid w:val="00D74E0A"/>
    <w:rsid w:val="00D76760"/>
    <w:rsid w:val="00D80281"/>
    <w:rsid w:val="00D80573"/>
    <w:rsid w:val="00D80FD9"/>
    <w:rsid w:val="00D829D7"/>
    <w:rsid w:val="00D82B52"/>
    <w:rsid w:val="00D84045"/>
    <w:rsid w:val="00D84A31"/>
    <w:rsid w:val="00D857BB"/>
    <w:rsid w:val="00D85BC2"/>
    <w:rsid w:val="00D862FC"/>
    <w:rsid w:val="00D8637F"/>
    <w:rsid w:val="00D8729A"/>
    <w:rsid w:val="00D874EB"/>
    <w:rsid w:val="00D87C5E"/>
    <w:rsid w:val="00D9112E"/>
    <w:rsid w:val="00D9119A"/>
    <w:rsid w:val="00D92589"/>
    <w:rsid w:val="00D9360E"/>
    <w:rsid w:val="00D94D09"/>
    <w:rsid w:val="00D96ACE"/>
    <w:rsid w:val="00D9710B"/>
    <w:rsid w:val="00DA124B"/>
    <w:rsid w:val="00DA1656"/>
    <w:rsid w:val="00DA1B2E"/>
    <w:rsid w:val="00DA2D30"/>
    <w:rsid w:val="00DA44C2"/>
    <w:rsid w:val="00DA455F"/>
    <w:rsid w:val="00DA52AE"/>
    <w:rsid w:val="00DA626E"/>
    <w:rsid w:val="00DA6AAD"/>
    <w:rsid w:val="00DA6BED"/>
    <w:rsid w:val="00DA788F"/>
    <w:rsid w:val="00DB036B"/>
    <w:rsid w:val="00DB0645"/>
    <w:rsid w:val="00DB0737"/>
    <w:rsid w:val="00DB1446"/>
    <w:rsid w:val="00DB15A2"/>
    <w:rsid w:val="00DB165F"/>
    <w:rsid w:val="00DB1EC9"/>
    <w:rsid w:val="00DB4B83"/>
    <w:rsid w:val="00DB4C9E"/>
    <w:rsid w:val="00DB6BDA"/>
    <w:rsid w:val="00DB74B1"/>
    <w:rsid w:val="00DB7F0E"/>
    <w:rsid w:val="00DC042F"/>
    <w:rsid w:val="00DC0DF7"/>
    <w:rsid w:val="00DC10CD"/>
    <w:rsid w:val="00DC1AEB"/>
    <w:rsid w:val="00DC2891"/>
    <w:rsid w:val="00DC29A5"/>
    <w:rsid w:val="00DC456B"/>
    <w:rsid w:val="00DC4D5D"/>
    <w:rsid w:val="00DC54BD"/>
    <w:rsid w:val="00DC5B05"/>
    <w:rsid w:val="00DC79CE"/>
    <w:rsid w:val="00DD00ED"/>
    <w:rsid w:val="00DD1D8E"/>
    <w:rsid w:val="00DD264E"/>
    <w:rsid w:val="00DD26DE"/>
    <w:rsid w:val="00DD2C67"/>
    <w:rsid w:val="00DD314D"/>
    <w:rsid w:val="00DD3D69"/>
    <w:rsid w:val="00DD430E"/>
    <w:rsid w:val="00DD43A0"/>
    <w:rsid w:val="00DD4699"/>
    <w:rsid w:val="00DD471A"/>
    <w:rsid w:val="00DD5016"/>
    <w:rsid w:val="00DD57AC"/>
    <w:rsid w:val="00DD70A7"/>
    <w:rsid w:val="00DE08D7"/>
    <w:rsid w:val="00DE142C"/>
    <w:rsid w:val="00DE2729"/>
    <w:rsid w:val="00DE2F93"/>
    <w:rsid w:val="00DE33D2"/>
    <w:rsid w:val="00DE38D6"/>
    <w:rsid w:val="00DE3E29"/>
    <w:rsid w:val="00DE4799"/>
    <w:rsid w:val="00DE70AA"/>
    <w:rsid w:val="00DE78D6"/>
    <w:rsid w:val="00DF0408"/>
    <w:rsid w:val="00DF0B22"/>
    <w:rsid w:val="00DF0E4F"/>
    <w:rsid w:val="00DF2293"/>
    <w:rsid w:val="00DF25D1"/>
    <w:rsid w:val="00DF2C5E"/>
    <w:rsid w:val="00DF342C"/>
    <w:rsid w:val="00DF376B"/>
    <w:rsid w:val="00DF378D"/>
    <w:rsid w:val="00DF4459"/>
    <w:rsid w:val="00DF4E4A"/>
    <w:rsid w:val="00DF4EA5"/>
    <w:rsid w:val="00DF528A"/>
    <w:rsid w:val="00DF5BA4"/>
    <w:rsid w:val="00DF7EBB"/>
    <w:rsid w:val="00E0024B"/>
    <w:rsid w:val="00E00CD6"/>
    <w:rsid w:val="00E00E67"/>
    <w:rsid w:val="00E01682"/>
    <w:rsid w:val="00E02163"/>
    <w:rsid w:val="00E024E2"/>
    <w:rsid w:val="00E05383"/>
    <w:rsid w:val="00E071AA"/>
    <w:rsid w:val="00E074D3"/>
    <w:rsid w:val="00E11096"/>
    <w:rsid w:val="00E1301E"/>
    <w:rsid w:val="00E13E8D"/>
    <w:rsid w:val="00E140BB"/>
    <w:rsid w:val="00E15EC7"/>
    <w:rsid w:val="00E162B2"/>
    <w:rsid w:val="00E16DFF"/>
    <w:rsid w:val="00E16ED1"/>
    <w:rsid w:val="00E179B5"/>
    <w:rsid w:val="00E17BAB"/>
    <w:rsid w:val="00E20E6A"/>
    <w:rsid w:val="00E21D5C"/>
    <w:rsid w:val="00E21DCA"/>
    <w:rsid w:val="00E23603"/>
    <w:rsid w:val="00E243C0"/>
    <w:rsid w:val="00E25F6F"/>
    <w:rsid w:val="00E26359"/>
    <w:rsid w:val="00E26418"/>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9B4"/>
    <w:rsid w:val="00E401F9"/>
    <w:rsid w:val="00E4101E"/>
    <w:rsid w:val="00E414D1"/>
    <w:rsid w:val="00E41725"/>
    <w:rsid w:val="00E41A57"/>
    <w:rsid w:val="00E42EE9"/>
    <w:rsid w:val="00E43445"/>
    <w:rsid w:val="00E43A24"/>
    <w:rsid w:val="00E43AE0"/>
    <w:rsid w:val="00E44272"/>
    <w:rsid w:val="00E44350"/>
    <w:rsid w:val="00E444B4"/>
    <w:rsid w:val="00E44992"/>
    <w:rsid w:val="00E44E51"/>
    <w:rsid w:val="00E46145"/>
    <w:rsid w:val="00E46743"/>
    <w:rsid w:val="00E47926"/>
    <w:rsid w:val="00E509E2"/>
    <w:rsid w:val="00E50CB4"/>
    <w:rsid w:val="00E530A8"/>
    <w:rsid w:val="00E54D7F"/>
    <w:rsid w:val="00E557BC"/>
    <w:rsid w:val="00E56261"/>
    <w:rsid w:val="00E5675B"/>
    <w:rsid w:val="00E56E35"/>
    <w:rsid w:val="00E56E8B"/>
    <w:rsid w:val="00E57ACB"/>
    <w:rsid w:val="00E607E2"/>
    <w:rsid w:val="00E60831"/>
    <w:rsid w:val="00E61F4F"/>
    <w:rsid w:val="00E6271D"/>
    <w:rsid w:val="00E632A2"/>
    <w:rsid w:val="00E63621"/>
    <w:rsid w:val="00E638D1"/>
    <w:rsid w:val="00E64EE8"/>
    <w:rsid w:val="00E657C5"/>
    <w:rsid w:val="00E663C7"/>
    <w:rsid w:val="00E666BF"/>
    <w:rsid w:val="00E70E38"/>
    <w:rsid w:val="00E71BDC"/>
    <w:rsid w:val="00E72D99"/>
    <w:rsid w:val="00E75E0C"/>
    <w:rsid w:val="00E7618B"/>
    <w:rsid w:val="00E7658F"/>
    <w:rsid w:val="00E76A4E"/>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C3E"/>
    <w:rsid w:val="00E87F66"/>
    <w:rsid w:val="00E90422"/>
    <w:rsid w:val="00E92E78"/>
    <w:rsid w:val="00E937E0"/>
    <w:rsid w:val="00E94378"/>
    <w:rsid w:val="00E95CC9"/>
    <w:rsid w:val="00E95DF6"/>
    <w:rsid w:val="00E962EA"/>
    <w:rsid w:val="00E97694"/>
    <w:rsid w:val="00EA08B9"/>
    <w:rsid w:val="00EA098D"/>
    <w:rsid w:val="00EA1866"/>
    <w:rsid w:val="00EA2039"/>
    <w:rsid w:val="00EA5303"/>
    <w:rsid w:val="00EA5838"/>
    <w:rsid w:val="00EA6523"/>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1A8"/>
    <w:rsid w:val="00ED0966"/>
    <w:rsid w:val="00ED204A"/>
    <w:rsid w:val="00ED223F"/>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B9B"/>
    <w:rsid w:val="00EE684C"/>
    <w:rsid w:val="00EE7352"/>
    <w:rsid w:val="00EE75F7"/>
    <w:rsid w:val="00EF07B6"/>
    <w:rsid w:val="00EF0AF9"/>
    <w:rsid w:val="00EF1054"/>
    <w:rsid w:val="00EF20DB"/>
    <w:rsid w:val="00EF3643"/>
    <w:rsid w:val="00EF51EA"/>
    <w:rsid w:val="00EF559F"/>
    <w:rsid w:val="00EF5953"/>
    <w:rsid w:val="00EF5A3C"/>
    <w:rsid w:val="00EF6CEC"/>
    <w:rsid w:val="00EF6DA9"/>
    <w:rsid w:val="00EF7DBC"/>
    <w:rsid w:val="00F0032A"/>
    <w:rsid w:val="00F008F4"/>
    <w:rsid w:val="00F00DCB"/>
    <w:rsid w:val="00F0298E"/>
    <w:rsid w:val="00F02C37"/>
    <w:rsid w:val="00F02C5C"/>
    <w:rsid w:val="00F02DEB"/>
    <w:rsid w:val="00F04404"/>
    <w:rsid w:val="00F04F2C"/>
    <w:rsid w:val="00F0562E"/>
    <w:rsid w:val="00F060D0"/>
    <w:rsid w:val="00F074DF"/>
    <w:rsid w:val="00F07E2B"/>
    <w:rsid w:val="00F10CFF"/>
    <w:rsid w:val="00F11160"/>
    <w:rsid w:val="00F119A5"/>
    <w:rsid w:val="00F11C17"/>
    <w:rsid w:val="00F128C5"/>
    <w:rsid w:val="00F12D38"/>
    <w:rsid w:val="00F13397"/>
    <w:rsid w:val="00F13E47"/>
    <w:rsid w:val="00F14728"/>
    <w:rsid w:val="00F147D3"/>
    <w:rsid w:val="00F14D75"/>
    <w:rsid w:val="00F14E82"/>
    <w:rsid w:val="00F15316"/>
    <w:rsid w:val="00F1688F"/>
    <w:rsid w:val="00F17185"/>
    <w:rsid w:val="00F17C8F"/>
    <w:rsid w:val="00F20641"/>
    <w:rsid w:val="00F20767"/>
    <w:rsid w:val="00F20987"/>
    <w:rsid w:val="00F21C0D"/>
    <w:rsid w:val="00F22B02"/>
    <w:rsid w:val="00F23246"/>
    <w:rsid w:val="00F232A5"/>
    <w:rsid w:val="00F237CC"/>
    <w:rsid w:val="00F24080"/>
    <w:rsid w:val="00F2409F"/>
    <w:rsid w:val="00F24186"/>
    <w:rsid w:val="00F2442A"/>
    <w:rsid w:val="00F257A3"/>
    <w:rsid w:val="00F25C96"/>
    <w:rsid w:val="00F25CC6"/>
    <w:rsid w:val="00F25CE7"/>
    <w:rsid w:val="00F261F6"/>
    <w:rsid w:val="00F26452"/>
    <w:rsid w:val="00F26502"/>
    <w:rsid w:val="00F267AC"/>
    <w:rsid w:val="00F27149"/>
    <w:rsid w:val="00F30EE5"/>
    <w:rsid w:val="00F31549"/>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11A2"/>
    <w:rsid w:val="00F51A74"/>
    <w:rsid w:val="00F51ED7"/>
    <w:rsid w:val="00F53132"/>
    <w:rsid w:val="00F5358B"/>
    <w:rsid w:val="00F535DB"/>
    <w:rsid w:val="00F53F8F"/>
    <w:rsid w:val="00F54734"/>
    <w:rsid w:val="00F54CE8"/>
    <w:rsid w:val="00F5520B"/>
    <w:rsid w:val="00F55DDC"/>
    <w:rsid w:val="00F5606A"/>
    <w:rsid w:val="00F5674D"/>
    <w:rsid w:val="00F56EC4"/>
    <w:rsid w:val="00F572C0"/>
    <w:rsid w:val="00F57DFB"/>
    <w:rsid w:val="00F57F38"/>
    <w:rsid w:val="00F57FF5"/>
    <w:rsid w:val="00F61FD9"/>
    <w:rsid w:val="00F62999"/>
    <w:rsid w:val="00F634AA"/>
    <w:rsid w:val="00F63B6F"/>
    <w:rsid w:val="00F63C42"/>
    <w:rsid w:val="00F64379"/>
    <w:rsid w:val="00F6507F"/>
    <w:rsid w:val="00F652CE"/>
    <w:rsid w:val="00F657C2"/>
    <w:rsid w:val="00F657C4"/>
    <w:rsid w:val="00F65899"/>
    <w:rsid w:val="00F667F6"/>
    <w:rsid w:val="00F66E6F"/>
    <w:rsid w:val="00F67800"/>
    <w:rsid w:val="00F678C3"/>
    <w:rsid w:val="00F67EF6"/>
    <w:rsid w:val="00F716EF"/>
    <w:rsid w:val="00F72315"/>
    <w:rsid w:val="00F728B4"/>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621"/>
    <w:rsid w:val="00F847DE"/>
    <w:rsid w:val="00F84D67"/>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1F6"/>
    <w:rsid w:val="00F96B10"/>
    <w:rsid w:val="00F97056"/>
    <w:rsid w:val="00F9730A"/>
    <w:rsid w:val="00F97631"/>
    <w:rsid w:val="00FA02F7"/>
    <w:rsid w:val="00FA18F4"/>
    <w:rsid w:val="00FA19C2"/>
    <w:rsid w:val="00FA268E"/>
    <w:rsid w:val="00FA35C2"/>
    <w:rsid w:val="00FA459B"/>
    <w:rsid w:val="00FA5B77"/>
    <w:rsid w:val="00FA7147"/>
    <w:rsid w:val="00FA73E6"/>
    <w:rsid w:val="00FB09CF"/>
    <w:rsid w:val="00FB106A"/>
    <w:rsid w:val="00FB1191"/>
    <w:rsid w:val="00FB1D02"/>
    <w:rsid w:val="00FB30D4"/>
    <w:rsid w:val="00FB35F9"/>
    <w:rsid w:val="00FB37EA"/>
    <w:rsid w:val="00FB3EA0"/>
    <w:rsid w:val="00FB40DE"/>
    <w:rsid w:val="00FB4358"/>
    <w:rsid w:val="00FB47A2"/>
    <w:rsid w:val="00FB4B26"/>
    <w:rsid w:val="00FB4F3A"/>
    <w:rsid w:val="00FB61F0"/>
    <w:rsid w:val="00FB624B"/>
    <w:rsid w:val="00FB77EF"/>
    <w:rsid w:val="00FB7A82"/>
    <w:rsid w:val="00FB7EA7"/>
    <w:rsid w:val="00FC00F7"/>
    <w:rsid w:val="00FC14D8"/>
    <w:rsid w:val="00FC1DE2"/>
    <w:rsid w:val="00FC26CB"/>
    <w:rsid w:val="00FC41F6"/>
    <w:rsid w:val="00FC4216"/>
    <w:rsid w:val="00FC45BC"/>
    <w:rsid w:val="00FC5290"/>
    <w:rsid w:val="00FC5487"/>
    <w:rsid w:val="00FC57C5"/>
    <w:rsid w:val="00FC59EE"/>
    <w:rsid w:val="00FC5CA5"/>
    <w:rsid w:val="00FC6304"/>
    <w:rsid w:val="00FC67AA"/>
    <w:rsid w:val="00FC75DE"/>
    <w:rsid w:val="00FD1EB7"/>
    <w:rsid w:val="00FD334B"/>
    <w:rsid w:val="00FD493E"/>
    <w:rsid w:val="00FD54C3"/>
    <w:rsid w:val="00FD79BE"/>
    <w:rsid w:val="00FD7F36"/>
    <w:rsid w:val="00FE011E"/>
    <w:rsid w:val="00FE02C6"/>
    <w:rsid w:val="00FE08CB"/>
    <w:rsid w:val="00FE08CC"/>
    <w:rsid w:val="00FE0AEE"/>
    <w:rsid w:val="00FE0F16"/>
    <w:rsid w:val="00FE1597"/>
    <w:rsid w:val="00FE1F93"/>
    <w:rsid w:val="00FE295D"/>
    <w:rsid w:val="00FE323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6CB"/>
    <w:rsid w:val="00FF2C60"/>
    <w:rsid w:val="00FF3DC3"/>
    <w:rsid w:val="00FF403E"/>
    <w:rsid w:val="00FF5622"/>
    <w:rsid w:val="00FF58F4"/>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92CF75"/>
  <w14:defaultImageDpi w14:val="300"/>
  <w15:chartTrackingRefBased/>
  <w15:docId w15:val="{69D6520B-4D2C-EE47-B088-CAE36D5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F2B5E"/>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irstParaReverse">
    <w:name w:val="Article First Para Reverse"/>
    <w:basedOn w:val="Normal"/>
    <w:uiPriority w:val="99"/>
    <w:rsid w:val="0009337D"/>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Body">
    <w:name w:val="Body"/>
    <w:basedOn w:val="NoParagraphStyle0"/>
    <w:uiPriority w:val="99"/>
    <w:rsid w:val="00D36619"/>
    <w:pPr>
      <w:widowControl/>
      <w:suppressAutoHyphens/>
      <w:spacing w:before="90" w:after="90" w:line="300" w:lineRule="atLeast"/>
    </w:pPr>
    <w:rPr>
      <w:rFonts w:ascii="Minion Pro" w:hAnsi="Minion Pro" w:cs="Minion Pro"/>
      <w:lang w:val="en-CA"/>
    </w:rPr>
  </w:style>
  <w:style w:type="character" w:styleId="UnresolvedMention">
    <w:name w:val="Unresolved Mention"/>
    <w:uiPriority w:val="47"/>
    <w:rsid w:val="00757370"/>
    <w:rPr>
      <w:color w:val="605E5C"/>
      <w:shd w:val="clear" w:color="auto" w:fill="E1DFDD"/>
    </w:rPr>
  </w:style>
  <w:style w:type="paragraph" w:customStyle="1" w:styleId="QuestionsTrueorFalselarge1colWorksheet">
    <w:name w:val="Questions (True or False) large 1 col (Worksheet)"/>
    <w:basedOn w:val="BodyFirstpara"/>
    <w:uiPriority w:val="99"/>
    <w:rsid w:val="003F2B5E"/>
    <w:pPr>
      <w:widowControl/>
      <w:pBdr>
        <w:top w:val="single" w:sz="4" w:space="0" w:color="auto"/>
      </w:pBdr>
      <w:tabs>
        <w:tab w:val="left" w:pos="5380"/>
        <w:tab w:val="left" w:pos="8100"/>
      </w:tabs>
      <w:spacing w:line="600" w:lineRule="atLeast"/>
      <w:ind w:left="1580" w:hanging="580"/>
    </w:pPr>
    <w:rPr>
      <w:rFonts w:ascii="Minion Pro" w:hAnsi="Minion Pro" w:cs="Minion Pr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75A3-55B2-DC4F-8041-CD115711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6006</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70</cp:revision>
  <cp:lastPrinted>2023-09-12T21:30:00Z</cp:lastPrinted>
  <dcterms:created xsi:type="dcterms:W3CDTF">2022-09-12T03:39:00Z</dcterms:created>
  <dcterms:modified xsi:type="dcterms:W3CDTF">2023-12-19T00:16:00Z</dcterms:modified>
  <cp:category/>
</cp:coreProperties>
</file>