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8C97D" w14:textId="77777777" w:rsidR="001F01F1" w:rsidRPr="00F77169" w:rsidRDefault="001F01F1">
      <w:pPr>
        <w:rPr>
          <w:sz w:val="50"/>
          <w:szCs w:val="50"/>
          <w:lang w:val="fr-CA"/>
        </w:rPr>
      </w:pPr>
    </w:p>
    <w:p w14:paraId="66D6978D" w14:textId="77777777" w:rsidR="00DC1AEB" w:rsidRPr="00F77169" w:rsidRDefault="00E54704" w:rsidP="00441FB6">
      <w:pPr>
        <w:rPr>
          <w:sz w:val="50"/>
          <w:szCs w:val="50"/>
          <w:lang w:val="fr-CA"/>
        </w:rPr>
      </w:pPr>
      <w:r>
        <w:rPr>
          <w:noProof/>
          <w:sz w:val="52"/>
          <w:szCs w:val="52"/>
          <w:lang w:val="en-US" w:eastAsia="en-US"/>
        </w:rPr>
        <w:pict w14:anchorId="1A1708EA"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2050" type="#_x0000_t202" alt="" style="position:absolute;margin-left:32pt;margin-top:15.25pt;width:478.4pt;height:543.2pt;z-index:1;visibility:visible;mso-wrap-style:square;mso-wrap-edited:f;mso-width-percent:0;mso-height-percent:0;mso-width-percent:0;mso-height-percent:0;v-text-anchor:top" wrapcoords="-35 0 -35 21572 21635 21572 21635 0 -35 0">
            <v:textbox>
              <w:txbxContent>
                <w:p w14:paraId="31CD2BF2" w14:textId="77777777" w:rsidR="002C7A09" w:rsidRPr="00151877" w:rsidRDefault="002C7A09" w:rsidP="002C7A09">
                  <w:pPr>
                    <w:widowControl w:val="0"/>
                    <w:tabs>
                      <w:tab w:val="right" w:pos="7080"/>
                    </w:tabs>
                    <w:autoSpaceDE w:val="0"/>
                    <w:autoSpaceDN w:val="0"/>
                    <w:adjustRightInd w:val="0"/>
                    <w:spacing w:before="180" w:after="90" w:line="280" w:lineRule="exact"/>
                    <w:ind w:right="300"/>
                    <w:jc w:val="center"/>
                    <w:rPr>
                      <w:color w:val="008000"/>
                      <w:sz w:val="30"/>
                      <w:szCs w:val="30"/>
                      <w:u w:val="single" w:color="008000"/>
                      <w:lang w:val="fr-CA" w:bidi="x-none"/>
                    </w:rPr>
                  </w:pPr>
                  <w:r w:rsidRPr="00151877">
                    <w:rPr>
                      <w:color w:val="008000"/>
                      <w:sz w:val="30"/>
                      <w:szCs w:val="30"/>
                      <w:u w:val="single" w:color="008000"/>
                      <w:lang w:val="fr-CA" w:bidi="x-none"/>
                    </w:rPr>
                    <w:t>Reportages et questions</w:t>
                  </w:r>
                </w:p>
                <w:p w14:paraId="271BA813" w14:textId="77777777" w:rsidR="002C7A09" w:rsidRDefault="002C7A09" w:rsidP="002C7A09">
                  <w:pPr>
                    <w:widowControl w:val="0"/>
                    <w:tabs>
                      <w:tab w:val="right" w:pos="7080"/>
                    </w:tabs>
                    <w:autoSpaceDE w:val="0"/>
                    <w:autoSpaceDN w:val="0"/>
                    <w:adjustRightInd w:val="0"/>
                    <w:spacing w:before="180" w:after="90" w:line="260" w:lineRule="exact"/>
                    <w:ind w:left="270" w:right="300"/>
                    <w:rPr>
                      <w:color w:val="0000FF"/>
                      <w:sz w:val="22"/>
                      <w:szCs w:val="22"/>
                      <w:u w:color="008000"/>
                      <w:lang w:val="fr-CA" w:bidi="x-none"/>
                    </w:rPr>
                  </w:pPr>
                  <w:r w:rsidRPr="004A086B">
                    <w:rPr>
                      <w:color w:val="660066"/>
                      <w:sz w:val="22"/>
                      <w:szCs w:val="22"/>
                      <w:u w:color="008000"/>
                      <w:lang w:val="fr-CA" w:bidi="x-none"/>
                    </w:rPr>
                    <w:t xml:space="preserve">Chaque </w:t>
                  </w:r>
                  <w:r w:rsidRPr="0070772F">
                    <w:rPr>
                      <w:b/>
                      <w:color w:val="660066"/>
                      <w:sz w:val="22"/>
                      <w:szCs w:val="22"/>
                      <w:u w:color="008000"/>
                      <w:lang w:val="fr-CA" w:bidi="x-none"/>
                    </w:rPr>
                    <w:t>numéro gratuit</w:t>
                  </w:r>
                  <w:r>
                    <w:rPr>
                      <w:color w:val="660066"/>
                      <w:sz w:val="22"/>
                      <w:szCs w:val="22"/>
                      <w:u w:color="008000"/>
                      <w:lang w:val="fr-CA" w:bidi="x-none"/>
                    </w:rPr>
                    <w:t xml:space="preserve"> </w:t>
                  </w:r>
                  <w:r w:rsidRPr="004A086B">
                    <w:rPr>
                      <w:color w:val="660066"/>
                      <w:sz w:val="22"/>
                      <w:szCs w:val="22"/>
                      <w:u w:color="008000"/>
                      <w:lang w:val="fr-CA" w:bidi="x-none"/>
                    </w:rPr>
                    <w:t xml:space="preserve">de </w:t>
                  </w:r>
                  <w:r w:rsidRPr="002C7A09">
                    <w:rPr>
                      <w:b/>
                      <w:bCs/>
                      <w:i/>
                      <w:iCs/>
                      <w:color w:val="FF0000"/>
                      <w:sz w:val="22"/>
                      <w:szCs w:val="22"/>
                      <w:u w:color="008000"/>
                      <w:lang w:val="fr-CA" w:bidi="x-none"/>
                    </w:rPr>
                    <w:t>Nos Nouvelles</w:t>
                  </w:r>
                  <w:r>
                    <w:rPr>
                      <w:b/>
                      <w:bCs/>
                      <w:i/>
                      <w:iCs/>
                      <w:color w:val="0432FF"/>
                      <w:sz w:val="22"/>
                      <w:szCs w:val="22"/>
                      <w:u w:color="008000"/>
                      <w:lang w:val="fr-CA" w:bidi="x-none"/>
                    </w:rPr>
                    <w:t xml:space="preserve"> </w:t>
                  </w:r>
                  <w:r w:rsidRPr="004A086B">
                    <w:rPr>
                      <w:color w:val="660066"/>
                      <w:sz w:val="22"/>
                      <w:szCs w:val="22"/>
                      <w:u w:color="008000"/>
                      <w:lang w:val="fr-CA" w:bidi="x-none"/>
                    </w:rPr>
                    <w:t xml:space="preserve">comprend : </w:t>
                  </w:r>
                  <w:r w:rsidRPr="004A086B">
                    <w:rPr>
                      <w:color w:val="660066"/>
                      <w:sz w:val="22"/>
                      <w:szCs w:val="22"/>
                      <w:u w:color="008000"/>
                      <w:lang w:val="fr-CA" w:bidi="x-none"/>
                    </w:rPr>
                    <w:br/>
                  </w:r>
                  <w:r w:rsidRPr="004A086B">
                    <w:rPr>
                      <w:color w:val="660066"/>
                      <w:sz w:val="22"/>
                      <w:szCs w:val="22"/>
                      <w:u w:color="008000"/>
                      <w:lang w:val="fr-CA" w:bidi="x-none"/>
                    </w:rPr>
                    <w:br/>
                  </w:r>
                  <w:r w:rsidRPr="004A086B">
                    <w:rPr>
                      <w:color w:val="0000FF"/>
                      <w:sz w:val="22"/>
                      <w:szCs w:val="22"/>
                      <w:u w:color="008000"/>
                      <w:lang w:val="fr-CA" w:bidi="x-none"/>
                    </w:rPr>
                    <w:t xml:space="preserve">1) un fichier PDF </w:t>
                  </w:r>
                </w:p>
                <w:p w14:paraId="6B0BAD7A" w14:textId="77777777" w:rsidR="002C7A09" w:rsidRPr="0070772F" w:rsidRDefault="002C7A09" w:rsidP="002C7A09">
                  <w:pPr>
                    <w:widowControl w:val="0"/>
                    <w:tabs>
                      <w:tab w:val="right" w:pos="7080"/>
                    </w:tabs>
                    <w:autoSpaceDE w:val="0"/>
                    <w:autoSpaceDN w:val="0"/>
                    <w:adjustRightInd w:val="0"/>
                    <w:spacing w:before="180" w:after="90" w:line="260" w:lineRule="exact"/>
                    <w:ind w:left="270" w:right="300"/>
                    <w:rPr>
                      <w:bCs/>
                      <w:i/>
                      <w:color w:val="FF0000"/>
                      <w:sz w:val="22"/>
                      <w:szCs w:val="22"/>
                      <w:u w:color="008000"/>
                      <w:lang w:val="fr-CA" w:bidi="x-none"/>
                    </w:rPr>
                  </w:pPr>
                  <w:r w:rsidRPr="0070772F">
                    <w:rPr>
                      <w:bCs/>
                      <w:i/>
                      <w:color w:val="FF0000"/>
                      <w:sz w:val="22"/>
                      <w:szCs w:val="22"/>
                      <w:u w:color="008000"/>
                      <w:lang w:val="fr-CA" w:bidi="x-none"/>
                    </w:rPr>
                    <w:t>et</w:t>
                  </w:r>
                </w:p>
                <w:p w14:paraId="3A0B1396" w14:textId="77777777" w:rsidR="002C7A09" w:rsidRDefault="002C7A09" w:rsidP="002C7A09">
                  <w:pPr>
                    <w:widowControl w:val="0"/>
                    <w:tabs>
                      <w:tab w:val="right" w:pos="7080"/>
                    </w:tabs>
                    <w:autoSpaceDE w:val="0"/>
                    <w:autoSpaceDN w:val="0"/>
                    <w:adjustRightInd w:val="0"/>
                    <w:spacing w:before="180" w:after="90" w:line="260" w:lineRule="exact"/>
                    <w:ind w:left="270" w:right="300"/>
                    <w:rPr>
                      <w:color w:val="0000FF"/>
                      <w:sz w:val="22"/>
                      <w:szCs w:val="22"/>
                      <w:u w:color="008000"/>
                      <w:lang w:val="fr-CA" w:bidi="x-none"/>
                    </w:rPr>
                  </w:pPr>
                  <w:r w:rsidRPr="004A086B">
                    <w:rPr>
                      <w:color w:val="0000FF"/>
                      <w:sz w:val="22"/>
                      <w:szCs w:val="22"/>
                      <w:u w:color="008000"/>
                      <w:lang w:val="fr-CA" w:bidi="x-none"/>
                    </w:rPr>
                    <w:t xml:space="preserve">2) un fichier Word </w:t>
                  </w:r>
                </w:p>
                <w:p w14:paraId="55FB3B7B" w14:textId="77777777" w:rsidR="002C7A09" w:rsidRPr="004A086B" w:rsidRDefault="002C7A09" w:rsidP="002C7A09">
                  <w:pPr>
                    <w:widowControl w:val="0"/>
                    <w:tabs>
                      <w:tab w:val="right" w:pos="7080"/>
                    </w:tabs>
                    <w:autoSpaceDE w:val="0"/>
                    <w:autoSpaceDN w:val="0"/>
                    <w:adjustRightInd w:val="0"/>
                    <w:spacing w:before="180" w:after="90" w:line="260" w:lineRule="exact"/>
                    <w:ind w:left="270" w:right="300"/>
                    <w:rPr>
                      <w:color w:val="0000FF"/>
                      <w:sz w:val="22"/>
                      <w:szCs w:val="22"/>
                      <w:u w:color="008000"/>
                      <w:lang w:val="fr-CA" w:bidi="x-none"/>
                    </w:rPr>
                  </w:pPr>
                  <w:r>
                    <w:rPr>
                      <w:color w:val="0000FF"/>
                      <w:sz w:val="22"/>
                      <w:szCs w:val="22"/>
                      <w:u w:color="008000"/>
                      <w:lang w:val="fr-CA" w:bidi="x-none"/>
                    </w:rPr>
                    <w:t xml:space="preserve">Ceux-ci </w:t>
                  </w:r>
                  <w:r w:rsidRPr="004A086B">
                    <w:rPr>
                      <w:color w:val="0000FF"/>
                      <w:sz w:val="22"/>
                      <w:szCs w:val="22"/>
                      <w:u w:color="008000"/>
                      <w:lang w:val="fr-CA" w:bidi="x-none"/>
                    </w:rPr>
                    <w:t>renferme</w:t>
                  </w:r>
                  <w:r>
                    <w:rPr>
                      <w:color w:val="0000FF"/>
                      <w:sz w:val="22"/>
                      <w:szCs w:val="22"/>
                      <w:u w:color="008000"/>
                      <w:lang w:val="fr-CA" w:bidi="x-none"/>
                    </w:rPr>
                    <w:t>nt</w:t>
                  </w:r>
                  <w:r w:rsidRPr="004A086B">
                    <w:rPr>
                      <w:color w:val="0000FF"/>
                      <w:sz w:val="22"/>
                      <w:szCs w:val="22"/>
                      <w:u w:color="008000"/>
                      <w:lang w:val="fr-CA" w:bidi="x-none"/>
                    </w:rPr>
                    <w:t xml:space="preserve"> </w:t>
                  </w:r>
                  <w:r w:rsidRPr="004A086B">
                    <w:rPr>
                      <w:b/>
                      <w:color w:val="0000FF"/>
                      <w:sz w:val="22"/>
                      <w:szCs w:val="22"/>
                      <w:u w:val="single"/>
                      <w:lang w:val="fr-CA" w:bidi="x-none"/>
                    </w:rPr>
                    <w:t>seulement</w:t>
                  </w:r>
                  <w:r w:rsidRPr="004A086B">
                    <w:rPr>
                      <w:b/>
                      <w:color w:val="0000FF"/>
                      <w:sz w:val="22"/>
                      <w:szCs w:val="22"/>
                      <w:lang w:val="fr-CA" w:bidi="x-none"/>
                    </w:rPr>
                    <w:t xml:space="preserve"> </w:t>
                  </w:r>
                  <w:r w:rsidRPr="004A086B">
                    <w:rPr>
                      <w:color w:val="0000FF"/>
                      <w:sz w:val="22"/>
                      <w:szCs w:val="22"/>
                      <w:u w:color="008000"/>
                      <w:lang w:val="fr-CA" w:bidi="x-none"/>
                    </w:rPr>
                    <w:t>les reportages et les questions. Ce</w:t>
                  </w:r>
                  <w:r>
                    <w:rPr>
                      <w:color w:val="0000FF"/>
                      <w:sz w:val="22"/>
                      <w:szCs w:val="22"/>
                      <w:u w:color="008000"/>
                      <w:lang w:val="fr-CA" w:bidi="x-none"/>
                    </w:rPr>
                    <w:t>s</w:t>
                  </w:r>
                  <w:r w:rsidRPr="004A086B">
                    <w:rPr>
                      <w:color w:val="0000FF"/>
                      <w:sz w:val="22"/>
                      <w:szCs w:val="22"/>
                      <w:u w:color="008000"/>
                      <w:lang w:val="fr-CA" w:bidi="x-none"/>
                    </w:rPr>
                    <w:t xml:space="preserve"> fichier</w:t>
                  </w:r>
                  <w:r>
                    <w:rPr>
                      <w:color w:val="0000FF"/>
                      <w:sz w:val="22"/>
                      <w:szCs w:val="22"/>
                      <w:u w:color="008000"/>
                      <w:lang w:val="fr-CA" w:bidi="x-none"/>
                    </w:rPr>
                    <w:t>s</w:t>
                  </w:r>
                  <w:r w:rsidRPr="004A086B">
                    <w:rPr>
                      <w:color w:val="0000FF"/>
                      <w:sz w:val="22"/>
                      <w:szCs w:val="22"/>
                      <w:u w:color="008000"/>
                      <w:lang w:val="fr-CA" w:bidi="x-none"/>
                    </w:rPr>
                    <w:t xml:space="preserve"> </w:t>
                  </w:r>
                  <w:r w:rsidRPr="004A086B">
                    <w:rPr>
                      <w:b/>
                      <w:bCs/>
                      <w:color w:val="0000FF"/>
                      <w:sz w:val="22"/>
                      <w:szCs w:val="22"/>
                      <w:u w:val="single" w:color="008000"/>
                      <w:lang w:val="fr-CA" w:bidi="x-none"/>
                    </w:rPr>
                    <w:t>ne</w:t>
                  </w:r>
                  <w:r w:rsidRPr="004A086B">
                    <w:rPr>
                      <w:color w:val="0000FF"/>
                      <w:sz w:val="22"/>
                      <w:szCs w:val="22"/>
                      <w:u w:color="008000"/>
                      <w:lang w:val="fr-CA" w:bidi="x-none"/>
                    </w:rPr>
                    <w:t xml:space="preserve"> contien</w:t>
                  </w:r>
                  <w:r>
                    <w:rPr>
                      <w:color w:val="0000FF"/>
                      <w:sz w:val="22"/>
                      <w:szCs w:val="22"/>
                      <w:u w:color="008000"/>
                      <w:lang w:val="fr-CA" w:bidi="x-none"/>
                    </w:rPr>
                    <w:t>nen</w:t>
                  </w:r>
                  <w:r w:rsidRPr="004A086B">
                    <w:rPr>
                      <w:color w:val="0000FF"/>
                      <w:sz w:val="22"/>
                      <w:szCs w:val="22"/>
                      <w:u w:color="008000"/>
                      <w:lang w:val="fr-CA" w:bidi="x-none"/>
                    </w:rPr>
                    <w:t xml:space="preserve">t </w:t>
                  </w:r>
                  <w:r w:rsidRPr="004A086B">
                    <w:rPr>
                      <w:b/>
                      <w:bCs/>
                      <w:color w:val="0000FF"/>
                      <w:sz w:val="22"/>
                      <w:szCs w:val="22"/>
                      <w:u w:val="single" w:color="008000"/>
                      <w:lang w:val="fr-CA" w:bidi="x-none"/>
                    </w:rPr>
                    <w:t>pas</w:t>
                  </w:r>
                  <w:r w:rsidR="0095556C">
                    <w:rPr>
                      <w:b/>
                      <w:bCs/>
                      <w:color w:val="0000FF"/>
                      <w:sz w:val="22"/>
                      <w:szCs w:val="22"/>
                      <w:u w:val="single" w:color="008000"/>
                      <w:lang w:val="fr-CA" w:bidi="x-none"/>
                    </w:rPr>
                    <w:br/>
                  </w:r>
                  <w:r w:rsidRPr="004A086B">
                    <w:rPr>
                      <w:color w:val="0000FF"/>
                      <w:sz w:val="22"/>
                      <w:szCs w:val="22"/>
                      <w:u w:color="008000"/>
                      <w:lang w:val="fr-CA" w:bidi="x-none"/>
                    </w:rPr>
                    <w:t xml:space="preserve">les Corrigés. </w:t>
                  </w:r>
                </w:p>
                <w:p w14:paraId="2225BD4B" w14:textId="77777777" w:rsidR="002C7A09" w:rsidRPr="004A086B" w:rsidRDefault="002C7A09" w:rsidP="002C7A09">
                  <w:pPr>
                    <w:widowControl w:val="0"/>
                    <w:tabs>
                      <w:tab w:val="right" w:pos="7080"/>
                    </w:tabs>
                    <w:autoSpaceDE w:val="0"/>
                    <w:autoSpaceDN w:val="0"/>
                    <w:adjustRightInd w:val="0"/>
                    <w:spacing w:before="180" w:after="90" w:line="260" w:lineRule="exact"/>
                    <w:ind w:left="270" w:right="300"/>
                    <w:rPr>
                      <w:color w:val="FF0000"/>
                      <w:sz w:val="22"/>
                      <w:szCs w:val="22"/>
                      <w:u w:color="008000"/>
                      <w:lang w:val="fr-CA" w:bidi="x-none"/>
                    </w:rPr>
                  </w:pPr>
                  <w:r w:rsidRPr="004A086B">
                    <w:rPr>
                      <w:color w:val="FF0000"/>
                      <w:sz w:val="22"/>
                      <w:szCs w:val="22"/>
                      <w:u w:color="008000"/>
                      <w:lang w:val="fr-CA" w:bidi="x-none"/>
                    </w:rPr>
                    <w:t xml:space="preserve">Ce fichier </w:t>
                  </w:r>
                  <w:r w:rsidRPr="004A086B">
                    <w:rPr>
                      <w:b/>
                      <w:bCs/>
                      <w:color w:val="FF0000"/>
                      <w:sz w:val="22"/>
                      <w:szCs w:val="22"/>
                      <w:u w:color="008000"/>
                      <w:lang w:val="fr-CA" w:bidi="x-none"/>
                    </w:rPr>
                    <w:t>Word</w:t>
                  </w:r>
                  <w:r w:rsidRPr="004A086B">
                    <w:rPr>
                      <w:color w:val="FF0000"/>
                      <w:sz w:val="22"/>
                      <w:szCs w:val="22"/>
                      <w:u w:color="008000"/>
                      <w:lang w:val="fr-CA" w:bidi="x-none"/>
                    </w:rPr>
                    <w:t xml:space="preserve"> permet aux élèves de faire leurs devoirs en utilisant un ordinateur à l’école ou à la maison. Les enseignants peuvent assigner l’ensemble ou une partie des tâches aux élèves par le biais d’un courriel avec pièce jointe ou d’un site Web de l’école. Le fichier </w:t>
                  </w:r>
                  <w:r w:rsidRPr="004A086B">
                    <w:rPr>
                      <w:b/>
                      <w:bCs/>
                      <w:color w:val="FF0000"/>
                      <w:sz w:val="22"/>
                      <w:szCs w:val="22"/>
                      <w:u w:color="008000"/>
                      <w:lang w:val="fr-CA" w:bidi="x-none"/>
                    </w:rPr>
                    <w:t>Word</w:t>
                  </w:r>
                  <w:r w:rsidRPr="004A086B">
                    <w:rPr>
                      <w:color w:val="FF0000"/>
                      <w:sz w:val="22"/>
                      <w:szCs w:val="22"/>
                      <w:u w:color="008000"/>
                      <w:lang w:val="fr-CA" w:bidi="x-none"/>
                    </w:rPr>
                    <w:t xml:space="preserve"> aide également les enseignants à :</w:t>
                  </w:r>
                </w:p>
                <w:p w14:paraId="1CDBB765" w14:textId="77777777" w:rsidR="002C7A09" w:rsidRPr="004A086B" w:rsidRDefault="002C7A09" w:rsidP="00E97694">
                  <w:pPr>
                    <w:widowControl w:val="0"/>
                    <w:tabs>
                      <w:tab w:val="right" w:pos="7080"/>
                    </w:tabs>
                    <w:autoSpaceDE w:val="0"/>
                    <w:autoSpaceDN w:val="0"/>
                    <w:adjustRightInd w:val="0"/>
                    <w:spacing w:before="180" w:after="90" w:line="300" w:lineRule="exact"/>
                    <w:ind w:left="633" w:right="302" w:hanging="187"/>
                    <w:rPr>
                      <w:color w:val="800080"/>
                      <w:sz w:val="22"/>
                      <w:szCs w:val="22"/>
                      <w:u w:color="008000"/>
                      <w:lang w:val="fr-CA" w:bidi="x-none"/>
                    </w:rPr>
                  </w:pPr>
                  <w:r w:rsidRPr="004A086B">
                    <w:rPr>
                      <w:color w:val="800080"/>
                      <w:sz w:val="22"/>
                      <w:szCs w:val="22"/>
                      <w:u w:color="008000"/>
                      <w:lang w:val="fr-CA" w:bidi="x-none"/>
                    </w:rPr>
                    <w:t xml:space="preserve">• </w:t>
                  </w:r>
                  <w:r w:rsidR="00E97694" w:rsidRPr="0083420F">
                    <w:rPr>
                      <w:color w:val="800080"/>
                      <w:sz w:val="22"/>
                      <w:szCs w:val="22"/>
                      <w:u w:color="008000"/>
                      <w:lang w:val="fr-CA" w:eastAsia="en-US" w:bidi="x-none"/>
                    </w:rPr>
                    <w:t xml:space="preserve">modifier et formater facilement le contenu, p. ex. en changeant les </w:t>
                  </w:r>
                  <w:r w:rsidR="00E97694" w:rsidRPr="0083420F">
                    <w:rPr>
                      <w:rFonts w:ascii="Gill Sans Ultra Bold" w:hAnsi="Gill Sans Ultra Bold" w:cs="Arial"/>
                      <w:color w:val="800080"/>
                      <w:sz w:val="22"/>
                      <w:szCs w:val="22"/>
                      <w:u w:color="008000"/>
                      <w:lang w:val="fr-CA" w:eastAsia="en-US" w:bidi="x-none"/>
                    </w:rPr>
                    <w:t xml:space="preserve">polices de caractères </w:t>
                  </w:r>
                  <w:r w:rsidR="00E97694" w:rsidRPr="0083420F">
                    <w:rPr>
                      <w:color w:val="800080"/>
                      <w:sz w:val="22"/>
                      <w:szCs w:val="22"/>
                      <w:u w:color="008000"/>
                      <w:lang w:val="fr-CA" w:eastAsia="en-US" w:bidi="x-none"/>
                    </w:rPr>
                    <w:t xml:space="preserve">et leur </w:t>
                  </w:r>
                  <w:r w:rsidR="00E97694" w:rsidRPr="0083420F">
                    <w:rPr>
                      <w:color w:val="800080"/>
                      <w:sz w:val="36"/>
                      <w:szCs w:val="36"/>
                      <w:u w:color="008000"/>
                      <w:lang w:val="fr-CA" w:eastAsia="en-US" w:bidi="x-none"/>
                    </w:rPr>
                    <w:t>taille</w:t>
                  </w:r>
                </w:p>
                <w:p w14:paraId="34176CAB" w14:textId="77777777" w:rsidR="002C7A09" w:rsidRPr="004A086B" w:rsidRDefault="002C7A09" w:rsidP="002C7A09">
                  <w:pPr>
                    <w:widowControl w:val="0"/>
                    <w:tabs>
                      <w:tab w:val="right" w:pos="7080"/>
                    </w:tabs>
                    <w:autoSpaceDE w:val="0"/>
                    <w:autoSpaceDN w:val="0"/>
                    <w:adjustRightInd w:val="0"/>
                    <w:spacing w:before="180" w:after="90" w:line="240" w:lineRule="exact"/>
                    <w:ind w:left="630" w:right="300" w:hanging="187"/>
                    <w:rPr>
                      <w:color w:val="800080"/>
                      <w:sz w:val="22"/>
                      <w:szCs w:val="22"/>
                      <w:u w:color="008000"/>
                      <w:lang w:val="fr-CA" w:bidi="x-none"/>
                    </w:rPr>
                  </w:pPr>
                  <w:r w:rsidRPr="004A086B">
                    <w:rPr>
                      <w:color w:val="800080"/>
                      <w:sz w:val="22"/>
                      <w:szCs w:val="22"/>
                      <w:u w:color="008000"/>
                      <w:lang w:val="fr-CA" w:bidi="x-none"/>
                    </w:rPr>
                    <w:t>• créer un document PDF et utiliser le Mode lecture à haute voix d’Adobe Reader</w:t>
                  </w:r>
                </w:p>
                <w:p w14:paraId="01B0A0D6" w14:textId="77777777" w:rsidR="002C7A09" w:rsidRPr="004A086B" w:rsidRDefault="002C7A09" w:rsidP="002C7A09">
                  <w:pPr>
                    <w:widowControl w:val="0"/>
                    <w:tabs>
                      <w:tab w:val="right" w:pos="7080"/>
                    </w:tabs>
                    <w:autoSpaceDE w:val="0"/>
                    <w:autoSpaceDN w:val="0"/>
                    <w:adjustRightInd w:val="0"/>
                    <w:spacing w:before="180" w:after="90" w:line="240" w:lineRule="exact"/>
                    <w:ind w:left="630" w:right="300" w:hanging="187"/>
                    <w:rPr>
                      <w:color w:val="800080"/>
                      <w:sz w:val="22"/>
                      <w:szCs w:val="22"/>
                      <w:u w:color="008000"/>
                      <w:lang w:val="fr-CA" w:bidi="x-none"/>
                    </w:rPr>
                  </w:pPr>
                  <w:r w:rsidRPr="004A086B">
                    <w:rPr>
                      <w:color w:val="800080"/>
                      <w:sz w:val="22"/>
                      <w:szCs w:val="22"/>
                      <w:u w:color="008000"/>
                      <w:lang w:val="fr-CA" w:bidi="x-none"/>
                    </w:rPr>
                    <w:t>• économiser du papier et les frais de photocopie et à protéger l’environnement</w:t>
                  </w:r>
                </w:p>
                <w:p w14:paraId="7016D482" w14:textId="77777777" w:rsidR="002C7A09" w:rsidRDefault="002C7A09" w:rsidP="002C7A09">
                  <w:pPr>
                    <w:widowControl w:val="0"/>
                    <w:tabs>
                      <w:tab w:val="right" w:pos="7080"/>
                    </w:tabs>
                    <w:autoSpaceDE w:val="0"/>
                    <w:autoSpaceDN w:val="0"/>
                    <w:adjustRightInd w:val="0"/>
                    <w:spacing w:before="180" w:after="90" w:line="240" w:lineRule="exact"/>
                    <w:ind w:left="630" w:right="300" w:hanging="187"/>
                    <w:rPr>
                      <w:color w:val="800080"/>
                      <w:sz w:val="22"/>
                      <w:szCs w:val="22"/>
                      <w:u w:color="008000"/>
                      <w:lang w:val="fr-CA" w:bidi="x-none"/>
                    </w:rPr>
                  </w:pPr>
                  <w:r w:rsidRPr="004A086B">
                    <w:rPr>
                      <w:color w:val="800080"/>
                      <w:sz w:val="22"/>
                      <w:szCs w:val="22"/>
                      <w:u w:color="008000"/>
                      <w:lang w:val="fr-CA" w:bidi="x-none"/>
                    </w:rPr>
                    <w:t>• développer les compétences en informatique des élèves et à encourager ces derniers à les utiliser</w:t>
                  </w:r>
                </w:p>
                <w:p w14:paraId="36E363DC" w14:textId="77777777" w:rsidR="002C7A09" w:rsidRPr="004A086B" w:rsidRDefault="002C7A09" w:rsidP="002C7A09">
                  <w:pPr>
                    <w:widowControl w:val="0"/>
                    <w:tabs>
                      <w:tab w:val="right" w:pos="7080"/>
                    </w:tabs>
                    <w:autoSpaceDE w:val="0"/>
                    <w:autoSpaceDN w:val="0"/>
                    <w:adjustRightInd w:val="0"/>
                    <w:spacing w:before="180" w:after="90" w:line="240" w:lineRule="exact"/>
                    <w:ind w:left="630" w:right="300" w:hanging="187"/>
                    <w:rPr>
                      <w:color w:val="800080"/>
                      <w:sz w:val="22"/>
                      <w:szCs w:val="22"/>
                      <w:u w:color="008000"/>
                      <w:lang w:val="fr-CA" w:bidi="x-none"/>
                    </w:rPr>
                  </w:pPr>
                </w:p>
                <w:p w14:paraId="4C7AB73A" w14:textId="77777777" w:rsidR="002C7A09" w:rsidRPr="004A086B" w:rsidRDefault="002C7A09" w:rsidP="002C7A09">
                  <w:pPr>
                    <w:widowControl w:val="0"/>
                    <w:tabs>
                      <w:tab w:val="right" w:pos="7080"/>
                    </w:tabs>
                    <w:autoSpaceDE w:val="0"/>
                    <w:autoSpaceDN w:val="0"/>
                    <w:adjustRightInd w:val="0"/>
                    <w:spacing w:before="180" w:after="90" w:line="320" w:lineRule="exact"/>
                    <w:ind w:left="270" w:right="300"/>
                    <w:jc w:val="center"/>
                    <w:rPr>
                      <w:color w:val="008000"/>
                      <w:sz w:val="26"/>
                      <w:szCs w:val="26"/>
                      <w:u w:val="single" w:color="008000"/>
                      <w:lang w:val="fr-CA" w:bidi="x-none"/>
                    </w:rPr>
                  </w:pPr>
                  <w:r w:rsidRPr="004A086B">
                    <w:rPr>
                      <w:color w:val="008000"/>
                      <w:sz w:val="26"/>
                      <w:szCs w:val="26"/>
                      <w:u w:val="single" w:color="008000"/>
                      <w:lang w:val="fr-CA" w:bidi="x-none"/>
                    </w:rPr>
                    <w:t>Que pouvez-vous faire d’autre avec le fichier Word?</w:t>
                  </w:r>
                </w:p>
                <w:p w14:paraId="1AD410C7" w14:textId="77777777" w:rsidR="002C7A09" w:rsidRPr="004A086B" w:rsidRDefault="002C7A09" w:rsidP="002C7A09">
                  <w:pPr>
                    <w:widowControl w:val="0"/>
                    <w:tabs>
                      <w:tab w:val="right" w:pos="7080"/>
                    </w:tabs>
                    <w:autoSpaceDE w:val="0"/>
                    <w:autoSpaceDN w:val="0"/>
                    <w:adjustRightInd w:val="0"/>
                    <w:spacing w:before="180" w:after="90" w:line="260" w:lineRule="exact"/>
                    <w:ind w:left="270" w:right="300"/>
                    <w:rPr>
                      <w:b/>
                      <w:bCs/>
                      <w:color w:val="0000FF"/>
                      <w:sz w:val="22"/>
                      <w:szCs w:val="22"/>
                      <w:u w:color="008000"/>
                      <w:lang w:val="fr-CA" w:bidi="x-none"/>
                    </w:rPr>
                  </w:pPr>
                  <w:r w:rsidRPr="004A086B">
                    <w:rPr>
                      <w:color w:val="0000FF"/>
                      <w:sz w:val="22"/>
                      <w:szCs w:val="22"/>
                      <w:u w:color="008000"/>
                      <w:lang w:val="fr-CA" w:bidi="x-none"/>
                    </w:rPr>
                    <w:t xml:space="preserve">1) </w:t>
                  </w:r>
                  <w:r>
                    <w:rPr>
                      <w:color w:val="0000FF"/>
                      <w:sz w:val="22"/>
                      <w:szCs w:val="22"/>
                      <w:u w:color="008000"/>
                      <w:lang w:val="fr-CA" w:bidi="x-none"/>
                    </w:rPr>
                    <w:t>Vous</w:t>
                  </w:r>
                  <w:r w:rsidRPr="004A086B">
                    <w:rPr>
                      <w:color w:val="0000FF"/>
                      <w:sz w:val="22"/>
                      <w:szCs w:val="22"/>
                      <w:u w:color="008000"/>
                      <w:lang w:val="fr-CA" w:bidi="x-none"/>
                    </w:rPr>
                    <w:t xml:space="preserve"> pouvez aisément télécharger le fichier dans Google Docs et le partager avec vos élèves et/ou des collègues de votre école. </w:t>
                  </w:r>
                  <w:r w:rsidRPr="004A086B">
                    <w:rPr>
                      <w:b/>
                      <w:bCs/>
                      <w:color w:val="0000FF"/>
                      <w:sz w:val="22"/>
                      <w:szCs w:val="22"/>
                      <w:u w:color="008000"/>
                      <w:lang w:val="fr-CA" w:bidi="x-none"/>
                    </w:rPr>
                    <w:t>Regardez comment faire ici :</w:t>
                  </w:r>
                </w:p>
                <w:p w14:paraId="54945A90" w14:textId="77777777" w:rsidR="00B70C73" w:rsidRDefault="00B70C73" w:rsidP="00B70C73">
                  <w:pPr>
                    <w:widowControl w:val="0"/>
                    <w:tabs>
                      <w:tab w:val="right" w:pos="7080"/>
                    </w:tabs>
                    <w:autoSpaceDE w:val="0"/>
                    <w:autoSpaceDN w:val="0"/>
                    <w:adjustRightInd w:val="0"/>
                    <w:spacing w:before="180" w:after="90" w:line="260" w:lineRule="exact"/>
                    <w:ind w:left="270" w:right="300"/>
                    <w:rPr>
                      <w:sz w:val="22"/>
                      <w:szCs w:val="22"/>
                      <w:lang w:val="fr-CA" w:bidi="x-none"/>
                    </w:rPr>
                  </w:pPr>
                  <w:hyperlink r:id="rId8" w:history="1">
                    <w:r w:rsidRPr="003978E2">
                      <w:rPr>
                        <w:rStyle w:val="Hyperlink"/>
                        <w:sz w:val="22"/>
                        <w:szCs w:val="22"/>
                        <w:lang w:val="fr-CA" w:bidi="x-none"/>
                      </w:rPr>
                      <w:t>https://support.google.com/drive/answer/2424368?hl=fr</w:t>
                    </w:r>
                  </w:hyperlink>
                </w:p>
                <w:p w14:paraId="5A632FF6" w14:textId="77777777" w:rsidR="002C7A09" w:rsidRPr="004A086B" w:rsidRDefault="002C7A09" w:rsidP="002C7A09">
                  <w:pPr>
                    <w:widowControl w:val="0"/>
                    <w:tabs>
                      <w:tab w:val="right" w:pos="7080"/>
                    </w:tabs>
                    <w:autoSpaceDE w:val="0"/>
                    <w:autoSpaceDN w:val="0"/>
                    <w:adjustRightInd w:val="0"/>
                    <w:spacing w:before="180" w:after="90" w:line="260" w:lineRule="exact"/>
                    <w:ind w:left="270" w:right="300"/>
                    <w:rPr>
                      <w:color w:val="FF0000"/>
                      <w:sz w:val="22"/>
                      <w:szCs w:val="22"/>
                      <w:u w:color="008000"/>
                      <w:lang w:val="fr-CA" w:bidi="x-none"/>
                    </w:rPr>
                  </w:pPr>
                  <w:r w:rsidRPr="004A086B">
                    <w:rPr>
                      <w:color w:val="FF0000"/>
                      <w:sz w:val="22"/>
                      <w:szCs w:val="22"/>
                      <w:u w:color="008000"/>
                      <w:lang w:val="fr-CA" w:bidi="x-none"/>
                    </w:rPr>
                    <w:t xml:space="preserve">2) Vous pouvez faire traduire dans une autre langue le document ainsi téléchargé (voir </w:t>
                  </w:r>
                  <w:r w:rsidRPr="004A086B">
                    <w:rPr>
                      <w:b/>
                      <w:bCs/>
                      <w:color w:val="FF0000"/>
                      <w:sz w:val="22"/>
                      <w:szCs w:val="22"/>
                      <w:u w:color="008000"/>
                      <w:lang w:val="fr-CA" w:bidi="x-none"/>
                    </w:rPr>
                    <w:t>Outils&gt;Traduire un document</w:t>
                  </w:r>
                  <w:r w:rsidRPr="004A086B">
                    <w:rPr>
                      <w:color w:val="FF0000"/>
                      <w:sz w:val="22"/>
                      <w:szCs w:val="22"/>
                      <w:u w:color="008000"/>
                      <w:lang w:val="fr-CA" w:bidi="x-none"/>
                    </w:rPr>
                    <w:t xml:space="preserve">). Google Docs créera une nouvelle copie du fichier original, mais vous devrez éditer le document pour qu’il réponde à vos exigences. Google Docs effectue des traductions dans plus de 100 langues dont l’espagnol, le mandarin et l’allemand. </w:t>
                  </w:r>
                  <w:r w:rsidRPr="004A086B">
                    <w:rPr>
                      <w:b/>
                      <w:bCs/>
                      <w:color w:val="FF0000"/>
                      <w:sz w:val="22"/>
                      <w:szCs w:val="22"/>
                      <w:u w:color="008000"/>
                      <w:lang w:val="fr-CA" w:bidi="x-none"/>
                    </w:rPr>
                    <w:t>Regardez comment faire ici :</w:t>
                  </w:r>
                </w:p>
                <w:p w14:paraId="2A33CE8E" w14:textId="77777777" w:rsidR="00B70C73" w:rsidRPr="00C35BAB" w:rsidRDefault="00B70C73" w:rsidP="00B70C73">
                  <w:pPr>
                    <w:widowControl w:val="0"/>
                    <w:tabs>
                      <w:tab w:val="right" w:pos="7080"/>
                    </w:tabs>
                    <w:autoSpaceDE w:val="0"/>
                    <w:autoSpaceDN w:val="0"/>
                    <w:adjustRightInd w:val="0"/>
                    <w:spacing w:before="180" w:after="90" w:line="260" w:lineRule="exact"/>
                    <w:ind w:left="270" w:right="300"/>
                    <w:rPr>
                      <w:sz w:val="22"/>
                      <w:szCs w:val="22"/>
                      <w:lang w:val="fr-CA" w:bidi="x-none"/>
                    </w:rPr>
                  </w:pPr>
                  <w:hyperlink r:id="rId9" w:history="1">
                    <w:r w:rsidRPr="00C35BAB">
                      <w:rPr>
                        <w:rStyle w:val="Hyperlink"/>
                        <w:sz w:val="22"/>
                        <w:szCs w:val="22"/>
                        <w:lang w:val="fr-CA" w:bidi="x-none"/>
                      </w:rPr>
                      <w:t>https://support.google.com/docs/answer/187189?hl=fr&amp;co=GENIE.Platform=Desktop</w:t>
                    </w:r>
                  </w:hyperlink>
                </w:p>
                <w:p w14:paraId="2087DD6D" w14:textId="77777777" w:rsidR="002C7A09" w:rsidRPr="00BE12BF" w:rsidRDefault="002C7A09" w:rsidP="002C7A09">
                  <w:pPr>
                    <w:widowControl w:val="0"/>
                    <w:tabs>
                      <w:tab w:val="right" w:pos="7080"/>
                    </w:tabs>
                    <w:autoSpaceDE w:val="0"/>
                    <w:autoSpaceDN w:val="0"/>
                    <w:adjustRightInd w:val="0"/>
                    <w:spacing w:before="180" w:after="90" w:line="260" w:lineRule="exact"/>
                    <w:ind w:left="907" w:right="1022" w:hanging="187"/>
                    <w:rPr>
                      <w:color w:val="800080"/>
                      <w:u w:color="008000"/>
                      <w:lang w:val="fr-CA" w:eastAsia="en-US" w:bidi="x-none"/>
                    </w:rPr>
                  </w:pPr>
                </w:p>
              </w:txbxContent>
            </v:textbox>
            <w10:wrap type="through"/>
          </v:shape>
        </w:pict>
      </w:r>
    </w:p>
    <w:p w14:paraId="5180DF94" w14:textId="77777777" w:rsidR="00DC1AEB" w:rsidRPr="00F77169" w:rsidRDefault="00DC1AEB">
      <w:pPr>
        <w:rPr>
          <w:sz w:val="50"/>
          <w:szCs w:val="50"/>
          <w:lang w:val="fr-CA"/>
        </w:rPr>
      </w:pPr>
    </w:p>
    <w:p w14:paraId="580E050F" w14:textId="77777777" w:rsidR="00DC1AEB" w:rsidRPr="00F77169" w:rsidRDefault="00DC1AEB">
      <w:pPr>
        <w:rPr>
          <w:sz w:val="50"/>
          <w:szCs w:val="50"/>
          <w:lang w:val="fr-CA"/>
        </w:rPr>
      </w:pPr>
    </w:p>
    <w:p w14:paraId="2CE4F78D" w14:textId="77777777" w:rsidR="00DC1AEB" w:rsidRPr="00F77169" w:rsidRDefault="00DC1AEB">
      <w:pPr>
        <w:rPr>
          <w:sz w:val="50"/>
          <w:szCs w:val="50"/>
          <w:lang w:val="fr-CA"/>
        </w:rPr>
      </w:pPr>
    </w:p>
    <w:p w14:paraId="66F9B3A9" w14:textId="77777777" w:rsidR="00DC1AEB" w:rsidRPr="00F77169" w:rsidRDefault="00DC1AEB">
      <w:pPr>
        <w:rPr>
          <w:sz w:val="50"/>
          <w:szCs w:val="50"/>
          <w:lang w:val="fr-CA"/>
        </w:rPr>
      </w:pPr>
    </w:p>
    <w:p w14:paraId="146E59A0" w14:textId="77777777" w:rsidR="00DC1AEB" w:rsidRPr="00F77169" w:rsidRDefault="00DC1AEB">
      <w:pPr>
        <w:rPr>
          <w:sz w:val="50"/>
          <w:szCs w:val="50"/>
          <w:lang w:val="fr-CA"/>
        </w:rPr>
      </w:pPr>
    </w:p>
    <w:p w14:paraId="687112EF" w14:textId="77777777" w:rsidR="00DC1AEB" w:rsidRPr="00F77169" w:rsidRDefault="00DC1AEB">
      <w:pPr>
        <w:rPr>
          <w:sz w:val="50"/>
          <w:szCs w:val="50"/>
          <w:lang w:val="fr-CA"/>
        </w:rPr>
      </w:pPr>
    </w:p>
    <w:p w14:paraId="54F0436C" w14:textId="77777777" w:rsidR="00DC1AEB" w:rsidRPr="00F77169" w:rsidRDefault="00DC1AEB">
      <w:pPr>
        <w:rPr>
          <w:sz w:val="50"/>
          <w:szCs w:val="50"/>
          <w:lang w:val="fr-CA"/>
        </w:rPr>
      </w:pPr>
    </w:p>
    <w:p w14:paraId="205775F4" w14:textId="77777777" w:rsidR="00DC1AEB" w:rsidRPr="00F77169" w:rsidRDefault="00DC1AEB">
      <w:pPr>
        <w:rPr>
          <w:sz w:val="50"/>
          <w:szCs w:val="50"/>
          <w:lang w:val="fr-CA"/>
        </w:rPr>
      </w:pPr>
    </w:p>
    <w:p w14:paraId="5654E4CF" w14:textId="77777777" w:rsidR="00DC1AEB" w:rsidRPr="00F77169" w:rsidRDefault="00DC1AEB">
      <w:pPr>
        <w:rPr>
          <w:sz w:val="50"/>
          <w:szCs w:val="50"/>
          <w:lang w:val="fr-CA"/>
        </w:rPr>
      </w:pPr>
    </w:p>
    <w:p w14:paraId="11DACADE" w14:textId="77777777" w:rsidR="00DC1AEB" w:rsidRPr="00F77169" w:rsidRDefault="00DC1AEB">
      <w:pPr>
        <w:rPr>
          <w:sz w:val="50"/>
          <w:szCs w:val="50"/>
          <w:lang w:val="fr-CA"/>
        </w:rPr>
      </w:pPr>
    </w:p>
    <w:p w14:paraId="11A56F2F" w14:textId="77777777" w:rsidR="00DC1AEB" w:rsidRPr="00F77169" w:rsidRDefault="00DC1AEB">
      <w:pPr>
        <w:rPr>
          <w:sz w:val="50"/>
          <w:szCs w:val="50"/>
          <w:lang w:val="fr-CA"/>
        </w:rPr>
      </w:pPr>
    </w:p>
    <w:p w14:paraId="12A70AF6" w14:textId="77777777" w:rsidR="00DC1AEB" w:rsidRPr="00F77169" w:rsidRDefault="00DC1AEB">
      <w:pPr>
        <w:rPr>
          <w:sz w:val="50"/>
          <w:szCs w:val="50"/>
          <w:lang w:val="fr-CA"/>
        </w:rPr>
      </w:pPr>
    </w:p>
    <w:p w14:paraId="2D5C2B47" w14:textId="77777777" w:rsidR="00D10869" w:rsidRPr="00F77169" w:rsidRDefault="00D10869" w:rsidP="00D10869">
      <w:pPr>
        <w:tabs>
          <w:tab w:val="left" w:pos="1504"/>
        </w:tabs>
        <w:rPr>
          <w:b/>
          <w:bCs/>
          <w:color w:val="000000"/>
          <w:sz w:val="52"/>
          <w:szCs w:val="52"/>
          <w:lang w:val="fr-CA" w:eastAsia="en-US"/>
        </w:rPr>
      </w:pPr>
    </w:p>
    <w:p w14:paraId="43F50734" w14:textId="77777777" w:rsidR="00BA546E" w:rsidRPr="00F77169" w:rsidRDefault="00BA546E" w:rsidP="00BA546E">
      <w:pPr>
        <w:rPr>
          <w:lang w:val="fr-CA" w:eastAsia="en-US"/>
        </w:rPr>
      </w:pPr>
    </w:p>
    <w:p w14:paraId="2A222983" w14:textId="77777777" w:rsidR="00BA546E" w:rsidRPr="00F77169" w:rsidRDefault="00BA546E" w:rsidP="00BA546E">
      <w:pPr>
        <w:rPr>
          <w:lang w:val="fr-CA" w:eastAsia="en-US"/>
        </w:rPr>
      </w:pPr>
    </w:p>
    <w:p w14:paraId="7B9F5556" w14:textId="77777777" w:rsidR="00BA546E" w:rsidRPr="00F77169" w:rsidRDefault="00BA546E" w:rsidP="00BA546E">
      <w:pPr>
        <w:tabs>
          <w:tab w:val="left" w:pos="1376"/>
        </w:tabs>
        <w:rPr>
          <w:b/>
          <w:bCs/>
          <w:color w:val="000000"/>
          <w:sz w:val="64"/>
          <w:szCs w:val="64"/>
          <w:lang w:val="fr-CA" w:eastAsia="en-US"/>
        </w:rPr>
      </w:pPr>
      <w:r w:rsidRPr="00F77169">
        <w:rPr>
          <w:b/>
          <w:bCs/>
          <w:color w:val="000000"/>
          <w:sz w:val="64"/>
          <w:szCs w:val="64"/>
          <w:lang w:val="fr-CA" w:eastAsia="en-US"/>
        </w:rPr>
        <w:tab/>
      </w:r>
    </w:p>
    <w:p w14:paraId="2A99C0C6" w14:textId="77777777" w:rsidR="00BA546E" w:rsidRPr="00F77169" w:rsidRDefault="00BA546E" w:rsidP="00BA546E">
      <w:pPr>
        <w:rPr>
          <w:lang w:val="fr-CA" w:eastAsia="en-US"/>
        </w:rPr>
      </w:pPr>
    </w:p>
    <w:p w14:paraId="67854192" w14:textId="77777777" w:rsidR="006D5A3D" w:rsidRPr="00F77169" w:rsidRDefault="006D5A3D" w:rsidP="00BA546E">
      <w:pPr>
        <w:rPr>
          <w:lang w:val="fr-CA" w:eastAsia="en-US"/>
        </w:rPr>
      </w:pPr>
    </w:p>
    <w:p w14:paraId="7E316F7A" w14:textId="77777777" w:rsidR="006D5A3D" w:rsidRPr="00F77169" w:rsidRDefault="006D5A3D" w:rsidP="00BA546E">
      <w:pPr>
        <w:rPr>
          <w:lang w:val="fr-CA" w:eastAsia="en-US"/>
        </w:rPr>
      </w:pPr>
    </w:p>
    <w:p w14:paraId="14C02B27" w14:textId="77777777" w:rsidR="00E960E5" w:rsidRPr="00F77169" w:rsidRDefault="00E960E5" w:rsidP="00BA546E">
      <w:pPr>
        <w:rPr>
          <w:lang w:val="fr-CA" w:eastAsia="en-US"/>
        </w:rPr>
      </w:pPr>
    </w:p>
    <w:p w14:paraId="71EB24B0" w14:textId="77777777" w:rsidR="00E960E5" w:rsidRPr="00F77169" w:rsidRDefault="00E960E5" w:rsidP="00BA546E">
      <w:pPr>
        <w:rPr>
          <w:lang w:val="fr-CA" w:eastAsia="en-US"/>
        </w:rPr>
      </w:pPr>
    </w:p>
    <w:p w14:paraId="356396D1" w14:textId="77777777" w:rsidR="00E960E5" w:rsidRPr="00F77169" w:rsidRDefault="00E960E5" w:rsidP="00BA546E">
      <w:pPr>
        <w:rPr>
          <w:lang w:val="fr-CA" w:eastAsia="en-US"/>
        </w:rPr>
      </w:pPr>
    </w:p>
    <w:p w14:paraId="5F7EA44D" w14:textId="77777777" w:rsidR="00E960E5" w:rsidRPr="00F77169" w:rsidRDefault="00E960E5" w:rsidP="00BA546E">
      <w:pPr>
        <w:rPr>
          <w:lang w:val="fr-CA" w:eastAsia="en-US"/>
        </w:rPr>
      </w:pPr>
    </w:p>
    <w:p w14:paraId="498E9BAC" w14:textId="77777777" w:rsidR="006D5A3D" w:rsidRPr="00F77169" w:rsidRDefault="006D5A3D" w:rsidP="00BA546E">
      <w:pPr>
        <w:rPr>
          <w:lang w:val="fr-CA" w:eastAsia="en-US"/>
        </w:rPr>
      </w:pPr>
    </w:p>
    <w:p w14:paraId="7EF6F52A" w14:textId="77777777" w:rsidR="006D5A3D" w:rsidRPr="00F77169" w:rsidRDefault="006D5A3D" w:rsidP="00BA546E">
      <w:pPr>
        <w:rPr>
          <w:lang w:val="fr-CA" w:eastAsia="en-US"/>
        </w:rPr>
      </w:pPr>
    </w:p>
    <w:p w14:paraId="046F2192" w14:textId="77777777" w:rsidR="004B2A90" w:rsidRPr="00D24255" w:rsidRDefault="00B978EE" w:rsidP="004B2A90">
      <w:pPr>
        <w:spacing w:before="70" w:after="70" w:line="300" w:lineRule="atLeast"/>
        <w:rPr>
          <w:color w:val="000000"/>
          <w:sz w:val="26"/>
          <w:szCs w:val="26"/>
          <w:lang w:val="fr-CA"/>
        </w:rPr>
      </w:pPr>
      <w:r w:rsidRPr="00F77169">
        <w:rPr>
          <w:sz w:val="48"/>
          <w:szCs w:val="48"/>
          <w:lang w:val="fr-CA"/>
        </w:rPr>
        <w:br w:type="page"/>
      </w:r>
      <w:r w:rsidR="004B2A90" w:rsidRPr="005A00AF">
        <w:rPr>
          <w:b/>
          <w:bCs/>
          <w:color w:val="000000"/>
          <w:sz w:val="52"/>
          <w:szCs w:val="52"/>
          <w:lang w:val="fr-CA" w:eastAsia="en-US"/>
        </w:rPr>
        <w:lastRenderedPageBreak/>
        <w:t>Le naufrage de l’</w:t>
      </w:r>
      <w:r w:rsidR="004B2A90" w:rsidRPr="005A00AF">
        <w:rPr>
          <w:b/>
          <w:bCs/>
          <w:i/>
          <w:iCs/>
          <w:color w:val="000000"/>
          <w:sz w:val="52"/>
          <w:szCs w:val="52"/>
          <w:lang w:val="fr-CA" w:eastAsia="en-US"/>
        </w:rPr>
        <w:t>Edmund Fitzgerald</w:t>
      </w:r>
    </w:p>
    <w:p w14:paraId="1E1920C1" w14:textId="29F20C09" w:rsidR="003D7ADA" w:rsidRPr="005A00AF" w:rsidRDefault="00000000" w:rsidP="003D7ADA">
      <w:pPr>
        <w:pStyle w:val="ArticleHeadline"/>
        <w:rPr>
          <w:rFonts w:ascii="Times New Roman" w:hAnsi="Times New Roman" w:cs="Times New Roman"/>
          <w:sz w:val="52"/>
          <w:szCs w:val="52"/>
          <w:lang w:val="fr-CA"/>
        </w:rPr>
      </w:pPr>
      <w:r>
        <w:rPr>
          <w:rFonts w:ascii="Times New Roman" w:hAnsi="Times New Roman" w:cs="Times New Roman"/>
          <w:noProof/>
          <w:sz w:val="52"/>
          <w:szCs w:val="52"/>
          <w:lang w:val="fr-CA"/>
        </w:rPr>
        <w:pict w14:anchorId="60FF87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" o:spid="_x0000_i1030" type="#_x0000_t75" style="width:539.05pt;height:256.7pt;visibility:visible;mso-wrap-style:square">
            <v:imagedata r:id="rId10" o:title=""/>
          </v:shape>
        </w:pict>
      </w:r>
    </w:p>
    <w:p w14:paraId="450A5205" w14:textId="77777777" w:rsidR="003D7ADA" w:rsidRPr="005A00AF" w:rsidRDefault="003D7ADA" w:rsidP="003D7ADA">
      <w:pPr>
        <w:tabs>
          <w:tab w:val="left" w:pos="1488"/>
        </w:tabs>
        <w:suppressAutoHyphens/>
        <w:autoSpaceDE w:val="0"/>
        <w:autoSpaceDN w:val="0"/>
        <w:adjustRightInd w:val="0"/>
        <w:spacing w:before="90" w:after="90" w:line="320" w:lineRule="atLeast"/>
        <w:textAlignment w:val="center"/>
        <w:rPr>
          <w:bCs/>
          <w:color w:val="0432FF"/>
          <w:sz w:val="26"/>
          <w:szCs w:val="26"/>
          <w:lang w:val="fr-CA" w:eastAsia="en-US"/>
        </w:rPr>
      </w:pPr>
    </w:p>
    <w:p w14:paraId="37F975B7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120" w:after="120" w:line="300" w:lineRule="atLeast"/>
        <w:textAlignment w:val="center"/>
        <w:rPr>
          <w:color w:val="000000"/>
          <w:spacing w:val="-2"/>
          <w:sz w:val="26"/>
          <w:szCs w:val="26"/>
          <w:lang w:val="fr-CA" w:eastAsia="en-US"/>
        </w:rPr>
        <w:sectPr w:rsidR="003D7ADA" w:rsidRPr="005A00AF" w:rsidSect="003D7ADA">
          <w:footerReference w:type="even" r:id="rId11"/>
          <w:footerReference w:type="default" r:id="rId12"/>
          <w:type w:val="continuous"/>
          <w:pgSz w:w="12240" w:h="15840"/>
          <w:pgMar w:top="720" w:right="720" w:bottom="720" w:left="720" w:header="720" w:footer="720" w:gutter="0"/>
          <w:cols w:space="720"/>
          <w:noEndnote/>
        </w:sectPr>
      </w:pPr>
    </w:p>
    <w:p w14:paraId="7825B688" w14:textId="77777777" w:rsidR="003D7ADA" w:rsidRPr="005A00AF" w:rsidRDefault="003D7ADA" w:rsidP="003D7ADA">
      <w:pPr>
        <w:tabs>
          <w:tab w:val="left" w:pos="1488"/>
        </w:tabs>
        <w:suppressAutoHyphens/>
        <w:autoSpaceDE w:val="0"/>
        <w:autoSpaceDN w:val="0"/>
        <w:adjustRightInd w:val="0"/>
        <w:spacing w:before="90" w:after="90" w:line="320" w:lineRule="atLeast"/>
        <w:textAlignment w:val="center"/>
        <w:rPr>
          <w:color w:val="000000"/>
          <w:spacing w:val="-2"/>
          <w:sz w:val="26"/>
          <w:szCs w:val="26"/>
          <w:lang w:val="fr-CA" w:eastAsia="en-US"/>
        </w:rPr>
      </w:pPr>
      <w:r w:rsidRPr="005A00AF">
        <w:rPr>
          <w:color w:val="000000"/>
          <w:spacing w:val="-2"/>
          <w:sz w:val="26"/>
          <w:szCs w:val="26"/>
          <w:lang w:val="fr-CA" w:eastAsia="en-US"/>
        </w:rPr>
        <w:t>Le 9 novembre 1975. L’immense navire a quitté Superior, au Wisconsin, en direction est pour Détroit, au Michigan.</w:t>
      </w:r>
    </w:p>
    <w:p w14:paraId="59D8836E" w14:textId="77777777" w:rsidR="003D7ADA" w:rsidRPr="005A00AF" w:rsidRDefault="003D7ADA" w:rsidP="003D7ADA">
      <w:pPr>
        <w:tabs>
          <w:tab w:val="left" w:pos="1488"/>
        </w:tabs>
        <w:suppressAutoHyphens/>
        <w:autoSpaceDE w:val="0"/>
        <w:autoSpaceDN w:val="0"/>
        <w:adjustRightInd w:val="0"/>
        <w:spacing w:before="90" w:after="90" w:line="320" w:lineRule="atLeast"/>
        <w:textAlignment w:val="center"/>
        <w:rPr>
          <w:color w:val="000000"/>
          <w:spacing w:val="-2"/>
          <w:sz w:val="26"/>
          <w:szCs w:val="26"/>
          <w:lang w:val="fr-CA" w:eastAsia="en-US"/>
        </w:rPr>
      </w:pPr>
      <w:r w:rsidRPr="005A00AF">
        <w:rPr>
          <w:color w:val="000000"/>
          <w:spacing w:val="-2"/>
          <w:sz w:val="26"/>
          <w:szCs w:val="26"/>
          <w:lang w:val="fr-CA" w:eastAsia="en-US"/>
        </w:rPr>
        <w:t>Il avait traversé le lac Supérieur de nombreuses fois auparavant. Ce lac est une voie maritime importante.</w:t>
      </w:r>
    </w:p>
    <w:p w14:paraId="6236EEBF" w14:textId="77777777" w:rsidR="003D7ADA" w:rsidRPr="005A00AF" w:rsidRDefault="003D7ADA" w:rsidP="003D7ADA">
      <w:pPr>
        <w:tabs>
          <w:tab w:val="left" w:pos="1488"/>
        </w:tabs>
        <w:suppressAutoHyphens/>
        <w:autoSpaceDE w:val="0"/>
        <w:autoSpaceDN w:val="0"/>
        <w:adjustRightInd w:val="0"/>
        <w:spacing w:before="90" w:after="90" w:line="320" w:lineRule="atLeast"/>
        <w:textAlignment w:val="center"/>
        <w:rPr>
          <w:color w:val="000000"/>
          <w:spacing w:val="-2"/>
          <w:sz w:val="26"/>
          <w:szCs w:val="26"/>
          <w:lang w:val="fr-CA" w:eastAsia="en-US"/>
        </w:rPr>
      </w:pPr>
      <w:r w:rsidRPr="005A00AF">
        <w:rPr>
          <w:color w:val="000000"/>
          <w:spacing w:val="-2"/>
          <w:sz w:val="26"/>
          <w:szCs w:val="26"/>
          <w:lang w:val="fr-CA" w:eastAsia="en-US"/>
        </w:rPr>
        <w:t xml:space="preserve">Cette fois-ci, le navire s’enfonçait un peu dans l’eau à cause de sa cargaison de minerai de fer. </w:t>
      </w:r>
    </w:p>
    <w:p w14:paraId="707202C8" w14:textId="77777777" w:rsidR="003D7ADA" w:rsidRPr="005A00AF" w:rsidRDefault="003D7ADA" w:rsidP="003D7ADA">
      <w:pPr>
        <w:tabs>
          <w:tab w:val="left" w:pos="1488"/>
        </w:tabs>
        <w:suppressAutoHyphens/>
        <w:autoSpaceDE w:val="0"/>
        <w:autoSpaceDN w:val="0"/>
        <w:adjustRightInd w:val="0"/>
        <w:spacing w:before="90" w:after="90" w:line="320" w:lineRule="atLeast"/>
        <w:textAlignment w:val="center"/>
        <w:rPr>
          <w:color w:val="000000"/>
          <w:spacing w:val="-2"/>
          <w:sz w:val="26"/>
          <w:szCs w:val="26"/>
          <w:lang w:val="fr-CA" w:eastAsia="en-US"/>
        </w:rPr>
      </w:pPr>
      <w:r w:rsidRPr="005A00AF">
        <w:rPr>
          <w:color w:val="000000"/>
          <w:spacing w:val="-2"/>
          <w:sz w:val="26"/>
          <w:szCs w:val="26"/>
          <w:lang w:val="fr-CA" w:eastAsia="en-US"/>
        </w:rPr>
        <w:t xml:space="preserve">Une tempête se préparait. Le capitaine a choisi une route près des côtes canadiennes. Les terres hautes rocheuses aideraient à protéger le navire et l’équipage. </w:t>
      </w:r>
    </w:p>
    <w:p w14:paraId="60E193FD" w14:textId="77777777" w:rsidR="003D7ADA" w:rsidRPr="005A00AF" w:rsidRDefault="003D7ADA" w:rsidP="003D7ADA">
      <w:pPr>
        <w:tabs>
          <w:tab w:val="left" w:pos="1488"/>
        </w:tabs>
        <w:suppressAutoHyphens/>
        <w:autoSpaceDE w:val="0"/>
        <w:autoSpaceDN w:val="0"/>
        <w:adjustRightInd w:val="0"/>
        <w:spacing w:before="90" w:after="90" w:line="320" w:lineRule="atLeast"/>
        <w:textAlignment w:val="center"/>
        <w:rPr>
          <w:color w:val="000000"/>
          <w:spacing w:val="-2"/>
          <w:sz w:val="26"/>
          <w:szCs w:val="26"/>
          <w:lang w:val="fr-CA" w:eastAsia="en-US"/>
        </w:rPr>
      </w:pPr>
      <w:r w:rsidRPr="005A00AF">
        <w:rPr>
          <w:color w:val="000000"/>
          <w:spacing w:val="-2"/>
          <w:sz w:val="26"/>
          <w:szCs w:val="26"/>
          <w:lang w:val="fr-CA" w:eastAsia="en-US"/>
        </w:rPr>
        <w:t xml:space="preserve">Le navire a voyagé vers l’est pendant un jour et une nuit. Le vent et les vagues se sont renforcés. Au matin, les vents atteignaient 50 nœuds </w:t>
      </w:r>
      <w:r w:rsidRPr="005A00AF">
        <w:rPr>
          <w:color w:val="000000"/>
          <w:spacing w:val="-2"/>
          <w:sz w:val="26"/>
          <w:szCs w:val="26"/>
          <w:lang w:val="fr-CA" w:eastAsia="en-US"/>
        </w:rPr>
        <w:br/>
        <w:t xml:space="preserve">(plus de 90 kilomètres heure). La tempête s’intensifiait d’heure en heure. Le navire a subi des dommages, mais a continué sa route. </w:t>
      </w:r>
    </w:p>
    <w:p w14:paraId="48F728F3" w14:textId="77777777" w:rsidR="003D7ADA" w:rsidRPr="005A00AF" w:rsidRDefault="003D7ADA" w:rsidP="003D7ADA">
      <w:pPr>
        <w:tabs>
          <w:tab w:val="left" w:pos="1488"/>
        </w:tabs>
        <w:suppressAutoHyphens/>
        <w:autoSpaceDE w:val="0"/>
        <w:autoSpaceDN w:val="0"/>
        <w:adjustRightInd w:val="0"/>
        <w:spacing w:before="90" w:after="90" w:line="320" w:lineRule="atLeast"/>
        <w:textAlignment w:val="center"/>
        <w:rPr>
          <w:color w:val="000000"/>
          <w:spacing w:val="-2"/>
          <w:sz w:val="26"/>
          <w:szCs w:val="26"/>
          <w:lang w:val="fr-CA" w:eastAsia="en-US"/>
        </w:rPr>
      </w:pPr>
      <w:r w:rsidRPr="005A00AF">
        <w:rPr>
          <w:color w:val="000000"/>
          <w:spacing w:val="-2"/>
          <w:sz w:val="26"/>
          <w:szCs w:val="26"/>
          <w:lang w:val="fr-CA" w:eastAsia="en-US"/>
        </w:rPr>
        <w:t xml:space="preserve">Le soir venu, le navire avait atteint l’extrémité est du lac Supérieur. Rien ne pouvait arrêter les vents violents. Le gros temps sur les Grands </w:t>
      </w:r>
      <w:r w:rsidRPr="005A00AF">
        <w:rPr>
          <w:color w:val="000000"/>
          <w:spacing w:val="-2"/>
          <w:sz w:val="26"/>
          <w:szCs w:val="26"/>
          <w:lang w:val="fr-CA" w:eastAsia="en-US"/>
        </w:rPr>
        <w:t xml:space="preserve">Lacs est dangereux. Les vagues y sont plus abruptes que sur l’océan et plus rapprochées. </w:t>
      </w:r>
    </w:p>
    <w:p w14:paraId="4CEADC86" w14:textId="77777777" w:rsidR="003D7ADA" w:rsidRPr="005A00AF" w:rsidRDefault="003D7ADA" w:rsidP="003D7ADA">
      <w:pPr>
        <w:tabs>
          <w:tab w:val="left" w:pos="1488"/>
        </w:tabs>
        <w:suppressAutoHyphens/>
        <w:autoSpaceDE w:val="0"/>
        <w:autoSpaceDN w:val="0"/>
        <w:adjustRightInd w:val="0"/>
        <w:spacing w:before="90" w:after="90" w:line="320" w:lineRule="atLeast"/>
        <w:textAlignment w:val="center"/>
        <w:rPr>
          <w:color w:val="000000"/>
          <w:spacing w:val="-2"/>
          <w:sz w:val="26"/>
          <w:szCs w:val="26"/>
          <w:lang w:val="fr-CA" w:eastAsia="en-US"/>
        </w:rPr>
      </w:pPr>
      <w:r w:rsidRPr="005A00AF">
        <w:rPr>
          <w:color w:val="000000"/>
          <w:spacing w:val="-2"/>
          <w:sz w:val="26"/>
          <w:szCs w:val="26"/>
          <w:lang w:val="fr-CA" w:eastAsia="en-US"/>
        </w:rPr>
        <w:t xml:space="preserve">Le capitaine a tenté de trouver un abri. Après 19 h, le contact radio était perdu. Le navire et ses 29 membres d’équipage n’ont jamais atteint la côte. </w:t>
      </w:r>
    </w:p>
    <w:p w14:paraId="691AF03F" w14:textId="77777777" w:rsidR="003D7ADA" w:rsidRPr="005A00AF" w:rsidRDefault="003D7ADA" w:rsidP="003D7ADA">
      <w:pPr>
        <w:tabs>
          <w:tab w:val="left" w:pos="1488"/>
        </w:tabs>
        <w:suppressAutoHyphens/>
        <w:autoSpaceDE w:val="0"/>
        <w:autoSpaceDN w:val="0"/>
        <w:adjustRightInd w:val="0"/>
        <w:spacing w:before="90" w:after="90" w:line="320" w:lineRule="atLeast"/>
        <w:textAlignment w:val="center"/>
        <w:rPr>
          <w:color w:val="000000"/>
          <w:spacing w:val="-2"/>
          <w:sz w:val="26"/>
          <w:szCs w:val="26"/>
          <w:lang w:val="fr-CA" w:eastAsia="en-US"/>
        </w:rPr>
      </w:pPr>
      <w:r w:rsidRPr="005A00AF">
        <w:rPr>
          <w:color w:val="000000"/>
          <w:spacing w:val="-2"/>
          <w:sz w:val="26"/>
          <w:szCs w:val="26"/>
          <w:lang w:val="fr-CA" w:eastAsia="en-US"/>
        </w:rPr>
        <w:t>Le navire s’est-il brisé? A-t-il été submergé? Cinquante ans plus tard, nous ne savons toujours pas ce qui s’est passé. Mais nous nous en souvenons.</w:t>
      </w:r>
    </w:p>
    <w:p w14:paraId="497F8C7C" w14:textId="77777777" w:rsidR="003D7ADA" w:rsidRPr="005A00AF" w:rsidRDefault="003D7ADA" w:rsidP="003D7ADA">
      <w:pPr>
        <w:tabs>
          <w:tab w:val="left" w:pos="1488"/>
        </w:tabs>
        <w:suppressAutoHyphens/>
        <w:autoSpaceDE w:val="0"/>
        <w:autoSpaceDN w:val="0"/>
        <w:adjustRightInd w:val="0"/>
        <w:spacing w:before="90" w:after="90" w:line="320" w:lineRule="atLeast"/>
        <w:textAlignment w:val="center"/>
        <w:rPr>
          <w:b/>
          <w:bCs/>
          <w:i/>
          <w:iCs/>
          <w:color w:val="000000"/>
          <w:spacing w:val="-2"/>
          <w:sz w:val="26"/>
          <w:szCs w:val="26"/>
          <w:lang w:val="fr-CA" w:eastAsia="en-US"/>
        </w:rPr>
      </w:pPr>
      <w:r w:rsidRPr="005A00AF">
        <w:rPr>
          <w:b/>
          <w:bCs/>
          <w:color w:val="000000"/>
          <w:spacing w:val="-2"/>
          <w:sz w:val="26"/>
          <w:szCs w:val="26"/>
          <w:lang w:val="fr-CA" w:eastAsia="en-US"/>
        </w:rPr>
        <w:t>L’</w:t>
      </w:r>
      <w:r w:rsidRPr="005A00AF">
        <w:rPr>
          <w:b/>
          <w:bCs/>
          <w:i/>
          <w:iCs/>
          <w:color w:val="000000"/>
          <w:spacing w:val="-2"/>
          <w:sz w:val="26"/>
          <w:szCs w:val="26"/>
          <w:lang w:val="fr-CA" w:eastAsia="en-US"/>
        </w:rPr>
        <w:t>Edmund Fitzgerald</w:t>
      </w:r>
    </w:p>
    <w:p w14:paraId="3D3D4498" w14:textId="77777777" w:rsidR="003D7ADA" w:rsidRPr="005A00AF" w:rsidRDefault="003D7ADA" w:rsidP="003D7ADA">
      <w:pPr>
        <w:tabs>
          <w:tab w:val="left" w:pos="1488"/>
        </w:tabs>
        <w:suppressAutoHyphens/>
        <w:autoSpaceDE w:val="0"/>
        <w:autoSpaceDN w:val="0"/>
        <w:adjustRightInd w:val="0"/>
        <w:spacing w:before="90" w:after="90" w:line="320" w:lineRule="atLeast"/>
        <w:textAlignment w:val="center"/>
        <w:rPr>
          <w:color w:val="000000"/>
          <w:spacing w:val="-2"/>
          <w:sz w:val="26"/>
          <w:szCs w:val="26"/>
          <w:lang w:val="fr-CA" w:eastAsia="en-US"/>
        </w:rPr>
      </w:pPr>
      <w:r w:rsidRPr="005A00AF">
        <w:rPr>
          <w:color w:val="000000"/>
          <w:spacing w:val="-2"/>
          <w:sz w:val="26"/>
          <w:szCs w:val="26"/>
          <w:lang w:val="fr-CA" w:eastAsia="en-US"/>
        </w:rPr>
        <w:t xml:space="preserve">Entre 1875 et 1975, plus de 6 000 navires ont coulé dans les Grands Lacs. La plupart des Canadiens ne peuvent en citer qu’un seul. </w:t>
      </w:r>
      <w:r w:rsidRPr="005A00AF">
        <w:rPr>
          <w:color w:val="000000"/>
          <w:spacing w:val="-2"/>
          <w:sz w:val="26"/>
          <w:szCs w:val="26"/>
          <w:lang w:val="fr-CA" w:eastAsia="en-US"/>
        </w:rPr>
        <w:br/>
        <w:t xml:space="preserve">Celui-ci. </w:t>
      </w:r>
    </w:p>
    <w:p w14:paraId="727D42FF" w14:textId="77777777" w:rsidR="003D7ADA" w:rsidRPr="005A00AF" w:rsidRDefault="003D7ADA" w:rsidP="003D7ADA">
      <w:pPr>
        <w:tabs>
          <w:tab w:val="left" w:pos="1488"/>
        </w:tabs>
        <w:suppressAutoHyphens/>
        <w:autoSpaceDE w:val="0"/>
        <w:autoSpaceDN w:val="0"/>
        <w:adjustRightInd w:val="0"/>
        <w:spacing w:before="90" w:after="90" w:line="320" w:lineRule="atLeast"/>
        <w:textAlignment w:val="center"/>
        <w:rPr>
          <w:color w:val="000000"/>
          <w:spacing w:val="-2"/>
          <w:sz w:val="26"/>
          <w:szCs w:val="26"/>
          <w:lang w:val="fr-CA" w:eastAsia="en-US"/>
        </w:rPr>
      </w:pPr>
      <w:r w:rsidRPr="005A00AF">
        <w:rPr>
          <w:color w:val="000000"/>
          <w:spacing w:val="-2"/>
          <w:sz w:val="26"/>
          <w:szCs w:val="26"/>
          <w:lang w:val="fr-CA" w:eastAsia="en-US"/>
        </w:rPr>
        <w:t xml:space="preserve">Pourquoi? Probablement parce que l’immense </w:t>
      </w:r>
      <w:r w:rsidRPr="005A00AF">
        <w:rPr>
          <w:i/>
          <w:iCs/>
          <w:color w:val="000000"/>
          <w:spacing w:val="-2"/>
          <w:sz w:val="26"/>
          <w:szCs w:val="26"/>
          <w:lang w:val="fr-CA" w:eastAsia="en-US"/>
        </w:rPr>
        <w:t>Edmund Fitzgerald</w:t>
      </w:r>
      <w:r w:rsidRPr="005A00AF">
        <w:rPr>
          <w:color w:val="000000"/>
          <w:spacing w:val="-2"/>
          <w:sz w:val="26"/>
          <w:szCs w:val="26"/>
          <w:lang w:val="fr-CA" w:eastAsia="en-US"/>
        </w:rPr>
        <w:t xml:space="preserve"> continue de vivre dans une chanson. </w:t>
      </w:r>
    </w:p>
    <w:p w14:paraId="4A80314A" w14:textId="77777777" w:rsidR="003D7ADA" w:rsidRPr="005A00AF" w:rsidRDefault="003D7ADA" w:rsidP="003D7ADA">
      <w:pPr>
        <w:tabs>
          <w:tab w:val="left" w:pos="1488"/>
        </w:tabs>
        <w:suppressAutoHyphens/>
        <w:autoSpaceDE w:val="0"/>
        <w:autoSpaceDN w:val="0"/>
        <w:adjustRightInd w:val="0"/>
        <w:spacing w:before="90" w:after="90" w:line="320" w:lineRule="atLeast"/>
        <w:textAlignment w:val="center"/>
        <w:rPr>
          <w:color w:val="000000"/>
          <w:spacing w:val="-2"/>
          <w:sz w:val="26"/>
          <w:szCs w:val="26"/>
          <w:lang w:val="fr-CA" w:eastAsia="en-US"/>
        </w:rPr>
      </w:pPr>
      <w:r w:rsidRPr="005A00AF">
        <w:rPr>
          <w:color w:val="000000"/>
          <w:spacing w:val="-2"/>
          <w:sz w:val="26"/>
          <w:szCs w:val="26"/>
          <w:lang w:val="fr-CA" w:eastAsia="en-US"/>
        </w:rPr>
        <w:t xml:space="preserve">En 1975, lorsque l’auteur-compositeur-interprète canadien Gordon Lightfoot a entendu parler du naufrage, l’histoire l’a ému. Il a pensé que les </w:t>
      </w:r>
      <w:r w:rsidRPr="005A00AF">
        <w:rPr>
          <w:color w:val="000000"/>
          <w:spacing w:val="-2"/>
          <w:sz w:val="26"/>
          <w:szCs w:val="26"/>
          <w:lang w:val="fr-CA" w:eastAsia="en-US"/>
        </w:rPr>
        <w:lastRenderedPageBreak/>
        <w:t>29 hommes qui avaient péri méritaient d’être commémorés.</w:t>
      </w:r>
    </w:p>
    <w:p w14:paraId="32EFB914" w14:textId="77777777" w:rsidR="003D7ADA" w:rsidRPr="005A00AF" w:rsidRDefault="003D7ADA" w:rsidP="003D7ADA">
      <w:pPr>
        <w:tabs>
          <w:tab w:val="left" w:pos="1488"/>
        </w:tabs>
        <w:suppressAutoHyphens/>
        <w:autoSpaceDE w:val="0"/>
        <w:autoSpaceDN w:val="0"/>
        <w:adjustRightInd w:val="0"/>
        <w:spacing w:before="90" w:after="90" w:line="320" w:lineRule="atLeast"/>
        <w:textAlignment w:val="center"/>
        <w:rPr>
          <w:color w:val="000000"/>
          <w:spacing w:val="-2"/>
          <w:sz w:val="26"/>
          <w:szCs w:val="26"/>
          <w:lang w:val="fr-CA" w:eastAsia="en-US"/>
        </w:rPr>
      </w:pPr>
      <w:r w:rsidRPr="005A00AF">
        <w:rPr>
          <w:color w:val="000000"/>
          <w:spacing w:val="-2"/>
          <w:sz w:val="26"/>
          <w:szCs w:val="26"/>
          <w:lang w:val="fr-CA" w:eastAsia="en-US"/>
        </w:rPr>
        <w:t>M. Lightfoot travaillait à l’époque sur une mélodie de chant marin. Il a décidé que c’était cette histoire que la chanson devait raconter.</w:t>
      </w:r>
    </w:p>
    <w:p w14:paraId="319BFBE6" w14:textId="77777777" w:rsidR="003D7ADA" w:rsidRPr="005A00AF" w:rsidRDefault="003D7ADA" w:rsidP="003D7ADA">
      <w:pPr>
        <w:tabs>
          <w:tab w:val="left" w:pos="1488"/>
        </w:tabs>
        <w:suppressAutoHyphens/>
        <w:autoSpaceDE w:val="0"/>
        <w:autoSpaceDN w:val="0"/>
        <w:adjustRightInd w:val="0"/>
        <w:spacing w:before="90" w:after="90" w:line="320" w:lineRule="atLeast"/>
        <w:textAlignment w:val="center"/>
        <w:rPr>
          <w:color w:val="000000"/>
          <w:spacing w:val="-2"/>
          <w:sz w:val="26"/>
          <w:szCs w:val="26"/>
          <w:lang w:val="fr-CA" w:eastAsia="en-US"/>
        </w:rPr>
      </w:pPr>
      <w:r w:rsidRPr="005A00AF">
        <w:rPr>
          <w:color w:val="000000"/>
          <w:spacing w:val="-2"/>
          <w:sz w:val="26"/>
          <w:szCs w:val="26"/>
          <w:lang w:val="fr-CA" w:eastAsia="en-US"/>
        </w:rPr>
        <w:t xml:space="preserve">La chanson </w:t>
      </w:r>
      <w:r w:rsidRPr="005A00AF">
        <w:rPr>
          <w:i/>
          <w:iCs/>
          <w:color w:val="000000"/>
          <w:spacing w:val="-2"/>
          <w:sz w:val="26"/>
          <w:szCs w:val="26"/>
          <w:lang w:val="fr-CA" w:eastAsia="en-US"/>
        </w:rPr>
        <w:t>The Wreck of the Edmund Fitzgerald</w:t>
      </w:r>
      <w:r w:rsidRPr="005A00AF">
        <w:rPr>
          <w:color w:val="000000"/>
          <w:spacing w:val="-2"/>
          <w:sz w:val="26"/>
          <w:szCs w:val="26"/>
          <w:lang w:val="fr-CA" w:eastAsia="en-US"/>
        </w:rPr>
        <w:t xml:space="preserve"> [</w:t>
      </w:r>
      <w:r w:rsidRPr="005A00AF">
        <w:rPr>
          <w:i/>
          <w:iCs/>
          <w:color w:val="000000"/>
          <w:spacing w:val="-2"/>
          <w:sz w:val="26"/>
          <w:szCs w:val="26"/>
          <w:lang w:val="fr-CA" w:eastAsia="en-US"/>
        </w:rPr>
        <w:t>Le naufrage de l’Edmund Fitzgerald</w:t>
      </w:r>
      <w:r w:rsidRPr="005A00AF">
        <w:rPr>
          <w:color w:val="000000"/>
          <w:spacing w:val="-2"/>
          <w:sz w:val="26"/>
          <w:szCs w:val="26"/>
          <w:lang w:val="fr-CA" w:eastAsia="en-US"/>
        </w:rPr>
        <w:t>] est devenue un succès inattendu. Elle n’avait pas de refrain. Elle durait six minutes. La plupart des chansons populaires duraient moins de la moitié de ce temps.</w:t>
      </w:r>
    </w:p>
    <w:p w14:paraId="481B72E8" w14:textId="77777777" w:rsidR="003D7ADA" w:rsidRPr="005A00AF" w:rsidRDefault="003D7ADA" w:rsidP="003D7ADA">
      <w:pPr>
        <w:tabs>
          <w:tab w:val="left" w:pos="1488"/>
        </w:tabs>
        <w:suppressAutoHyphens/>
        <w:autoSpaceDE w:val="0"/>
        <w:autoSpaceDN w:val="0"/>
        <w:adjustRightInd w:val="0"/>
        <w:spacing w:before="90" w:after="90" w:line="320" w:lineRule="atLeast"/>
        <w:textAlignment w:val="center"/>
        <w:rPr>
          <w:color w:val="000000"/>
          <w:spacing w:val="-2"/>
          <w:sz w:val="26"/>
          <w:szCs w:val="26"/>
          <w:lang w:val="fr-CA" w:eastAsia="en-US"/>
        </w:rPr>
      </w:pPr>
      <w:r w:rsidRPr="005A00AF">
        <w:rPr>
          <w:color w:val="000000"/>
          <w:spacing w:val="-2"/>
          <w:sz w:val="26"/>
          <w:szCs w:val="26"/>
          <w:lang w:val="fr-CA" w:eastAsia="en-US"/>
        </w:rPr>
        <w:t>La chanson racontait l’histoire du navire avec honnêteté. Elle la racontait avec bienveillance et respect. C’est peut-être cela qui a touché les gens.</w:t>
      </w:r>
    </w:p>
    <w:p w14:paraId="60140BA4" w14:textId="77777777" w:rsidR="003D7ADA" w:rsidRPr="005A00AF" w:rsidRDefault="003D7ADA" w:rsidP="003D7ADA">
      <w:pPr>
        <w:tabs>
          <w:tab w:val="left" w:pos="1488"/>
        </w:tabs>
        <w:suppressAutoHyphens/>
        <w:autoSpaceDE w:val="0"/>
        <w:autoSpaceDN w:val="0"/>
        <w:adjustRightInd w:val="0"/>
        <w:spacing w:before="90" w:after="90" w:line="320" w:lineRule="atLeast"/>
        <w:textAlignment w:val="center"/>
        <w:rPr>
          <w:b/>
          <w:bCs/>
          <w:color w:val="000000"/>
          <w:spacing w:val="-2"/>
          <w:sz w:val="26"/>
          <w:szCs w:val="26"/>
          <w:lang w:val="fr-CA" w:eastAsia="en-US"/>
        </w:rPr>
      </w:pPr>
      <w:r w:rsidRPr="005A00AF">
        <w:rPr>
          <w:b/>
          <w:bCs/>
          <w:color w:val="000000"/>
          <w:spacing w:val="-2"/>
          <w:sz w:val="26"/>
          <w:szCs w:val="26"/>
          <w:lang w:val="fr-CA" w:eastAsia="en-US"/>
        </w:rPr>
        <w:t>La sécurité en héritage</w:t>
      </w:r>
    </w:p>
    <w:p w14:paraId="7C0F78DA" w14:textId="77777777" w:rsidR="003D7ADA" w:rsidRPr="005A00AF" w:rsidRDefault="003D7ADA" w:rsidP="003D7ADA">
      <w:pPr>
        <w:tabs>
          <w:tab w:val="left" w:pos="1488"/>
        </w:tabs>
        <w:suppressAutoHyphens/>
        <w:autoSpaceDE w:val="0"/>
        <w:autoSpaceDN w:val="0"/>
        <w:adjustRightInd w:val="0"/>
        <w:spacing w:before="90" w:after="90" w:line="320" w:lineRule="atLeast"/>
        <w:textAlignment w:val="center"/>
        <w:rPr>
          <w:color w:val="000000"/>
          <w:spacing w:val="-2"/>
          <w:sz w:val="26"/>
          <w:szCs w:val="26"/>
          <w:lang w:val="fr-CA" w:eastAsia="en-US"/>
        </w:rPr>
      </w:pPr>
      <w:r w:rsidRPr="005A00AF">
        <w:rPr>
          <w:color w:val="000000"/>
          <w:spacing w:val="-2"/>
          <w:sz w:val="26"/>
          <w:szCs w:val="26"/>
          <w:lang w:val="fr-CA" w:eastAsia="en-US"/>
        </w:rPr>
        <w:t xml:space="preserve">La chanson de M. Lightfoot a attiré l’attention sur le sort du navire. Dans les années qui ont </w:t>
      </w:r>
      <w:r w:rsidRPr="005A00AF">
        <w:rPr>
          <w:color w:val="000000"/>
          <w:spacing w:val="-2"/>
          <w:sz w:val="26"/>
          <w:szCs w:val="26"/>
          <w:lang w:val="fr-CA" w:eastAsia="en-US"/>
        </w:rPr>
        <w:t>suivi, les règles ont été modifiées afin de rendre la navigation sur les Grands Lacs plus sûre.</w:t>
      </w:r>
    </w:p>
    <w:p w14:paraId="789C4112" w14:textId="77777777" w:rsidR="003D7ADA" w:rsidRPr="005A00AF" w:rsidRDefault="003D7ADA" w:rsidP="003D7ADA">
      <w:pPr>
        <w:tabs>
          <w:tab w:val="left" w:pos="1488"/>
        </w:tabs>
        <w:suppressAutoHyphens/>
        <w:autoSpaceDE w:val="0"/>
        <w:autoSpaceDN w:val="0"/>
        <w:adjustRightInd w:val="0"/>
        <w:spacing w:before="90" w:after="90" w:line="320" w:lineRule="atLeast"/>
        <w:textAlignment w:val="center"/>
        <w:rPr>
          <w:color w:val="000000"/>
          <w:spacing w:val="-2"/>
          <w:sz w:val="26"/>
          <w:szCs w:val="26"/>
          <w:lang w:val="fr-CA" w:eastAsia="en-US"/>
        </w:rPr>
      </w:pPr>
      <w:r w:rsidRPr="005A00AF">
        <w:rPr>
          <w:color w:val="000000"/>
          <w:spacing w:val="-2"/>
          <w:sz w:val="26"/>
          <w:szCs w:val="26"/>
          <w:lang w:val="fr-CA" w:eastAsia="en-US"/>
        </w:rPr>
        <w:t>Depuis, aucun navire commercial n’a fait naufrage dans les Grands Lacs. C’est peut-être là l’héritage laissé par l’</w:t>
      </w:r>
      <w:r w:rsidRPr="005A00AF">
        <w:rPr>
          <w:i/>
          <w:iCs/>
          <w:color w:val="000000"/>
          <w:spacing w:val="-2"/>
          <w:sz w:val="26"/>
          <w:szCs w:val="26"/>
          <w:lang w:val="fr-CA" w:eastAsia="en-US"/>
        </w:rPr>
        <w:t>Edmund Fitzgerald</w:t>
      </w:r>
      <w:r w:rsidRPr="005A00AF">
        <w:rPr>
          <w:color w:val="000000"/>
          <w:spacing w:val="-2"/>
          <w:sz w:val="26"/>
          <w:szCs w:val="26"/>
          <w:lang w:val="fr-CA" w:eastAsia="en-US"/>
        </w:rPr>
        <w:t>.</w:t>
      </w:r>
    </w:p>
    <w:p w14:paraId="1D7955BD" w14:textId="77777777" w:rsidR="003D7ADA" w:rsidRPr="005A00AF" w:rsidRDefault="003D7ADA" w:rsidP="003D7ADA">
      <w:pPr>
        <w:tabs>
          <w:tab w:val="left" w:pos="1488"/>
        </w:tabs>
        <w:suppressAutoHyphens/>
        <w:autoSpaceDE w:val="0"/>
        <w:autoSpaceDN w:val="0"/>
        <w:adjustRightInd w:val="0"/>
        <w:spacing w:before="90" w:after="90" w:line="320" w:lineRule="atLeast"/>
        <w:textAlignment w:val="center"/>
        <w:rPr>
          <w:b/>
          <w:bCs/>
          <w:color w:val="000000"/>
          <w:spacing w:val="-2"/>
          <w:sz w:val="26"/>
          <w:szCs w:val="26"/>
          <w:lang w:val="fr-CA" w:eastAsia="en-US"/>
        </w:rPr>
      </w:pPr>
      <w:r w:rsidRPr="005A00AF">
        <w:rPr>
          <w:b/>
          <w:bCs/>
          <w:color w:val="000000"/>
          <w:spacing w:val="-2"/>
          <w:sz w:val="26"/>
          <w:szCs w:val="26"/>
          <w:lang w:val="fr-CA" w:eastAsia="en-US"/>
        </w:rPr>
        <w:t>Cinquante ans</w:t>
      </w:r>
    </w:p>
    <w:p w14:paraId="52DAF36C" w14:textId="77777777" w:rsidR="003D7ADA" w:rsidRPr="005A00AF" w:rsidRDefault="003D7ADA" w:rsidP="003D7ADA">
      <w:pPr>
        <w:tabs>
          <w:tab w:val="left" w:pos="1488"/>
        </w:tabs>
        <w:suppressAutoHyphens/>
        <w:autoSpaceDE w:val="0"/>
        <w:autoSpaceDN w:val="0"/>
        <w:adjustRightInd w:val="0"/>
        <w:spacing w:before="90" w:after="90" w:line="320" w:lineRule="atLeast"/>
        <w:textAlignment w:val="center"/>
        <w:rPr>
          <w:color w:val="000000"/>
          <w:spacing w:val="-2"/>
          <w:sz w:val="26"/>
          <w:szCs w:val="26"/>
          <w:lang w:val="fr-CA" w:eastAsia="en-US"/>
        </w:rPr>
      </w:pPr>
      <w:r w:rsidRPr="005A00AF">
        <w:rPr>
          <w:color w:val="000000"/>
          <w:spacing w:val="-2"/>
          <w:sz w:val="26"/>
          <w:szCs w:val="26"/>
          <w:lang w:val="fr-CA" w:eastAsia="en-US"/>
        </w:rPr>
        <w:t xml:space="preserve">Novembre 2025 a marqué le cinquantième anniversaire de cette catastrophe. Dans les environs du lac Supérieur, les gens se sont rassemblés pour se souvenir. Il y a même eu une nage à relais commémorative. La nage a suivi la route qui aurait conduit le navire à bon port. </w:t>
      </w:r>
    </w:p>
    <w:p w14:paraId="34B9662E" w14:textId="77777777" w:rsidR="003D7ADA" w:rsidRPr="005A00AF" w:rsidRDefault="003D7ADA" w:rsidP="003D7ADA">
      <w:pPr>
        <w:tabs>
          <w:tab w:val="left" w:pos="1488"/>
        </w:tabs>
        <w:suppressAutoHyphens/>
        <w:autoSpaceDE w:val="0"/>
        <w:autoSpaceDN w:val="0"/>
        <w:adjustRightInd w:val="0"/>
        <w:spacing w:before="90" w:after="90" w:line="320" w:lineRule="atLeast"/>
        <w:textAlignment w:val="center"/>
        <w:rPr>
          <w:color w:val="000000"/>
          <w:spacing w:val="-2"/>
          <w:sz w:val="26"/>
          <w:szCs w:val="26"/>
          <w:lang w:val="fr-CA" w:eastAsia="en-US"/>
        </w:rPr>
      </w:pPr>
      <w:r w:rsidRPr="005A00AF">
        <w:rPr>
          <w:color w:val="000000"/>
          <w:spacing w:val="-2"/>
          <w:sz w:val="26"/>
          <w:szCs w:val="26"/>
          <w:lang w:val="fr-CA" w:eastAsia="en-US"/>
        </w:rPr>
        <w:t>En 1975, la cloche de l’église Mariners de Détroit a sonné 29 fois. Une fois pour chaque homme à bord de l’</w:t>
      </w:r>
      <w:r w:rsidRPr="005A00AF">
        <w:rPr>
          <w:i/>
          <w:iCs/>
          <w:color w:val="000000"/>
          <w:spacing w:val="-2"/>
          <w:sz w:val="26"/>
          <w:szCs w:val="26"/>
          <w:lang w:val="fr-CA" w:eastAsia="en-US"/>
        </w:rPr>
        <w:t>Edmund Fitzgerald</w:t>
      </w:r>
      <w:r w:rsidRPr="005A00AF">
        <w:rPr>
          <w:color w:val="000000"/>
          <w:spacing w:val="-2"/>
          <w:sz w:val="26"/>
          <w:szCs w:val="26"/>
          <w:lang w:val="fr-CA" w:eastAsia="en-US"/>
        </w:rPr>
        <w:t xml:space="preserve">. </w:t>
      </w:r>
    </w:p>
    <w:p w14:paraId="4791B46C" w14:textId="77777777" w:rsidR="003D7ADA" w:rsidRPr="005A00AF" w:rsidRDefault="003D7ADA" w:rsidP="003D7ADA">
      <w:pPr>
        <w:tabs>
          <w:tab w:val="left" w:pos="1488"/>
        </w:tabs>
        <w:suppressAutoHyphens/>
        <w:autoSpaceDE w:val="0"/>
        <w:autoSpaceDN w:val="0"/>
        <w:adjustRightInd w:val="0"/>
        <w:spacing w:before="90" w:after="90" w:line="320" w:lineRule="atLeast"/>
        <w:textAlignment w:val="center"/>
        <w:rPr>
          <w:color w:val="000000"/>
          <w:spacing w:val="-2"/>
          <w:sz w:val="26"/>
          <w:szCs w:val="26"/>
          <w:lang w:val="fr-CA" w:eastAsia="en-US"/>
        </w:rPr>
      </w:pPr>
      <w:r w:rsidRPr="005A00AF">
        <w:rPr>
          <w:color w:val="000000"/>
          <w:spacing w:val="-2"/>
          <w:sz w:val="26"/>
          <w:szCs w:val="26"/>
          <w:lang w:val="fr-CA" w:eastAsia="en-US"/>
        </w:rPr>
        <w:t>Cette année, elle a sonné 30 fois. La trentième sonnerie était destinée à commémorer toutes les vies perdues en mer.</w:t>
      </w:r>
    </w:p>
    <w:p w14:paraId="3BC3788A" w14:textId="77777777" w:rsidR="003D7ADA" w:rsidRPr="005A00AF" w:rsidRDefault="003D7ADA" w:rsidP="003D7ADA">
      <w:pPr>
        <w:tabs>
          <w:tab w:val="left" w:pos="1488"/>
        </w:tabs>
        <w:suppressAutoHyphens/>
        <w:autoSpaceDE w:val="0"/>
        <w:autoSpaceDN w:val="0"/>
        <w:adjustRightInd w:val="0"/>
        <w:spacing w:before="90" w:after="90" w:line="320" w:lineRule="atLeast"/>
        <w:textAlignment w:val="center"/>
        <w:rPr>
          <w:color w:val="000000"/>
          <w:spacing w:val="-2"/>
          <w:sz w:val="26"/>
          <w:szCs w:val="26"/>
          <w:lang w:val="fr-CA" w:eastAsia="en-US"/>
        </w:rPr>
        <w:sectPr w:rsidR="003D7ADA" w:rsidRPr="005A00AF" w:rsidSect="003D7ADA">
          <w:footerReference w:type="even" r:id="rId13"/>
          <w:footerReference w:type="default" r:id="rId14"/>
          <w:type w:val="continuous"/>
          <w:pgSz w:w="12240" w:h="15840"/>
          <w:pgMar w:top="720" w:right="720" w:bottom="720" w:left="720" w:header="720" w:footer="720" w:gutter="0"/>
          <w:cols w:num="2" w:space="720"/>
          <w:noEndnote/>
        </w:sectPr>
      </w:pPr>
    </w:p>
    <w:p w14:paraId="54F40FC9" w14:textId="3B4E5AC4" w:rsidR="003D7ADA" w:rsidRPr="005A00AF" w:rsidRDefault="003D7ADA" w:rsidP="003D7ADA">
      <w:pPr>
        <w:pStyle w:val="Articlebodytext"/>
        <w:spacing w:line="320" w:lineRule="atLeast"/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color w:val="7030A0"/>
          <w:sz w:val="26"/>
          <w:szCs w:val="26"/>
          <w:lang w:val="fr-CA"/>
        </w:rPr>
        <w:br/>
      </w:r>
      <w:r w:rsidRPr="005A00AF">
        <w:rPr>
          <w:rFonts w:ascii="Times New Roman" w:hAnsi="Times New Roman" w:cs="Times New Roman"/>
          <w:color w:val="7030A0"/>
          <w:sz w:val="26"/>
          <w:szCs w:val="26"/>
          <w:lang w:val="fr-CA"/>
        </w:rPr>
        <w:t>Pourquoi est-il important de se souvenir des événements historiques importants?</w:t>
      </w:r>
      <w:r w:rsidRPr="005A00AF">
        <w:rPr>
          <w:rFonts w:ascii="Times New Roman" w:hAnsi="Times New Roman" w:cs="Times New Roman"/>
          <w:color w:val="7030A0"/>
          <w:sz w:val="26"/>
          <w:szCs w:val="26"/>
          <w:lang w:val="fr-CA"/>
        </w:rPr>
        <w:br/>
      </w:r>
      <w:r w:rsidRPr="005A00AF">
        <w:rPr>
          <w:rFonts w:ascii="Times New Roman" w:hAnsi="Times New Roman" w:cs="Times New Roman"/>
          <w:color w:val="7030A0"/>
          <w:sz w:val="26"/>
          <w:szCs w:val="26"/>
          <w:lang w:val="fr-CA"/>
        </w:rPr>
        <w:br/>
      </w:r>
      <w:r w:rsidR="00000000">
        <w:rPr>
          <w:rFonts w:ascii="Times New Roman" w:hAnsi="Times New Roman" w:cs="Times New Roman"/>
          <w:noProof/>
          <w:lang w:val="fr-CA"/>
        </w:rPr>
        <w:pict w14:anchorId="6C6BC2F3">
          <v:shape id="Picture 8" o:spid="_x0000_i1029" type="#_x0000_t75" style="width:552.2pt;height:274.85pt;visibility:visible;mso-wrap-style:square">
            <v:imagedata r:id="rId15" o:title=""/>
          </v:shape>
        </w:pict>
      </w:r>
    </w:p>
    <w:p w14:paraId="320E8110" w14:textId="77777777" w:rsidR="003D7ADA" w:rsidRPr="005A00AF" w:rsidRDefault="003D7ADA" w:rsidP="003D7ADA">
      <w:pPr>
        <w:pStyle w:val="Articlebodytext"/>
        <w:spacing w:line="320" w:lineRule="atLeast"/>
        <w:ind w:left="360" w:right="630"/>
        <w:jc w:val="center"/>
        <w:rPr>
          <w:rFonts w:ascii="Times New Roman" w:hAnsi="Times New Roman" w:cs="Times New Roman"/>
          <w:b/>
          <w:bCs/>
          <w:sz w:val="25"/>
          <w:szCs w:val="25"/>
          <w:lang w:val="fr-CA"/>
        </w:rPr>
      </w:pPr>
      <w:r w:rsidRPr="005A00AF">
        <w:rPr>
          <w:rFonts w:ascii="Times New Roman" w:hAnsi="Times New Roman" w:cs="Times New Roman"/>
          <w:b/>
          <w:bCs/>
          <w:sz w:val="25"/>
          <w:szCs w:val="25"/>
          <w:lang w:val="fr-CA"/>
        </w:rPr>
        <w:t>Gordon Lightfoot a modifié ses paroles à deux reprises afin de mieux refléter la réalité. Une « salle moisie » [« musty hall » en anglais] est devenue une « salle rustique » [« rustic hall »]. Une phrase qui évoquait une écoutille qui s’effondrait a été entièrement remplacée.</w:t>
      </w:r>
      <w:r w:rsidRPr="005A00AF">
        <w:rPr>
          <w:rFonts w:ascii="Times New Roman" w:hAnsi="Times New Roman" w:cs="Times New Roman"/>
          <w:sz w:val="25"/>
          <w:szCs w:val="25"/>
          <w:lang w:val="fr-CA"/>
        </w:rPr>
        <w:br w:type="page"/>
      </w:r>
    </w:p>
    <w:p w14:paraId="717A23FE" w14:textId="77777777" w:rsidR="003D7ADA" w:rsidRPr="005A00AF" w:rsidRDefault="003D7ADA" w:rsidP="003D7ADA">
      <w:pPr>
        <w:shd w:val="clear" w:color="auto" w:fill="000000"/>
        <w:tabs>
          <w:tab w:val="left" w:pos="7880"/>
        </w:tabs>
        <w:suppressAutoHyphens/>
        <w:autoSpaceDE w:val="0"/>
        <w:autoSpaceDN w:val="0"/>
        <w:adjustRightInd w:val="0"/>
        <w:spacing w:before="70" w:after="70" w:line="500" w:lineRule="atLeast"/>
        <w:ind w:right="288"/>
        <w:textAlignment w:val="center"/>
        <w:rPr>
          <w:b/>
          <w:bCs/>
          <w:color w:val="FFFFFF"/>
          <w:sz w:val="28"/>
          <w:szCs w:val="28"/>
          <w:lang w:val="fr-CA" w:eastAsia="en-US"/>
        </w:rPr>
      </w:pPr>
      <w:r w:rsidRPr="005A00AF">
        <w:rPr>
          <w:b/>
          <w:bCs/>
          <w:color w:val="FFFFFF"/>
          <w:sz w:val="28"/>
          <w:szCs w:val="28"/>
          <w:lang w:val="fr-CA" w:eastAsia="en-US"/>
        </w:rPr>
        <w:t xml:space="preserve"> Contrôle de compréhension</w:t>
      </w:r>
    </w:p>
    <w:p w14:paraId="75C3B7AA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70" w:after="70" w:line="340" w:lineRule="atLeast"/>
        <w:ind w:right="580"/>
        <w:textAlignment w:val="center"/>
        <w:rPr>
          <w:color w:val="000000"/>
          <w:sz w:val="26"/>
          <w:szCs w:val="26"/>
          <w:lang w:val="fr-CA" w:eastAsia="en-US"/>
        </w:rPr>
      </w:pPr>
      <w:r w:rsidRPr="005A00AF">
        <w:rPr>
          <w:color w:val="000000"/>
          <w:sz w:val="26"/>
          <w:szCs w:val="26"/>
          <w:lang w:val="fr-CA" w:eastAsia="en-US"/>
        </w:rPr>
        <w:t xml:space="preserve">Indique </w:t>
      </w:r>
      <w:r w:rsidRPr="005A00AF">
        <w:rPr>
          <w:b/>
          <w:bCs/>
          <w:color w:val="000000"/>
          <w:spacing w:val="9"/>
          <w:sz w:val="26"/>
          <w:szCs w:val="26"/>
          <w:lang w:val="fr-CA" w:eastAsia="en-US"/>
        </w:rPr>
        <w:t>V</w:t>
      </w:r>
      <w:r w:rsidRPr="005A00AF">
        <w:rPr>
          <w:color w:val="000000"/>
          <w:sz w:val="26"/>
          <w:szCs w:val="26"/>
          <w:lang w:val="fr-CA" w:eastAsia="en-US"/>
        </w:rPr>
        <w:t xml:space="preserve"> (Vrai) ou </w:t>
      </w:r>
      <w:r w:rsidRPr="005A00AF">
        <w:rPr>
          <w:b/>
          <w:bCs/>
          <w:color w:val="000000"/>
          <w:spacing w:val="9"/>
          <w:sz w:val="26"/>
          <w:szCs w:val="26"/>
          <w:lang w:val="fr-CA" w:eastAsia="en-US"/>
        </w:rPr>
        <w:t>F</w:t>
      </w:r>
      <w:r w:rsidRPr="005A00AF">
        <w:rPr>
          <w:color w:val="000000"/>
          <w:sz w:val="26"/>
          <w:szCs w:val="26"/>
          <w:lang w:val="fr-CA" w:eastAsia="en-US"/>
        </w:rPr>
        <w:t xml:space="preserve"> (Faux) devant chaque énoncé. Si un énoncé est </w:t>
      </w:r>
      <w:r w:rsidRPr="005A00AF">
        <w:rPr>
          <w:i/>
          <w:iCs/>
          <w:color w:val="000000"/>
          <w:sz w:val="26"/>
          <w:szCs w:val="26"/>
          <w:lang w:val="fr-CA" w:eastAsia="en-US"/>
        </w:rPr>
        <w:t>vrai</w:t>
      </w:r>
      <w:r w:rsidRPr="005A00AF">
        <w:rPr>
          <w:color w:val="000000"/>
          <w:sz w:val="26"/>
          <w:szCs w:val="26"/>
          <w:lang w:val="fr-CA" w:eastAsia="en-US"/>
        </w:rPr>
        <w:t xml:space="preserve">, écris sur la ligne qui le suit un renseignement à l’appui. Si un énoncé est </w:t>
      </w:r>
      <w:r w:rsidRPr="005A00AF">
        <w:rPr>
          <w:i/>
          <w:iCs/>
          <w:color w:val="000000"/>
          <w:sz w:val="26"/>
          <w:szCs w:val="26"/>
          <w:lang w:val="fr-CA" w:eastAsia="en-US"/>
        </w:rPr>
        <w:t>faux</w:t>
      </w:r>
      <w:r w:rsidRPr="005A00AF">
        <w:rPr>
          <w:color w:val="000000"/>
          <w:sz w:val="26"/>
          <w:szCs w:val="26"/>
          <w:lang w:val="fr-CA" w:eastAsia="en-US"/>
        </w:rPr>
        <w:t xml:space="preserve">, écris sur la ligne qui le suit, le ou les mot(s) qui permet(tent) de le corriger. </w:t>
      </w:r>
    </w:p>
    <w:p w14:paraId="7069E047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120" w:after="120" w:line="440" w:lineRule="atLeast"/>
        <w:textAlignment w:val="center"/>
        <w:rPr>
          <w:color w:val="000000"/>
          <w:sz w:val="26"/>
          <w:szCs w:val="26"/>
          <w:lang w:val="fr-CA"/>
        </w:rPr>
      </w:pPr>
    </w:p>
    <w:p w14:paraId="28CDF6CF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120" w:after="120" w:line="400" w:lineRule="atLeast"/>
        <w:textAlignment w:val="center"/>
        <w:rPr>
          <w:color w:val="000000"/>
          <w:sz w:val="26"/>
          <w:szCs w:val="26"/>
          <w:lang w:val="fr-CA" w:eastAsia="en-US"/>
        </w:rPr>
      </w:pPr>
      <w:r w:rsidRPr="005A00AF">
        <w:rPr>
          <w:b/>
          <w:bCs/>
          <w:color w:val="000000"/>
          <w:sz w:val="26"/>
          <w:szCs w:val="26"/>
          <w:lang w:val="fr-CA"/>
        </w:rPr>
        <w:t xml:space="preserve">_______ </w:t>
      </w:r>
      <w:r w:rsidRPr="005A00AF">
        <w:rPr>
          <w:b/>
          <w:bCs/>
          <w:color w:val="000000"/>
          <w:sz w:val="26"/>
          <w:szCs w:val="26"/>
          <w:lang w:val="fr-CA" w:eastAsia="en-US"/>
        </w:rPr>
        <w:t xml:space="preserve">1. </w:t>
      </w:r>
      <w:r w:rsidRPr="005A00AF">
        <w:rPr>
          <w:color w:val="000000"/>
          <w:sz w:val="26"/>
          <w:szCs w:val="26"/>
          <w:lang w:val="fr-CA" w:eastAsia="en-US"/>
        </w:rPr>
        <w:t>Le lac Supérieur est une voie maritime importante.</w:t>
      </w:r>
    </w:p>
    <w:p w14:paraId="00823626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120" w:after="120" w:line="400" w:lineRule="atLeast"/>
        <w:textAlignment w:val="center"/>
        <w:rPr>
          <w:color w:val="000000"/>
          <w:sz w:val="26"/>
          <w:szCs w:val="26"/>
          <w:lang w:val="fr-CA" w:eastAsia="en-US"/>
        </w:rPr>
      </w:pPr>
    </w:p>
    <w:p w14:paraId="1E640634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120" w:after="120" w:line="400" w:lineRule="atLeast"/>
        <w:textAlignment w:val="center"/>
        <w:rPr>
          <w:color w:val="000000"/>
          <w:sz w:val="26"/>
          <w:szCs w:val="26"/>
          <w:lang w:val="fr-CA" w:eastAsia="en-US"/>
        </w:rPr>
      </w:pPr>
      <w:r w:rsidRPr="005A00AF">
        <w:rPr>
          <w:b/>
          <w:bCs/>
          <w:color w:val="000000"/>
          <w:sz w:val="26"/>
          <w:szCs w:val="26"/>
          <w:lang w:val="fr-CA"/>
        </w:rPr>
        <w:t xml:space="preserve">_______ </w:t>
      </w:r>
      <w:r w:rsidRPr="005A00AF">
        <w:rPr>
          <w:b/>
          <w:bCs/>
          <w:color w:val="000000"/>
          <w:sz w:val="26"/>
          <w:szCs w:val="26"/>
          <w:lang w:val="fr-CA" w:eastAsia="en-US"/>
        </w:rPr>
        <w:t xml:space="preserve">2. </w:t>
      </w:r>
      <w:r w:rsidRPr="005A00AF">
        <w:rPr>
          <w:color w:val="000000"/>
          <w:sz w:val="26"/>
          <w:szCs w:val="26"/>
          <w:lang w:val="fr-CA" w:eastAsia="en-US"/>
        </w:rPr>
        <w:t>L’</w:t>
      </w:r>
      <w:r w:rsidRPr="005A00AF">
        <w:rPr>
          <w:i/>
          <w:iCs/>
          <w:color w:val="000000"/>
          <w:sz w:val="26"/>
          <w:szCs w:val="26"/>
          <w:lang w:val="fr-CA" w:eastAsia="en-US"/>
        </w:rPr>
        <w:t>Edmund Fitzgerald</w:t>
      </w:r>
      <w:r w:rsidRPr="005A00AF">
        <w:rPr>
          <w:color w:val="000000"/>
          <w:sz w:val="26"/>
          <w:szCs w:val="26"/>
          <w:lang w:val="fr-CA" w:eastAsia="en-US"/>
        </w:rPr>
        <w:t xml:space="preserve"> transportait du fer lorsqu’il a coulé.</w:t>
      </w:r>
    </w:p>
    <w:p w14:paraId="7E4ECDC8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120" w:after="120" w:line="400" w:lineRule="atLeast"/>
        <w:textAlignment w:val="center"/>
        <w:rPr>
          <w:color w:val="000000"/>
          <w:sz w:val="26"/>
          <w:szCs w:val="26"/>
          <w:lang w:val="fr-CA" w:eastAsia="en-US"/>
        </w:rPr>
      </w:pPr>
    </w:p>
    <w:p w14:paraId="303975A5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120" w:after="120" w:line="400" w:lineRule="atLeast"/>
        <w:textAlignment w:val="center"/>
        <w:rPr>
          <w:color w:val="000000"/>
          <w:sz w:val="26"/>
          <w:szCs w:val="26"/>
          <w:lang w:val="fr-CA" w:eastAsia="en-US"/>
        </w:rPr>
      </w:pPr>
      <w:r w:rsidRPr="005A00AF">
        <w:rPr>
          <w:b/>
          <w:bCs/>
          <w:color w:val="000000"/>
          <w:sz w:val="26"/>
          <w:szCs w:val="26"/>
          <w:lang w:val="fr-CA"/>
        </w:rPr>
        <w:t xml:space="preserve">_______ </w:t>
      </w:r>
      <w:r w:rsidRPr="005A00AF">
        <w:rPr>
          <w:b/>
          <w:bCs/>
          <w:color w:val="000000"/>
          <w:sz w:val="26"/>
          <w:szCs w:val="26"/>
          <w:lang w:val="fr-CA" w:eastAsia="en-US"/>
        </w:rPr>
        <w:t xml:space="preserve">3. </w:t>
      </w:r>
      <w:r w:rsidRPr="005A00AF">
        <w:rPr>
          <w:color w:val="000000"/>
          <w:sz w:val="26"/>
          <w:szCs w:val="26"/>
          <w:lang w:val="fr-CA" w:eastAsia="en-US"/>
        </w:rPr>
        <w:t>L’</w:t>
      </w:r>
      <w:r w:rsidRPr="005A00AF">
        <w:rPr>
          <w:i/>
          <w:iCs/>
          <w:color w:val="000000"/>
          <w:sz w:val="26"/>
          <w:szCs w:val="26"/>
          <w:lang w:val="fr-CA" w:eastAsia="en-US"/>
        </w:rPr>
        <w:t>Edmund Fitzgerald</w:t>
      </w:r>
      <w:r w:rsidRPr="005A00AF">
        <w:rPr>
          <w:color w:val="000000"/>
          <w:sz w:val="26"/>
          <w:szCs w:val="26"/>
          <w:lang w:val="fr-CA" w:eastAsia="en-US"/>
        </w:rPr>
        <w:t xml:space="preserve"> est le seul navire à avoir coulé dans les Grands Lacs. </w:t>
      </w:r>
    </w:p>
    <w:p w14:paraId="2763001A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120" w:after="120" w:line="400" w:lineRule="atLeast"/>
        <w:textAlignment w:val="center"/>
        <w:rPr>
          <w:color w:val="000000"/>
          <w:sz w:val="26"/>
          <w:szCs w:val="26"/>
          <w:lang w:val="fr-CA" w:eastAsia="en-US"/>
        </w:rPr>
      </w:pPr>
    </w:p>
    <w:p w14:paraId="1C07B206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120" w:after="120" w:line="400" w:lineRule="atLeast"/>
        <w:ind w:left="1260" w:hanging="1260"/>
        <w:textAlignment w:val="center"/>
        <w:rPr>
          <w:color w:val="000000"/>
          <w:sz w:val="26"/>
          <w:szCs w:val="26"/>
          <w:lang w:val="fr-CA" w:eastAsia="en-US"/>
        </w:rPr>
      </w:pPr>
      <w:r w:rsidRPr="005A00AF">
        <w:rPr>
          <w:b/>
          <w:bCs/>
          <w:color w:val="000000"/>
          <w:sz w:val="26"/>
          <w:szCs w:val="26"/>
          <w:lang w:val="fr-CA"/>
        </w:rPr>
        <w:t xml:space="preserve">_______ </w:t>
      </w:r>
      <w:r w:rsidRPr="005A00AF">
        <w:rPr>
          <w:b/>
          <w:bCs/>
          <w:color w:val="000000"/>
          <w:sz w:val="26"/>
          <w:szCs w:val="26"/>
          <w:lang w:val="fr-CA" w:eastAsia="en-US"/>
        </w:rPr>
        <w:t xml:space="preserve">4. </w:t>
      </w:r>
      <w:r w:rsidRPr="005A00AF">
        <w:rPr>
          <w:color w:val="000000"/>
          <w:sz w:val="26"/>
          <w:szCs w:val="26"/>
          <w:lang w:val="fr-CA" w:eastAsia="en-US"/>
        </w:rPr>
        <w:t xml:space="preserve">Gordon Lightfoot a écrit une chanson intitulée </w:t>
      </w:r>
      <w:r w:rsidRPr="005A00AF">
        <w:rPr>
          <w:i/>
          <w:iCs/>
          <w:color w:val="000000"/>
          <w:sz w:val="26"/>
          <w:szCs w:val="26"/>
          <w:lang w:val="fr-CA" w:eastAsia="en-US"/>
        </w:rPr>
        <w:t>The Crash of the Edmund Fitzgerald</w:t>
      </w:r>
      <w:r w:rsidRPr="005A00AF">
        <w:rPr>
          <w:color w:val="000000"/>
          <w:sz w:val="26"/>
          <w:szCs w:val="26"/>
          <w:lang w:val="fr-CA" w:eastAsia="en-US"/>
        </w:rPr>
        <w:t xml:space="preserve"> [</w:t>
      </w:r>
      <w:r w:rsidRPr="005A00AF">
        <w:rPr>
          <w:i/>
          <w:iCs/>
          <w:color w:val="000000"/>
          <w:sz w:val="26"/>
          <w:szCs w:val="26"/>
          <w:lang w:val="fr-CA" w:eastAsia="en-US"/>
        </w:rPr>
        <w:t>La collision de l’Edmund Fitzgerald</w:t>
      </w:r>
      <w:r w:rsidRPr="005A00AF">
        <w:rPr>
          <w:color w:val="000000"/>
          <w:sz w:val="26"/>
          <w:szCs w:val="26"/>
          <w:lang w:val="fr-CA" w:eastAsia="en-US"/>
        </w:rPr>
        <w:t>].</w:t>
      </w:r>
    </w:p>
    <w:p w14:paraId="6E455C14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120" w:after="120" w:line="400" w:lineRule="atLeast"/>
        <w:ind w:left="1260" w:hanging="1260"/>
        <w:textAlignment w:val="center"/>
        <w:rPr>
          <w:color w:val="000000"/>
          <w:sz w:val="26"/>
          <w:szCs w:val="26"/>
          <w:lang w:val="fr-CA" w:eastAsia="en-US"/>
        </w:rPr>
      </w:pPr>
    </w:p>
    <w:p w14:paraId="75EA6B8A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120" w:after="120" w:line="400" w:lineRule="atLeast"/>
        <w:textAlignment w:val="center"/>
        <w:rPr>
          <w:color w:val="000000"/>
          <w:sz w:val="26"/>
          <w:szCs w:val="26"/>
          <w:lang w:val="fr-CA" w:eastAsia="en-US"/>
        </w:rPr>
      </w:pPr>
      <w:r w:rsidRPr="005A00AF">
        <w:rPr>
          <w:b/>
          <w:bCs/>
          <w:color w:val="000000"/>
          <w:sz w:val="26"/>
          <w:szCs w:val="26"/>
          <w:lang w:val="fr-CA"/>
        </w:rPr>
        <w:t xml:space="preserve">_______ </w:t>
      </w:r>
      <w:r w:rsidRPr="005A00AF">
        <w:rPr>
          <w:b/>
          <w:bCs/>
          <w:color w:val="000000"/>
          <w:sz w:val="26"/>
          <w:szCs w:val="26"/>
          <w:lang w:val="fr-CA" w:eastAsia="en-US"/>
        </w:rPr>
        <w:t xml:space="preserve">5. </w:t>
      </w:r>
      <w:r w:rsidRPr="005A00AF">
        <w:rPr>
          <w:color w:val="000000"/>
          <w:sz w:val="26"/>
          <w:szCs w:val="26"/>
          <w:lang w:val="fr-CA" w:eastAsia="en-US"/>
        </w:rPr>
        <w:t>Vingt-neuf hommes sont morts lorsque l’</w:t>
      </w:r>
      <w:r w:rsidRPr="005A00AF">
        <w:rPr>
          <w:i/>
          <w:iCs/>
          <w:color w:val="000000"/>
          <w:sz w:val="26"/>
          <w:szCs w:val="26"/>
          <w:lang w:val="fr-CA" w:eastAsia="en-US"/>
        </w:rPr>
        <w:t>Edmund Fitzgerald</w:t>
      </w:r>
      <w:r w:rsidRPr="005A00AF">
        <w:rPr>
          <w:color w:val="000000"/>
          <w:sz w:val="26"/>
          <w:szCs w:val="26"/>
          <w:lang w:val="fr-CA" w:eastAsia="en-US"/>
        </w:rPr>
        <w:t xml:space="preserve"> a coulé.</w:t>
      </w:r>
    </w:p>
    <w:p w14:paraId="3D2C8C23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120" w:after="120" w:line="400" w:lineRule="atLeast"/>
        <w:textAlignment w:val="center"/>
        <w:rPr>
          <w:color w:val="000000"/>
          <w:sz w:val="26"/>
          <w:szCs w:val="26"/>
          <w:lang w:val="fr-CA" w:eastAsia="en-US"/>
        </w:rPr>
      </w:pPr>
      <w:r w:rsidRPr="005A00AF">
        <w:rPr>
          <w:color w:val="000000"/>
          <w:sz w:val="26"/>
          <w:szCs w:val="26"/>
          <w:lang w:val="fr-CA" w:eastAsia="en-US"/>
        </w:rPr>
        <w:tab/>
      </w:r>
      <w:r w:rsidRPr="005A00AF">
        <w:rPr>
          <w:color w:val="000000"/>
          <w:sz w:val="26"/>
          <w:szCs w:val="26"/>
          <w:lang w:val="fr-CA" w:eastAsia="en-US"/>
        </w:rPr>
        <w:tab/>
      </w:r>
    </w:p>
    <w:p w14:paraId="7108F00E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120" w:after="120" w:line="400" w:lineRule="atLeast"/>
        <w:textAlignment w:val="center"/>
        <w:rPr>
          <w:b/>
          <w:bCs/>
          <w:color w:val="000000"/>
          <w:sz w:val="26"/>
          <w:szCs w:val="26"/>
          <w:lang w:val="fr-CA" w:eastAsia="en-US"/>
        </w:rPr>
      </w:pPr>
      <w:r w:rsidRPr="005A00AF">
        <w:rPr>
          <w:b/>
          <w:bCs/>
          <w:color w:val="000000"/>
          <w:sz w:val="26"/>
          <w:szCs w:val="26"/>
          <w:lang w:val="fr-CA"/>
        </w:rPr>
        <w:t xml:space="preserve">_______ </w:t>
      </w:r>
      <w:r w:rsidRPr="005A00AF">
        <w:rPr>
          <w:b/>
          <w:bCs/>
          <w:color w:val="000000"/>
          <w:sz w:val="26"/>
          <w:szCs w:val="26"/>
          <w:lang w:val="fr-CA" w:eastAsia="en-US"/>
        </w:rPr>
        <w:t xml:space="preserve">6. </w:t>
      </w:r>
      <w:r w:rsidRPr="005A00AF">
        <w:rPr>
          <w:color w:val="000000"/>
          <w:sz w:val="26"/>
          <w:szCs w:val="26"/>
          <w:lang w:val="fr-CA" w:eastAsia="en-US"/>
        </w:rPr>
        <w:t>Novembre 2025 a marqué le 50</w:t>
      </w:r>
      <w:r w:rsidRPr="005A00AF">
        <w:rPr>
          <w:color w:val="000000"/>
          <w:sz w:val="26"/>
          <w:szCs w:val="26"/>
          <w:vertAlign w:val="superscript"/>
          <w:lang w:val="fr-CA" w:eastAsia="en-US"/>
        </w:rPr>
        <w:t>e</w:t>
      </w:r>
      <w:r w:rsidRPr="005A00AF">
        <w:rPr>
          <w:color w:val="000000"/>
          <w:sz w:val="26"/>
          <w:szCs w:val="26"/>
          <w:lang w:val="fr-CA" w:eastAsia="en-US"/>
        </w:rPr>
        <w:t xml:space="preserve"> anniversaire du naufrage du navire.</w:t>
      </w:r>
    </w:p>
    <w:p w14:paraId="7EEE4504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120" w:after="120" w:line="400" w:lineRule="atLeast"/>
        <w:textAlignment w:val="center"/>
        <w:rPr>
          <w:b/>
          <w:bCs/>
          <w:color w:val="000000"/>
          <w:sz w:val="26"/>
          <w:szCs w:val="26"/>
          <w:lang w:val="fr-CA" w:eastAsia="en-US"/>
        </w:rPr>
      </w:pPr>
    </w:p>
    <w:p w14:paraId="15DA94EE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120" w:after="120" w:line="400" w:lineRule="atLeast"/>
        <w:textAlignment w:val="center"/>
        <w:rPr>
          <w:color w:val="000000"/>
          <w:sz w:val="26"/>
          <w:szCs w:val="26"/>
          <w:lang w:val="fr-CA" w:eastAsia="en-US"/>
        </w:rPr>
      </w:pPr>
      <w:r w:rsidRPr="005A00AF">
        <w:rPr>
          <w:color w:val="000000"/>
          <w:sz w:val="26"/>
          <w:szCs w:val="26"/>
          <w:lang w:val="fr-CA" w:eastAsia="en-US"/>
        </w:rPr>
        <w:br w:type="page"/>
      </w:r>
    </w:p>
    <w:p w14:paraId="7D902647" w14:textId="77777777" w:rsidR="003D7ADA" w:rsidRPr="005A00AF" w:rsidRDefault="003D7ADA" w:rsidP="003D7ADA">
      <w:pPr>
        <w:shd w:val="clear" w:color="auto" w:fill="000000"/>
        <w:tabs>
          <w:tab w:val="left" w:pos="7880"/>
        </w:tabs>
        <w:spacing w:after="70" w:line="500" w:lineRule="atLeast"/>
        <w:ind w:right="288"/>
        <w:rPr>
          <w:b/>
          <w:bCs/>
          <w:color w:val="E7E6E6"/>
          <w:sz w:val="28"/>
          <w:szCs w:val="28"/>
          <w:lang w:val="fr-CA"/>
        </w:rPr>
      </w:pPr>
      <w:r w:rsidRPr="005A00AF">
        <w:rPr>
          <w:b/>
          <w:bCs/>
          <w:color w:val="E7E6E6"/>
          <w:sz w:val="28"/>
          <w:szCs w:val="28"/>
          <w:lang w:val="fr-CA"/>
        </w:rPr>
        <w:t xml:space="preserve"> </w:t>
      </w:r>
      <w:r w:rsidRPr="005A00AF">
        <w:rPr>
          <w:b/>
          <w:bCs/>
          <w:color w:val="FFFFFF"/>
          <w:sz w:val="28"/>
          <w:szCs w:val="28"/>
          <w:lang w:val="fr-CA" w:eastAsia="en-US"/>
        </w:rPr>
        <w:t>Examinons la langue</w:t>
      </w:r>
    </w:p>
    <w:p w14:paraId="1E197E5C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90" w:after="90" w:line="500" w:lineRule="atLeast"/>
        <w:textAlignment w:val="center"/>
        <w:rPr>
          <w:iCs/>
          <w:color w:val="000000"/>
          <w:sz w:val="26"/>
          <w:szCs w:val="26"/>
          <w:lang w:val="fr-CA" w:eastAsia="en-US"/>
        </w:rPr>
      </w:pPr>
      <w:r w:rsidRPr="005A00AF">
        <w:rPr>
          <w:iCs/>
          <w:color w:val="000000"/>
          <w:sz w:val="26"/>
          <w:szCs w:val="26"/>
          <w:lang w:val="fr-CA" w:eastAsia="en-US"/>
        </w:rPr>
        <w:t xml:space="preserve">Un </w:t>
      </w:r>
      <w:r w:rsidRPr="005A00AF">
        <w:rPr>
          <w:b/>
          <w:bCs/>
          <w:iCs/>
          <w:color w:val="000000"/>
          <w:sz w:val="26"/>
          <w:szCs w:val="26"/>
          <w:lang w:val="fr-CA" w:eastAsia="en-US"/>
        </w:rPr>
        <w:t>antonyme</w:t>
      </w:r>
      <w:r w:rsidRPr="005A00AF">
        <w:rPr>
          <w:iCs/>
          <w:color w:val="000000"/>
          <w:sz w:val="26"/>
          <w:szCs w:val="26"/>
          <w:lang w:val="fr-CA" w:eastAsia="en-US"/>
        </w:rPr>
        <w:t xml:space="preserve"> est un mot qui signifie le contraire d’un autre mot. </w:t>
      </w:r>
    </w:p>
    <w:p w14:paraId="53115FF8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90" w:after="90" w:line="500" w:lineRule="atLeast"/>
        <w:textAlignment w:val="center"/>
        <w:rPr>
          <w:b/>
          <w:bCs/>
          <w:i/>
          <w:iCs/>
          <w:color w:val="000000"/>
          <w:sz w:val="26"/>
          <w:szCs w:val="26"/>
          <w:lang w:val="fr-CA" w:eastAsia="en-US"/>
        </w:rPr>
      </w:pPr>
      <w:r w:rsidRPr="005A00AF">
        <w:rPr>
          <w:b/>
          <w:bCs/>
          <w:i/>
          <w:iCs/>
          <w:color w:val="000000"/>
          <w:sz w:val="26"/>
          <w:szCs w:val="26"/>
          <w:lang w:val="fr-CA" w:eastAsia="en-US"/>
        </w:rPr>
        <w:t xml:space="preserve">Exemples </w:t>
      </w:r>
      <w:r w:rsidRPr="005A00AF">
        <w:rPr>
          <w:b/>
          <w:bCs/>
          <w:iCs/>
          <w:color w:val="000000"/>
          <w:sz w:val="26"/>
          <w:szCs w:val="26"/>
          <w:lang w:val="fr-CA" w:eastAsia="en-US"/>
        </w:rPr>
        <w:t>:</w:t>
      </w:r>
      <w:r w:rsidRPr="005A00AF">
        <w:rPr>
          <w:iCs/>
          <w:color w:val="000000"/>
          <w:sz w:val="26"/>
          <w:szCs w:val="26"/>
          <w:lang w:val="fr-CA" w:eastAsia="en-US"/>
        </w:rPr>
        <w:t xml:space="preserve"> bon/mauvais, vrai/faux, haut/bas</w:t>
      </w:r>
    </w:p>
    <w:p w14:paraId="5C9B910C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90" w:after="90" w:line="500" w:lineRule="atLeast"/>
        <w:textAlignment w:val="center"/>
        <w:rPr>
          <w:color w:val="000000"/>
          <w:sz w:val="26"/>
          <w:szCs w:val="26"/>
          <w:lang w:val="fr-CA" w:eastAsia="en-US"/>
        </w:rPr>
      </w:pPr>
      <w:r w:rsidRPr="005A00AF">
        <w:rPr>
          <w:b/>
          <w:bCs/>
          <w:color w:val="000000"/>
          <w:sz w:val="26"/>
          <w:szCs w:val="26"/>
          <w:lang w:val="fr-CA" w:eastAsia="en-US"/>
        </w:rPr>
        <w:t xml:space="preserve">Instructions </w:t>
      </w:r>
      <w:r w:rsidRPr="005A00AF">
        <w:rPr>
          <w:color w:val="000000"/>
          <w:sz w:val="26"/>
          <w:szCs w:val="26"/>
          <w:lang w:val="fr-CA" w:eastAsia="en-US"/>
        </w:rPr>
        <w:t>: Trouve l’antonyme de chaque mot dans le reportage.</w:t>
      </w:r>
    </w:p>
    <w:p w14:paraId="57185F09" w14:textId="7EEBD977" w:rsidR="003D7ADA" w:rsidRPr="005A00AF" w:rsidRDefault="00000000" w:rsidP="003D7ADA">
      <w:pPr>
        <w:suppressAutoHyphens/>
        <w:autoSpaceDE w:val="0"/>
        <w:autoSpaceDN w:val="0"/>
        <w:adjustRightInd w:val="0"/>
        <w:spacing w:before="90" w:after="90" w:line="500" w:lineRule="atLeast"/>
        <w:textAlignment w:val="center"/>
        <w:rPr>
          <w:bCs/>
          <w:iCs/>
          <w:color w:val="000000"/>
          <w:sz w:val="26"/>
          <w:szCs w:val="26"/>
          <w:lang w:val="fr-CA" w:eastAsia="en-US"/>
        </w:rPr>
      </w:pPr>
      <w:r>
        <w:rPr>
          <w:noProof/>
          <w:color w:val="000000"/>
          <w:sz w:val="26"/>
          <w:szCs w:val="26"/>
          <w:lang w:val="fr-CA" w:eastAsia="en-US"/>
        </w:rPr>
        <w:pict w14:anchorId="07D60EF7">
          <v:shape id="_x0000_i1028" type="#_x0000_t75" style="width:553.45pt;height:249.2pt;visibility:visible;mso-wrap-style:square">
            <v:imagedata r:id="rId16" o:title=""/>
          </v:shape>
        </w:pict>
      </w:r>
    </w:p>
    <w:p w14:paraId="5D02C8C4" w14:textId="77777777" w:rsidR="003D7ADA" w:rsidRPr="005A00AF" w:rsidRDefault="003D7ADA" w:rsidP="003D7ADA">
      <w:pPr>
        <w:spacing w:before="120" w:after="120" w:line="500" w:lineRule="atLeast"/>
        <w:rPr>
          <w:sz w:val="26"/>
          <w:szCs w:val="26"/>
          <w:lang w:val="fr-CA" w:eastAsia="en-US"/>
        </w:rPr>
      </w:pPr>
      <w:r w:rsidRPr="005A00AF">
        <w:rPr>
          <w:sz w:val="26"/>
          <w:szCs w:val="26"/>
          <w:lang w:val="fr-CA" w:eastAsia="en-US"/>
        </w:rPr>
        <w:t xml:space="preserve">Choisis maintenant deux paires de mots dans le tableau ci-dessus. </w:t>
      </w:r>
      <w:r w:rsidRPr="005A00AF">
        <w:rPr>
          <w:sz w:val="26"/>
          <w:szCs w:val="26"/>
          <w:lang w:val="fr-CA" w:eastAsia="en-US"/>
        </w:rPr>
        <w:br/>
        <w:t>Utilise chacun des mots dans une phrase qui illustre sa signification</w:t>
      </w:r>
    </w:p>
    <w:p w14:paraId="4EDCE1A4" w14:textId="77777777" w:rsidR="003D7ADA" w:rsidRPr="005A00AF" w:rsidRDefault="003D7ADA" w:rsidP="003D7ADA">
      <w:pPr>
        <w:spacing w:before="120" w:after="120" w:line="300" w:lineRule="atLeast"/>
        <w:rPr>
          <w:b/>
          <w:bCs/>
          <w:sz w:val="26"/>
          <w:szCs w:val="26"/>
          <w:lang w:val="fr-CA" w:eastAsia="en-US"/>
        </w:rPr>
      </w:pPr>
    </w:p>
    <w:p w14:paraId="0AC933A3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120" w:after="120" w:line="300" w:lineRule="atLeast"/>
        <w:textAlignment w:val="center"/>
        <w:rPr>
          <w:color w:val="000000"/>
          <w:sz w:val="26"/>
          <w:szCs w:val="26"/>
          <w:u w:val="thick"/>
          <w:lang w:val="fr-CA" w:eastAsia="en-US"/>
        </w:rPr>
      </w:pPr>
      <w:r w:rsidRPr="005A00AF">
        <w:rPr>
          <w:color w:val="000000"/>
          <w:sz w:val="26"/>
          <w:szCs w:val="26"/>
          <w:lang w:val="fr-CA" w:eastAsia="en-US"/>
        </w:rPr>
        <w:t xml:space="preserve">1. </w:t>
      </w:r>
    </w:p>
    <w:p w14:paraId="63CEACA2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120" w:after="120" w:line="300" w:lineRule="atLeast"/>
        <w:textAlignment w:val="center"/>
        <w:rPr>
          <w:color w:val="000000"/>
          <w:sz w:val="26"/>
          <w:szCs w:val="26"/>
          <w:lang w:val="fr-CA" w:eastAsia="en-US"/>
        </w:rPr>
      </w:pPr>
    </w:p>
    <w:p w14:paraId="0AC1BA71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120" w:after="120" w:line="300" w:lineRule="atLeast"/>
        <w:textAlignment w:val="center"/>
        <w:rPr>
          <w:color w:val="000000"/>
          <w:sz w:val="26"/>
          <w:szCs w:val="26"/>
          <w:lang w:val="fr-CA" w:eastAsia="en-US"/>
        </w:rPr>
      </w:pPr>
    </w:p>
    <w:p w14:paraId="451A30A1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120" w:after="120" w:line="300" w:lineRule="atLeast"/>
        <w:textAlignment w:val="center"/>
        <w:rPr>
          <w:color w:val="000000"/>
          <w:sz w:val="26"/>
          <w:szCs w:val="26"/>
          <w:u w:val="thick"/>
          <w:lang w:val="fr-CA" w:eastAsia="en-US"/>
        </w:rPr>
      </w:pPr>
      <w:r w:rsidRPr="005A00AF">
        <w:rPr>
          <w:color w:val="000000"/>
          <w:sz w:val="26"/>
          <w:szCs w:val="26"/>
          <w:lang w:val="fr-CA" w:eastAsia="en-US"/>
        </w:rPr>
        <w:t xml:space="preserve">2. </w:t>
      </w:r>
    </w:p>
    <w:p w14:paraId="18C87771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120" w:after="120" w:line="300" w:lineRule="atLeast"/>
        <w:textAlignment w:val="center"/>
        <w:rPr>
          <w:color w:val="000000"/>
          <w:sz w:val="26"/>
          <w:szCs w:val="26"/>
          <w:lang w:val="fr-CA" w:eastAsia="en-US"/>
        </w:rPr>
      </w:pPr>
    </w:p>
    <w:p w14:paraId="5D9AF38E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120" w:after="120" w:line="300" w:lineRule="atLeast"/>
        <w:textAlignment w:val="center"/>
        <w:rPr>
          <w:color w:val="000000"/>
          <w:sz w:val="26"/>
          <w:szCs w:val="26"/>
          <w:lang w:val="fr-CA" w:eastAsia="en-US"/>
        </w:rPr>
      </w:pPr>
    </w:p>
    <w:p w14:paraId="1C7E6FB2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120" w:after="120" w:line="300" w:lineRule="atLeast"/>
        <w:textAlignment w:val="center"/>
        <w:rPr>
          <w:color w:val="000000"/>
          <w:sz w:val="26"/>
          <w:szCs w:val="26"/>
          <w:u w:val="thick"/>
          <w:lang w:val="fr-CA" w:eastAsia="en-US"/>
        </w:rPr>
      </w:pPr>
      <w:r w:rsidRPr="005A00AF">
        <w:rPr>
          <w:color w:val="000000"/>
          <w:sz w:val="26"/>
          <w:szCs w:val="26"/>
          <w:lang w:val="fr-CA" w:eastAsia="en-US"/>
        </w:rPr>
        <w:t xml:space="preserve">3. </w:t>
      </w:r>
    </w:p>
    <w:p w14:paraId="398FC2BA" w14:textId="77777777" w:rsidR="003D7ADA" w:rsidRPr="005A00AF" w:rsidRDefault="003D7ADA" w:rsidP="003D7ADA">
      <w:pPr>
        <w:spacing w:before="120" w:after="120" w:line="300" w:lineRule="atLeast"/>
        <w:rPr>
          <w:color w:val="000000"/>
          <w:sz w:val="26"/>
          <w:szCs w:val="26"/>
          <w:lang w:val="fr-CA" w:eastAsia="en-US"/>
        </w:rPr>
      </w:pPr>
    </w:p>
    <w:p w14:paraId="5B2E22D9" w14:textId="77777777" w:rsidR="003D7ADA" w:rsidRPr="005A00AF" w:rsidRDefault="003D7ADA" w:rsidP="003D7ADA">
      <w:pPr>
        <w:spacing w:before="120" w:after="120" w:line="300" w:lineRule="atLeast"/>
        <w:rPr>
          <w:color w:val="000000"/>
          <w:sz w:val="26"/>
          <w:szCs w:val="26"/>
          <w:lang w:val="fr-CA" w:eastAsia="en-US"/>
        </w:rPr>
      </w:pPr>
    </w:p>
    <w:p w14:paraId="13FBD167" w14:textId="77777777" w:rsidR="003D7ADA" w:rsidRPr="005A00AF" w:rsidRDefault="003D7ADA" w:rsidP="003D7ADA">
      <w:pPr>
        <w:spacing w:before="120" w:after="120" w:line="300" w:lineRule="atLeast"/>
        <w:rPr>
          <w:b/>
          <w:bCs/>
          <w:sz w:val="26"/>
          <w:szCs w:val="26"/>
          <w:lang w:val="fr-CA" w:eastAsia="en-US"/>
        </w:rPr>
      </w:pPr>
      <w:r w:rsidRPr="005A00AF">
        <w:rPr>
          <w:color w:val="000000"/>
          <w:sz w:val="26"/>
          <w:szCs w:val="26"/>
          <w:lang w:val="fr-CA" w:eastAsia="en-US"/>
        </w:rPr>
        <w:t xml:space="preserve">4. </w:t>
      </w:r>
    </w:p>
    <w:p w14:paraId="3E9D057B" w14:textId="77777777" w:rsidR="003D7ADA" w:rsidRPr="005A00AF" w:rsidRDefault="003D7ADA" w:rsidP="003D7ADA">
      <w:pPr>
        <w:rPr>
          <w:sz w:val="26"/>
          <w:szCs w:val="26"/>
          <w:lang w:val="fr-CA" w:eastAsia="en-US"/>
        </w:rPr>
      </w:pPr>
      <w:r w:rsidRPr="005A00AF">
        <w:rPr>
          <w:sz w:val="26"/>
          <w:szCs w:val="26"/>
          <w:lang w:val="fr-CA" w:eastAsia="en-US"/>
        </w:rPr>
        <w:br w:type="page"/>
      </w:r>
    </w:p>
    <w:p w14:paraId="28E807D7" w14:textId="0958BA65" w:rsidR="003D7ADA" w:rsidRPr="005A00AF" w:rsidRDefault="00000000" w:rsidP="003D7ADA">
      <w:pPr>
        <w:rPr>
          <w:sz w:val="26"/>
          <w:szCs w:val="26"/>
          <w:lang w:val="fr-CA" w:eastAsia="en-US"/>
        </w:rPr>
      </w:pPr>
      <w:r>
        <w:rPr>
          <w:noProof/>
          <w:sz w:val="26"/>
          <w:szCs w:val="26"/>
          <w:lang w:val="fr-CA" w:eastAsia="en-US"/>
        </w:rPr>
        <w:pict w14:anchorId="2CE50297">
          <v:shape id="_x0000_i1027" type="#_x0000_t75" style="width:558.45pt;height:686.8pt;visibility:visible;mso-wrap-style:square">
            <v:imagedata r:id="rId17" o:title=""/>
          </v:shape>
        </w:pict>
      </w:r>
    </w:p>
    <w:p w14:paraId="4EF8E6E3" w14:textId="77777777" w:rsidR="003D7ADA" w:rsidRPr="005A00AF" w:rsidRDefault="003D7ADA" w:rsidP="003D7ADA">
      <w:pPr>
        <w:rPr>
          <w:sz w:val="26"/>
          <w:szCs w:val="26"/>
          <w:lang w:val="fr-CA" w:eastAsia="en-US"/>
        </w:rPr>
      </w:pPr>
    </w:p>
    <w:p w14:paraId="3DBE7B5D" w14:textId="77777777" w:rsidR="003D7ADA" w:rsidRPr="005A00AF" w:rsidRDefault="003D7ADA" w:rsidP="003D7ADA">
      <w:pPr>
        <w:shd w:val="clear" w:color="auto" w:fill="000000"/>
        <w:tabs>
          <w:tab w:val="left" w:pos="7880"/>
        </w:tabs>
        <w:suppressAutoHyphens/>
        <w:autoSpaceDE w:val="0"/>
        <w:autoSpaceDN w:val="0"/>
        <w:adjustRightInd w:val="0"/>
        <w:spacing w:before="70" w:after="70" w:line="500" w:lineRule="atLeast"/>
        <w:ind w:right="288"/>
        <w:textAlignment w:val="center"/>
        <w:rPr>
          <w:b/>
          <w:bCs/>
          <w:color w:val="FFFFFF"/>
          <w:sz w:val="28"/>
          <w:szCs w:val="28"/>
          <w:lang w:val="fr-CA" w:eastAsia="en-US"/>
        </w:rPr>
      </w:pPr>
      <w:r w:rsidRPr="005A00AF">
        <w:rPr>
          <w:b/>
          <w:bCs/>
          <w:color w:val="FFFFFF"/>
          <w:sz w:val="28"/>
          <w:szCs w:val="28"/>
          <w:lang w:val="fr-CA" w:eastAsia="en-US"/>
        </w:rPr>
        <w:t xml:space="preserve"> Contrôle de compréhension</w:t>
      </w:r>
    </w:p>
    <w:p w14:paraId="4F8F8403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120" w:after="120" w:line="440" w:lineRule="atLeast"/>
        <w:textAlignment w:val="center"/>
        <w:rPr>
          <w:color w:val="000000"/>
          <w:sz w:val="26"/>
          <w:szCs w:val="26"/>
          <w:lang w:val="fr-CA" w:eastAsia="en-US"/>
        </w:rPr>
      </w:pPr>
      <w:r w:rsidRPr="005A00AF">
        <w:rPr>
          <w:color w:val="000000"/>
          <w:sz w:val="26"/>
          <w:szCs w:val="26"/>
          <w:lang w:val="fr-CA" w:eastAsia="en-US"/>
        </w:rPr>
        <w:t xml:space="preserve">Sur la ligne fournie devant chaque question, inscris la lettre qui correspond à la </w:t>
      </w:r>
      <w:r w:rsidRPr="005A00AF">
        <w:rPr>
          <w:i/>
          <w:iCs/>
          <w:color w:val="000000"/>
          <w:sz w:val="26"/>
          <w:szCs w:val="26"/>
          <w:lang w:val="fr-CA" w:eastAsia="en-US"/>
        </w:rPr>
        <w:t>meilleure</w:t>
      </w:r>
      <w:r w:rsidRPr="005A00AF">
        <w:rPr>
          <w:color w:val="000000"/>
          <w:sz w:val="26"/>
          <w:szCs w:val="26"/>
          <w:lang w:val="fr-CA" w:eastAsia="en-US"/>
        </w:rPr>
        <w:t xml:space="preserve"> réponse. </w:t>
      </w:r>
    </w:p>
    <w:p w14:paraId="4FC85023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90" w:after="90" w:line="500" w:lineRule="atLeast"/>
        <w:textAlignment w:val="center"/>
        <w:rPr>
          <w:color w:val="000000"/>
          <w:sz w:val="26"/>
          <w:szCs w:val="26"/>
          <w:lang w:val="fr-CA" w:eastAsia="en-US"/>
        </w:rPr>
      </w:pPr>
      <w:r w:rsidRPr="005A00AF">
        <w:rPr>
          <w:b/>
          <w:bCs/>
          <w:color w:val="000000"/>
          <w:sz w:val="26"/>
          <w:szCs w:val="26"/>
          <w:lang w:val="fr-CA"/>
        </w:rPr>
        <w:t xml:space="preserve">_______ </w:t>
      </w:r>
      <w:r w:rsidRPr="005A00AF">
        <w:rPr>
          <w:color w:val="000000"/>
          <w:sz w:val="26"/>
          <w:szCs w:val="26"/>
          <w:lang w:val="fr-CA" w:eastAsia="en-US"/>
        </w:rPr>
        <w:t xml:space="preserve">1. </w:t>
      </w:r>
      <w:r w:rsidRPr="005A00AF">
        <w:rPr>
          <w:b/>
          <w:bCs/>
          <w:color w:val="000000"/>
          <w:sz w:val="26"/>
          <w:szCs w:val="26"/>
          <w:lang w:val="fr-CA" w:eastAsia="en-US"/>
        </w:rPr>
        <w:t xml:space="preserve">Quelle province canadienne borde les Grands Lacs? </w:t>
      </w:r>
    </w:p>
    <w:p w14:paraId="52B741E1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90" w:after="90" w:line="500" w:lineRule="atLeast"/>
        <w:textAlignment w:val="center"/>
        <w:rPr>
          <w:color w:val="000000"/>
          <w:sz w:val="26"/>
          <w:szCs w:val="26"/>
          <w:lang w:val="fr-CA" w:eastAsia="en-US"/>
        </w:rPr>
      </w:pPr>
      <w:r w:rsidRPr="005A00AF">
        <w:rPr>
          <w:color w:val="000000"/>
          <w:sz w:val="26"/>
          <w:szCs w:val="26"/>
          <w:lang w:val="fr-CA" w:eastAsia="en-US"/>
        </w:rPr>
        <w:tab/>
      </w:r>
      <w:r w:rsidRPr="005A00AF">
        <w:rPr>
          <w:color w:val="000000"/>
          <w:sz w:val="26"/>
          <w:szCs w:val="26"/>
          <w:lang w:val="fr-CA" w:eastAsia="en-US"/>
        </w:rPr>
        <w:tab/>
        <w:t>a) Québec</w:t>
      </w:r>
      <w:r w:rsidRPr="005A00AF">
        <w:rPr>
          <w:color w:val="000000"/>
          <w:sz w:val="26"/>
          <w:szCs w:val="26"/>
          <w:lang w:val="fr-CA" w:eastAsia="en-US"/>
        </w:rPr>
        <w:tab/>
      </w:r>
      <w:r w:rsidRPr="005A00AF">
        <w:rPr>
          <w:color w:val="000000"/>
          <w:sz w:val="26"/>
          <w:szCs w:val="26"/>
          <w:lang w:val="fr-CA" w:eastAsia="en-US"/>
        </w:rPr>
        <w:tab/>
      </w:r>
      <w:r w:rsidRPr="005A00AF">
        <w:rPr>
          <w:color w:val="000000"/>
          <w:sz w:val="26"/>
          <w:szCs w:val="26"/>
          <w:lang w:val="fr-CA" w:eastAsia="en-US"/>
        </w:rPr>
        <w:tab/>
      </w:r>
      <w:r w:rsidRPr="005A00AF">
        <w:rPr>
          <w:color w:val="000000"/>
          <w:sz w:val="26"/>
          <w:szCs w:val="26"/>
          <w:lang w:val="fr-CA" w:eastAsia="en-US"/>
        </w:rPr>
        <w:tab/>
        <w:t>b) Ontario</w:t>
      </w:r>
      <w:r w:rsidRPr="005A00AF">
        <w:rPr>
          <w:color w:val="000000"/>
          <w:sz w:val="26"/>
          <w:szCs w:val="26"/>
          <w:lang w:val="fr-CA" w:eastAsia="en-US"/>
        </w:rPr>
        <w:br/>
      </w:r>
      <w:r w:rsidRPr="005A00AF">
        <w:rPr>
          <w:color w:val="000000"/>
          <w:sz w:val="26"/>
          <w:szCs w:val="26"/>
          <w:lang w:val="fr-CA" w:eastAsia="en-US"/>
        </w:rPr>
        <w:tab/>
      </w:r>
      <w:r w:rsidRPr="005A00AF">
        <w:rPr>
          <w:color w:val="000000"/>
          <w:sz w:val="26"/>
          <w:szCs w:val="26"/>
          <w:lang w:val="fr-CA" w:eastAsia="en-US"/>
        </w:rPr>
        <w:tab/>
        <w:t>c) Michigan</w:t>
      </w:r>
      <w:r w:rsidRPr="005A00AF">
        <w:rPr>
          <w:color w:val="000000"/>
          <w:sz w:val="26"/>
          <w:szCs w:val="26"/>
          <w:lang w:val="fr-CA" w:eastAsia="en-US"/>
        </w:rPr>
        <w:tab/>
      </w:r>
      <w:r w:rsidRPr="005A00AF">
        <w:rPr>
          <w:color w:val="000000"/>
          <w:sz w:val="26"/>
          <w:szCs w:val="26"/>
          <w:lang w:val="fr-CA" w:eastAsia="en-US"/>
        </w:rPr>
        <w:tab/>
      </w:r>
      <w:r w:rsidRPr="005A00AF">
        <w:rPr>
          <w:color w:val="000000"/>
          <w:sz w:val="26"/>
          <w:szCs w:val="26"/>
          <w:lang w:val="fr-CA" w:eastAsia="en-US"/>
        </w:rPr>
        <w:tab/>
      </w:r>
      <w:r w:rsidRPr="005A00AF">
        <w:rPr>
          <w:color w:val="000000"/>
          <w:sz w:val="26"/>
          <w:szCs w:val="26"/>
          <w:lang w:val="fr-CA" w:eastAsia="en-US"/>
        </w:rPr>
        <w:tab/>
        <w:t>d) aucune des réponses ci-dessus</w:t>
      </w:r>
    </w:p>
    <w:p w14:paraId="5B67358B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90" w:after="90" w:line="500" w:lineRule="atLeast"/>
        <w:textAlignment w:val="center"/>
        <w:rPr>
          <w:color w:val="000000"/>
          <w:sz w:val="26"/>
          <w:szCs w:val="26"/>
          <w:lang w:val="fr-CA" w:eastAsia="en-US"/>
        </w:rPr>
      </w:pPr>
      <w:r w:rsidRPr="005A00AF">
        <w:rPr>
          <w:b/>
          <w:bCs/>
          <w:color w:val="000000"/>
          <w:sz w:val="26"/>
          <w:szCs w:val="26"/>
          <w:lang w:val="fr-CA"/>
        </w:rPr>
        <w:t xml:space="preserve">_______ </w:t>
      </w:r>
      <w:r w:rsidRPr="005A00AF">
        <w:rPr>
          <w:color w:val="000000"/>
          <w:sz w:val="26"/>
          <w:szCs w:val="26"/>
          <w:lang w:val="fr-CA" w:eastAsia="en-US"/>
        </w:rPr>
        <w:t>2.</w:t>
      </w:r>
      <w:r w:rsidRPr="005A00AF">
        <w:rPr>
          <w:b/>
          <w:bCs/>
          <w:color w:val="000000"/>
          <w:sz w:val="26"/>
          <w:szCs w:val="26"/>
          <w:lang w:val="fr-CA" w:eastAsia="en-US"/>
        </w:rPr>
        <w:t xml:space="preserve"> Quel Grand Lac est entièrement situé aux É.-U.?</w:t>
      </w:r>
    </w:p>
    <w:p w14:paraId="217E096A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90" w:after="90" w:line="500" w:lineRule="atLeast"/>
        <w:textAlignment w:val="center"/>
        <w:rPr>
          <w:color w:val="000000"/>
          <w:sz w:val="26"/>
          <w:szCs w:val="26"/>
          <w:lang w:val="fr-CA" w:eastAsia="en-US"/>
        </w:rPr>
      </w:pPr>
      <w:r w:rsidRPr="005A00AF">
        <w:rPr>
          <w:color w:val="000000"/>
          <w:sz w:val="26"/>
          <w:szCs w:val="26"/>
          <w:lang w:val="fr-CA" w:eastAsia="en-US"/>
        </w:rPr>
        <w:tab/>
      </w:r>
      <w:r w:rsidRPr="005A00AF">
        <w:rPr>
          <w:color w:val="000000"/>
          <w:sz w:val="26"/>
          <w:szCs w:val="26"/>
          <w:lang w:val="fr-CA" w:eastAsia="en-US"/>
        </w:rPr>
        <w:tab/>
        <w:t>a) Lac Supérieur</w:t>
      </w:r>
      <w:r w:rsidRPr="005A00AF">
        <w:rPr>
          <w:color w:val="000000"/>
          <w:sz w:val="26"/>
          <w:szCs w:val="26"/>
          <w:lang w:val="fr-CA" w:eastAsia="en-US"/>
        </w:rPr>
        <w:tab/>
      </w:r>
      <w:r w:rsidRPr="005A00AF">
        <w:rPr>
          <w:color w:val="000000"/>
          <w:sz w:val="26"/>
          <w:szCs w:val="26"/>
          <w:lang w:val="fr-CA" w:eastAsia="en-US"/>
        </w:rPr>
        <w:tab/>
      </w:r>
      <w:r w:rsidRPr="005A00AF">
        <w:rPr>
          <w:color w:val="000000"/>
          <w:sz w:val="26"/>
          <w:szCs w:val="26"/>
          <w:lang w:val="fr-CA" w:eastAsia="en-US"/>
        </w:rPr>
        <w:tab/>
        <w:t>b) Lac Huron</w:t>
      </w:r>
      <w:r w:rsidRPr="005A00AF">
        <w:rPr>
          <w:color w:val="000000"/>
          <w:sz w:val="26"/>
          <w:szCs w:val="26"/>
          <w:lang w:val="fr-CA" w:eastAsia="en-US"/>
        </w:rPr>
        <w:br/>
      </w:r>
      <w:r w:rsidRPr="005A00AF">
        <w:rPr>
          <w:color w:val="000000"/>
          <w:sz w:val="26"/>
          <w:szCs w:val="26"/>
          <w:lang w:val="fr-CA" w:eastAsia="en-US"/>
        </w:rPr>
        <w:tab/>
      </w:r>
      <w:r w:rsidRPr="005A00AF">
        <w:rPr>
          <w:color w:val="000000"/>
          <w:sz w:val="26"/>
          <w:szCs w:val="26"/>
          <w:lang w:val="fr-CA" w:eastAsia="en-US"/>
        </w:rPr>
        <w:tab/>
        <w:t>c) Lac Michigan</w:t>
      </w:r>
      <w:r w:rsidRPr="005A00AF">
        <w:rPr>
          <w:color w:val="000000"/>
          <w:sz w:val="26"/>
          <w:szCs w:val="26"/>
          <w:lang w:val="fr-CA" w:eastAsia="en-US"/>
        </w:rPr>
        <w:tab/>
      </w:r>
      <w:r w:rsidRPr="005A00AF">
        <w:rPr>
          <w:color w:val="000000"/>
          <w:sz w:val="26"/>
          <w:szCs w:val="26"/>
          <w:lang w:val="fr-CA" w:eastAsia="en-US"/>
        </w:rPr>
        <w:tab/>
      </w:r>
      <w:r w:rsidRPr="005A00AF">
        <w:rPr>
          <w:color w:val="000000"/>
          <w:sz w:val="26"/>
          <w:szCs w:val="26"/>
          <w:lang w:val="fr-CA" w:eastAsia="en-US"/>
        </w:rPr>
        <w:tab/>
        <w:t>d) Lac Érié</w:t>
      </w:r>
    </w:p>
    <w:p w14:paraId="7B3BDAE8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90" w:after="90" w:line="500" w:lineRule="atLeast"/>
        <w:ind w:left="1260" w:hanging="1260"/>
        <w:textAlignment w:val="center"/>
        <w:rPr>
          <w:color w:val="000000"/>
          <w:sz w:val="26"/>
          <w:szCs w:val="26"/>
          <w:lang w:val="fr-CA" w:eastAsia="en-US"/>
        </w:rPr>
      </w:pPr>
      <w:r w:rsidRPr="005A00AF">
        <w:rPr>
          <w:b/>
          <w:bCs/>
          <w:color w:val="000000"/>
          <w:sz w:val="26"/>
          <w:szCs w:val="26"/>
          <w:lang w:val="fr-CA"/>
        </w:rPr>
        <w:t xml:space="preserve">_______ </w:t>
      </w:r>
      <w:r w:rsidRPr="005A00AF">
        <w:rPr>
          <w:color w:val="000000"/>
          <w:sz w:val="26"/>
          <w:szCs w:val="26"/>
          <w:lang w:val="fr-CA" w:eastAsia="en-US"/>
        </w:rPr>
        <w:t xml:space="preserve">3. </w:t>
      </w:r>
      <w:r w:rsidRPr="005A00AF">
        <w:rPr>
          <w:b/>
          <w:bCs/>
          <w:color w:val="000000"/>
          <w:sz w:val="26"/>
          <w:szCs w:val="26"/>
          <w:lang w:val="fr-CA" w:eastAsia="en-US"/>
        </w:rPr>
        <w:t xml:space="preserve">Quel pourcentage des réserves mondiales d’eau douce de surface trouve-t-on dans les Grands Lacs? </w:t>
      </w:r>
    </w:p>
    <w:p w14:paraId="4249E759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90" w:after="90" w:line="500" w:lineRule="atLeast"/>
        <w:textAlignment w:val="center"/>
        <w:rPr>
          <w:color w:val="000000"/>
          <w:sz w:val="26"/>
          <w:szCs w:val="26"/>
          <w:lang w:val="fr-CA" w:eastAsia="en-US"/>
        </w:rPr>
      </w:pPr>
      <w:r w:rsidRPr="005A00AF">
        <w:rPr>
          <w:color w:val="000000"/>
          <w:sz w:val="26"/>
          <w:szCs w:val="26"/>
          <w:lang w:val="fr-CA" w:eastAsia="en-US"/>
        </w:rPr>
        <w:tab/>
      </w:r>
      <w:r w:rsidRPr="005A00AF">
        <w:rPr>
          <w:color w:val="000000"/>
          <w:sz w:val="26"/>
          <w:szCs w:val="26"/>
          <w:lang w:val="fr-CA" w:eastAsia="en-US"/>
        </w:rPr>
        <w:tab/>
        <w:t>a) 84 pour cent</w:t>
      </w:r>
      <w:r w:rsidRPr="005A00AF">
        <w:rPr>
          <w:color w:val="000000"/>
          <w:sz w:val="26"/>
          <w:szCs w:val="26"/>
          <w:lang w:val="fr-CA" w:eastAsia="en-US"/>
        </w:rPr>
        <w:tab/>
      </w:r>
      <w:r w:rsidRPr="005A00AF">
        <w:rPr>
          <w:color w:val="000000"/>
          <w:sz w:val="26"/>
          <w:szCs w:val="26"/>
          <w:lang w:val="fr-CA" w:eastAsia="en-US"/>
        </w:rPr>
        <w:tab/>
      </w:r>
      <w:r w:rsidRPr="005A00AF">
        <w:rPr>
          <w:color w:val="000000"/>
          <w:sz w:val="26"/>
          <w:szCs w:val="26"/>
          <w:lang w:val="fr-CA" w:eastAsia="en-US"/>
        </w:rPr>
        <w:tab/>
        <w:t>b) 79 pour cent</w:t>
      </w:r>
      <w:r w:rsidRPr="005A00AF">
        <w:rPr>
          <w:color w:val="000000"/>
          <w:sz w:val="26"/>
          <w:szCs w:val="26"/>
          <w:lang w:val="fr-CA" w:eastAsia="en-US"/>
        </w:rPr>
        <w:br/>
      </w:r>
      <w:r w:rsidRPr="005A00AF">
        <w:rPr>
          <w:color w:val="000000"/>
          <w:sz w:val="26"/>
          <w:szCs w:val="26"/>
          <w:lang w:val="fr-CA" w:eastAsia="en-US"/>
        </w:rPr>
        <w:tab/>
      </w:r>
      <w:r w:rsidRPr="005A00AF">
        <w:rPr>
          <w:color w:val="000000"/>
          <w:sz w:val="26"/>
          <w:szCs w:val="26"/>
          <w:lang w:val="fr-CA" w:eastAsia="en-US"/>
        </w:rPr>
        <w:tab/>
        <w:t>c) 21 pour cent</w:t>
      </w:r>
      <w:r w:rsidRPr="005A00AF">
        <w:rPr>
          <w:color w:val="000000"/>
          <w:sz w:val="26"/>
          <w:szCs w:val="26"/>
          <w:lang w:val="fr-CA" w:eastAsia="en-US"/>
        </w:rPr>
        <w:tab/>
      </w:r>
      <w:r w:rsidRPr="005A00AF">
        <w:rPr>
          <w:color w:val="000000"/>
          <w:sz w:val="26"/>
          <w:szCs w:val="26"/>
          <w:lang w:val="fr-CA" w:eastAsia="en-US"/>
        </w:rPr>
        <w:tab/>
      </w:r>
      <w:r w:rsidRPr="005A00AF">
        <w:rPr>
          <w:color w:val="000000"/>
          <w:sz w:val="26"/>
          <w:szCs w:val="26"/>
          <w:lang w:val="fr-CA" w:eastAsia="en-US"/>
        </w:rPr>
        <w:tab/>
        <w:t>d) 16 pour cent</w:t>
      </w:r>
    </w:p>
    <w:p w14:paraId="283D1EEB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90" w:after="90" w:line="500" w:lineRule="atLeast"/>
        <w:textAlignment w:val="center"/>
        <w:rPr>
          <w:color w:val="000000"/>
          <w:sz w:val="26"/>
          <w:szCs w:val="26"/>
          <w:lang w:val="fr-CA" w:eastAsia="en-US"/>
        </w:rPr>
      </w:pPr>
      <w:r w:rsidRPr="005A00AF">
        <w:rPr>
          <w:b/>
          <w:bCs/>
          <w:color w:val="000000"/>
          <w:sz w:val="26"/>
          <w:szCs w:val="26"/>
          <w:lang w:val="fr-CA"/>
        </w:rPr>
        <w:t xml:space="preserve">_______ </w:t>
      </w:r>
      <w:r w:rsidRPr="005A00AF">
        <w:rPr>
          <w:color w:val="000000"/>
          <w:sz w:val="26"/>
          <w:szCs w:val="26"/>
          <w:lang w:val="fr-CA" w:eastAsia="en-US"/>
        </w:rPr>
        <w:t xml:space="preserve">4. </w:t>
      </w:r>
      <w:r w:rsidRPr="005A00AF">
        <w:rPr>
          <w:b/>
          <w:bCs/>
          <w:color w:val="000000"/>
          <w:sz w:val="26"/>
          <w:szCs w:val="26"/>
          <w:lang w:val="fr-CA" w:eastAsia="en-US"/>
        </w:rPr>
        <w:t xml:space="preserve">Quelle(s) utilisation(s) fait-on des Grands Lacs? </w:t>
      </w:r>
      <w:r w:rsidRPr="005A00AF">
        <w:rPr>
          <w:color w:val="000000"/>
          <w:sz w:val="26"/>
          <w:szCs w:val="26"/>
          <w:lang w:val="fr-CA" w:eastAsia="en-US"/>
        </w:rPr>
        <w:t xml:space="preserve"> </w:t>
      </w:r>
    </w:p>
    <w:p w14:paraId="4BD7F231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90" w:after="90" w:line="500" w:lineRule="atLeast"/>
        <w:textAlignment w:val="center"/>
        <w:rPr>
          <w:color w:val="000000"/>
          <w:sz w:val="26"/>
          <w:szCs w:val="26"/>
          <w:lang w:val="fr-CA" w:eastAsia="en-US"/>
        </w:rPr>
      </w:pPr>
      <w:r w:rsidRPr="005A00AF">
        <w:rPr>
          <w:color w:val="000000"/>
          <w:sz w:val="26"/>
          <w:szCs w:val="26"/>
          <w:lang w:val="fr-CA" w:eastAsia="en-US"/>
        </w:rPr>
        <w:tab/>
      </w:r>
      <w:r w:rsidRPr="005A00AF">
        <w:rPr>
          <w:color w:val="000000"/>
          <w:sz w:val="26"/>
          <w:szCs w:val="26"/>
          <w:lang w:val="fr-CA" w:eastAsia="en-US"/>
        </w:rPr>
        <w:tab/>
        <w:t>a) source d’eau potable</w:t>
      </w:r>
      <w:r w:rsidRPr="005A00AF">
        <w:rPr>
          <w:color w:val="000000"/>
          <w:sz w:val="26"/>
          <w:szCs w:val="26"/>
          <w:lang w:val="fr-CA" w:eastAsia="en-US"/>
        </w:rPr>
        <w:br/>
      </w:r>
      <w:r w:rsidRPr="005A00AF">
        <w:rPr>
          <w:color w:val="000000"/>
          <w:sz w:val="26"/>
          <w:szCs w:val="26"/>
          <w:lang w:val="fr-CA" w:eastAsia="en-US"/>
        </w:rPr>
        <w:tab/>
      </w:r>
      <w:r w:rsidRPr="005A00AF">
        <w:rPr>
          <w:color w:val="000000"/>
          <w:sz w:val="26"/>
          <w:szCs w:val="26"/>
          <w:lang w:val="fr-CA" w:eastAsia="en-US"/>
        </w:rPr>
        <w:tab/>
        <w:t>b) transport de marchandises en vrac</w:t>
      </w:r>
      <w:r w:rsidRPr="005A00AF">
        <w:rPr>
          <w:color w:val="000000"/>
          <w:sz w:val="26"/>
          <w:szCs w:val="26"/>
          <w:lang w:val="fr-CA" w:eastAsia="en-US"/>
        </w:rPr>
        <w:br/>
      </w:r>
      <w:r w:rsidRPr="005A00AF">
        <w:rPr>
          <w:color w:val="000000"/>
          <w:sz w:val="26"/>
          <w:szCs w:val="26"/>
          <w:lang w:val="fr-CA" w:eastAsia="en-US"/>
        </w:rPr>
        <w:tab/>
      </w:r>
      <w:r w:rsidRPr="005A00AF">
        <w:rPr>
          <w:color w:val="000000"/>
          <w:sz w:val="26"/>
          <w:szCs w:val="26"/>
          <w:lang w:val="fr-CA" w:eastAsia="en-US"/>
        </w:rPr>
        <w:tab/>
        <w:t>c) énergie</w:t>
      </w:r>
      <w:r w:rsidRPr="005A00AF">
        <w:rPr>
          <w:color w:val="000000"/>
          <w:sz w:val="26"/>
          <w:szCs w:val="26"/>
          <w:lang w:val="fr-CA" w:eastAsia="en-US"/>
        </w:rPr>
        <w:br/>
      </w:r>
      <w:r w:rsidRPr="005A00AF">
        <w:rPr>
          <w:color w:val="000000"/>
          <w:sz w:val="26"/>
          <w:szCs w:val="26"/>
          <w:lang w:val="fr-CA" w:eastAsia="en-US"/>
        </w:rPr>
        <w:tab/>
      </w:r>
      <w:r w:rsidRPr="005A00AF">
        <w:rPr>
          <w:color w:val="000000"/>
          <w:sz w:val="26"/>
          <w:szCs w:val="26"/>
          <w:lang w:val="fr-CA" w:eastAsia="en-US"/>
        </w:rPr>
        <w:tab/>
        <w:t>d) toutes les réponses ci-dessus</w:t>
      </w:r>
    </w:p>
    <w:p w14:paraId="36730CF4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90" w:after="90" w:line="500" w:lineRule="atLeast"/>
        <w:textAlignment w:val="center"/>
        <w:rPr>
          <w:color w:val="000000"/>
          <w:sz w:val="26"/>
          <w:szCs w:val="26"/>
          <w:lang w:val="fr-CA" w:eastAsia="en-US"/>
        </w:rPr>
      </w:pPr>
      <w:r w:rsidRPr="005A00AF">
        <w:rPr>
          <w:b/>
          <w:bCs/>
          <w:color w:val="000000"/>
          <w:sz w:val="26"/>
          <w:szCs w:val="26"/>
          <w:lang w:val="fr-CA"/>
        </w:rPr>
        <w:t xml:space="preserve">_______ </w:t>
      </w:r>
      <w:r w:rsidRPr="005A00AF">
        <w:rPr>
          <w:color w:val="000000"/>
          <w:sz w:val="26"/>
          <w:szCs w:val="26"/>
          <w:lang w:val="fr-CA" w:eastAsia="en-US"/>
        </w:rPr>
        <w:t xml:space="preserve">5. </w:t>
      </w:r>
      <w:r w:rsidRPr="005A00AF">
        <w:rPr>
          <w:b/>
          <w:bCs/>
          <w:color w:val="000000"/>
          <w:sz w:val="26"/>
          <w:szCs w:val="26"/>
          <w:lang w:val="fr-CA" w:eastAsia="en-US"/>
        </w:rPr>
        <w:t xml:space="preserve">À quelle étendue marine les Grands Lacs sont-ils reliés? </w:t>
      </w:r>
    </w:p>
    <w:p w14:paraId="76C4CD98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120" w:after="120" w:line="400" w:lineRule="atLeast"/>
        <w:textAlignment w:val="center"/>
        <w:rPr>
          <w:color w:val="000000"/>
          <w:sz w:val="26"/>
          <w:szCs w:val="26"/>
          <w:lang w:val="fr-CA" w:eastAsia="en-US"/>
        </w:rPr>
      </w:pPr>
      <w:r w:rsidRPr="005A00AF">
        <w:rPr>
          <w:color w:val="000000"/>
          <w:sz w:val="26"/>
          <w:szCs w:val="26"/>
          <w:lang w:val="fr-CA" w:eastAsia="en-US"/>
        </w:rPr>
        <w:tab/>
      </w:r>
      <w:r w:rsidRPr="005A00AF">
        <w:rPr>
          <w:color w:val="000000"/>
          <w:sz w:val="26"/>
          <w:szCs w:val="26"/>
          <w:lang w:val="fr-CA" w:eastAsia="en-US"/>
        </w:rPr>
        <w:tab/>
        <w:t>a) Océan Atlantique</w:t>
      </w:r>
      <w:r w:rsidRPr="005A00AF">
        <w:rPr>
          <w:color w:val="000000"/>
          <w:sz w:val="26"/>
          <w:szCs w:val="26"/>
          <w:lang w:val="fr-CA" w:eastAsia="en-US"/>
        </w:rPr>
        <w:tab/>
      </w:r>
      <w:r w:rsidRPr="005A00AF">
        <w:rPr>
          <w:color w:val="000000"/>
          <w:sz w:val="26"/>
          <w:szCs w:val="26"/>
          <w:lang w:val="fr-CA" w:eastAsia="en-US"/>
        </w:rPr>
        <w:tab/>
      </w:r>
      <w:r w:rsidRPr="005A00AF">
        <w:rPr>
          <w:color w:val="000000"/>
          <w:sz w:val="26"/>
          <w:szCs w:val="26"/>
          <w:lang w:val="fr-CA" w:eastAsia="en-US"/>
        </w:rPr>
        <w:tab/>
        <w:t>b) Océan Pacifique</w:t>
      </w:r>
      <w:r w:rsidRPr="005A00AF">
        <w:rPr>
          <w:color w:val="000000"/>
          <w:sz w:val="26"/>
          <w:szCs w:val="26"/>
          <w:lang w:val="fr-CA" w:eastAsia="en-US"/>
        </w:rPr>
        <w:br/>
      </w:r>
      <w:r w:rsidRPr="005A00AF">
        <w:rPr>
          <w:color w:val="000000"/>
          <w:sz w:val="26"/>
          <w:szCs w:val="26"/>
          <w:lang w:val="fr-CA" w:eastAsia="en-US"/>
        </w:rPr>
        <w:tab/>
      </w:r>
      <w:r w:rsidRPr="005A00AF">
        <w:rPr>
          <w:color w:val="000000"/>
          <w:sz w:val="26"/>
          <w:szCs w:val="26"/>
          <w:lang w:val="fr-CA" w:eastAsia="en-US"/>
        </w:rPr>
        <w:tab/>
        <w:t>c) Baie James</w:t>
      </w:r>
      <w:r w:rsidRPr="005A00AF">
        <w:rPr>
          <w:color w:val="000000"/>
          <w:sz w:val="26"/>
          <w:szCs w:val="26"/>
          <w:lang w:val="fr-CA" w:eastAsia="en-US"/>
        </w:rPr>
        <w:tab/>
      </w:r>
      <w:r w:rsidRPr="005A00AF">
        <w:rPr>
          <w:color w:val="000000"/>
          <w:sz w:val="26"/>
          <w:szCs w:val="26"/>
          <w:lang w:val="fr-CA" w:eastAsia="en-US"/>
        </w:rPr>
        <w:tab/>
      </w:r>
      <w:r w:rsidRPr="005A00AF">
        <w:rPr>
          <w:color w:val="000000"/>
          <w:sz w:val="26"/>
          <w:szCs w:val="26"/>
          <w:lang w:val="fr-CA" w:eastAsia="en-US"/>
        </w:rPr>
        <w:tab/>
        <w:t>d) aucune des réponses ci-dessus</w:t>
      </w:r>
    </w:p>
    <w:p w14:paraId="77104211" w14:textId="77777777" w:rsidR="003D7ADA" w:rsidRPr="005A00AF" w:rsidRDefault="003D7ADA" w:rsidP="003D7ADA">
      <w:pPr>
        <w:suppressAutoHyphens/>
        <w:autoSpaceDE w:val="0"/>
        <w:autoSpaceDN w:val="0"/>
        <w:adjustRightInd w:val="0"/>
        <w:spacing w:before="120" w:after="120" w:line="400" w:lineRule="atLeast"/>
        <w:textAlignment w:val="center"/>
        <w:rPr>
          <w:color w:val="000000"/>
          <w:sz w:val="26"/>
          <w:szCs w:val="26"/>
          <w:lang w:val="fr-CA" w:eastAsia="en-US"/>
        </w:rPr>
      </w:pPr>
    </w:p>
    <w:p w14:paraId="396CFB15" w14:textId="21527FB0" w:rsidR="003D7ADA" w:rsidRPr="00ED4905" w:rsidRDefault="0033116A" w:rsidP="00ED4905">
      <w:pPr>
        <w:suppressAutoHyphens/>
        <w:autoSpaceDE w:val="0"/>
        <w:autoSpaceDN w:val="0"/>
        <w:adjustRightInd w:val="0"/>
        <w:spacing w:before="120" w:after="120" w:line="400" w:lineRule="atLeast"/>
        <w:ind w:left="990" w:right="1440"/>
        <w:jc w:val="center"/>
        <w:textAlignment w:val="center"/>
        <w:rPr>
          <w:b/>
          <w:bCs/>
          <w:color w:val="000000"/>
          <w:sz w:val="25"/>
          <w:szCs w:val="25"/>
          <w:lang w:val="fr-CA" w:eastAsia="en-US"/>
        </w:rPr>
      </w:pPr>
      <w:r>
        <w:rPr>
          <w:color w:val="000000"/>
          <w:sz w:val="26"/>
          <w:szCs w:val="26"/>
          <w:lang w:val="fr-CA" w:eastAsia="en-US"/>
        </w:rPr>
        <w:br/>
      </w:r>
      <w:r w:rsidR="003D7ADA" w:rsidRPr="005A00AF">
        <w:rPr>
          <w:b/>
          <w:bCs/>
          <w:color w:val="000000"/>
          <w:sz w:val="25"/>
          <w:szCs w:val="25"/>
          <w:lang w:val="fr-CA" w:eastAsia="en-US"/>
        </w:rPr>
        <w:t xml:space="preserve">Selon toi, qu’est-ce qui est de la </w:t>
      </w:r>
      <w:r w:rsidR="003D7ADA" w:rsidRPr="005A00AF">
        <w:rPr>
          <w:b/>
          <w:bCs/>
          <w:i/>
          <w:iCs/>
          <w:color w:val="000000"/>
          <w:sz w:val="25"/>
          <w:szCs w:val="25"/>
          <w:lang w:val="fr-CA" w:eastAsia="en-US"/>
        </w:rPr>
        <w:t xml:space="preserve">plus grande importance </w:t>
      </w:r>
      <w:r w:rsidR="003D7ADA" w:rsidRPr="005A00AF">
        <w:rPr>
          <w:b/>
          <w:bCs/>
          <w:color w:val="000000"/>
          <w:sz w:val="25"/>
          <w:szCs w:val="25"/>
          <w:lang w:val="fr-CA" w:eastAsia="en-US"/>
        </w:rPr>
        <w:t>pour le Canada relativement aux Grands Lacs? Donne des raisons à l’appui de ta réponse.</w:t>
      </w:r>
    </w:p>
    <w:p w14:paraId="65EF342B" w14:textId="5EAB9405" w:rsidR="00F71F13" w:rsidRPr="00F77169" w:rsidRDefault="00DF34D4" w:rsidP="00250DCB">
      <w:pPr>
        <w:spacing w:before="120" w:after="120" w:line="500" w:lineRule="atLeast"/>
        <w:ind w:right="310"/>
        <w:rPr>
          <w:bCs/>
          <w:color w:val="000000"/>
          <w:sz w:val="27"/>
          <w:szCs w:val="27"/>
          <w:lang w:val="fr-CA" w:eastAsia="en-US"/>
        </w:rPr>
      </w:pPr>
      <w:r w:rsidRPr="00F77169">
        <w:rPr>
          <w:b/>
          <w:color w:val="000000"/>
          <w:sz w:val="26"/>
          <w:szCs w:val="26"/>
          <w:lang w:val="fr-CA" w:eastAsia="en-US"/>
        </w:rPr>
        <w:br w:type="page"/>
      </w:r>
    </w:p>
    <w:p w14:paraId="237743CA" w14:textId="7B752F94" w:rsidR="0052097F" w:rsidRDefault="00000000" w:rsidP="00620EAC">
      <w:pPr>
        <w:spacing w:before="120" w:after="120" w:line="500" w:lineRule="atLeast"/>
        <w:ind w:right="310"/>
        <w:rPr>
          <w:b/>
          <w:bCs/>
          <w:color w:val="000000"/>
          <w:sz w:val="27"/>
          <w:szCs w:val="27"/>
          <w:lang w:val="fr-CA" w:eastAsia="en-US"/>
        </w:rPr>
      </w:pPr>
      <w:r>
        <w:rPr>
          <w:b/>
          <w:noProof/>
          <w:color w:val="000000"/>
          <w:sz w:val="27"/>
          <w:szCs w:val="27"/>
          <w:lang w:val="fr-CA" w:eastAsia="en-US"/>
        </w:rPr>
        <w:pict w14:anchorId="545C525C">
          <v:shape id="_x0000_i1026" type="#_x0000_t75" style="width:535.3pt;height:679.95pt;visibility:visible;mso-wrap-style:square">
            <v:imagedata r:id="rId18" o:title=""/>
          </v:shape>
        </w:pict>
      </w:r>
    </w:p>
    <w:p w14:paraId="37936D45" w14:textId="6331B5C9" w:rsidR="00777613" w:rsidRPr="00F77169" w:rsidRDefault="0052097F" w:rsidP="00620EAC">
      <w:pPr>
        <w:spacing w:before="120" w:after="120" w:line="500" w:lineRule="atLeast"/>
        <w:ind w:right="310"/>
        <w:rPr>
          <w:b/>
          <w:bCs/>
          <w:color w:val="000000"/>
          <w:sz w:val="27"/>
          <w:szCs w:val="27"/>
          <w:lang w:val="fr-CA" w:eastAsia="en-US"/>
        </w:rPr>
      </w:pPr>
      <w:r>
        <w:rPr>
          <w:b/>
          <w:bCs/>
          <w:color w:val="000000"/>
          <w:sz w:val="27"/>
          <w:szCs w:val="27"/>
          <w:lang w:val="fr-CA" w:eastAsia="en-US"/>
        </w:rPr>
        <w:br w:type="page"/>
      </w:r>
      <w:r w:rsidR="00000000">
        <w:rPr>
          <w:b/>
          <w:noProof/>
          <w:color w:val="000000"/>
          <w:sz w:val="27"/>
          <w:szCs w:val="27"/>
          <w:lang w:val="fr-CA" w:eastAsia="en-US"/>
        </w:rPr>
        <w:lastRenderedPageBreak/>
        <w:pict w14:anchorId="63AF3FD9">
          <v:shape id="Picture 1" o:spid="_x0000_i1025" type="#_x0000_t75" style="width:535.3pt;height:692.45pt;visibility:visible;mso-wrap-style:square">
            <v:imagedata r:id="rId19" o:title=""/>
          </v:shape>
        </w:pict>
      </w:r>
    </w:p>
    <w:sectPr w:rsidR="00777613" w:rsidRPr="00F77169" w:rsidSect="00C513B9">
      <w:footerReference w:type="even" r:id="rId20"/>
      <w:footerReference w:type="default" r:id="rId21"/>
      <w:type w:val="continuous"/>
      <w:pgSz w:w="12240" w:h="15840"/>
      <w:pgMar w:top="576" w:right="954" w:bottom="576" w:left="5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9B340A" w14:textId="77777777" w:rsidR="00E54704" w:rsidRDefault="00E54704">
      <w:r>
        <w:separator/>
      </w:r>
    </w:p>
  </w:endnote>
  <w:endnote w:type="continuationSeparator" w:id="0">
    <w:p w14:paraId="4EB7290B" w14:textId="77777777" w:rsidR="00E54704" w:rsidRDefault="00E54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topia-Regular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Formata-Medium">
    <w:panose1 w:val="020B0600000000000000"/>
    <w:charset w:val="00"/>
    <w:family w:val="swiss"/>
    <w:pitch w:val="variable"/>
    <w:sig w:usb0="800000AF" w:usb1="4000004A" w:usb2="00000000" w:usb3="00000000" w:csb0="00000001" w:csb1="00000000"/>
  </w:font>
  <w:font w:name="Formata-Condensed">
    <w:panose1 w:val="020B0506000000000000"/>
    <w:charset w:val="00"/>
    <w:family w:val="swiss"/>
    <w:pitch w:val="variable"/>
    <w:sig w:usb0="800000AF" w:usb1="4000004A" w:usb2="00000000" w:usb3="00000000" w:csb0="00000001" w:csb1="00000000"/>
  </w:font>
  <w:font w:name="Formata-BoldCondensed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-Roman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panose1 w:val="020B0604020202020204"/>
    <w:charset w:val="80"/>
    <w:family w:val="swiss"/>
    <w:pitch w:val="variable"/>
    <w:sig w:usb0="E00002FF" w:usb1="7AC7FFFF" w:usb2="00000012" w:usb3="00000000" w:csb0="0002000D" w:csb1="00000000"/>
  </w:font>
  <w:font w:name="RoughDraf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Cambria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LithosPro-Bold">
    <w:panose1 w:val="04020805030E02020A04"/>
    <w:charset w:val="00"/>
    <w:family w:val="decorative"/>
    <w:pitch w:val="variable"/>
    <w:sig w:usb0="800000AF" w:usb1="5000204B" w:usb2="00000000" w:usb3="00000000" w:csb0="0000009B" w:csb1="00000000"/>
  </w:font>
  <w:font w:name="LithosPro-Black">
    <w:panose1 w:val="04020905040E02020A04"/>
    <w:charset w:val="4D"/>
    <w:family w:val="decorative"/>
    <w:pitch w:val="variable"/>
    <w:sig w:usb0="800000AF" w:usb1="5000204B" w:usb2="00000000" w:usb3="00000000" w:csb0="0000009B" w:csb1="00000000"/>
  </w:font>
  <w:font w:name="MinionPro-Bold">
    <w:panose1 w:val="02040703060201020203"/>
    <w:charset w:val="00"/>
    <w:family w:val="roman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3" w:csb1="00000000"/>
  </w:font>
  <w:font w:name="LithosPro-Regular">
    <w:panose1 w:val="04020505030E02020A04"/>
    <w:charset w:val="4D"/>
    <w:family w:val="decorative"/>
    <w:pitch w:val="variable"/>
    <w:sig w:usb0="800000AF" w:usb1="5000204B" w:usb2="00000000" w:usb3="00000000" w:csb0="0000009B" w:csb1="00000000"/>
  </w:font>
  <w:font w:name="Tombats-On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FFTusj-Bold">
    <w:panose1 w:val="02040802050405020203"/>
    <w:charset w:val="00"/>
    <w:family w:val="roman"/>
    <w:pitch w:val="variable"/>
    <w:sig w:usb0="00000003" w:usb1="00000000" w:usb2="00000000" w:usb3="00000000" w:csb0="00000001" w:csb1="00000000"/>
  </w:font>
  <w:font w:name="MinionPro-BoldCn">
    <w:panose1 w:val="02040706060201020203"/>
    <w:charset w:val="00"/>
    <w:family w:val="roman"/>
    <w:pitch w:val="variable"/>
    <w:sig w:usb0="60000287" w:usb1="00000001" w:usb2="00000000" w:usb3="00000000" w:csb0="0000019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BCE20" w14:textId="77777777" w:rsidR="006645FE" w:rsidRDefault="006645FE" w:rsidP="00852F4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B3F8727" w14:textId="77777777" w:rsidR="006645FE" w:rsidRDefault="006645FE" w:rsidP="00852F4F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4DF40" w14:textId="06F485EB" w:rsidR="006645FE" w:rsidRPr="001269EE" w:rsidRDefault="001269EE" w:rsidP="001269EE">
    <w:pPr>
      <w:pStyle w:val="Footer"/>
      <w:tabs>
        <w:tab w:val="clear" w:pos="4320"/>
        <w:tab w:val="clear" w:pos="8640"/>
        <w:tab w:val="left" w:pos="1390"/>
        <w:tab w:val="left" w:pos="1427"/>
        <w:tab w:val="left" w:pos="1940"/>
        <w:tab w:val="left" w:pos="4332"/>
        <w:tab w:val="center" w:pos="4674"/>
        <w:tab w:val="left" w:pos="8100"/>
        <w:tab w:val="right" w:pos="9180"/>
      </w:tabs>
      <w:ind w:right="-450"/>
      <w:rPr>
        <w:color w:val="0432FF"/>
        <w:sz w:val="20"/>
        <w:szCs w:val="20"/>
        <w:lang w:val="fr-CA"/>
      </w:rPr>
    </w:pPr>
    <w:r w:rsidRPr="007B780F">
      <w:rPr>
        <w:color w:val="0432FF"/>
        <w:sz w:val="20"/>
        <w:szCs w:val="20"/>
        <w:lang w:val="fr-CA"/>
      </w:rPr>
      <w:t>Numéro</w:t>
    </w:r>
    <w:r>
      <w:rPr>
        <w:color w:val="0432FF"/>
        <w:sz w:val="20"/>
        <w:szCs w:val="20"/>
        <w:lang w:val="fr-CA"/>
      </w:rPr>
      <w:t xml:space="preserve"> </w:t>
    </w:r>
    <w:r w:rsidR="0033116A">
      <w:rPr>
        <w:color w:val="0432FF"/>
        <w:sz w:val="20"/>
        <w:szCs w:val="20"/>
        <w:lang w:val="fr-CA"/>
      </w:rPr>
      <w:t>4</w:t>
    </w:r>
    <w:r w:rsidRPr="00E72827">
      <w:rPr>
        <w:color w:val="0432FF"/>
        <w:sz w:val="20"/>
        <w:szCs w:val="20"/>
      </w:rPr>
      <w:tab/>
    </w:r>
    <w:r>
      <w:rPr>
        <w:color w:val="0432FF"/>
        <w:sz w:val="20"/>
        <w:szCs w:val="20"/>
      </w:rPr>
      <w:tab/>
    </w:r>
    <w:r>
      <w:rPr>
        <w:color w:val="0432FF"/>
        <w:sz w:val="20"/>
        <w:szCs w:val="20"/>
      </w:rPr>
      <w:tab/>
    </w:r>
    <w:r w:rsidRPr="00E72827">
      <w:rPr>
        <w:color w:val="0432FF"/>
        <w:sz w:val="20"/>
        <w:szCs w:val="20"/>
      </w:rPr>
      <w:tab/>
    </w:r>
    <w:r w:rsidRPr="00E72827">
      <w:rPr>
        <w:color w:val="FF0000"/>
        <w:sz w:val="20"/>
        <w:szCs w:val="20"/>
      </w:rPr>
      <w:tab/>
    </w:r>
    <w:r>
      <w:rPr>
        <w:color w:val="FF0000"/>
        <w:sz w:val="20"/>
        <w:szCs w:val="20"/>
      </w:rPr>
      <w:t xml:space="preserve">    </w:t>
    </w:r>
    <w:r w:rsidRPr="00DE7BBC">
      <w:rPr>
        <w:i/>
        <w:color w:val="FF0000"/>
        <w:sz w:val="20"/>
        <w:szCs w:val="20"/>
        <w:lang w:val="fr-CA"/>
      </w:rPr>
      <w:t>Nos Nouvelles</w:t>
    </w:r>
    <w:r>
      <w:rPr>
        <w:i/>
        <w:color w:val="FF0000"/>
        <w:sz w:val="20"/>
        <w:szCs w:val="20"/>
        <w:lang w:val="fr-CA"/>
      </w:rPr>
      <w:t xml:space="preserve"> </w:t>
    </w:r>
    <w:r w:rsidRPr="00AE7511">
      <w:rPr>
        <w:color w:val="FF0000"/>
        <w:sz w:val="20"/>
        <w:szCs w:val="20"/>
        <w:lang w:val="fr-CA"/>
      </w:rPr>
      <w:t>• Reportage</w:t>
    </w:r>
    <w:r w:rsidRPr="00FD79BE">
      <w:rPr>
        <w:color w:val="0432FF"/>
        <w:sz w:val="20"/>
        <w:szCs w:val="20"/>
        <w:lang w:val="fr-CA"/>
      </w:rPr>
      <w:t xml:space="preserve">               </w:t>
    </w:r>
    <w:r w:rsidRPr="00E72827">
      <w:rPr>
        <w:color w:val="FF0000"/>
        <w:sz w:val="20"/>
        <w:szCs w:val="20"/>
      </w:rPr>
      <w:tab/>
    </w:r>
    <w:r w:rsidRPr="00E72827">
      <w:rPr>
        <w:color w:val="FF0000"/>
        <w:sz w:val="20"/>
        <w:szCs w:val="20"/>
      </w:rPr>
      <w:tab/>
    </w:r>
    <w:r>
      <w:rPr>
        <w:color w:val="FF0000"/>
        <w:sz w:val="20"/>
        <w:szCs w:val="20"/>
      </w:rPr>
      <w:tab/>
    </w:r>
    <w:r w:rsidRPr="00E72827">
      <w:rPr>
        <w:color w:val="FF0000"/>
        <w:sz w:val="20"/>
        <w:szCs w:val="20"/>
      </w:rPr>
      <w:t xml:space="preserve">       </w:t>
    </w:r>
    <w:r>
      <w:rPr>
        <w:color w:val="FF0000"/>
        <w:sz w:val="20"/>
        <w:szCs w:val="20"/>
      </w:rPr>
      <w:t xml:space="preserve"> </w:t>
    </w:r>
    <w:r>
      <w:rPr>
        <w:color w:val="FF0000"/>
        <w:sz w:val="20"/>
        <w:szCs w:val="20"/>
      </w:rPr>
      <w:tab/>
      <w:t xml:space="preserve">     </w:t>
    </w:r>
    <w:r w:rsidRPr="00E72827">
      <w:rPr>
        <w:color w:val="FF0000"/>
        <w:sz w:val="20"/>
        <w:szCs w:val="20"/>
      </w:rPr>
      <w:t xml:space="preserve">  </w:t>
    </w:r>
    <w:r w:rsidRPr="00E72827">
      <w:rPr>
        <w:color w:val="0432FF"/>
        <w:sz w:val="20"/>
        <w:szCs w:val="20"/>
      </w:rPr>
      <w:t xml:space="preserve">- </w:t>
    </w:r>
    <w:r w:rsidRPr="00E72827">
      <w:rPr>
        <w:color w:val="0432FF"/>
        <w:sz w:val="20"/>
        <w:szCs w:val="20"/>
      </w:rPr>
      <w:fldChar w:fldCharType="begin"/>
    </w:r>
    <w:r w:rsidRPr="00E72827">
      <w:rPr>
        <w:color w:val="0432FF"/>
        <w:sz w:val="20"/>
        <w:szCs w:val="20"/>
      </w:rPr>
      <w:instrText xml:space="preserve"> PAGE </w:instrText>
    </w:r>
    <w:r w:rsidRPr="00E72827">
      <w:rPr>
        <w:color w:val="0432FF"/>
        <w:sz w:val="20"/>
        <w:szCs w:val="20"/>
      </w:rPr>
      <w:fldChar w:fldCharType="separate"/>
    </w:r>
    <w:r>
      <w:rPr>
        <w:color w:val="0432FF"/>
        <w:sz w:val="20"/>
        <w:szCs w:val="20"/>
      </w:rPr>
      <w:t>7</w:t>
    </w:r>
    <w:r w:rsidRPr="00E72827">
      <w:rPr>
        <w:color w:val="0432FF"/>
        <w:sz w:val="20"/>
        <w:szCs w:val="20"/>
      </w:rPr>
      <w:fldChar w:fldCharType="end"/>
    </w:r>
    <w:r w:rsidRPr="00E72827">
      <w:rPr>
        <w:color w:val="0432FF"/>
        <w:sz w:val="20"/>
        <w:szCs w:val="20"/>
      </w:rP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43112" w14:textId="77777777" w:rsidR="003D7ADA" w:rsidRDefault="003D7ADA" w:rsidP="00852F4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11</w:t>
    </w:r>
    <w:r>
      <w:rPr>
        <w:rStyle w:val="PageNumber"/>
      </w:rPr>
      <w:fldChar w:fldCharType="end"/>
    </w:r>
  </w:p>
  <w:p w14:paraId="03CB44A0" w14:textId="77777777" w:rsidR="003D7ADA" w:rsidRDefault="003D7ADA" w:rsidP="00852F4F">
    <w:pPr>
      <w:pStyle w:val="Footer"/>
      <w:ind w:right="360"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8C352" w14:textId="56E5F9C4" w:rsidR="003D7ADA" w:rsidRPr="0033116A" w:rsidRDefault="0033116A" w:rsidP="0033116A">
    <w:pPr>
      <w:pStyle w:val="Footer"/>
      <w:tabs>
        <w:tab w:val="clear" w:pos="4320"/>
        <w:tab w:val="clear" w:pos="8640"/>
        <w:tab w:val="left" w:pos="1390"/>
        <w:tab w:val="left" w:pos="1427"/>
        <w:tab w:val="left" w:pos="1940"/>
        <w:tab w:val="left" w:pos="4332"/>
        <w:tab w:val="center" w:pos="4674"/>
        <w:tab w:val="left" w:pos="8100"/>
        <w:tab w:val="right" w:pos="9180"/>
      </w:tabs>
      <w:ind w:right="-450"/>
      <w:rPr>
        <w:color w:val="0432FF"/>
        <w:sz w:val="20"/>
        <w:szCs w:val="20"/>
        <w:lang w:val="fr-CA"/>
      </w:rPr>
    </w:pPr>
    <w:r w:rsidRPr="007B780F">
      <w:rPr>
        <w:color w:val="0432FF"/>
        <w:sz w:val="20"/>
        <w:szCs w:val="20"/>
        <w:lang w:val="fr-CA"/>
      </w:rPr>
      <w:t>Numéro</w:t>
    </w:r>
    <w:r>
      <w:rPr>
        <w:color w:val="0432FF"/>
        <w:sz w:val="20"/>
        <w:szCs w:val="20"/>
        <w:lang w:val="fr-CA"/>
      </w:rPr>
      <w:t xml:space="preserve"> 4</w:t>
    </w:r>
    <w:r w:rsidRPr="00E72827">
      <w:rPr>
        <w:color w:val="0432FF"/>
        <w:sz w:val="20"/>
        <w:szCs w:val="20"/>
      </w:rPr>
      <w:tab/>
    </w:r>
    <w:r>
      <w:rPr>
        <w:color w:val="0432FF"/>
        <w:sz w:val="20"/>
        <w:szCs w:val="20"/>
      </w:rPr>
      <w:tab/>
    </w:r>
    <w:r>
      <w:rPr>
        <w:color w:val="0432FF"/>
        <w:sz w:val="20"/>
        <w:szCs w:val="20"/>
      </w:rPr>
      <w:tab/>
    </w:r>
    <w:r w:rsidRPr="00E72827">
      <w:rPr>
        <w:color w:val="0432FF"/>
        <w:sz w:val="20"/>
        <w:szCs w:val="20"/>
      </w:rPr>
      <w:tab/>
    </w:r>
    <w:r w:rsidRPr="00E72827">
      <w:rPr>
        <w:color w:val="FF0000"/>
        <w:sz w:val="20"/>
        <w:szCs w:val="20"/>
      </w:rPr>
      <w:tab/>
    </w:r>
    <w:r>
      <w:rPr>
        <w:color w:val="FF0000"/>
        <w:sz w:val="20"/>
        <w:szCs w:val="20"/>
      </w:rPr>
      <w:t xml:space="preserve">    </w:t>
    </w:r>
    <w:r w:rsidRPr="00DE7BBC">
      <w:rPr>
        <w:i/>
        <w:color w:val="FF0000"/>
        <w:sz w:val="20"/>
        <w:szCs w:val="20"/>
        <w:lang w:val="fr-CA"/>
      </w:rPr>
      <w:t>Nos Nouvelles</w:t>
    </w:r>
    <w:r>
      <w:rPr>
        <w:i/>
        <w:color w:val="FF0000"/>
        <w:sz w:val="20"/>
        <w:szCs w:val="20"/>
        <w:lang w:val="fr-CA"/>
      </w:rPr>
      <w:t xml:space="preserve"> </w:t>
    </w:r>
    <w:r w:rsidRPr="00AE7511">
      <w:rPr>
        <w:color w:val="FF0000"/>
        <w:sz w:val="20"/>
        <w:szCs w:val="20"/>
        <w:lang w:val="fr-CA"/>
      </w:rPr>
      <w:t>• Reportage</w:t>
    </w:r>
    <w:r w:rsidRPr="00FD79BE">
      <w:rPr>
        <w:color w:val="0432FF"/>
        <w:sz w:val="20"/>
        <w:szCs w:val="20"/>
        <w:lang w:val="fr-CA"/>
      </w:rPr>
      <w:t xml:space="preserve">               </w:t>
    </w:r>
    <w:r w:rsidRPr="00E72827">
      <w:rPr>
        <w:color w:val="FF0000"/>
        <w:sz w:val="20"/>
        <w:szCs w:val="20"/>
      </w:rPr>
      <w:tab/>
    </w:r>
    <w:r w:rsidRPr="00E72827">
      <w:rPr>
        <w:color w:val="FF0000"/>
        <w:sz w:val="20"/>
        <w:szCs w:val="20"/>
      </w:rPr>
      <w:tab/>
    </w:r>
    <w:r>
      <w:rPr>
        <w:color w:val="FF0000"/>
        <w:sz w:val="20"/>
        <w:szCs w:val="20"/>
      </w:rPr>
      <w:tab/>
    </w:r>
    <w:r w:rsidRPr="00E72827">
      <w:rPr>
        <w:color w:val="FF0000"/>
        <w:sz w:val="20"/>
        <w:szCs w:val="20"/>
      </w:rPr>
      <w:t xml:space="preserve">       </w:t>
    </w:r>
    <w:r>
      <w:rPr>
        <w:color w:val="FF0000"/>
        <w:sz w:val="20"/>
        <w:szCs w:val="20"/>
      </w:rPr>
      <w:t xml:space="preserve"> </w:t>
    </w:r>
    <w:r>
      <w:rPr>
        <w:color w:val="FF0000"/>
        <w:sz w:val="20"/>
        <w:szCs w:val="20"/>
      </w:rPr>
      <w:tab/>
      <w:t xml:space="preserve">     </w:t>
    </w:r>
    <w:r w:rsidRPr="00E72827">
      <w:rPr>
        <w:color w:val="FF0000"/>
        <w:sz w:val="20"/>
        <w:szCs w:val="20"/>
      </w:rPr>
      <w:t xml:space="preserve">  </w:t>
    </w:r>
    <w:r w:rsidRPr="00E72827">
      <w:rPr>
        <w:color w:val="0432FF"/>
        <w:sz w:val="20"/>
        <w:szCs w:val="20"/>
      </w:rPr>
      <w:t xml:space="preserve">- </w:t>
    </w:r>
    <w:r w:rsidRPr="00E72827">
      <w:rPr>
        <w:color w:val="0432FF"/>
        <w:sz w:val="20"/>
        <w:szCs w:val="20"/>
      </w:rPr>
      <w:fldChar w:fldCharType="begin"/>
    </w:r>
    <w:r w:rsidRPr="00E72827">
      <w:rPr>
        <w:color w:val="0432FF"/>
        <w:sz w:val="20"/>
        <w:szCs w:val="20"/>
      </w:rPr>
      <w:instrText xml:space="preserve"> PAGE </w:instrText>
    </w:r>
    <w:r w:rsidRPr="00E72827">
      <w:rPr>
        <w:color w:val="0432FF"/>
        <w:sz w:val="20"/>
        <w:szCs w:val="20"/>
      </w:rPr>
      <w:fldChar w:fldCharType="separate"/>
    </w:r>
    <w:r>
      <w:rPr>
        <w:color w:val="0432FF"/>
        <w:sz w:val="20"/>
        <w:szCs w:val="20"/>
      </w:rPr>
      <w:t>2</w:t>
    </w:r>
    <w:r w:rsidRPr="00E72827">
      <w:rPr>
        <w:color w:val="0432FF"/>
        <w:sz w:val="20"/>
        <w:szCs w:val="20"/>
      </w:rPr>
      <w:fldChar w:fldCharType="end"/>
    </w:r>
    <w:r w:rsidRPr="00E72827">
      <w:rPr>
        <w:color w:val="0432FF"/>
        <w:sz w:val="20"/>
        <w:szCs w:val="20"/>
      </w:rPr>
      <w:t xml:space="preserve"> -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DF0D6" w14:textId="77777777" w:rsidR="00646E80" w:rsidRDefault="00646E80" w:rsidP="00852F4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1DED">
      <w:rPr>
        <w:rStyle w:val="PageNumber"/>
        <w:noProof/>
      </w:rPr>
      <w:t>1</w:t>
    </w:r>
    <w:r>
      <w:rPr>
        <w:rStyle w:val="PageNumber"/>
      </w:rPr>
      <w:fldChar w:fldCharType="end"/>
    </w:r>
  </w:p>
  <w:p w14:paraId="032D34C3" w14:textId="77777777" w:rsidR="00646E80" w:rsidRDefault="00646E80" w:rsidP="00852F4F">
    <w:pPr>
      <w:pStyle w:val="Footer"/>
      <w:ind w:right="360" w:firstLine="360"/>
    </w:pPr>
  </w:p>
  <w:p w14:paraId="784DC958" w14:textId="77777777" w:rsidR="00646E80" w:rsidRDefault="00646E80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E2502" w14:textId="7A407A9B" w:rsidR="00AE7511" w:rsidRPr="006500B0" w:rsidRDefault="006500B0" w:rsidP="006500B0">
    <w:pPr>
      <w:pStyle w:val="Footer"/>
      <w:tabs>
        <w:tab w:val="clear" w:pos="4320"/>
        <w:tab w:val="clear" w:pos="8640"/>
        <w:tab w:val="left" w:pos="1390"/>
        <w:tab w:val="left" w:pos="1427"/>
        <w:tab w:val="left" w:pos="1940"/>
        <w:tab w:val="left" w:pos="4332"/>
        <w:tab w:val="center" w:pos="4674"/>
        <w:tab w:val="left" w:pos="8100"/>
        <w:tab w:val="right" w:pos="9180"/>
      </w:tabs>
      <w:ind w:right="-450"/>
      <w:rPr>
        <w:color w:val="0432FF"/>
        <w:sz w:val="20"/>
        <w:szCs w:val="20"/>
        <w:lang w:val="fr-CA"/>
      </w:rPr>
    </w:pPr>
    <w:r w:rsidRPr="007B780F">
      <w:rPr>
        <w:color w:val="0432FF"/>
        <w:sz w:val="20"/>
        <w:szCs w:val="20"/>
        <w:lang w:val="fr-CA"/>
      </w:rPr>
      <w:t>Numéro</w:t>
    </w:r>
    <w:r>
      <w:rPr>
        <w:color w:val="0432FF"/>
        <w:sz w:val="20"/>
        <w:szCs w:val="20"/>
        <w:lang w:val="fr-CA"/>
      </w:rPr>
      <w:t xml:space="preserve"> </w:t>
    </w:r>
    <w:r w:rsidR="00ED4905">
      <w:rPr>
        <w:color w:val="0432FF"/>
        <w:sz w:val="20"/>
        <w:szCs w:val="20"/>
        <w:lang w:val="fr-CA"/>
      </w:rPr>
      <w:t>4</w:t>
    </w:r>
    <w:r w:rsidRPr="00E72827">
      <w:rPr>
        <w:color w:val="0432FF"/>
        <w:sz w:val="20"/>
        <w:szCs w:val="20"/>
      </w:rPr>
      <w:tab/>
    </w:r>
    <w:r>
      <w:rPr>
        <w:color w:val="0432FF"/>
        <w:sz w:val="20"/>
        <w:szCs w:val="20"/>
      </w:rPr>
      <w:tab/>
    </w:r>
    <w:r>
      <w:rPr>
        <w:color w:val="0432FF"/>
        <w:sz w:val="20"/>
        <w:szCs w:val="20"/>
      </w:rPr>
      <w:tab/>
    </w:r>
    <w:r w:rsidRPr="00E72827">
      <w:rPr>
        <w:color w:val="0432FF"/>
        <w:sz w:val="20"/>
        <w:szCs w:val="20"/>
      </w:rPr>
      <w:tab/>
    </w:r>
    <w:r w:rsidRPr="00E72827">
      <w:rPr>
        <w:color w:val="FF0000"/>
        <w:sz w:val="20"/>
        <w:szCs w:val="20"/>
      </w:rPr>
      <w:tab/>
    </w:r>
    <w:r>
      <w:rPr>
        <w:color w:val="FF0000"/>
        <w:sz w:val="20"/>
        <w:szCs w:val="20"/>
      </w:rPr>
      <w:t xml:space="preserve">    </w:t>
    </w:r>
    <w:r w:rsidRPr="00DE7BBC">
      <w:rPr>
        <w:i/>
        <w:color w:val="FF0000"/>
        <w:sz w:val="20"/>
        <w:szCs w:val="20"/>
        <w:lang w:val="fr-CA"/>
      </w:rPr>
      <w:t>Nos Nouvelles</w:t>
    </w:r>
    <w:r>
      <w:rPr>
        <w:i/>
        <w:color w:val="FF0000"/>
        <w:sz w:val="20"/>
        <w:szCs w:val="20"/>
        <w:lang w:val="fr-CA"/>
      </w:rPr>
      <w:t xml:space="preserve"> </w:t>
    </w:r>
    <w:r w:rsidRPr="00AE7511">
      <w:rPr>
        <w:color w:val="FF0000"/>
        <w:sz w:val="20"/>
        <w:szCs w:val="20"/>
        <w:lang w:val="fr-CA"/>
      </w:rPr>
      <w:t>• Reportage</w:t>
    </w:r>
    <w:r w:rsidRPr="00FD79BE">
      <w:rPr>
        <w:color w:val="0432FF"/>
        <w:sz w:val="20"/>
        <w:szCs w:val="20"/>
        <w:lang w:val="fr-CA"/>
      </w:rPr>
      <w:t xml:space="preserve">               </w:t>
    </w:r>
    <w:r w:rsidRPr="00E72827">
      <w:rPr>
        <w:color w:val="FF0000"/>
        <w:sz w:val="20"/>
        <w:szCs w:val="20"/>
      </w:rPr>
      <w:tab/>
    </w:r>
    <w:r w:rsidRPr="00E72827">
      <w:rPr>
        <w:color w:val="FF0000"/>
        <w:sz w:val="20"/>
        <w:szCs w:val="20"/>
      </w:rPr>
      <w:tab/>
    </w:r>
    <w:r>
      <w:rPr>
        <w:color w:val="FF0000"/>
        <w:sz w:val="20"/>
        <w:szCs w:val="20"/>
      </w:rPr>
      <w:tab/>
    </w:r>
    <w:r w:rsidRPr="00E72827">
      <w:rPr>
        <w:color w:val="FF0000"/>
        <w:sz w:val="20"/>
        <w:szCs w:val="20"/>
      </w:rPr>
      <w:t xml:space="preserve">       </w:t>
    </w:r>
    <w:r>
      <w:rPr>
        <w:color w:val="FF0000"/>
        <w:sz w:val="20"/>
        <w:szCs w:val="20"/>
      </w:rPr>
      <w:t xml:space="preserve"> </w:t>
    </w:r>
    <w:r>
      <w:rPr>
        <w:color w:val="FF0000"/>
        <w:sz w:val="20"/>
        <w:szCs w:val="20"/>
      </w:rPr>
      <w:tab/>
      <w:t xml:space="preserve">     </w:t>
    </w:r>
    <w:r w:rsidRPr="00E72827">
      <w:rPr>
        <w:color w:val="FF0000"/>
        <w:sz w:val="20"/>
        <w:szCs w:val="20"/>
      </w:rPr>
      <w:t xml:space="preserve">  </w:t>
    </w:r>
    <w:r w:rsidRPr="00E72827">
      <w:rPr>
        <w:color w:val="0432FF"/>
        <w:sz w:val="20"/>
        <w:szCs w:val="20"/>
      </w:rPr>
      <w:t xml:space="preserve">- </w:t>
    </w:r>
    <w:r w:rsidRPr="00E72827">
      <w:rPr>
        <w:color w:val="0432FF"/>
        <w:sz w:val="20"/>
        <w:szCs w:val="20"/>
      </w:rPr>
      <w:fldChar w:fldCharType="begin"/>
    </w:r>
    <w:r w:rsidRPr="00E72827">
      <w:rPr>
        <w:color w:val="0432FF"/>
        <w:sz w:val="20"/>
        <w:szCs w:val="20"/>
      </w:rPr>
      <w:instrText xml:space="preserve"> PAGE </w:instrText>
    </w:r>
    <w:r w:rsidRPr="00E72827">
      <w:rPr>
        <w:color w:val="0432FF"/>
        <w:sz w:val="20"/>
        <w:szCs w:val="20"/>
      </w:rPr>
      <w:fldChar w:fldCharType="separate"/>
    </w:r>
    <w:r>
      <w:rPr>
        <w:color w:val="0432FF"/>
        <w:sz w:val="20"/>
        <w:szCs w:val="20"/>
      </w:rPr>
      <w:t>5</w:t>
    </w:r>
    <w:r w:rsidRPr="00E72827">
      <w:rPr>
        <w:color w:val="0432FF"/>
        <w:sz w:val="20"/>
        <w:szCs w:val="20"/>
      </w:rPr>
      <w:fldChar w:fldCharType="end"/>
    </w:r>
    <w:r w:rsidRPr="00E72827">
      <w:rPr>
        <w:color w:val="0432FF"/>
        <w:sz w:val="20"/>
        <w:szCs w:val="20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D48044" w14:textId="77777777" w:rsidR="00E54704" w:rsidRDefault="00E54704">
      <w:r>
        <w:separator/>
      </w:r>
    </w:p>
  </w:footnote>
  <w:footnote w:type="continuationSeparator" w:id="0">
    <w:p w14:paraId="3D35551A" w14:textId="77777777" w:rsidR="00E54704" w:rsidRDefault="00E547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9FA19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2969D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EEAD1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53A60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05EAD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97641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A20C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4A204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4246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6E893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6ECC3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00267E"/>
    <w:multiLevelType w:val="hybridMultilevel"/>
    <w:tmpl w:val="D02475E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AF7C0F"/>
    <w:multiLevelType w:val="hybridMultilevel"/>
    <w:tmpl w:val="CA944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D1604A"/>
    <w:multiLevelType w:val="hybridMultilevel"/>
    <w:tmpl w:val="C2F26D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4E5288"/>
    <w:multiLevelType w:val="hybridMultilevel"/>
    <w:tmpl w:val="D8C6B562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7727B8D"/>
    <w:multiLevelType w:val="hybridMultilevel"/>
    <w:tmpl w:val="82102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5E76A1"/>
    <w:multiLevelType w:val="hybridMultilevel"/>
    <w:tmpl w:val="91887F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8D0A3D"/>
    <w:multiLevelType w:val="hybridMultilevel"/>
    <w:tmpl w:val="2D30E80E"/>
    <w:lvl w:ilvl="0" w:tplc="A66885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7153791">
    <w:abstractNumId w:val="14"/>
  </w:num>
  <w:num w:numId="2" w16cid:durableId="233853493">
    <w:abstractNumId w:val="11"/>
  </w:num>
  <w:num w:numId="3" w16cid:durableId="345521821">
    <w:abstractNumId w:val="15"/>
  </w:num>
  <w:num w:numId="4" w16cid:durableId="1587112052">
    <w:abstractNumId w:val="13"/>
  </w:num>
  <w:num w:numId="5" w16cid:durableId="1882740104">
    <w:abstractNumId w:val="16"/>
  </w:num>
  <w:num w:numId="6" w16cid:durableId="182137399">
    <w:abstractNumId w:val="10"/>
  </w:num>
  <w:num w:numId="7" w16cid:durableId="850922855">
    <w:abstractNumId w:val="8"/>
  </w:num>
  <w:num w:numId="8" w16cid:durableId="1617525347">
    <w:abstractNumId w:val="7"/>
  </w:num>
  <w:num w:numId="9" w16cid:durableId="225647383">
    <w:abstractNumId w:val="6"/>
  </w:num>
  <w:num w:numId="10" w16cid:durableId="1721249286">
    <w:abstractNumId w:val="5"/>
  </w:num>
  <w:num w:numId="11" w16cid:durableId="1289386602">
    <w:abstractNumId w:val="9"/>
  </w:num>
  <w:num w:numId="12" w16cid:durableId="1988851898">
    <w:abstractNumId w:val="4"/>
  </w:num>
  <w:num w:numId="13" w16cid:durableId="1510943014">
    <w:abstractNumId w:val="3"/>
  </w:num>
  <w:num w:numId="14" w16cid:durableId="1043558417">
    <w:abstractNumId w:val="2"/>
  </w:num>
  <w:num w:numId="15" w16cid:durableId="397746617">
    <w:abstractNumId w:val="1"/>
  </w:num>
  <w:num w:numId="16" w16cid:durableId="1972661992">
    <w:abstractNumId w:val="0"/>
  </w:num>
  <w:num w:numId="17" w16cid:durableId="97993973">
    <w:abstractNumId w:val="12"/>
  </w:num>
  <w:num w:numId="18" w16cid:durableId="73068907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activeWritingStyle w:appName="MSWord" w:lang="en-US" w:vendorID="6" w:dllVersion="2" w:checkStyle="1"/>
  <w:activeWritingStyle w:appName="MSWord" w:lang="fr-CA" w:vendorID="65" w:dllVersion="514" w:checkStyle="1"/>
  <w:activeWritingStyle w:appName="MSWord" w:lang="en-GB" w:vendorID="6" w:dllVersion="2" w:checkStyle="1"/>
  <w:stylePaneSortMethod w:val="0000"/>
  <w:doNotTrackMoves/>
  <w:defaultTabStop w:val="720"/>
  <w:drawingGridHorizontalSpacing w:val="57"/>
  <w:displayVertic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460D3"/>
    <w:rsid w:val="00002B98"/>
    <w:rsid w:val="00003BAC"/>
    <w:rsid w:val="00003DA9"/>
    <w:rsid w:val="00004C83"/>
    <w:rsid w:val="0000712A"/>
    <w:rsid w:val="000103F3"/>
    <w:rsid w:val="00010CE8"/>
    <w:rsid w:val="00011590"/>
    <w:rsid w:val="00011A1C"/>
    <w:rsid w:val="00011F48"/>
    <w:rsid w:val="00012B52"/>
    <w:rsid w:val="0001387B"/>
    <w:rsid w:val="0001509B"/>
    <w:rsid w:val="00015304"/>
    <w:rsid w:val="00016439"/>
    <w:rsid w:val="000164B6"/>
    <w:rsid w:val="00016E78"/>
    <w:rsid w:val="00016ECB"/>
    <w:rsid w:val="0001774F"/>
    <w:rsid w:val="0002025D"/>
    <w:rsid w:val="000214A0"/>
    <w:rsid w:val="00021BF0"/>
    <w:rsid w:val="00021D25"/>
    <w:rsid w:val="00021D6D"/>
    <w:rsid w:val="00022CD9"/>
    <w:rsid w:val="00022F4C"/>
    <w:rsid w:val="00023477"/>
    <w:rsid w:val="000239CA"/>
    <w:rsid w:val="00023E4F"/>
    <w:rsid w:val="00024390"/>
    <w:rsid w:val="0002489F"/>
    <w:rsid w:val="00024C72"/>
    <w:rsid w:val="0002575A"/>
    <w:rsid w:val="00027929"/>
    <w:rsid w:val="00027D58"/>
    <w:rsid w:val="0003026E"/>
    <w:rsid w:val="00031405"/>
    <w:rsid w:val="0003156C"/>
    <w:rsid w:val="00031C22"/>
    <w:rsid w:val="00031F1E"/>
    <w:rsid w:val="00033037"/>
    <w:rsid w:val="000335BD"/>
    <w:rsid w:val="00033C47"/>
    <w:rsid w:val="0003453C"/>
    <w:rsid w:val="00035AC5"/>
    <w:rsid w:val="00035C31"/>
    <w:rsid w:val="0003676F"/>
    <w:rsid w:val="000367D9"/>
    <w:rsid w:val="0003719E"/>
    <w:rsid w:val="00037F7B"/>
    <w:rsid w:val="00040696"/>
    <w:rsid w:val="0004095E"/>
    <w:rsid w:val="00040AF8"/>
    <w:rsid w:val="00041EFA"/>
    <w:rsid w:val="000433B7"/>
    <w:rsid w:val="00043951"/>
    <w:rsid w:val="00045BA1"/>
    <w:rsid w:val="00046600"/>
    <w:rsid w:val="00046895"/>
    <w:rsid w:val="00047015"/>
    <w:rsid w:val="00047485"/>
    <w:rsid w:val="00050E98"/>
    <w:rsid w:val="0005101D"/>
    <w:rsid w:val="00052AD0"/>
    <w:rsid w:val="0005391F"/>
    <w:rsid w:val="00055259"/>
    <w:rsid w:val="00055331"/>
    <w:rsid w:val="000555E8"/>
    <w:rsid w:val="00056411"/>
    <w:rsid w:val="00056493"/>
    <w:rsid w:val="000564A3"/>
    <w:rsid w:val="000568C6"/>
    <w:rsid w:val="00056AE5"/>
    <w:rsid w:val="000579A9"/>
    <w:rsid w:val="000606C3"/>
    <w:rsid w:val="00060F13"/>
    <w:rsid w:val="000629C1"/>
    <w:rsid w:val="00063829"/>
    <w:rsid w:val="00063DB8"/>
    <w:rsid w:val="00065C78"/>
    <w:rsid w:val="00065CE8"/>
    <w:rsid w:val="0006650C"/>
    <w:rsid w:val="000677F2"/>
    <w:rsid w:val="00070E06"/>
    <w:rsid w:val="000732BE"/>
    <w:rsid w:val="000737C9"/>
    <w:rsid w:val="00074B14"/>
    <w:rsid w:val="00076376"/>
    <w:rsid w:val="00076CA0"/>
    <w:rsid w:val="000808BA"/>
    <w:rsid w:val="00080ABC"/>
    <w:rsid w:val="00080F82"/>
    <w:rsid w:val="00082F7E"/>
    <w:rsid w:val="00083362"/>
    <w:rsid w:val="000850E6"/>
    <w:rsid w:val="00085987"/>
    <w:rsid w:val="00085EEB"/>
    <w:rsid w:val="00086160"/>
    <w:rsid w:val="00086A8E"/>
    <w:rsid w:val="00086F09"/>
    <w:rsid w:val="00086FAC"/>
    <w:rsid w:val="000912AD"/>
    <w:rsid w:val="000916F4"/>
    <w:rsid w:val="00092F84"/>
    <w:rsid w:val="0009337D"/>
    <w:rsid w:val="00093A20"/>
    <w:rsid w:val="00093A3C"/>
    <w:rsid w:val="00093AAF"/>
    <w:rsid w:val="00095970"/>
    <w:rsid w:val="00095C8F"/>
    <w:rsid w:val="00095F7E"/>
    <w:rsid w:val="000A2011"/>
    <w:rsid w:val="000A20A5"/>
    <w:rsid w:val="000A250D"/>
    <w:rsid w:val="000A2617"/>
    <w:rsid w:val="000A2C05"/>
    <w:rsid w:val="000A4C18"/>
    <w:rsid w:val="000A5586"/>
    <w:rsid w:val="000A560E"/>
    <w:rsid w:val="000A6814"/>
    <w:rsid w:val="000A7945"/>
    <w:rsid w:val="000A7EC5"/>
    <w:rsid w:val="000B0228"/>
    <w:rsid w:val="000B24F7"/>
    <w:rsid w:val="000B2B1B"/>
    <w:rsid w:val="000B34BD"/>
    <w:rsid w:val="000B3C22"/>
    <w:rsid w:val="000B5B6E"/>
    <w:rsid w:val="000B6761"/>
    <w:rsid w:val="000B719B"/>
    <w:rsid w:val="000B7680"/>
    <w:rsid w:val="000B78DE"/>
    <w:rsid w:val="000B7C16"/>
    <w:rsid w:val="000C21D8"/>
    <w:rsid w:val="000C2324"/>
    <w:rsid w:val="000C2C9A"/>
    <w:rsid w:val="000C3071"/>
    <w:rsid w:val="000C3A59"/>
    <w:rsid w:val="000C482B"/>
    <w:rsid w:val="000C4A67"/>
    <w:rsid w:val="000C6DD3"/>
    <w:rsid w:val="000C7AD3"/>
    <w:rsid w:val="000D0A33"/>
    <w:rsid w:val="000D1A43"/>
    <w:rsid w:val="000D402B"/>
    <w:rsid w:val="000D45BD"/>
    <w:rsid w:val="000D7D8A"/>
    <w:rsid w:val="000E18AC"/>
    <w:rsid w:val="000E1FCE"/>
    <w:rsid w:val="000E21DB"/>
    <w:rsid w:val="000E263D"/>
    <w:rsid w:val="000E304C"/>
    <w:rsid w:val="000E364C"/>
    <w:rsid w:val="000E60D3"/>
    <w:rsid w:val="000E74C9"/>
    <w:rsid w:val="000E7BF1"/>
    <w:rsid w:val="000F1C20"/>
    <w:rsid w:val="000F235D"/>
    <w:rsid w:val="000F3F66"/>
    <w:rsid w:val="000F5A3A"/>
    <w:rsid w:val="000F672A"/>
    <w:rsid w:val="000F6A6F"/>
    <w:rsid w:val="000F725D"/>
    <w:rsid w:val="000F7857"/>
    <w:rsid w:val="00100A75"/>
    <w:rsid w:val="00100C08"/>
    <w:rsid w:val="00100DF4"/>
    <w:rsid w:val="00101E42"/>
    <w:rsid w:val="001021EB"/>
    <w:rsid w:val="0010269E"/>
    <w:rsid w:val="001039A7"/>
    <w:rsid w:val="00103FD4"/>
    <w:rsid w:val="00105EC5"/>
    <w:rsid w:val="00106304"/>
    <w:rsid w:val="0010725C"/>
    <w:rsid w:val="001075DF"/>
    <w:rsid w:val="0010786A"/>
    <w:rsid w:val="0011016D"/>
    <w:rsid w:val="00110456"/>
    <w:rsid w:val="00111E62"/>
    <w:rsid w:val="00113B86"/>
    <w:rsid w:val="00113E88"/>
    <w:rsid w:val="00113F6E"/>
    <w:rsid w:val="00115CE7"/>
    <w:rsid w:val="00115FBC"/>
    <w:rsid w:val="00116024"/>
    <w:rsid w:val="001168AC"/>
    <w:rsid w:val="0011787D"/>
    <w:rsid w:val="001178BB"/>
    <w:rsid w:val="00117CF5"/>
    <w:rsid w:val="00120D7D"/>
    <w:rsid w:val="00121270"/>
    <w:rsid w:val="001217EE"/>
    <w:rsid w:val="00122168"/>
    <w:rsid w:val="00122EFF"/>
    <w:rsid w:val="00123F93"/>
    <w:rsid w:val="00124229"/>
    <w:rsid w:val="00125C43"/>
    <w:rsid w:val="0012641F"/>
    <w:rsid w:val="0012679C"/>
    <w:rsid w:val="0012688C"/>
    <w:rsid w:val="001269EE"/>
    <w:rsid w:val="00126A9E"/>
    <w:rsid w:val="00126C54"/>
    <w:rsid w:val="00126DB5"/>
    <w:rsid w:val="00127105"/>
    <w:rsid w:val="00127F5C"/>
    <w:rsid w:val="00131923"/>
    <w:rsid w:val="001320B1"/>
    <w:rsid w:val="00133CA5"/>
    <w:rsid w:val="00134923"/>
    <w:rsid w:val="00135031"/>
    <w:rsid w:val="00136C00"/>
    <w:rsid w:val="00137B12"/>
    <w:rsid w:val="00140EC5"/>
    <w:rsid w:val="001418DD"/>
    <w:rsid w:val="00142D04"/>
    <w:rsid w:val="001434EB"/>
    <w:rsid w:val="001442F4"/>
    <w:rsid w:val="00144392"/>
    <w:rsid w:val="001451D9"/>
    <w:rsid w:val="0014622A"/>
    <w:rsid w:val="0014638A"/>
    <w:rsid w:val="0014771E"/>
    <w:rsid w:val="00150950"/>
    <w:rsid w:val="00151877"/>
    <w:rsid w:val="001527AC"/>
    <w:rsid w:val="0015316C"/>
    <w:rsid w:val="001531EE"/>
    <w:rsid w:val="001533A2"/>
    <w:rsid w:val="0015602E"/>
    <w:rsid w:val="001569B6"/>
    <w:rsid w:val="00160146"/>
    <w:rsid w:val="00160A69"/>
    <w:rsid w:val="00160D2C"/>
    <w:rsid w:val="00161FCA"/>
    <w:rsid w:val="001629ED"/>
    <w:rsid w:val="00163636"/>
    <w:rsid w:val="00163A3E"/>
    <w:rsid w:val="0016401B"/>
    <w:rsid w:val="00164845"/>
    <w:rsid w:val="00164891"/>
    <w:rsid w:val="00164E93"/>
    <w:rsid w:val="00164FA9"/>
    <w:rsid w:val="001653CC"/>
    <w:rsid w:val="001654DA"/>
    <w:rsid w:val="00165E4E"/>
    <w:rsid w:val="00166101"/>
    <w:rsid w:val="00167195"/>
    <w:rsid w:val="00170064"/>
    <w:rsid w:val="00171ED7"/>
    <w:rsid w:val="00171F00"/>
    <w:rsid w:val="00172355"/>
    <w:rsid w:val="0017292B"/>
    <w:rsid w:val="00172931"/>
    <w:rsid w:val="00172D54"/>
    <w:rsid w:val="0017540E"/>
    <w:rsid w:val="00176711"/>
    <w:rsid w:val="0017729B"/>
    <w:rsid w:val="001774D3"/>
    <w:rsid w:val="001819CE"/>
    <w:rsid w:val="00181A5D"/>
    <w:rsid w:val="001839EF"/>
    <w:rsid w:val="00184679"/>
    <w:rsid w:val="00184B52"/>
    <w:rsid w:val="00184EA1"/>
    <w:rsid w:val="00185B91"/>
    <w:rsid w:val="00186FA6"/>
    <w:rsid w:val="00187048"/>
    <w:rsid w:val="00187424"/>
    <w:rsid w:val="00187633"/>
    <w:rsid w:val="0018781C"/>
    <w:rsid w:val="00190643"/>
    <w:rsid w:val="00190896"/>
    <w:rsid w:val="00191BEA"/>
    <w:rsid w:val="00192549"/>
    <w:rsid w:val="00193300"/>
    <w:rsid w:val="0019539D"/>
    <w:rsid w:val="00197320"/>
    <w:rsid w:val="00197AF7"/>
    <w:rsid w:val="001A1266"/>
    <w:rsid w:val="001A195D"/>
    <w:rsid w:val="001A28A2"/>
    <w:rsid w:val="001A3C45"/>
    <w:rsid w:val="001A442F"/>
    <w:rsid w:val="001A4D4E"/>
    <w:rsid w:val="001A5354"/>
    <w:rsid w:val="001A7105"/>
    <w:rsid w:val="001B04C9"/>
    <w:rsid w:val="001B0B94"/>
    <w:rsid w:val="001B0E05"/>
    <w:rsid w:val="001B16CD"/>
    <w:rsid w:val="001B256E"/>
    <w:rsid w:val="001B306F"/>
    <w:rsid w:val="001B30D1"/>
    <w:rsid w:val="001B3A4F"/>
    <w:rsid w:val="001B4A5C"/>
    <w:rsid w:val="001B5416"/>
    <w:rsid w:val="001B66D7"/>
    <w:rsid w:val="001C0298"/>
    <w:rsid w:val="001C09F2"/>
    <w:rsid w:val="001C2ABE"/>
    <w:rsid w:val="001C3E86"/>
    <w:rsid w:val="001C5F4A"/>
    <w:rsid w:val="001C70B3"/>
    <w:rsid w:val="001C7165"/>
    <w:rsid w:val="001C7B98"/>
    <w:rsid w:val="001D0072"/>
    <w:rsid w:val="001D0570"/>
    <w:rsid w:val="001D105D"/>
    <w:rsid w:val="001D1CEC"/>
    <w:rsid w:val="001D2830"/>
    <w:rsid w:val="001D29B3"/>
    <w:rsid w:val="001D2A03"/>
    <w:rsid w:val="001D2CD2"/>
    <w:rsid w:val="001D308D"/>
    <w:rsid w:val="001D4097"/>
    <w:rsid w:val="001D5789"/>
    <w:rsid w:val="001D59D5"/>
    <w:rsid w:val="001D5E07"/>
    <w:rsid w:val="001D6678"/>
    <w:rsid w:val="001D6A33"/>
    <w:rsid w:val="001D72CE"/>
    <w:rsid w:val="001E0B78"/>
    <w:rsid w:val="001E0BD0"/>
    <w:rsid w:val="001E0CA0"/>
    <w:rsid w:val="001E43C1"/>
    <w:rsid w:val="001E53B8"/>
    <w:rsid w:val="001E5877"/>
    <w:rsid w:val="001E64AD"/>
    <w:rsid w:val="001E700A"/>
    <w:rsid w:val="001E721D"/>
    <w:rsid w:val="001E7DA3"/>
    <w:rsid w:val="001F01F1"/>
    <w:rsid w:val="001F25A5"/>
    <w:rsid w:val="001F2B29"/>
    <w:rsid w:val="001F2CEA"/>
    <w:rsid w:val="001F42DD"/>
    <w:rsid w:val="001F507E"/>
    <w:rsid w:val="001F52EB"/>
    <w:rsid w:val="001F6CE7"/>
    <w:rsid w:val="001F70D7"/>
    <w:rsid w:val="001F7104"/>
    <w:rsid w:val="00200CE2"/>
    <w:rsid w:val="00201376"/>
    <w:rsid w:val="0020215D"/>
    <w:rsid w:val="0020254C"/>
    <w:rsid w:val="00202C9A"/>
    <w:rsid w:val="00202EC0"/>
    <w:rsid w:val="002060ED"/>
    <w:rsid w:val="00207325"/>
    <w:rsid w:val="0020780C"/>
    <w:rsid w:val="002110CB"/>
    <w:rsid w:val="002123D4"/>
    <w:rsid w:val="0021273B"/>
    <w:rsid w:val="00213430"/>
    <w:rsid w:val="002143D5"/>
    <w:rsid w:val="00214AFA"/>
    <w:rsid w:val="00214B4F"/>
    <w:rsid w:val="00214F51"/>
    <w:rsid w:val="002157E1"/>
    <w:rsid w:val="00217CFA"/>
    <w:rsid w:val="00221A78"/>
    <w:rsid w:val="002220C5"/>
    <w:rsid w:val="002230FB"/>
    <w:rsid w:val="00223293"/>
    <w:rsid w:val="0022379B"/>
    <w:rsid w:val="00223AFC"/>
    <w:rsid w:val="00224658"/>
    <w:rsid w:val="002261B5"/>
    <w:rsid w:val="002261BA"/>
    <w:rsid w:val="00226917"/>
    <w:rsid w:val="00226E26"/>
    <w:rsid w:val="002300C4"/>
    <w:rsid w:val="00231A11"/>
    <w:rsid w:val="00231DFA"/>
    <w:rsid w:val="00233262"/>
    <w:rsid w:val="00233448"/>
    <w:rsid w:val="00233590"/>
    <w:rsid w:val="00233DEA"/>
    <w:rsid w:val="0023427B"/>
    <w:rsid w:val="002356F1"/>
    <w:rsid w:val="00236C5C"/>
    <w:rsid w:val="00237C13"/>
    <w:rsid w:val="002417D2"/>
    <w:rsid w:val="0024438C"/>
    <w:rsid w:val="00244BD5"/>
    <w:rsid w:val="002462B6"/>
    <w:rsid w:val="00246413"/>
    <w:rsid w:val="00246466"/>
    <w:rsid w:val="00246BE0"/>
    <w:rsid w:val="00247F16"/>
    <w:rsid w:val="002503DF"/>
    <w:rsid w:val="00250A4F"/>
    <w:rsid w:val="00250BAC"/>
    <w:rsid w:val="00250CE3"/>
    <w:rsid w:val="00250D3A"/>
    <w:rsid w:val="00250DCB"/>
    <w:rsid w:val="00250ECE"/>
    <w:rsid w:val="00251917"/>
    <w:rsid w:val="00251F57"/>
    <w:rsid w:val="0025217A"/>
    <w:rsid w:val="00252571"/>
    <w:rsid w:val="002525A1"/>
    <w:rsid w:val="00253BA1"/>
    <w:rsid w:val="00254B5A"/>
    <w:rsid w:val="00255669"/>
    <w:rsid w:val="0025599A"/>
    <w:rsid w:val="00255EDD"/>
    <w:rsid w:val="00257347"/>
    <w:rsid w:val="00260015"/>
    <w:rsid w:val="00260DE5"/>
    <w:rsid w:val="00261162"/>
    <w:rsid w:val="00262383"/>
    <w:rsid w:val="002625AF"/>
    <w:rsid w:val="002637C3"/>
    <w:rsid w:val="00266029"/>
    <w:rsid w:val="0026661E"/>
    <w:rsid w:val="0026741F"/>
    <w:rsid w:val="00267851"/>
    <w:rsid w:val="00267D6C"/>
    <w:rsid w:val="00270282"/>
    <w:rsid w:val="0027201F"/>
    <w:rsid w:val="00272440"/>
    <w:rsid w:val="00272B9A"/>
    <w:rsid w:val="002734F9"/>
    <w:rsid w:val="0027367B"/>
    <w:rsid w:val="00273D27"/>
    <w:rsid w:val="00273DB8"/>
    <w:rsid w:val="00275856"/>
    <w:rsid w:val="00275F0E"/>
    <w:rsid w:val="0027758F"/>
    <w:rsid w:val="002779FD"/>
    <w:rsid w:val="00277E68"/>
    <w:rsid w:val="002803BD"/>
    <w:rsid w:val="002814BB"/>
    <w:rsid w:val="00281763"/>
    <w:rsid w:val="00281C19"/>
    <w:rsid w:val="00281C64"/>
    <w:rsid w:val="00282033"/>
    <w:rsid w:val="002822E3"/>
    <w:rsid w:val="00282D34"/>
    <w:rsid w:val="002834B3"/>
    <w:rsid w:val="00283BF2"/>
    <w:rsid w:val="00283C7A"/>
    <w:rsid w:val="00285DD9"/>
    <w:rsid w:val="00286F6C"/>
    <w:rsid w:val="0028786E"/>
    <w:rsid w:val="00287EC3"/>
    <w:rsid w:val="0029070C"/>
    <w:rsid w:val="00290DD8"/>
    <w:rsid w:val="002913D3"/>
    <w:rsid w:val="002926C6"/>
    <w:rsid w:val="002929B0"/>
    <w:rsid w:val="00296580"/>
    <w:rsid w:val="00296836"/>
    <w:rsid w:val="002969B3"/>
    <w:rsid w:val="00296C44"/>
    <w:rsid w:val="002A0134"/>
    <w:rsid w:val="002A2FDD"/>
    <w:rsid w:val="002A3716"/>
    <w:rsid w:val="002A44CD"/>
    <w:rsid w:val="002A5A55"/>
    <w:rsid w:val="002A6E8E"/>
    <w:rsid w:val="002A77AD"/>
    <w:rsid w:val="002A78A8"/>
    <w:rsid w:val="002A7CEF"/>
    <w:rsid w:val="002A7E73"/>
    <w:rsid w:val="002B01B7"/>
    <w:rsid w:val="002B0CB5"/>
    <w:rsid w:val="002B1E96"/>
    <w:rsid w:val="002B260C"/>
    <w:rsid w:val="002B328E"/>
    <w:rsid w:val="002B3E86"/>
    <w:rsid w:val="002B4566"/>
    <w:rsid w:val="002B4948"/>
    <w:rsid w:val="002B563C"/>
    <w:rsid w:val="002B6710"/>
    <w:rsid w:val="002B6CCC"/>
    <w:rsid w:val="002B73F6"/>
    <w:rsid w:val="002B7837"/>
    <w:rsid w:val="002B7A39"/>
    <w:rsid w:val="002C13F5"/>
    <w:rsid w:val="002C14AA"/>
    <w:rsid w:val="002C176D"/>
    <w:rsid w:val="002C2757"/>
    <w:rsid w:val="002C283C"/>
    <w:rsid w:val="002C2B42"/>
    <w:rsid w:val="002C35CE"/>
    <w:rsid w:val="002C492F"/>
    <w:rsid w:val="002C4AD3"/>
    <w:rsid w:val="002C4CE5"/>
    <w:rsid w:val="002C56D8"/>
    <w:rsid w:val="002C5E3F"/>
    <w:rsid w:val="002C6896"/>
    <w:rsid w:val="002C7A09"/>
    <w:rsid w:val="002C7CDF"/>
    <w:rsid w:val="002D0843"/>
    <w:rsid w:val="002D1CFD"/>
    <w:rsid w:val="002D1DD1"/>
    <w:rsid w:val="002D20DB"/>
    <w:rsid w:val="002D2308"/>
    <w:rsid w:val="002D291B"/>
    <w:rsid w:val="002D2B1E"/>
    <w:rsid w:val="002D2DB1"/>
    <w:rsid w:val="002D37CF"/>
    <w:rsid w:val="002D48D1"/>
    <w:rsid w:val="002D63F7"/>
    <w:rsid w:val="002D6431"/>
    <w:rsid w:val="002D67D0"/>
    <w:rsid w:val="002D68D6"/>
    <w:rsid w:val="002D6E9F"/>
    <w:rsid w:val="002D7829"/>
    <w:rsid w:val="002D78F4"/>
    <w:rsid w:val="002E0115"/>
    <w:rsid w:val="002E1939"/>
    <w:rsid w:val="002E23CF"/>
    <w:rsid w:val="002E2742"/>
    <w:rsid w:val="002E2E95"/>
    <w:rsid w:val="002E2ED7"/>
    <w:rsid w:val="002E30E8"/>
    <w:rsid w:val="002E3266"/>
    <w:rsid w:val="002E421C"/>
    <w:rsid w:val="002E4478"/>
    <w:rsid w:val="002E51C6"/>
    <w:rsid w:val="002E5C3B"/>
    <w:rsid w:val="002F003B"/>
    <w:rsid w:val="002F019A"/>
    <w:rsid w:val="002F0D77"/>
    <w:rsid w:val="002F16E5"/>
    <w:rsid w:val="002F1ABB"/>
    <w:rsid w:val="002F1C0D"/>
    <w:rsid w:val="002F29AB"/>
    <w:rsid w:val="002F353A"/>
    <w:rsid w:val="002F38DE"/>
    <w:rsid w:val="002F4BBA"/>
    <w:rsid w:val="002F4CC7"/>
    <w:rsid w:val="002F5372"/>
    <w:rsid w:val="002F5427"/>
    <w:rsid w:val="002F687A"/>
    <w:rsid w:val="002F78D8"/>
    <w:rsid w:val="00300470"/>
    <w:rsid w:val="0030156B"/>
    <w:rsid w:val="00302805"/>
    <w:rsid w:val="00303EA8"/>
    <w:rsid w:val="00304DC9"/>
    <w:rsid w:val="0030509A"/>
    <w:rsid w:val="00305AB1"/>
    <w:rsid w:val="003061E8"/>
    <w:rsid w:val="00306BE0"/>
    <w:rsid w:val="00307151"/>
    <w:rsid w:val="003072C4"/>
    <w:rsid w:val="003103FD"/>
    <w:rsid w:val="0031052F"/>
    <w:rsid w:val="003115CA"/>
    <w:rsid w:val="00311EE7"/>
    <w:rsid w:val="00313115"/>
    <w:rsid w:val="00313C86"/>
    <w:rsid w:val="00313FD5"/>
    <w:rsid w:val="00315B6A"/>
    <w:rsid w:val="00316249"/>
    <w:rsid w:val="00316298"/>
    <w:rsid w:val="003165EF"/>
    <w:rsid w:val="00317255"/>
    <w:rsid w:val="0031757F"/>
    <w:rsid w:val="0031759E"/>
    <w:rsid w:val="003176BD"/>
    <w:rsid w:val="003211E3"/>
    <w:rsid w:val="00323941"/>
    <w:rsid w:val="00324F05"/>
    <w:rsid w:val="00326535"/>
    <w:rsid w:val="00326559"/>
    <w:rsid w:val="0033116A"/>
    <w:rsid w:val="00331370"/>
    <w:rsid w:val="00331403"/>
    <w:rsid w:val="0033142F"/>
    <w:rsid w:val="00331D24"/>
    <w:rsid w:val="00331DB5"/>
    <w:rsid w:val="00333367"/>
    <w:rsid w:val="003337E5"/>
    <w:rsid w:val="0033452C"/>
    <w:rsid w:val="00334C43"/>
    <w:rsid w:val="00337252"/>
    <w:rsid w:val="00337959"/>
    <w:rsid w:val="00337DA0"/>
    <w:rsid w:val="003403D8"/>
    <w:rsid w:val="003403E7"/>
    <w:rsid w:val="003404D1"/>
    <w:rsid w:val="003405F4"/>
    <w:rsid w:val="003410E5"/>
    <w:rsid w:val="00341BED"/>
    <w:rsid w:val="003427F5"/>
    <w:rsid w:val="00343664"/>
    <w:rsid w:val="0034528D"/>
    <w:rsid w:val="003470AC"/>
    <w:rsid w:val="00351C31"/>
    <w:rsid w:val="00351DE8"/>
    <w:rsid w:val="0035261B"/>
    <w:rsid w:val="003534F1"/>
    <w:rsid w:val="003542CB"/>
    <w:rsid w:val="003543C0"/>
    <w:rsid w:val="003550FF"/>
    <w:rsid w:val="0035573C"/>
    <w:rsid w:val="00355C7A"/>
    <w:rsid w:val="00356B08"/>
    <w:rsid w:val="00356F57"/>
    <w:rsid w:val="00357720"/>
    <w:rsid w:val="00360F21"/>
    <w:rsid w:val="00361788"/>
    <w:rsid w:val="003618C4"/>
    <w:rsid w:val="00361A2B"/>
    <w:rsid w:val="00361B1E"/>
    <w:rsid w:val="00361F0A"/>
    <w:rsid w:val="003624B9"/>
    <w:rsid w:val="00362583"/>
    <w:rsid w:val="00362C73"/>
    <w:rsid w:val="00362F2F"/>
    <w:rsid w:val="00363012"/>
    <w:rsid w:val="003639FC"/>
    <w:rsid w:val="00363A7B"/>
    <w:rsid w:val="00364FBB"/>
    <w:rsid w:val="00365901"/>
    <w:rsid w:val="00365C17"/>
    <w:rsid w:val="0036725E"/>
    <w:rsid w:val="00373046"/>
    <w:rsid w:val="00373589"/>
    <w:rsid w:val="00374D58"/>
    <w:rsid w:val="0037669C"/>
    <w:rsid w:val="00377BB1"/>
    <w:rsid w:val="003806D9"/>
    <w:rsid w:val="003847B8"/>
    <w:rsid w:val="00385215"/>
    <w:rsid w:val="00387261"/>
    <w:rsid w:val="003874D4"/>
    <w:rsid w:val="0039047A"/>
    <w:rsid w:val="00391641"/>
    <w:rsid w:val="003923A9"/>
    <w:rsid w:val="00392CC2"/>
    <w:rsid w:val="003949F4"/>
    <w:rsid w:val="00397016"/>
    <w:rsid w:val="0039712E"/>
    <w:rsid w:val="00397A24"/>
    <w:rsid w:val="003A0AC4"/>
    <w:rsid w:val="003A1553"/>
    <w:rsid w:val="003A2F00"/>
    <w:rsid w:val="003A351E"/>
    <w:rsid w:val="003A50D5"/>
    <w:rsid w:val="003A67A3"/>
    <w:rsid w:val="003A6F11"/>
    <w:rsid w:val="003B042B"/>
    <w:rsid w:val="003B1675"/>
    <w:rsid w:val="003B1D3E"/>
    <w:rsid w:val="003B1E88"/>
    <w:rsid w:val="003B1EBD"/>
    <w:rsid w:val="003B3665"/>
    <w:rsid w:val="003B392C"/>
    <w:rsid w:val="003B39D4"/>
    <w:rsid w:val="003B59AC"/>
    <w:rsid w:val="003B619B"/>
    <w:rsid w:val="003B69DC"/>
    <w:rsid w:val="003B6BB2"/>
    <w:rsid w:val="003B7313"/>
    <w:rsid w:val="003B74C5"/>
    <w:rsid w:val="003C0FC5"/>
    <w:rsid w:val="003C1788"/>
    <w:rsid w:val="003C1EAD"/>
    <w:rsid w:val="003C34D2"/>
    <w:rsid w:val="003C3E18"/>
    <w:rsid w:val="003C40C4"/>
    <w:rsid w:val="003C4452"/>
    <w:rsid w:val="003C47BC"/>
    <w:rsid w:val="003C47F5"/>
    <w:rsid w:val="003C5031"/>
    <w:rsid w:val="003C6200"/>
    <w:rsid w:val="003C7A56"/>
    <w:rsid w:val="003D01E5"/>
    <w:rsid w:val="003D1486"/>
    <w:rsid w:val="003D1DED"/>
    <w:rsid w:val="003D2964"/>
    <w:rsid w:val="003D2CF4"/>
    <w:rsid w:val="003D3FB7"/>
    <w:rsid w:val="003D4184"/>
    <w:rsid w:val="003D484D"/>
    <w:rsid w:val="003D4A17"/>
    <w:rsid w:val="003D5770"/>
    <w:rsid w:val="003D69CD"/>
    <w:rsid w:val="003D7ADA"/>
    <w:rsid w:val="003D7B44"/>
    <w:rsid w:val="003E0B4B"/>
    <w:rsid w:val="003E0D65"/>
    <w:rsid w:val="003E1378"/>
    <w:rsid w:val="003E1960"/>
    <w:rsid w:val="003E1FAD"/>
    <w:rsid w:val="003E278C"/>
    <w:rsid w:val="003E3978"/>
    <w:rsid w:val="003E4D25"/>
    <w:rsid w:val="003E57D5"/>
    <w:rsid w:val="003E5950"/>
    <w:rsid w:val="003E63A8"/>
    <w:rsid w:val="003E7A6C"/>
    <w:rsid w:val="003E7DFE"/>
    <w:rsid w:val="003F0F97"/>
    <w:rsid w:val="003F1828"/>
    <w:rsid w:val="003F1ADA"/>
    <w:rsid w:val="003F269D"/>
    <w:rsid w:val="003F2B5E"/>
    <w:rsid w:val="003F402F"/>
    <w:rsid w:val="003F4F7D"/>
    <w:rsid w:val="003F735F"/>
    <w:rsid w:val="00400D33"/>
    <w:rsid w:val="00401430"/>
    <w:rsid w:val="0040157C"/>
    <w:rsid w:val="004018F4"/>
    <w:rsid w:val="0040243A"/>
    <w:rsid w:val="004025C9"/>
    <w:rsid w:val="00402C83"/>
    <w:rsid w:val="00402D04"/>
    <w:rsid w:val="00402FD4"/>
    <w:rsid w:val="00405122"/>
    <w:rsid w:val="00405B47"/>
    <w:rsid w:val="00405BBE"/>
    <w:rsid w:val="00405E21"/>
    <w:rsid w:val="00407171"/>
    <w:rsid w:val="0040755D"/>
    <w:rsid w:val="004108C6"/>
    <w:rsid w:val="00411A21"/>
    <w:rsid w:val="004139E3"/>
    <w:rsid w:val="00414197"/>
    <w:rsid w:val="004154A4"/>
    <w:rsid w:val="00416412"/>
    <w:rsid w:val="0041774D"/>
    <w:rsid w:val="00420D5C"/>
    <w:rsid w:val="0042183F"/>
    <w:rsid w:val="004224A5"/>
    <w:rsid w:val="00422F2C"/>
    <w:rsid w:val="004231FB"/>
    <w:rsid w:val="0042325D"/>
    <w:rsid w:val="0042360E"/>
    <w:rsid w:val="0042398E"/>
    <w:rsid w:val="00425BD8"/>
    <w:rsid w:val="00426082"/>
    <w:rsid w:val="004266BF"/>
    <w:rsid w:val="004270B6"/>
    <w:rsid w:val="004270DD"/>
    <w:rsid w:val="004272D1"/>
    <w:rsid w:val="00427AE4"/>
    <w:rsid w:val="00427D88"/>
    <w:rsid w:val="00430BCD"/>
    <w:rsid w:val="00432DEE"/>
    <w:rsid w:val="00432EDF"/>
    <w:rsid w:val="00433365"/>
    <w:rsid w:val="0043387D"/>
    <w:rsid w:val="00433D98"/>
    <w:rsid w:val="00434BDA"/>
    <w:rsid w:val="00434DB8"/>
    <w:rsid w:val="00435601"/>
    <w:rsid w:val="00436B5B"/>
    <w:rsid w:val="004378CB"/>
    <w:rsid w:val="0044141C"/>
    <w:rsid w:val="00441FB6"/>
    <w:rsid w:val="00442F72"/>
    <w:rsid w:val="00443376"/>
    <w:rsid w:val="00443915"/>
    <w:rsid w:val="004440E1"/>
    <w:rsid w:val="004442E4"/>
    <w:rsid w:val="00444D59"/>
    <w:rsid w:val="00445E05"/>
    <w:rsid w:val="00446311"/>
    <w:rsid w:val="00446496"/>
    <w:rsid w:val="00446671"/>
    <w:rsid w:val="00446FB2"/>
    <w:rsid w:val="00447A49"/>
    <w:rsid w:val="00447F8C"/>
    <w:rsid w:val="00450202"/>
    <w:rsid w:val="00451878"/>
    <w:rsid w:val="00451913"/>
    <w:rsid w:val="00451B61"/>
    <w:rsid w:val="00452A89"/>
    <w:rsid w:val="00455CD3"/>
    <w:rsid w:val="00457AAF"/>
    <w:rsid w:val="00461505"/>
    <w:rsid w:val="004616EB"/>
    <w:rsid w:val="004619CB"/>
    <w:rsid w:val="0046251B"/>
    <w:rsid w:val="00462BA0"/>
    <w:rsid w:val="004630F1"/>
    <w:rsid w:val="004640DF"/>
    <w:rsid w:val="00465847"/>
    <w:rsid w:val="004661DF"/>
    <w:rsid w:val="004665C7"/>
    <w:rsid w:val="004710C7"/>
    <w:rsid w:val="00471133"/>
    <w:rsid w:val="00471955"/>
    <w:rsid w:val="00471D23"/>
    <w:rsid w:val="0047233E"/>
    <w:rsid w:val="004729D0"/>
    <w:rsid w:val="00472D0A"/>
    <w:rsid w:val="0047476E"/>
    <w:rsid w:val="00474B44"/>
    <w:rsid w:val="004751A6"/>
    <w:rsid w:val="00475A9E"/>
    <w:rsid w:val="00475E8C"/>
    <w:rsid w:val="00475F55"/>
    <w:rsid w:val="00477419"/>
    <w:rsid w:val="00480003"/>
    <w:rsid w:val="00480491"/>
    <w:rsid w:val="004820FE"/>
    <w:rsid w:val="0048273B"/>
    <w:rsid w:val="004829C1"/>
    <w:rsid w:val="00483539"/>
    <w:rsid w:val="004840EE"/>
    <w:rsid w:val="0048434D"/>
    <w:rsid w:val="004851C6"/>
    <w:rsid w:val="004865FC"/>
    <w:rsid w:val="0048711F"/>
    <w:rsid w:val="0048735B"/>
    <w:rsid w:val="00490161"/>
    <w:rsid w:val="00490C95"/>
    <w:rsid w:val="00490D07"/>
    <w:rsid w:val="00491008"/>
    <w:rsid w:val="004935E4"/>
    <w:rsid w:val="00493690"/>
    <w:rsid w:val="004940F9"/>
    <w:rsid w:val="004941DB"/>
    <w:rsid w:val="0049449E"/>
    <w:rsid w:val="004945B0"/>
    <w:rsid w:val="00494FB1"/>
    <w:rsid w:val="00495B0A"/>
    <w:rsid w:val="00496FC8"/>
    <w:rsid w:val="0049768C"/>
    <w:rsid w:val="004A1B41"/>
    <w:rsid w:val="004A20D4"/>
    <w:rsid w:val="004A2124"/>
    <w:rsid w:val="004A4207"/>
    <w:rsid w:val="004A4B63"/>
    <w:rsid w:val="004A6367"/>
    <w:rsid w:val="004A797B"/>
    <w:rsid w:val="004B1002"/>
    <w:rsid w:val="004B16E9"/>
    <w:rsid w:val="004B1770"/>
    <w:rsid w:val="004B1E27"/>
    <w:rsid w:val="004B23F4"/>
    <w:rsid w:val="004B2A90"/>
    <w:rsid w:val="004B4518"/>
    <w:rsid w:val="004B4BB4"/>
    <w:rsid w:val="004B5672"/>
    <w:rsid w:val="004B7143"/>
    <w:rsid w:val="004B7F16"/>
    <w:rsid w:val="004C0C53"/>
    <w:rsid w:val="004C0C77"/>
    <w:rsid w:val="004C12C7"/>
    <w:rsid w:val="004C148A"/>
    <w:rsid w:val="004C1951"/>
    <w:rsid w:val="004C30AD"/>
    <w:rsid w:val="004C6A25"/>
    <w:rsid w:val="004C7E5A"/>
    <w:rsid w:val="004D0782"/>
    <w:rsid w:val="004D1C0A"/>
    <w:rsid w:val="004D2B18"/>
    <w:rsid w:val="004D310C"/>
    <w:rsid w:val="004D39BD"/>
    <w:rsid w:val="004D42CB"/>
    <w:rsid w:val="004D430B"/>
    <w:rsid w:val="004D4B0E"/>
    <w:rsid w:val="004D5551"/>
    <w:rsid w:val="004D60D4"/>
    <w:rsid w:val="004D6881"/>
    <w:rsid w:val="004D6A91"/>
    <w:rsid w:val="004D7BFC"/>
    <w:rsid w:val="004D7D91"/>
    <w:rsid w:val="004E000C"/>
    <w:rsid w:val="004E18E6"/>
    <w:rsid w:val="004E1CFA"/>
    <w:rsid w:val="004E1EDC"/>
    <w:rsid w:val="004E1F2E"/>
    <w:rsid w:val="004E2D06"/>
    <w:rsid w:val="004E4965"/>
    <w:rsid w:val="004E4C2A"/>
    <w:rsid w:val="004E4F78"/>
    <w:rsid w:val="004E50E4"/>
    <w:rsid w:val="004E65F4"/>
    <w:rsid w:val="004E6DFD"/>
    <w:rsid w:val="004E6EF2"/>
    <w:rsid w:val="004E7038"/>
    <w:rsid w:val="004E73FC"/>
    <w:rsid w:val="004E7E7E"/>
    <w:rsid w:val="004F0636"/>
    <w:rsid w:val="004F0F19"/>
    <w:rsid w:val="004F156D"/>
    <w:rsid w:val="004F1C09"/>
    <w:rsid w:val="004F2D4A"/>
    <w:rsid w:val="004F2F61"/>
    <w:rsid w:val="004F3311"/>
    <w:rsid w:val="004F3ACD"/>
    <w:rsid w:val="004F3E0D"/>
    <w:rsid w:val="004F46BA"/>
    <w:rsid w:val="004F4BE6"/>
    <w:rsid w:val="004F4C92"/>
    <w:rsid w:val="004F4E57"/>
    <w:rsid w:val="004F5320"/>
    <w:rsid w:val="004F59C0"/>
    <w:rsid w:val="004F7771"/>
    <w:rsid w:val="004F7A45"/>
    <w:rsid w:val="005003AD"/>
    <w:rsid w:val="00500529"/>
    <w:rsid w:val="00500C75"/>
    <w:rsid w:val="00501390"/>
    <w:rsid w:val="0050277A"/>
    <w:rsid w:val="00502941"/>
    <w:rsid w:val="00503080"/>
    <w:rsid w:val="005033AF"/>
    <w:rsid w:val="00503801"/>
    <w:rsid w:val="00504081"/>
    <w:rsid w:val="005048A5"/>
    <w:rsid w:val="00504C1D"/>
    <w:rsid w:val="005054B6"/>
    <w:rsid w:val="00506021"/>
    <w:rsid w:val="005062B5"/>
    <w:rsid w:val="00506542"/>
    <w:rsid w:val="0050672C"/>
    <w:rsid w:val="00506AA9"/>
    <w:rsid w:val="00506F1D"/>
    <w:rsid w:val="005071E7"/>
    <w:rsid w:val="005104BF"/>
    <w:rsid w:val="005110AF"/>
    <w:rsid w:val="00511438"/>
    <w:rsid w:val="00511B51"/>
    <w:rsid w:val="00512A63"/>
    <w:rsid w:val="005131CF"/>
    <w:rsid w:val="0051416E"/>
    <w:rsid w:val="00514ADD"/>
    <w:rsid w:val="0051571D"/>
    <w:rsid w:val="00515996"/>
    <w:rsid w:val="00516A86"/>
    <w:rsid w:val="00517112"/>
    <w:rsid w:val="00517D3A"/>
    <w:rsid w:val="005203AE"/>
    <w:rsid w:val="0052097F"/>
    <w:rsid w:val="0052109F"/>
    <w:rsid w:val="0052162A"/>
    <w:rsid w:val="0052365D"/>
    <w:rsid w:val="00523BB3"/>
    <w:rsid w:val="00523F42"/>
    <w:rsid w:val="00525543"/>
    <w:rsid w:val="00525678"/>
    <w:rsid w:val="00525FA2"/>
    <w:rsid w:val="0052613A"/>
    <w:rsid w:val="00526ACC"/>
    <w:rsid w:val="00527705"/>
    <w:rsid w:val="00527DEA"/>
    <w:rsid w:val="00530837"/>
    <w:rsid w:val="0053145F"/>
    <w:rsid w:val="005314E2"/>
    <w:rsid w:val="005318C9"/>
    <w:rsid w:val="0053243A"/>
    <w:rsid w:val="005331A5"/>
    <w:rsid w:val="005336B7"/>
    <w:rsid w:val="00534067"/>
    <w:rsid w:val="005348B8"/>
    <w:rsid w:val="0053490A"/>
    <w:rsid w:val="00535283"/>
    <w:rsid w:val="00535284"/>
    <w:rsid w:val="005356B0"/>
    <w:rsid w:val="00536AFB"/>
    <w:rsid w:val="00536C72"/>
    <w:rsid w:val="00536DFF"/>
    <w:rsid w:val="00537235"/>
    <w:rsid w:val="005375ED"/>
    <w:rsid w:val="00537934"/>
    <w:rsid w:val="005402F9"/>
    <w:rsid w:val="00540874"/>
    <w:rsid w:val="00542559"/>
    <w:rsid w:val="00543D3A"/>
    <w:rsid w:val="00543E83"/>
    <w:rsid w:val="00546289"/>
    <w:rsid w:val="00546514"/>
    <w:rsid w:val="0055008E"/>
    <w:rsid w:val="0055053F"/>
    <w:rsid w:val="005506E6"/>
    <w:rsid w:val="00550862"/>
    <w:rsid w:val="00550B1A"/>
    <w:rsid w:val="00550FE6"/>
    <w:rsid w:val="00551277"/>
    <w:rsid w:val="00551695"/>
    <w:rsid w:val="00551946"/>
    <w:rsid w:val="00551B3A"/>
    <w:rsid w:val="00553A4F"/>
    <w:rsid w:val="00553A8F"/>
    <w:rsid w:val="00553F03"/>
    <w:rsid w:val="00553F79"/>
    <w:rsid w:val="00554337"/>
    <w:rsid w:val="00554573"/>
    <w:rsid w:val="00557407"/>
    <w:rsid w:val="00560559"/>
    <w:rsid w:val="00560A09"/>
    <w:rsid w:val="00561A2C"/>
    <w:rsid w:val="00561A8A"/>
    <w:rsid w:val="00563463"/>
    <w:rsid w:val="00563902"/>
    <w:rsid w:val="005648EF"/>
    <w:rsid w:val="00564B8C"/>
    <w:rsid w:val="00565782"/>
    <w:rsid w:val="00565BAD"/>
    <w:rsid w:val="00565BFE"/>
    <w:rsid w:val="00565F3B"/>
    <w:rsid w:val="00566AC9"/>
    <w:rsid w:val="005677D0"/>
    <w:rsid w:val="00570C9E"/>
    <w:rsid w:val="005725D0"/>
    <w:rsid w:val="00572C93"/>
    <w:rsid w:val="00572F77"/>
    <w:rsid w:val="0057334E"/>
    <w:rsid w:val="00573876"/>
    <w:rsid w:val="00573DA0"/>
    <w:rsid w:val="005740BD"/>
    <w:rsid w:val="005741DC"/>
    <w:rsid w:val="00574732"/>
    <w:rsid w:val="0057695F"/>
    <w:rsid w:val="00576E5D"/>
    <w:rsid w:val="0057732F"/>
    <w:rsid w:val="0057734C"/>
    <w:rsid w:val="00577689"/>
    <w:rsid w:val="00577A43"/>
    <w:rsid w:val="0058008C"/>
    <w:rsid w:val="0058112A"/>
    <w:rsid w:val="00582579"/>
    <w:rsid w:val="00584393"/>
    <w:rsid w:val="00584F9C"/>
    <w:rsid w:val="005856BE"/>
    <w:rsid w:val="00586177"/>
    <w:rsid w:val="005865CF"/>
    <w:rsid w:val="0058687D"/>
    <w:rsid w:val="00586AF6"/>
    <w:rsid w:val="00586D09"/>
    <w:rsid w:val="00586F1B"/>
    <w:rsid w:val="0058729A"/>
    <w:rsid w:val="00591A72"/>
    <w:rsid w:val="00592019"/>
    <w:rsid w:val="005930D4"/>
    <w:rsid w:val="00593950"/>
    <w:rsid w:val="00593963"/>
    <w:rsid w:val="005948A7"/>
    <w:rsid w:val="00594A42"/>
    <w:rsid w:val="00595104"/>
    <w:rsid w:val="00595456"/>
    <w:rsid w:val="00596758"/>
    <w:rsid w:val="0059694C"/>
    <w:rsid w:val="005970CA"/>
    <w:rsid w:val="00597EA2"/>
    <w:rsid w:val="005A05C4"/>
    <w:rsid w:val="005A15C9"/>
    <w:rsid w:val="005A1C86"/>
    <w:rsid w:val="005A2371"/>
    <w:rsid w:val="005A32DB"/>
    <w:rsid w:val="005A654D"/>
    <w:rsid w:val="005A65E4"/>
    <w:rsid w:val="005A6792"/>
    <w:rsid w:val="005A7184"/>
    <w:rsid w:val="005A7A96"/>
    <w:rsid w:val="005B0E09"/>
    <w:rsid w:val="005B153A"/>
    <w:rsid w:val="005B1993"/>
    <w:rsid w:val="005B278B"/>
    <w:rsid w:val="005B34F4"/>
    <w:rsid w:val="005B3F92"/>
    <w:rsid w:val="005B44D9"/>
    <w:rsid w:val="005B4B25"/>
    <w:rsid w:val="005B5204"/>
    <w:rsid w:val="005B562F"/>
    <w:rsid w:val="005B5683"/>
    <w:rsid w:val="005B6B5A"/>
    <w:rsid w:val="005C355C"/>
    <w:rsid w:val="005C40DB"/>
    <w:rsid w:val="005C52B3"/>
    <w:rsid w:val="005C581D"/>
    <w:rsid w:val="005C5863"/>
    <w:rsid w:val="005C587A"/>
    <w:rsid w:val="005C5F83"/>
    <w:rsid w:val="005C6C3B"/>
    <w:rsid w:val="005D067E"/>
    <w:rsid w:val="005D2AD5"/>
    <w:rsid w:val="005D377F"/>
    <w:rsid w:val="005D4C40"/>
    <w:rsid w:val="005D5056"/>
    <w:rsid w:val="005D54E9"/>
    <w:rsid w:val="005D57E1"/>
    <w:rsid w:val="005D7DC7"/>
    <w:rsid w:val="005E03D8"/>
    <w:rsid w:val="005E2814"/>
    <w:rsid w:val="005E340A"/>
    <w:rsid w:val="005E492A"/>
    <w:rsid w:val="005E74A8"/>
    <w:rsid w:val="005F103C"/>
    <w:rsid w:val="005F2608"/>
    <w:rsid w:val="005F38A1"/>
    <w:rsid w:val="005F46D0"/>
    <w:rsid w:val="005F4A81"/>
    <w:rsid w:val="005F5562"/>
    <w:rsid w:val="005F670A"/>
    <w:rsid w:val="005F6A5F"/>
    <w:rsid w:val="005F7521"/>
    <w:rsid w:val="005F7F0D"/>
    <w:rsid w:val="00601B44"/>
    <w:rsid w:val="00601F0B"/>
    <w:rsid w:val="006021EA"/>
    <w:rsid w:val="00602A7F"/>
    <w:rsid w:val="00602C42"/>
    <w:rsid w:val="00603F00"/>
    <w:rsid w:val="00604073"/>
    <w:rsid w:val="0060407E"/>
    <w:rsid w:val="00604394"/>
    <w:rsid w:val="00604431"/>
    <w:rsid w:val="0060488F"/>
    <w:rsid w:val="006049B8"/>
    <w:rsid w:val="00605939"/>
    <w:rsid w:val="006059BB"/>
    <w:rsid w:val="00605A9A"/>
    <w:rsid w:val="006060F1"/>
    <w:rsid w:val="00606BCD"/>
    <w:rsid w:val="00606DCE"/>
    <w:rsid w:val="00606F21"/>
    <w:rsid w:val="00606FB3"/>
    <w:rsid w:val="00611167"/>
    <w:rsid w:val="006120ED"/>
    <w:rsid w:val="00613C9A"/>
    <w:rsid w:val="00613FA8"/>
    <w:rsid w:val="0061415E"/>
    <w:rsid w:val="0061442D"/>
    <w:rsid w:val="00614F5F"/>
    <w:rsid w:val="00615077"/>
    <w:rsid w:val="006167BE"/>
    <w:rsid w:val="00616CE4"/>
    <w:rsid w:val="0062086D"/>
    <w:rsid w:val="00620C27"/>
    <w:rsid w:val="00620EAC"/>
    <w:rsid w:val="006210E0"/>
    <w:rsid w:val="00621701"/>
    <w:rsid w:val="00622939"/>
    <w:rsid w:val="00622984"/>
    <w:rsid w:val="006230FF"/>
    <w:rsid w:val="006243DB"/>
    <w:rsid w:val="0062531D"/>
    <w:rsid w:val="00626CD0"/>
    <w:rsid w:val="00626F28"/>
    <w:rsid w:val="00627BB1"/>
    <w:rsid w:val="00627C87"/>
    <w:rsid w:val="00630DA6"/>
    <w:rsid w:val="00630E71"/>
    <w:rsid w:val="00631697"/>
    <w:rsid w:val="0063172C"/>
    <w:rsid w:val="006317C5"/>
    <w:rsid w:val="0063182D"/>
    <w:rsid w:val="00631B82"/>
    <w:rsid w:val="00631EF0"/>
    <w:rsid w:val="00632C7A"/>
    <w:rsid w:val="00635460"/>
    <w:rsid w:val="006358FE"/>
    <w:rsid w:val="00635ECC"/>
    <w:rsid w:val="00637148"/>
    <w:rsid w:val="006372F3"/>
    <w:rsid w:val="00641133"/>
    <w:rsid w:val="006415F2"/>
    <w:rsid w:val="00642738"/>
    <w:rsid w:val="00643078"/>
    <w:rsid w:val="00643C26"/>
    <w:rsid w:val="00643E33"/>
    <w:rsid w:val="006440AA"/>
    <w:rsid w:val="00644363"/>
    <w:rsid w:val="00644433"/>
    <w:rsid w:val="006467E7"/>
    <w:rsid w:val="00646B5C"/>
    <w:rsid w:val="00646E80"/>
    <w:rsid w:val="006500B0"/>
    <w:rsid w:val="00650C61"/>
    <w:rsid w:val="006512D1"/>
    <w:rsid w:val="0065286A"/>
    <w:rsid w:val="0065298E"/>
    <w:rsid w:val="00652D66"/>
    <w:rsid w:val="006532A7"/>
    <w:rsid w:val="00654109"/>
    <w:rsid w:val="00654884"/>
    <w:rsid w:val="00656D82"/>
    <w:rsid w:val="0065786F"/>
    <w:rsid w:val="00660633"/>
    <w:rsid w:val="00660CF0"/>
    <w:rsid w:val="00660F72"/>
    <w:rsid w:val="00662084"/>
    <w:rsid w:val="00662585"/>
    <w:rsid w:val="00663363"/>
    <w:rsid w:val="006643F7"/>
    <w:rsid w:val="006645FE"/>
    <w:rsid w:val="00664BFD"/>
    <w:rsid w:val="00664C16"/>
    <w:rsid w:val="006658DB"/>
    <w:rsid w:val="00666781"/>
    <w:rsid w:val="00670C63"/>
    <w:rsid w:val="00671AEE"/>
    <w:rsid w:val="00671D12"/>
    <w:rsid w:val="0067227D"/>
    <w:rsid w:val="00673118"/>
    <w:rsid w:val="00674A46"/>
    <w:rsid w:val="00675F86"/>
    <w:rsid w:val="00676264"/>
    <w:rsid w:val="00676D78"/>
    <w:rsid w:val="00677811"/>
    <w:rsid w:val="00680223"/>
    <w:rsid w:val="00680A5E"/>
    <w:rsid w:val="0068190F"/>
    <w:rsid w:val="006829FB"/>
    <w:rsid w:val="00682C62"/>
    <w:rsid w:val="006830C4"/>
    <w:rsid w:val="006830D0"/>
    <w:rsid w:val="006832BE"/>
    <w:rsid w:val="00683571"/>
    <w:rsid w:val="0068382C"/>
    <w:rsid w:val="00683933"/>
    <w:rsid w:val="00687227"/>
    <w:rsid w:val="00691DB4"/>
    <w:rsid w:val="0069375B"/>
    <w:rsid w:val="006940ED"/>
    <w:rsid w:val="00694821"/>
    <w:rsid w:val="00694CC0"/>
    <w:rsid w:val="00696DD7"/>
    <w:rsid w:val="00697DD6"/>
    <w:rsid w:val="006A0CF7"/>
    <w:rsid w:val="006A1300"/>
    <w:rsid w:val="006A1D5C"/>
    <w:rsid w:val="006A238A"/>
    <w:rsid w:val="006A2E0D"/>
    <w:rsid w:val="006A4091"/>
    <w:rsid w:val="006A4A81"/>
    <w:rsid w:val="006A50E0"/>
    <w:rsid w:val="006A75C8"/>
    <w:rsid w:val="006B022A"/>
    <w:rsid w:val="006B0753"/>
    <w:rsid w:val="006B1F82"/>
    <w:rsid w:val="006B2F6C"/>
    <w:rsid w:val="006B45B6"/>
    <w:rsid w:val="006B53B0"/>
    <w:rsid w:val="006B63F1"/>
    <w:rsid w:val="006B6758"/>
    <w:rsid w:val="006B6B50"/>
    <w:rsid w:val="006C0D80"/>
    <w:rsid w:val="006C1D6F"/>
    <w:rsid w:val="006C1DC3"/>
    <w:rsid w:val="006C2099"/>
    <w:rsid w:val="006C324D"/>
    <w:rsid w:val="006C3A17"/>
    <w:rsid w:val="006C3B50"/>
    <w:rsid w:val="006C44DB"/>
    <w:rsid w:val="006C511D"/>
    <w:rsid w:val="006C549D"/>
    <w:rsid w:val="006C551A"/>
    <w:rsid w:val="006C57F4"/>
    <w:rsid w:val="006C5895"/>
    <w:rsid w:val="006C6B38"/>
    <w:rsid w:val="006C6DCF"/>
    <w:rsid w:val="006C7069"/>
    <w:rsid w:val="006C7929"/>
    <w:rsid w:val="006D0417"/>
    <w:rsid w:val="006D1368"/>
    <w:rsid w:val="006D185B"/>
    <w:rsid w:val="006D1C23"/>
    <w:rsid w:val="006D30FB"/>
    <w:rsid w:val="006D492F"/>
    <w:rsid w:val="006D4EF9"/>
    <w:rsid w:val="006D51E6"/>
    <w:rsid w:val="006D57C5"/>
    <w:rsid w:val="006D5A3D"/>
    <w:rsid w:val="006D5EA1"/>
    <w:rsid w:val="006D602F"/>
    <w:rsid w:val="006D6E7C"/>
    <w:rsid w:val="006D6FBC"/>
    <w:rsid w:val="006D76C4"/>
    <w:rsid w:val="006D7AE9"/>
    <w:rsid w:val="006E0C47"/>
    <w:rsid w:val="006E1074"/>
    <w:rsid w:val="006E1300"/>
    <w:rsid w:val="006E2543"/>
    <w:rsid w:val="006E369D"/>
    <w:rsid w:val="006E4D08"/>
    <w:rsid w:val="006E53A4"/>
    <w:rsid w:val="006E574A"/>
    <w:rsid w:val="006E5E27"/>
    <w:rsid w:val="006E5F99"/>
    <w:rsid w:val="006E5FF2"/>
    <w:rsid w:val="006E6B7D"/>
    <w:rsid w:val="006E7253"/>
    <w:rsid w:val="006E73E6"/>
    <w:rsid w:val="006F008A"/>
    <w:rsid w:val="006F0303"/>
    <w:rsid w:val="006F10B4"/>
    <w:rsid w:val="006F1213"/>
    <w:rsid w:val="006F1D53"/>
    <w:rsid w:val="006F2FC0"/>
    <w:rsid w:val="006F4152"/>
    <w:rsid w:val="006F4A77"/>
    <w:rsid w:val="006F4E01"/>
    <w:rsid w:val="006F5516"/>
    <w:rsid w:val="006F5C70"/>
    <w:rsid w:val="006F6B2C"/>
    <w:rsid w:val="006F6F91"/>
    <w:rsid w:val="006F70A2"/>
    <w:rsid w:val="006F743A"/>
    <w:rsid w:val="00700581"/>
    <w:rsid w:val="00702AEC"/>
    <w:rsid w:val="00702F56"/>
    <w:rsid w:val="007031C7"/>
    <w:rsid w:val="007036D2"/>
    <w:rsid w:val="007045AB"/>
    <w:rsid w:val="00705124"/>
    <w:rsid w:val="007058BA"/>
    <w:rsid w:val="00706111"/>
    <w:rsid w:val="00706228"/>
    <w:rsid w:val="007062DB"/>
    <w:rsid w:val="00710487"/>
    <w:rsid w:val="007119BB"/>
    <w:rsid w:val="00711B95"/>
    <w:rsid w:val="00711E20"/>
    <w:rsid w:val="007126AD"/>
    <w:rsid w:val="007128FE"/>
    <w:rsid w:val="00713AF7"/>
    <w:rsid w:val="00714D71"/>
    <w:rsid w:val="00714E51"/>
    <w:rsid w:val="007154E3"/>
    <w:rsid w:val="007156BF"/>
    <w:rsid w:val="00715977"/>
    <w:rsid w:val="0071598A"/>
    <w:rsid w:val="0071639B"/>
    <w:rsid w:val="00716ACB"/>
    <w:rsid w:val="007201A9"/>
    <w:rsid w:val="00721C90"/>
    <w:rsid w:val="00721F8B"/>
    <w:rsid w:val="00722B12"/>
    <w:rsid w:val="007235C8"/>
    <w:rsid w:val="00723BF1"/>
    <w:rsid w:val="007243A5"/>
    <w:rsid w:val="00724700"/>
    <w:rsid w:val="00724934"/>
    <w:rsid w:val="00725018"/>
    <w:rsid w:val="00725076"/>
    <w:rsid w:val="0072518C"/>
    <w:rsid w:val="007251AB"/>
    <w:rsid w:val="007259C8"/>
    <w:rsid w:val="00725F36"/>
    <w:rsid w:val="00725FF2"/>
    <w:rsid w:val="007263E2"/>
    <w:rsid w:val="00726619"/>
    <w:rsid w:val="00726E46"/>
    <w:rsid w:val="0072742B"/>
    <w:rsid w:val="007276C0"/>
    <w:rsid w:val="00731202"/>
    <w:rsid w:val="00732D39"/>
    <w:rsid w:val="007331EB"/>
    <w:rsid w:val="0073435F"/>
    <w:rsid w:val="00734ACC"/>
    <w:rsid w:val="0073517C"/>
    <w:rsid w:val="00735A5A"/>
    <w:rsid w:val="00735B71"/>
    <w:rsid w:val="0073677E"/>
    <w:rsid w:val="00736B20"/>
    <w:rsid w:val="00737134"/>
    <w:rsid w:val="0073730C"/>
    <w:rsid w:val="0073731B"/>
    <w:rsid w:val="00737960"/>
    <w:rsid w:val="00740182"/>
    <w:rsid w:val="007403E9"/>
    <w:rsid w:val="0074144A"/>
    <w:rsid w:val="0074193A"/>
    <w:rsid w:val="007420D7"/>
    <w:rsid w:val="0074242C"/>
    <w:rsid w:val="00742BED"/>
    <w:rsid w:val="00742F97"/>
    <w:rsid w:val="00743B35"/>
    <w:rsid w:val="007449B1"/>
    <w:rsid w:val="00744A6F"/>
    <w:rsid w:val="0074647A"/>
    <w:rsid w:val="00746E5F"/>
    <w:rsid w:val="00747538"/>
    <w:rsid w:val="00747C1C"/>
    <w:rsid w:val="00747F89"/>
    <w:rsid w:val="00747FD6"/>
    <w:rsid w:val="00751412"/>
    <w:rsid w:val="00752220"/>
    <w:rsid w:val="0075253E"/>
    <w:rsid w:val="0075260E"/>
    <w:rsid w:val="0075360E"/>
    <w:rsid w:val="007537B4"/>
    <w:rsid w:val="00754283"/>
    <w:rsid w:val="00754A96"/>
    <w:rsid w:val="00756C48"/>
    <w:rsid w:val="00756D0F"/>
    <w:rsid w:val="00757370"/>
    <w:rsid w:val="007577A0"/>
    <w:rsid w:val="00757B1C"/>
    <w:rsid w:val="0076014C"/>
    <w:rsid w:val="007614C6"/>
    <w:rsid w:val="00763306"/>
    <w:rsid w:val="007635A4"/>
    <w:rsid w:val="00763F5E"/>
    <w:rsid w:val="00765A3D"/>
    <w:rsid w:val="00766FA8"/>
    <w:rsid w:val="00767321"/>
    <w:rsid w:val="0076746F"/>
    <w:rsid w:val="00767863"/>
    <w:rsid w:val="00767998"/>
    <w:rsid w:val="007701CF"/>
    <w:rsid w:val="0077034E"/>
    <w:rsid w:val="00771C68"/>
    <w:rsid w:val="007730CB"/>
    <w:rsid w:val="007733D0"/>
    <w:rsid w:val="00773B9A"/>
    <w:rsid w:val="00774289"/>
    <w:rsid w:val="00775558"/>
    <w:rsid w:val="007764D4"/>
    <w:rsid w:val="00777613"/>
    <w:rsid w:val="00777E4A"/>
    <w:rsid w:val="00780380"/>
    <w:rsid w:val="00780770"/>
    <w:rsid w:val="00781474"/>
    <w:rsid w:val="007816CB"/>
    <w:rsid w:val="0078207B"/>
    <w:rsid w:val="00782F2F"/>
    <w:rsid w:val="007838DF"/>
    <w:rsid w:val="00784C9C"/>
    <w:rsid w:val="00785C8D"/>
    <w:rsid w:val="00786B36"/>
    <w:rsid w:val="00786F70"/>
    <w:rsid w:val="00787D00"/>
    <w:rsid w:val="00790274"/>
    <w:rsid w:val="007908DA"/>
    <w:rsid w:val="007923C2"/>
    <w:rsid w:val="007933E1"/>
    <w:rsid w:val="00793BF9"/>
    <w:rsid w:val="00794B99"/>
    <w:rsid w:val="00795D7B"/>
    <w:rsid w:val="00796824"/>
    <w:rsid w:val="0079710C"/>
    <w:rsid w:val="007971D1"/>
    <w:rsid w:val="007A124A"/>
    <w:rsid w:val="007A1CBB"/>
    <w:rsid w:val="007A23E9"/>
    <w:rsid w:val="007A2F07"/>
    <w:rsid w:val="007A30C9"/>
    <w:rsid w:val="007A4A9B"/>
    <w:rsid w:val="007A5D26"/>
    <w:rsid w:val="007A6622"/>
    <w:rsid w:val="007A7BB8"/>
    <w:rsid w:val="007B0634"/>
    <w:rsid w:val="007B1759"/>
    <w:rsid w:val="007B1B2B"/>
    <w:rsid w:val="007B2649"/>
    <w:rsid w:val="007B2D6F"/>
    <w:rsid w:val="007B3CE6"/>
    <w:rsid w:val="007B41BD"/>
    <w:rsid w:val="007B4DE3"/>
    <w:rsid w:val="007B5D5B"/>
    <w:rsid w:val="007B64A0"/>
    <w:rsid w:val="007B6FBE"/>
    <w:rsid w:val="007B76A9"/>
    <w:rsid w:val="007C066E"/>
    <w:rsid w:val="007C1541"/>
    <w:rsid w:val="007C1AED"/>
    <w:rsid w:val="007C249B"/>
    <w:rsid w:val="007C28F4"/>
    <w:rsid w:val="007C5D91"/>
    <w:rsid w:val="007C5EC7"/>
    <w:rsid w:val="007C5FA2"/>
    <w:rsid w:val="007C648D"/>
    <w:rsid w:val="007C67B6"/>
    <w:rsid w:val="007C780D"/>
    <w:rsid w:val="007D0571"/>
    <w:rsid w:val="007D0EE9"/>
    <w:rsid w:val="007D2B83"/>
    <w:rsid w:val="007D3B18"/>
    <w:rsid w:val="007D475F"/>
    <w:rsid w:val="007D4930"/>
    <w:rsid w:val="007D5335"/>
    <w:rsid w:val="007D5F47"/>
    <w:rsid w:val="007D7BE5"/>
    <w:rsid w:val="007E033C"/>
    <w:rsid w:val="007E049F"/>
    <w:rsid w:val="007E053D"/>
    <w:rsid w:val="007E18E9"/>
    <w:rsid w:val="007E1A5A"/>
    <w:rsid w:val="007E22E8"/>
    <w:rsid w:val="007E26FB"/>
    <w:rsid w:val="007E3638"/>
    <w:rsid w:val="007E543D"/>
    <w:rsid w:val="007E6AC6"/>
    <w:rsid w:val="007E7039"/>
    <w:rsid w:val="007E7B6B"/>
    <w:rsid w:val="007F00C4"/>
    <w:rsid w:val="007F054C"/>
    <w:rsid w:val="007F0972"/>
    <w:rsid w:val="007F0F2D"/>
    <w:rsid w:val="007F0F83"/>
    <w:rsid w:val="007F1DF3"/>
    <w:rsid w:val="007F2293"/>
    <w:rsid w:val="007F2351"/>
    <w:rsid w:val="007F2615"/>
    <w:rsid w:val="007F2E16"/>
    <w:rsid w:val="007F2ED4"/>
    <w:rsid w:val="007F446F"/>
    <w:rsid w:val="007F4BEB"/>
    <w:rsid w:val="007F5E8C"/>
    <w:rsid w:val="007F6A0D"/>
    <w:rsid w:val="007F71F0"/>
    <w:rsid w:val="00800768"/>
    <w:rsid w:val="00800A29"/>
    <w:rsid w:val="00800DE3"/>
    <w:rsid w:val="008013E4"/>
    <w:rsid w:val="00801899"/>
    <w:rsid w:val="00803685"/>
    <w:rsid w:val="00803C90"/>
    <w:rsid w:val="0080439A"/>
    <w:rsid w:val="00805323"/>
    <w:rsid w:val="00805F83"/>
    <w:rsid w:val="008070B5"/>
    <w:rsid w:val="00807AC8"/>
    <w:rsid w:val="008106AA"/>
    <w:rsid w:val="00810B24"/>
    <w:rsid w:val="00812636"/>
    <w:rsid w:val="00813534"/>
    <w:rsid w:val="00813BA5"/>
    <w:rsid w:val="00813D40"/>
    <w:rsid w:val="0081452E"/>
    <w:rsid w:val="008147FD"/>
    <w:rsid w:val="00814D72"/>
    <w:rsid w:val="00815887"/>
    <w:rsid w:val="00815929"/>
    <w:rsid w:val="0081630F"/>
    <w:rsid w:val="00817FBB"/>
    <w:rsid w:val="008205F5"/>
    <w:rsid w:val="00820729"/>
    <w:rsid w:val="00821461"/>
    <w:rsid w:val="00821BB5"/>
    <w:rsid w:val="008226E8"/>
    <w:rsid w:val="00822BB3"/>
    <w:rsid w:val="00823F38"/>
    <w:rsid w:val="00823FD9"/>
    <w:rsid w:val="00827D28"/>
    <w:rsid w:val="00827FBE"/>
    <w:rsid w:val="00830601"/>
    <w:rsid w:val="00832A78"/>
    <w:rsid w:val="00832F09"/>
    <w:rsid w:val="00833875"/>
    <w:rsid w:val="008339D9"/>
    <w:rsid w:val="008342B4"/>
    <w:rsid w:val="00835C79"/>
    <w:rsid w:val="008366F2"/>
    <w:rsid w:val="008377BA"/>
    <w:rsid w:val="00840321"/>
    <w:rsid w:val="00841ACF"/>
    <w:rsid w:val="008426D5"/>
    <w:rsid w:val="00843198"/>
    <w:rsid w:val="00843FBA"/>
    <w:rsid w:val="00844798"/>
    <w:rsid w:val="0084557A"/>
    <w:rsid w:val="00845689"/>
    <w:rsid w:val="0084597C"/>
    <w:rsid w:val="0084613F"/>
    <w:rsid w:val="0085043A"/>
    <w:rsid w:val="00851D37"/>
    <w:rsid w:val="0085265D"/>
    <w:rsid w:val="00852D48"/>
    <w:rsid w:val="00852F4F"/>
    <w:rsid w:val="0085394A"/>
    <w:rsid w:val="00853DFF"/>
    <w:rsid w:val="00853ECD"/>
    <w:rsid w:val="008550B1"/>
    <w:rsid w:val="008551B8"/>
    <w:rsid w:val="00855BEC"/>
    <w:rsid w:val="00857428"/>
    <w:rsid w:val="00857BF2"/>
    <w:rsid w:val="00857F63"/>
    <w:rsid w:val="00860253"/>
    <w:rsid w:val="008602DB"/>
    <w:rsid w:val="00861970"/>
    <w:rsid w:val="00861ABF"/>
    <w:rsid w:val="00861B19"/>
    <w:rsid w:val="00862319"/>
    <w:rsid w:val="0086236B"/>
    <w:rsid w:val="0086276D"/>
    <w:rsid w:val="00862932"/>
    <w:rsid w:val="00863559"/>
    <w:rsid w:val="008641F7"/>
    <w:rsid w:val="00865917"/>
    <w:rsid w:val="00866D58"/>
    <w:rsid w:val="008674F4"/>
    <w:rsid w:val="00867C0A"/>
    <w:rsid w:val="0087017C"/>
    <w:rsid w:val="00870384"/>
    <w:rsid w:val="008723EC"/>
    <w:rsid w:val="008726CD"/>
    <w:rsid w:val="0087274F"/>
    <w:rsid w:val="00875547"/>
    <w:rsid w:val="00877093"/>
    <w:rsid w:val="00877558"/>
    <w:rsid w:val="00877CC7"/>
    <w:rsid w:val="00877D14"/>
    <w:rsid w:val="00877F04"/>
    <w:rsid w:val="008809AA"/>
    <w:rsid w:val="00880DC7"/>
    <w:rsid w:val="0088217B"/>
    <w:rsid w:val="00882483"/>
    <w:rsid w:val="00882807"/>
    <w:rsid w:val="00885736"/>
    <w:rsid w:val="00885F5A"/>
    <w:rsid w:val="008861B5"/>
    <w:rsid w:val="0088650A"/>
    <w:rsid w:val="00886693"/>
    <w:rsid w:val="008873AE"/>
    <w:rsid w:val="0089046A"/>
    <w:rsid w:val="00891287"/>
    <w:rsid w:val="00891E7C"/>
    <w:rsid w:val="00893938"/>
    <w:rsid w:val="008977B7"/>
    <w:rsid w:val="00897FEE"/>
    <w:rsid w:val="008A0B7D"/>
    <w:rsid w:val="008A1F94"/>
    <w:rsid w:val="008A25EF"/>
    <w:rsid w:val="008A3270"/>
    <w:rsid w:val="008A328D"/>
    <w:rsid w:val="008A3904"/>
    <w:rsid w:val="008A3C63"/>
    <w:rsid w:val="008A44AF"/>
    <w:rsid w:val="008A4706"/>
    <w:rsid w:val="008A4846"/>
    <w:rsid w:val="008A7C63"/>
    <w:rsid w:val="008A7F57"/>
    <w:rsid w:val="008A7F7D"/>
    <w:rsid w:val="008B1D74"/>
    <w:rsid w:val="008B5810"/>
    <w:rsid w:val="008B5ECD"/>
    <w:rsid w:val="008B5FED"/>
    <w:rsid w:val="008B682F"/>
    <w:rsid w:val="008B6A44"/>
    <w:rsid w:val="008B7746"/>
    <w:rsid w:val="008B7BB9"/>
    <w:rsid w:val="008C0091"/>
    <w:rsid w:val="008C01F1"/>
    <w:rsid w:val="008C06F8"/>
    <w:rsid w:val="008C0A48"/>
    <w:rsid w:val="008C1466"/>
    <w:rsid w:val="008C2AD3"/>
    <w:rsid w:val="008C3222"/>
    <w:rsid w:val="008C342B"/>
    <w:rsid w:val="008C3721"/>
    <w:rsid w:val="008C3DB7"/>
    <w:rsid w:val="008C3EF3"/>
    <w:rsid w:val="008C6159"/>
    <w:rsid w:val="008C69CC"/>
    <w:rsid w:val="008C73F7"/>
    <w:rsid w:val="008C7671"/>
    <w:rsid w:val="008C7AD2"/>
    <w:rsid w:val="008C7FED"/>
    <w:rsid w:val="008D19EA"/>
    <w:rsid w:val="008D1A87"/>
    <w:rsid w:val="008D227B"/>
    <w:rsid w:val="008D31EF"/>
    <w:rsid w:val="008D34E0"/>
    <w:rsid w:val="008D439E"/>
    <w:rsid w:val="008D48E5"/>
    <w:rsid w:val="008D58B0"/>
    <w:rsid w:val="008D5A9E"/>
    <w:rsid w:val="008D5E52"/>
    <w:rsid w:val="008D5EB2"/>
    <w:rsid w:val="008D73F6"/>
    <w:rsid w:val="008D789C"/>
    <w:rsid w:val="008D7E09"/>
    <w:rsid w:val="008E0317"/>
    <w:rsid w:val="008E0F56"/>
    <w:rsid w:val="008E226A"/>
    <w:rsid w:val="008E4F9D"/>
    <w:rsid w:val="008E505F"/>
    <w:rsid w:val="008E54D6"/>
    <w:rsid w:val="008E5658"/>
    <w:rsid w:val="008E7997"/>
    <w:rsid w:val="008E7A33"/>
    <w:rsid w:val="008E7C05"/>
    <w:rsid w:val="008F041C"/>
    <w:rsid w:val="008F06B5"/>
    <w:rsid w:val="008F11BF"/>
    <w:rsid w:val="008F184D"/>
    <w:rsid w:val="008F2009"/>
    <w:rsid w:val="008F238D"/>
    <w:rsid w:val="008F3D37"/>
    <w:rsid w:val="008F4130"/>
    <w:rsid w:val="008F5062"/>
    <w:rsid w:val="008F5865"/>
    <w:rsid w:val="008F5977"/>
    <w:rsid w:val="008F660D"/>
    <w:rsid w:val="008F78BE"/>
    <w:rsid w:val="008F7F25"/>
    <w:rsid w:val="00900B75"/>
    <w:rsid w:val="00900FFE"/>
    <w:rsid w:val="00901303"/>
    <w:rsid w:val="009019F7"/>
    <w:rsid w:val="00902B4C"/>
    <w:rsid w:val="009032CE"/>
    <w:rsid w:val="00903CE1"/>
    <w:rsid w:val="00903E03"/>
    <w:rsid w:val="00904B65"/>
    <w:rsid w:val="00905416"/>
    <w:rsid w:val="009056BF"/>
    <w:rsid w:val="00905AA7"/>
    <w:rsid w:val="0091090B"/>
    <w:rsid w:val="00910DCC"/>
    <w:rsid w:val="0091121B"/>
    <w:rsid w:val="0091244F"/>
    <w:rsid w:val="00912BD6"/>
    <w:rsid w:val="00912F33"/>
    <w:rsid w:val="009139C0"/>
    <w:rsid w:val="00913F41"/>
    <w:rsid w:val="00914627"/>
    <w:rsid w:val="00915726"/>
    <w:rsid w:val="00915BDE"/>
    <w:rsid w:val="00915BEF"/>
    <w:rsid w:val="00916250"/>
    <w:rsid w:val="00916678"/>
    <w:rsid w:val="00917D3B"/>
    <w:rsid w:val="0092117E"/>
    <w:rsid w:val="00921475"/>
    <w:rsid w:val="009224F3"/>
    <w:rsid w:val="00922808"/>
    <w:rsid w:val="00923203"/>
    <w:rsid w:val="009233E6"/>
    <w:rsid w:val="009233EA"/>
    <w:rsid w:val="00923D6E"/>
    <w:rsid w:val="00924C60"/>
    <w:rsid w:val="009250EA"/>
    <w:rsid w:val="009251EB"/>
    <w:rsid w:val="009254F7"/>
    <w:rsid w:val="00925890"/>
    <w:rsid w:val="00925D90"/>
    <w:rsid w:val="00926529"/>
    <w:rsid w:val="0092660D"/>
    <w:rsid w:val="009275D9"/>
    <w:rsid w:val="00930644"/>
    <w:rsid w:val="00930FC2"/>
    <w:rsid w:val="0093344A"/>
    <w:rsid w:val="00933AB4"/>
    <w:rsid w:val="00934314"/>
    <w:rsid w:val="009343E6"/>
    <w:rsid w:val="009350EB"/>
    <w:rsid w:val="00935668"/>
    <w:rsid w:val="009359DF"/>
    <w:rsid w:val="0093644E"/>
    <w:rsid w:val="00936A59"/>
    <w:rsid w:val="00937F38"/>
    <w:rsid w:val="0094033B"/>
    <w:rsid w:val="00941BAD"/>
    <w:rsid w:val="009422FB"/>
    <w:rsid w:val="009428C0"/>
    <w:rsid w:val="00942A29"/>
    <w:rsid w:val="009436E7"/>
    <w:rsid w:val="00943C29"/>
    <w:rsid w:val="00943D36"/>
    <w:rsid w:val="00943D38"/>
    <w:rsid w:val="00944316"/>
    <w:rsid w:val="0094481E"/>
    <w:rsid w:val="00944A81"/>
    <w:rsid w:val="009450AD"/>
    <w:rsid w:val="00945AB1"/>
    <w:rsid w:val="00945D7B"/>
    <w:rsid w:val="009461C1"/>
    <w:rsid w:val="009467CF"/>
    <w:rsid w:val="00946802"/>
    <w:rsid w:val="00947F5C"/>
    <w:rsid w:val="0095267A"/>
    <w:rsid w:val="00952ABE"/>
    <w:rsid w:val="00952B8B"/>
    <w:rsid w:val="00952E24"/>
    <w:rsid w:val="00955058"/>
    <w:rsid w:val="0095556C"/>
    <w:rsid w:val="00955A32"/>
    <w:rsid w:val="00955D70"/>
    <w:rsid w:val="00955F6B"/>
    <w:rsid w:val="00955F6F"/>
    <w:rsid w:val="00956D1F"/>
    <w:rsid w:val="00957014"/>
    <w:rsid w:val="00957C9B"/>
    <w:rsid w:val="00960505"/>
    <w:rsid w:val="009612BB"/>
    <w:rsid w:val="009612C9"/>
    <w:rsid w:val="00961A1D"/>
    <w:rsid w:val="00961F1D"/>
    <w:rsid w:val="00963268"/>
    <w:rsid w:val="00963968"/>
    <w:rsid w:val="009649E1"/>
    <w:rsid w:val="00966389"/>
    <w:rsid w:val="009666E4"/>
    <w:rsid w:val="00966CF3"/>
    <w:rsid w:val="00967A0B"/>
    <w:rsid w:val="00967D23"/>
    <w:rsid w:val="009705BC"/>
    <w:rsid w:val="00970D65"/>
    <w:rsid w:val="00970E5A"/>
    <w:rsid w:val="00970EC0"/>
    <w:rsid w:val="009714B0"/>
    <w:rsid w:val="009723AB"/>
    <w:rsid w:val="00972E8E"/>
    <w:rsid w:val="00972FBB"/>
    <w:rsid w:val="00973507"/>
    <w:rsid w:val="009748ED"/>
    <w:rsid w:val="00975443"/>
    <w:rsid w:val="009758CA"/>
    <w:rsid w:val="009764CC"/>
    <w:rsid w:val="00976C78"/>
    <w:rsid w:val="00977066"/>
    <w:rsid w:val="0097777C"/>
    <w:rsid w:val="009779E8"/>
    <w:rsid w:val="00980FF7"/>
    <w:rsid w:val="00982148"/>
    <w:rsid w:val="009831FD"/>
    <w:rsid w:val="00984209"/>
    <w:rsid w:val="00986926"/>
    <w:rsid w:val="00986FE1"/>
    <w:rsid w:val="00987095"/>
    <w:rsid w:val="009872DC"/>
    <w:rsid w:val="009900A4"/>
    <w:rsid w:val="009907DF"/>
    <w:rsid w:val="00990FF2"/>
    <w:rsid w:val="00991211"/>
    <w:rsid w:val="00991F3E"/>
    <w:rsid w:val="00991FD4"/>
    <w:rsid w:val="00993160"/>
    <w:rsid w:val="00993732"/>
    <w:rsid w:val="009940FC"/>
    <w:rsid w:val="00994D25"/>
    <w:rsid w:val="00995189"/>
    <w:rsid w:val="0099670B"/>
    <w:rsid w:val="009975B3"/>
    <w:rsid w:val="00997658"/>
    <w:rsid w:val="00997C0A"/>
    <w:rsid w:val="009A0AEE"/>
    <w:rsid w:val="009A0E44"/>
    <w:rsid w:val="009A0F4C"/>
    <w:rsid w:val="009A2734"/>
    <w:rsid w:val="009A2DE1"/>
    <w:rsid w:val="009A3176"/>
    <w:rsid w:val="009A3E91"/>
    <w:rsid w:val="009A4497"/>
    <w:rsid w:val="009A4E3E"/>
    <w:rsid w:val="009A4E7F"/>
    <w:rsid w:val="009A5C4D"/>
    <w:rsid w:val="009A60C3"/>
    <w:rsid w:val="009A6755"/>
    <w:rsid w:val="009A6836"/>
    <w:rsid w:val="009A7038"/>
    <w:rsid w:val="009A70BA"/>
    <w:rsid w:val="009A7530"/>
    <w:rsid w:val="009B0D0E"/>
    <w:rsid w:val="009B0D18"/>
    <w:rsid w:val="009B279A"/>
    <w:rsid w:val="009B440D"/>
    <w:rsid w:val="009B4AC4"/>
    <w:rsid w:val="009B4C16"/>
    <w:rsid w:val="009B4EF1"/>
    <w:rsid w:val="009B682E"/>
    <w:rsid w:val="009B7462"/>
    <w:rsid w:val="009B76CF"/>
    <w:rsid w:val="009C0819"/>
    <w:rsid w:val="009C0E22"/>
    <w:rsid w:val="009C17A5"/>
    <w:rsid w:val="009C1D22"/>
    <w:rsid w:val="009C208D"/>
    <w:rsid w:val="009C27F1"/>
    <w:rsid w:val="009C36E5"/>
    <w:rsid w:val="009C390E"/>
    <w:rsid w:val="009C537A"/>
    <w:rsid w:val="009C5EDE"/>
    <w:rsid w:val="009C6CD4"/>
    <w:rsid w:val="009C7B92"/>
    <w:rsid w:val="009D009E"/>
    <w:rsid w:val="009D10EF"/>
    <w:rsid w:val="009D1E49"/>
    <w:rsid w:val="009D2521"/>
    <w:rsid w:val="009D259B"/>
    <w:rsid w:val="009D29D7"/>
    <w:rsid w:val="009D3B4A"/>
    <w:rsid w:val="009D4748"/>
    <w:rsid w:val="009D4871"/>
    <w:rsid w:val="009D4FA0"/>
    <w:rsid w:val="009D574E"/>
    <w:rsid w:val="009D586A"/>
    <w:rsid w:val="009E08C2"/>
    <w:rsid w:val="009E1030"/>
    <w:rsid w:val="009E2298"/>
    <w:rsid w:val="009E2359"/>
    <w:rsid w:val="009E26AB"/>
    <w:rsid w:val="009E3BB6"/>
    <w:rsid w:val="009E4798"/>
    <w:rsid w:val="009E521F"/>
    <w:rsid w:val="009E5337"/>
    <w:rsid w:val="009E5C71"/>
    <w:rsid w:val="009E5C9B"/>
    <w:rsid w:val="009E5EA3"/>
    <w:rsid w:val="009E6397"/>
    <w:rsid w:val="009E77B9"/>
    <w:rsid w:val="009F0650"/>
    <w:rsid w:val="009F0F92"/>
    <w:rsid w:val="009F1EFF"/>
    <w:rsid w:val="009F23FB"/>
    <w:rsid w:val="009F27F0"/>
    <w:rsid w:val="009F2AC8"/>
    <w:rsid w:val="009F4F70"/>
    <w:rsid w:val="009F5688"/>
    <w:rsid w:val="009F5986"/>
    <w:rsid w:val="009F61D9"/>
    <w:rsid w:val="009F693A"/>
    <w:rsid w:val="009F6CE7"/>
    <w:rsid w:val="009F745C"/>
    <w:rsid w:val="009F7C3B"/>
    <w:rsid w:val="00A000D8"/>
    <w:rsid w:val="00A001E4"/>
    <w:rsid w:val="00A00B03"/>
    <w:rsid w:val="00A00B0A"/>
    <w:rsid w:val="00A0142F"/>
    <w:rsid w:val="00A01CAF"/>
    <w:rsid w:val="00A02301"/>
    <w:rsid w:val="00A02CBB"/>
    <w:rsid w:val="00A02E81"/>
    <w:rsid w:val="00A03146"/>
    <w:rsid w:val="00A04088"/>
    <w:rsid w:val="00A04257"/>
    <w:rsid w:val="00A04496"/>
    <w:rsid w:val="00A04A09"/>
    <w:rsid w:val="00A04AFF"/>
    <w:rsid w:val="00A0666B"/>
    <w:rsid w:val="00A07D08"/>
    <w:rsid w:val="00A115A7"/>
    <w:rsid w:val="00A138EC"/>
    <w:rsid w:val="00A13A3E"/>
    <w:rsid w:val="00A13D65"/>
    <w:rsid w:val="00A142FD"/>
    <w:rsid w:val="00A14551"/>
    <w:rsid w:val="00A14CAB"/>
    <w:rsid w:val="00A14DD4"/>
    <w:rsid w:val="00A14E8F"/>
    <w:rsid w:val="00A156E7"/>
    <w:rsid w:val="00A16120"/>
    <w:rsid w:val="00A16624"/>
    <w:rsid w:val="00A179BC"/>
    <w:rsid w:val="00A17A01"/>
    <w:rsid w:val="00A17D2C"/>
    <w:rsid w:val="00A2182F"/>
    <w:rsid w:val="00A22263"/>
    <w:rsid w:val="00A22648"/>
    <w:rsid w:val="00A23EE9"/>
    <w:rsid w:val="00A249E6"/>
    <w:rsid w:val="00A250D5"/>
    <w:rsid w:val="00A25C24"/>
    <w:rsid w:val="00A25DE2"/>
    <w:rsid w:val="00A265E8"/>
    <w:rsid w:val="00A26A37"/>
    <w:rsid w:val="00A27335"/>
    <w:rsid w:val="00A301F6"/>
    <w:rsid w:val="00A32545"/>
    <w:rsid w:val="00A336DD"/>
    <w:rsid w:val="00A337FF"/>
    <w:rsid w:val="00A34615"/>
    <w:rsid w:val="00A34A2F"/>
    <w:rsid w:val="00A35BCF"/>
    <w:rsid w:val="00A366EA"/>
    <w:rsid w:val="00A3679C"/>
    <w:rsid w:val="00A40477"/>
    <w:rsid w:val="00A405A6"/>
    <w:rsid w:val="00A41987"/>
    <w:rsid w:val="00A41C22"/>
    <w:rsid w:val="00A42973"/>
    <w:rsid w:val="00A43044"/>
    <w:rsid w:val="00A43395"/>
    <w:rsid w:val="00A433CA"/>
    <w:rsid w:val="00A43DF7"/>
    <w:rsid w:val="00A451D2"/>
    <w:rsid w:val="00A4549C"/>
    <w:rsid w:val="00A45CE1"/>
    <w:rsid w:val="00A46856"/>
    <w:rsid w:val="00A47540"/>
    <w:rsid w:val="00A5017E"/>
    <w:rsid w:val="00A50591"/>
    <w:rsid w:val="00A505BF"/>
    <w:rsid w:val="00A50A22"/>
    <w:rsid w:val="00A518A2"/>
    <w:rsid w:val="00A5199A"/>
    <w:rsid w:val="00A51BE5"/>
    <w:rsid w:val="00A526DD"/>
    <w:rsid w:val="00A5348D"/>
    <w:rsid w:val="00A548A0"/>
    <w:rsid w:val="00A557EB"/>
    <w:rsid w:val="00A56680"/>
    <w:rsid w:val="00A572AE"/>
    <w:rsid w:val="00A57938"/>
    <w:rsid w:val="00A60BF0"/>
    <w:rsid w:val="00A60E9B"/>
    <w:rsid w:val="00A615A2"/>
    <w:rsid w:val="00A629DC"/>
    <w:rsid w:val="00A6395A"/>
    <w:rsid w:val="00A64C19"/>
    <w:rsid w:val="00A65597"/>
    <w:rsid w:val="00A65A78"/>
    <w:rsid w:val="00A66292"/>
    <w:rsid w:val="00A66971"/>
    <w:rsid w:val="00A67A1A"/>
    <w:rsid w:val="00A67D92"/>
    <w:rsid w:val="00A67FE5"/>
    <w:rsid w:val="00A72B51"/>
    <w:rsid w:val="00A72D31"/>
    <w:rsid w:val="00A73AD1"/>
    <w:rsid w:val="00A73D3A"/>
    <w:rsid w:val="00A73E68"/>
    <w:rsid w:val="00A74609"/>
    <w:rsid w:val="00A74E2B"/>
    <w:rsid w:val="00A759E2"/>
    <w:rsid w:val="00A760FD"/>
    <w:rsid w:val="00A763F0"/>
    <w:rsid w:val="00A767C2"/>
    <w:rsid w:val="00A803B2"/>
    <w:rsid w:val="00A8066B"/>
    <w:rsid w:val="00A807CF"/>
    <w:rsid w:val="00A8155B"/>
    <w:rsid w:val="00A824C5"/>
    <w:rsid w:val="00A82C53"/>
    <w:rsid w:val="00A83A4D"/>
    <w:rsid w:val="00A84867"/>
    <w:rsid w:val="00A84D5C"/>
    <w:rsid w:val="00A85533"/>
    <w:rsid w:val="00A85AAF"/>
    <w:rsid w:val="00A87429"/>
    <w:rsid w:val="00A879FB"/>
    <w:rsid w:val="00A90492"/>
    <w:rsid w:val="00A908EC"/>
    <w:rsid w:val="00A917A2"/>
    <w:rsid w:val="00A91E8D"/>
    <w:rsid w:val="00A9292B"/>
    <w:rsid w:val="00A93A02"/>
    <w:rsid w:val="00A949F0"/>
    <w:rsid w:val="00A95174"/>
    <w:rsid w:val="00A95ACB"/>
    <w:rsid w:val="00A977EF"/>
    <w:rsid w:val="00AA16FF"/>
    <w:rsid w:val="00AA1C9B"/>
    <w:rsid w:val="00AA26CB"/>
    <w:rsid w:val="00AA2BAB"/>
    <w:rsid w:val="00AA31F6"/>
    <w:rsid w:val="00AA3FFF"/>
    <w:rsid w:val="00AA4016"/>
    <w:rsid w:val="00AB109D"/>
    <w:rsid w:val="00AB2464"/>
    <w:rsid w:val="00AB28B6"/>
    <w:rsid w:val="00AB3E9C"/>
    <w:rsid w:val="00AB594D"/>
    <w:rsid w:val="00AB599B"/>
    <w:rsid w:val="00AB5B2B"/>
    <w:rsid w:val="00AB67A9"/>
    <w:rsid w:val="00AB6DA3"/>
    <w:rsid w:val="00AC056C"/>
    <w:rsid w:val="00AC10C1"/>
    <w:rsid w:val="00AC2706"/>
    <w:rsid w:val="00AC2D9F"/>
    <w:rsid w:val="00AC2EB2"/>
    <w:rsid w:val="00AC4DEF"/>
    <w:rsid w:val="00AC51D8"/>
    <w:rsid w:val="00AC5462"/>
    <w:rsid w:val="00AC5700"/>
    <w:rsid w:val="00AC58D0"/>
    <w:rsid w:val="00AC58DA"/>
    <w:rsid w:val="00AC60EA"/>
    <w:rsid w:val="00AC6385"/>
    <w:rsid w:val="00AC7BC8"/>
    <w:rsid w:val="00AD0490"/>
    <w:rsid w:val="00AD1529"/>
    <w:rsid w:val="00AD245A"/>
    <w:rsid w:val="00AD269E"/>
    <w:rsid w:val="00AD2BC4"/>
    <w:rsid w:val="00AD31CB"/>
    <w:rsid w:val="00AD47A7"/>
    <w:rsid w:val="00AD4A6A"/>
    <w:rsid w:val="00AD655F"/>
    <w:rsid w:val="00AD6B23"/>
    <w:rsid w:val="00AD6C04"/>
    <w:rsid w:val="00AD6CA7"/>
    <w:rsid w:val="00AD7BF5"/>
    <w:rsid w:val="00AD7E56"/>
    <w:rsid w:val="00AE283A"/>
    <w:rsid w:val="00AE3710"/>
    <w:rsid w:val="00AE4C6A"/>
    <w:rsid w:val="00AE4CB1"/>
    <w:rsid w:val="00AE4FDB"/>
    <w:rsid w:val="00AE61F1"/>
    <w:rsid w:val="00AE6A79"/>
    <w:rsid w:val="00AE7511"/>
    <w:rsid w:val="00AE7C4B"/>
    <w:rsid w:val="00AF0269"/>
    <w:rsid w:val="00AF34EA"/>
    <w:rsid w:val="00AF4D2E"/>
    <w:rsid w:val="00AF646C"/>
    <w:rsid w:val="00AF754B"/>
    <w:rsid w:val="00AF7B32"/>
    <w:rsid w:val="00B00687"/>
    <w:rsid w:val="00B009F0"/>
    <w:rsid w:val="00B00A27"/>
    <w:rsid w:val="00B013F0"/>
    <w:rsid w:val="00B015D4"/>
    <w:rsid w:val="00B023D2"/>
    <w:rsid w:val="00B03B47"/>
    <w:rsid w:val="00B04062"/>
    <w:rsid w:val="00B061A9"/>
    <w:rsid w:val="00B0699A"/>
    <w:rsid w:val="00B06CCE"/>
    <w:rsid w:val="00B06F6B"/>
    <w:rsid w:val="00B07B8F"/>
    <w:rsid w:val="00B07BD6"/>
    <w:rsid w:val="00B11628"/>
    <w:rsid w:val="00B12FAD"/>
    <w:rsid w:val="00B13B7E"/>
    <w:rsid w:val="00B14727"/>
    <w:rsid w:val="00B164CD"/>
    <w:rsid w:val="00B16ED3"/>
    <w:rsid w:val="00B176D7"/>
    <w:rsid w:val="00B17806"/>
    <w:rsid w:val="00B17C3D"/>
    <w:rsid w:val="00B2264D"/>
    <w:rsid w:val="00B24B7D"/>
    <w:rsid w:val="00B2508A"/>
    <w:rsid w:val="00B26DB0"/>
    <w:rsid w:val="00B2719A"/>
    <w:rsid w:val="00B274E2"/>
    <w:rsid w:val="00B307F8"/>
    <w:rsid w:val="00B30AB6"/>
    <w:rsid w:val="00B30B0B"/>
    <w:rsid w:val="00B31860"/>
    <w:rsid w:val="00B31EE0"/>
    <w:rsid w:val="00B326A7"/>
    <w:rsid w:val="00B32B54"/>
    <w:rsid w:val="00B32EEB"/>
    <w:rsid w:val="00B33789"/>
    <w:rsid w:val="00B33AE0"/>
    <w:rsid w:val="00B341A4"/>
    <w:rsid w:val="00B34D5C"/>
    <w:rsid w:val="00B352E4"/>
    <w:rsid w:val="00B35E31"/>
    <w:rsid w:val="00B36137"/>
    <w:rsid w:val="00B361CA"/>
    <w:rsid w:val="00B370EB"/>
    <w:rsid w:val="00B37297"/>
    <w:rsid w:val="00B37B83"/>
    <w:rsid w:val="00B42194"/>
    <w:rsid w:val="00B421FD"/>
    <w:rsid w:val="00B427D9"/>
    <w:rsid w:val="00B42E86"/>
    <w:rsid w:val="00B43B66"/>
    <w:rsid w:val="00B43C27"/>
    <w:rsid w:val="00B44366"/>
    <w:rsid w:val="00B455E1"/>
    <w:rsid w:val="00B45851"/>
    <w:rsid w:val="00B45D53"/>
    <w:rsid w:val="00B45E6B"/>
    <w:rsid w:val="00B471E6"/>
    <w:rsid w:val="00B47AFA"/>
    <w:rsid w:val="00B504E3"/>
    <w:rsid w:val="00B50DBE"/>
    <w:rsid w:val="00B50E97"/>
    <w:rsid w:val="00B523FB"/>
    <w:rsid w:val="00B5300E"/>
    <w:rsid w:val="00B5351F"/>
    <w:rsid w:val="00B5394E"/>
    <w:rsid w:val="00B54671"/>
    <w:rsid w:val="00B55AD7"/>
    <w:rsid w:val="00B6063E"/>
    <w:rsid w:val="00B6190C"/>
    <w:rsid w:val="00B61973"/>
    <w:rsid w:val="00B61C24"/>
    <w:rsid w:val="00B61C49"/>
    <w:rsid w:val="00B626B8"/>
    <w:rsid w:val="00B631F9"/>
    <w:rsid w:val="00B640D6"/>
    <w:rsid w:val="00B65044"/>
    <w:rsid w:val="00B65397"/>
    <w:rsid w:val="00B6568D"/>
    <w:rsid w:val="00B6681E"/>
    <w:rsid w:val="00B67DE0"/>
    <w:rsid w:val="00B70C73"/>
    <w:rsid w:val="00B719AC"/>
    <w:rsid w:val="00B7277B"/>
    <w:rsid w:val="00B73892"/>
    <w:rsid w:val="00B75193"/>
    <w:rsid w:val="00B76E53"/>
    <w:rsid w:val="00B776DF"/>
    <w:rsid w:val="00B7776F"/>
    <w:rsid w:val="00B77CDD"/>
    <w:rsid w:val="00B808EA"/>
    <w:rsid w:val="00B81C70"/>
    <w:rsid w:val="00B81F8A"/>
    <w:rsid w:val="00B82C19"/>
    <w:rsid w:val="00B8335C"/>
    <w:rsid w:val="00B83824"/>
    <w:rsid w:val="00B84262"/>
    <w:rsid w:val="00B844A2"/>
    <w:rsid w:val="00B849BD"/>
    <w:rsid w:val="00B85563"/>
    <w:rsid w:val="00B85B13"/>
    <w:rsid w:val="00B869A6"/>
    <w:rsid w:val="00B87A65"/>
    <w:rsid w:val="00B87E77"/>
    <w:rsid w:val="00B87FF5"/>
    <w:rsid w:val="00B90A65"/>
    <w:rsid w:val="00B91F74"/>
    <w:rsid w:val="00B921A8"/>
    <w:rsid w:val="00B933E3"/>
    <w:rsid w:val="00B94EF4"/>
    <w:rsid w:val="00B9592F"/>
    <w:rsid w:val="00B95A09"/>
    <w:rsid w:val="00B96113"/>
    <w:rsid w:val="00B9618D"/>
    <w:rsid w:val="00B96609"/>
    <w:rsid w:val="00B978EE"/>
    <w:rsid w:val="00BA0278"/>
    <w:rsid w:val="00BA03C6"/>
    <w:rsid w:val="00BA1B66"/>
    <w:rsid w:val="00BA1CC9"/>
    <w:rsid w:val="00BA2851"/>
    <w:rsid w:val="00BA2F7B"/>
    <w:rsid w:val="00BA546E"/>
    <w:rsid w:val="00BA569A"/>
    <w:rsid w:val="00BA5898"/>
    <w:rsid w:val="00BA5BDE"/>
    <w:rsid w:val="00BA7BC4"/>
    <w:rsid w:val="00BA7D9E"/>
    <w:rsid w:val="00BB0287"/>
    <w:rsid w:val="00BB2271"/>
    <w:rsid w:val="00BB24F2"/>
    <w:rsid w:val="00BB5F2E"/>
    <w:rsid w:val="00BB67BD"/>
    <w:rsid w:val="00BC0D6C"/>
    <w:rsid w:val="00BC183D"/>
    <w:rsid w:val="00BC1AD1"/>
    <w:rsid w:val="00BC1C31"/>
    <w:rsid w:val="00BC1E83"/>
    <w:rsid w:val="00BC2715"/>
    <w:rsid w:val="00BC2B9C"/>
    <w:rsid w:val="00BC3471"/>
    <w:rsid w:val="00BC3699"/>
    <w:rsid w:val="00BC3E93"/>
    <w:rsid w:val="00BC4630"/>
    <w:rsid w:val="00BC4A2D"/>
    <w:rsid w:val="00BC53AA"/>
    <w:rsid w:val="00BC5C3D"/>
    <w:rsid w:val="00BC662D"/>
    <w:rsid w:val="00BC6CC0"/>
    <w:rsid w:val="00BC6DF8"/>
    <w:rsid w:val="00BC7D0B"/>
    <w:rsid w:val="00BD0711"/>
    <w:rsid w:val="00BD0BBA"/>
    <w:rsid w:val="00BD116B"/>
    <w:rsid w:val="00BD11A9"/>
    <w:rsid w:val="00BD13B3"/>
    <w:rsid w:val="00BD1E55"/>
    <w:rsid w:val="00BD2DAF"/>
    <w:rsid w:val="00BD2F60"/>
    <w:rsid w:val="00BD3E5C"/>
    <w:rsid w:val="00BD4258"/>
    <w:rsid w:val="00BD50A7"/>
    <w:rsid w:val="00BD5273"/>
    <w:rsid w:val="00BD5808"/>
    <w:rsid w:val="00BD6633"/>
    <w:rsid w:val="00BD6CB4"/>
    <w:rsid w:val="00BD7677"/>
    <w:rsid w:val="00BD780A"/>
    <w:rsid w:val="00BD7BD8"/>
    <w:rsid w:val="00BE08CC"/>
    <w:rsid w:val="00BE0EF2"/>
    <w:rsid w:val="00BE1242"/>
    <w:rsid w:val="00BE2A84"/>
    <w:rsid w:val="00BE2D8B"/>
    <w:rsid w:val="00BE3652"/>
    <w:rsid w:val="00BE49E5"/>
    <w:rsid w:val="00BE540D"/>
    <w:rsid w:val="00BE62EE"/>
    <w:rsid w:val="00BE6803"/>
    <w:rsid w:val="00BE6D98"/>
    <w:rsid w:val="00BE745B"/>
    <w:rsid w:val="00BE7497"/>
    <w:rsid w:val="00BE7FD8"/>
    <w:rsid w:val="00BF0C9E"/>
    <w:rsid w:val="00BF1981"/>
    <w:rsid w:val="00BF1AC2"/>
    <w:rsid w:val="00BF1B31"/>
    <w:rsid w:val="00BF1C4B"/>
    <w:rsid w:val="00BF208D"/>
    <w:rsid w:val="00BF265F"/>
    <w:rsid w:val="00BF3B05"/>
    <w:rsid w:val="00BF3EB4"/>
    <w:rsid w:val="00BF50AA"/>
    <w:rsid w:val="00BF695B"/>
    <w:rsid w:val="00BF73B0"/>
    <w:rsid w:val="00BF7BBC"/>
    <w:rsid w:val="00C00A65"/>
    <w:rsid w:val="00C0213A"/>
    <w:rsid w:val="00C02886"/>
    <w:rsid w:val="00C02B42"/>
    <w:rsid w:val="00C03204"/>
    <w:rsid w:val="00C03A03"/>
    <w:rsid w:val="00C055D4"/>
    <w:rsid w:val="00C05657"/>
    <w:rsid w:val="00C05B47"/>
    <w:rsid w:val="00C05DD0"/>
    <w:rsid w:val="00C05FFE"/>
    <w:rsid w:val="00C06D4B"/>
    <w:rsid w:val="00C111B8"/>
    <w:rsid w:val="00C11F99"/>
    <w:rsid w:val="00C1212D"/>
    <w:rsid w:val="00C137CA"/>
    <w:rsid w:val="00C1382D"/>
    <w:rsid w:val="00C14C13"/>
    <w:rsid w:val="00C15311"/>
    <w:rsid w:val="00C15420"/>
    <w:rsid w:val="00C15875"/>
    <w:rsid w:val="00C1744B"/>
    <w:rsid w:val="00C206D2"/>
    <w:rsid w:val="00C21970"/>
    <w:rsid w:val="00C21F6B"/>
    <w:rsid w:val="00C22272"/>
    <w:rsid w:val="00C231B8"/>
    <w:rsid w:val="00C23212"/>
    <w:rsid w:val="00C233BA"/>
    <w:rsid w:val="00C237BD"/>
    <w:rsid w:val="00C24353"/>
    <w:rsid w:val="00C24EB5"/>
    <w:rsid w:val="00C255BC"/>
    <w:rsid w:val="00C26D9F"/>
    <w:rsid w:val="00C273FF"/>
    <w:rsid w:val="00C3104F"/>
    <w:rsid w:val="00C34275"/>
    <w:rsid w:val="00C3547C"/>
    <w:rsid w:val="00C358DE"/>
    <w:rsid w:val="00C367D1"/>
    <w:rsid w:val="00C36A6C"/>
    <w:rsid w:val="00C37BE9"/>
    <w:rsid w:val="00C37E08"/>
    <w:rsid w:val="00C40ABD"/>
    <w:rsid w:val="00C41177"/>
    <w:rsid w:val="00C4142D"/>
    <w:rsid w:val="00C4158B"/>
    <w:rsid w:val="00C41B21"/>
    <w:rsid w:val="00C429A4"/>
    <w:rsid w:val="00C44D92"/>
    <w:rsid w:val="00C456B8"/>
    <w:rsid w:val="00C4593D"/>
    <w:rsid w:val="00C45F8B"/>
    <w:rsid w:val="00C460D3"/>
    <w:rsid w:val="00C464E0"/>
    <w:rsid w:val="00C469C6"/>
    <w:rsid w:val="00C46A4A"/>
    <w:rsid w:val="00C4771F"/>
    <w:rsid w:val="00C47D68"/>
    <w:rsid w:val="00C47E53"/>
    <w:rsid w:val="00C507B5"/>
    <w:rsid w:val="00C513B9"/>
    <w:rsid w:val="00C520A3"/>
    <w:rsid w:val="00C52A5C"/>
    <w:rsid w:val="00C5387E"/>
    <w:rsid w:val="00C5390B"/>
    <w:rsid w:val="00C543A6"/>
    <w:rsid w:val="00C54B47"/>
    <w:rsid w:val="00C55808"/>
    <w:rsid w:val="00C566A3"/>
    <w:rsid w:val="00C569DB"/>
    <w:rsid w:val="00C57664"/>
    <w:rsid w:val="00C60689"/>
    <w:rsid w:val="00C61924"/>
    <w:rsid w:val="00C61C2F"/>
    <w:rsid w:val="00C62003"/>
    <w:rsid w:val="00C62974"/>
    <w:rsid w:val="00C62B5C"/>
    <w:rsid w:val="00C62D53"/>
    <w:rsid w:val="00C647E3"/>
    <w:rsid w:val="00C64EBD"/>
    <w:rsid w:val="00C65444"/>
    <w:rsid w:val="00C65FBB"/>
    <w:rsid w:val="00C66983"/>
    <w:rsid w:val="00C66A13"/>
    <w:rsid w:val="00C6755B"/>
    <w:rsid w:val="00C677FE"/>
    <w:rsid w:val="00C72003"/>
    <w:rsid w:val="00C720FE"/>
    <w:rsid w:val="00C726FA"/>
    <w:rsid w:val="00C738FA"/>
    <w:rsid w:val="00C74719"/>
    <w:rsid w:val="00C75172"/>
    <w:rsid w:val="00C75AC7"/>
    <w:rsid w:val="00C76CB9"/>
    <w:rsid w:val="00C77413"/>
    <w:rsid w:val="00C80224"/>
    <w:rsid w:val="00C80682"/>
    <w:rsid w:val="00C825FF"/>
    <w:rsid w:val="00C830C2"/>
    <w:rsid w:val="00C836B2"/>
    <w:rsid w:val="00C83D79"/>
    <w:rsid w:val="00C8519A"/>
    <w:rsid w:val="00C85355"/>
    <w:rsid w:val="00C86F77"/>
    <w:rsid w:val="00C875B2"/>
    <w:rsid w:val="00C8794B"/>
    <w:rsid w:val="00C90714"/>
    <w:rsid w:val="00C916BE"/>
    <w:rsid w:val="00C91CEA"/>
    <w:rsid w:val="00C91F34"/>
    <w:rsid w:val="00C9228B"/>
    <w:rsid w:val="00C92F89"/>
    <w:rsid w:val="00C92FC5"/>
    <w:rsid w:val="00C93790"/>
    <w:rsid w:val="00C94029"/>
    <w:rsid w:val="00C94533"/>
    <w:rsid w:val="00C94A65"/>
    <w:rsid w:val="00C95A06"/>
    <w:rsid w:val="00C962F3"/>
    <w:rsid w:val="00C97CFC"/>
    <w:rsid w:val="00CA0B5A"/>
    <w:rsid w:val="00CA1200"/>
    <w:rsid w:val="00CA2C87"/>
    <w:rsid w:val="00CA52E9"/>
    <w:rsid w:val="00CA5A78"/>
    <w:rsid w:val="00CA6206"/>
    <w:rsid w:val="00CA64C0"/>
    <w:rsid w:val="00CA6631"/>
    <w:rsid w:val="00CA68E6"/>
    <w:rsid w:val="00CA75EF"/>
    <w:rsid w:val="00CA7967"/>
    <w:rsid w:val="00CB0475"/>
    <w:rsid w:val="00CB0914"/>
    <w:rsid w:val="00CB0D5D"/>
    <w:rsid w:val="00CB1465"/>
    <w:rsid w:val="00CB167E"/>
    <w:rsid w:val="00CB2531"/>
    <w:rsid w:val="00CB2C4A"/>
    <w:rsid w:val="00CB3883"/>
    <w:rsid w:val="00CB50D0"/>
    <w:rsid w:val="00CB7A0D"/>
    <w:rsid w:val="00CC23BC"/>
    <w:rsid w:val="00CC263D"/>
    <w:rsid w:val="00CC2735"/>
    <w:rsid w:val="00CC2E5F"/>
    <w:rsid w:val="00CC3214"/>
    <w:rsid w:val="00CC3CA5"/>
    <w:rsid w:val="00CC4831"/>
    <w:rsid w:val="00CC4A89"/>
    <w:rsid w:val="00CC6334"/>
    <w:rsid w:val="00CC639B"/>
    <w:rsid w:val="00CC6D9B"/>
    <w:rsid w:val="00CC739B"/>
    <w:rsid w:val="00CC73A5"/>
    <w:rsid w:val="00CC775E"/>
    <w:rsid w:val="00CD044C"/>
    <w:rsid w:val="00CD0E5D"/>
    <w:rsid w:val="00CD10C7"/>
    <w:rsid w:val="00CD1969"/>
    <w:rsid w:val="00CD4D73"/>
    <w:rsid w:val="00CD4F56"/>
    <w:rsid w:val="00CD5656"/>
    <w:rsid w:val="00CD57FE"/>
    <w:rsid w:val="00CD5DFC"/>
    <w:rsid w:val="00CD5E48"/>
    <w:rsid w:val="00CD61F4"/>
    <w:rsid w:val="00CD6A32"/>
    <w:rsid w:val="00CD6A5B"/>
    <w:rsid w:val="00CD6ACA"/>
    <w:rsid w:val="00CD6C7D"/>
    <w:rsid w:val="00CD6F29"/>
    <w:rsid w:val="00CE0335"/>
    <w:rsid w:val="00CE0848"/>
    <w:rsid w:val="00CE1477"/>
    <w:rsid w:val="00CE176A"/>
    <w:rsid w:val="00CE2B6E"/>
    <w:rsid w:val="00CE3A0C"/>
    <w:rsid w:val="00CE4387"/>
    <w:rsid w:val="00CE4951"/>
    <w:rsid w:val="00CE55A6"/>
    <w:rsid w:val="00CE5A92"/>
    <w:rsid w:val="00CE7ED3"/>
    <w:rsid w:val="00CE7F70"/>
    <w:rsid w:val="00CF0155"/>
    <w:rsid w:val="00CF0250"/>
    <w:rsid w:val="00CF053E"/>
    <w:rsid w:val="00CF0CEB"/>
    <w:rsid w:val="00CF179B"/>
    <w:rsid w:val="00CF17D2"/>
    <w:rsid w:val="00CF2282"/>
    <w:rsid w:val="00CF2BDF"/>
    <w:rsid w:val="00CF4F80"/>
    <w:rsid w:val="00CF572B"/>
    <w:rsid w:val="00CF61C3"/>
    <w:rsid w:val="00D003FC"/>
    <w:rsid w:val="00D004EF"/>
    <w:rsid w:val="00D01AF4"/>
    <w:rsid w:val="00D01CFF"/>
    <w:rsid w:val="00D020C9"/>
    <w:rsid w:val="00D02CD5"/>
    <w:rsid w:val="00D04963"/>
    <w:rsid w:val="00D04C29"/>
    <w:rsid w:val="00D051BC"/>
    <w:rsid w:val="00D05708"/>
    <w:rsid w:val="00D05775"/>
    <w:rsid w:val="00D062F8"/>
    <w:rsid w:val="00D06A11"/>
    <w:rsid w:val="00D07837"/>
    <w:rsid w:val="00D079AC"/>
    <w:rsid w:val="00D10869"/>
    <w:rsid w:val="00D11652"/>
    <w:rsid w:val="00D117AF"/>
    <w:rsid w:val="00D1332D"/>
    <w:rsid w:val="00D13550"/>
    <w:rsid w:val="00D13961"/>
    <w:rsid w:val="00D1423A"/>
    <w:rsid w:val="00D153B9"/>
    <w:rsid w:val="00D1546A"/>
    <w:rsid w:val="00D16D53"/>
    <w:rsid w:val="00D16E23"/>
    <w:rsid w:val="00D17469"/>
    <w:rsid w:val="00D17529"/>
    <w:rsid w:val="00D20B31"/>
    <w:rsid w:val="00D20FFA"/>
    <w:rsid w:val="00D21003"/>
    <w:rsid w:val="00D21279"/>
    <w:rsid w:val="00D21706"/>
    <w:rsid w:val="00D21B3F"/>
    <w:rsid w:val="00D21FC2"/>
    <w:rsid w:val="00D223C6"/>
    <w:rsid w:val="00D22921"/>
    <w:rsid w:val="00D264A6"/>
    <w:rsid w:val="00D266DB"/>
    <w:rsid w:val="00D27011"/>
    <w:rsid w:val="00D3079E"/>
    <w:rsid w:val="00D30FB4"/>
    <w:rsid w:val="00D3235C"/>
    <w:rsid w:val="00D323AA"/>
    <w:rsid w:val="00D32A97"/>
    <w:rsid w:val="00D32AB1"/>
    <w:rsid w:val="00D32C1F"/>
    <w:rsid w:val="00D33E33"/>
    <w:rsid w:val="00D348D3"/>
    <w:rsid w:val="00D357AC"/>
    <w:rsid w:val="00D36619"/>
    <w:rsid w:val="00D401D7"/>
    <w:rsid w:val="00D43040"/>
    <w:rsid w:val="00D43AD9"/>
    <w:rsid w:val="00D43E2F"/>
    <w:rsid w:val="00D43F9A"/>
    <w:rsid w:val="00D44B35"/>
    <w:rsid w:val="00D44F97"/>
    <w:rsid w:val="00D46007"/>
    <w:rsid w:val="00D4743A"/>
    <w:rsid w:val="00D47B72"/>
    <w:rsid w:val="00D500D8"/>
    <w:rsid w:val="00D50AB2"/>
    <w:rsid w:val="00D5138D"/>
    <w:rsid w:val="00D5162E"/>
    <w:rsid w:val="00D51D27"/>
    <w:rsid w:val="00D51DAB"/>
    <w:rsid w:val="00D520A1"/>
    <w:rsid w:val="00D52247"/>
    <w:rsid w:val="00D52807"/>
    <w:rsid w:val="00D5347B"/>
    <w:rsid w:val="00D5427F"/>
    <w:rsid w:val="00D5496C"/>
    <w:rsid w:val="00D556F8"/>
    <w:rsid w:val="00D55AB5"/>
    <w:rsid w:val="00D55E82"/>
    <w:rsid w:val="00D57854"/>
    <w:rsid w:val="00D57874"/>
    <w:rsid w:val="00D57B52"/>
    <w:rsid w:val="00D61654"/>
    <w:rsid w:val="00D6188E"/>
    <w:rsid w:val="00D618C3"/>
    <w:rsid w:val="00D61A73"/>
    <w:rsid w:val="00D61F76"/>
    <w:rsid w:val="00D62356"/>
    <w:rsid w:val="00D63862"/>
    <w:rsid w:val="00D6461D"/>
    <w:rsid w:val="00D64693"/>
    <w:rsid w:val="00D647AC"/>
    <w:rsid w:val="00D64D6D"/>
    <w:rsid w:val="00D64FB1"/>
    <w:rsid w:val="00D65405"/>
    <w:rsid w:val="00D66D0E"/>
    <w:rsid w:val="00D66DAA"/>
    <w:rsid w:val="00D67407"/>
    <w:rsid w:val="00D67CF8"/>
    <w:rsid w:val="00D719EE"/>
    <w:rsid w:val="00D72154"/>
    <w:rsid w:val="00D72282"/>
    <w:rsid w:val="00D72514"/>
    <w:rsid w:val="00D72ED7"/>
    <w:rsid w:val="00D73444"/>
    <w:rsid w:val="00D73708"/>
    <w:rsid w:val="00D73DD8"/>
    <w:rsid w:val="00D74373"/>
    <w:rsid w:val="00D74502"/>
    <w:rsid w:val="00D74E0A"/>
    <w:rsid w:val="00D76760"/>
    <w:rsid w:val="00D80281"/>
    <w:rsid w:val="00D80573"/>
    <w:rsid w:val="00D80FD9"/>
    <w:rsid w:val="00D829D7"/>
    <w:rsid w:val="00D82B52"/>
    <w:rsid w:val="00D84045"/>
    <w:rsid w:val="00D84A31"/>
    <w:rsid w:val="00D857BB"/>
    <w:rsid w:val="00D85BC2"/>
    <w:rsid w:val="00D862FC"/>
    <w:rsid w:val="00D8637F"/>
    <w:rsid w:val="00D8729A"/>
    <w:rsid w:val="00D874EB"/>
    <w:rsid w:val="00D87C5E"/>
    <w:rsid w:val="00D9112E"/>
    <w:rsid w:val="00D9119A"/>
    <w:rsid w:val="00D92589"/>
    <w:rsid w:val="00D9360E"/>
    <w:rsid w:val="00D94D09"/>
    <w:rsid w:val="00D94D19"/>
    <w:rsid w:val="00D96ACE"/>
    <w:rsid w:val="00D9710B"/>
    <w:rsid w:val="00DA124B"/>
    <w:rsid w:val="00DA1656"/>
    <w:rsid w:val="00DA1B2E"/>
    <w:rsid w:val="00DA2D30"/>
    <w:rsid w:val="00DA44C2"/>
    <w:rsid w:val="00DA455F"/>
    <w:rsid w:val="00DA52AE"/>
    <w:rsid w:val="00DA626E"/>
    <w:rsid w:val="00DA6AAD"/>
    <w:rsid w:val="00DA6BED"/>
    <w:rsid w:val="00DA788F"/>
    <w:rsid w:val="00DB036B"/>
    <w:rsid w:val="00DB0645"/>
    <w:rsid w:val="00DB0737"/>
    <w:rsid w:val="00DB1446"/>
    <w:rsid w:val="00DB15A2"/>
    <w:rsid w:val="00DB165F"/>
    <w:rsid w:val="00DB1EC9"/>
    <w:rsid w:val="00DB4B83"/>
    <w:rsid w:val="00DB4C9E"/>
    <w:rsid w:val="00DB6BDA"/>
    <w:rsid w:val="00DB74B1"/>
    <w:rsid w:val="00DB7F0E"/>
    <w:rsid w:val="00DC042F"/>
    <w:rsid w:val="00DC0DF7"/>
    <w:rsid w:val="00DC10CD"/>
    <w:rsid w:val="00DC1AEB"/>
    <w:rsid w:val="00DC2891"/>
    <w:rsid w:val="00DC29A5"/>
    <w:rsid w:val="00DC456B"/>
    <w:rsid w:val="00DC4A7C"/>
    <w:rsid w:val="00DC4D5D"/>
    <w:rsid w:val="00DC54BD"/>
    <w:rsid w:val="00DC5B05"/>
    <w:rsid w:val="00DC79CE"/>
    <w:rsid w:val="00DD00ED"/>
    <w:rsid w:val="00DD1D8E"/>
    <w:rsid w:val="00DD264E"/>
    <w:rsid w:val="00DD26DE"/>
    <w:rsid w:val="00DD2C67"/>
    <w:rsid w:val="00DD314D"/>
    <w:rsid w:val="00DD3D69"/>
    <w:rsid w:val="00DD430E"/>
    <w:rsid w:val="00DD43A0"/>
    <w:rsid w:val="00DD4699"/>
    <w:rsid w:val="00DD471A"/>
    <w:rsid w:val="00DD5016"/>
    <w:rsid w:val="00DD57AC"/>
    <w:rsid w:val="00DD70A7"/>
    <w:rsid w:val="00DD71EF"/>
    <w:rsid w:val="00DE08D7"/>
    <w:rsid w:val="00DE142C"/>
    <w:rsid w:val="00DE2729"/>
    <w:rsid w:val="00DE2F93"/>
    <w:rsid w:val="00DE33D2"/>
    <w:rsid w:val="00DE38D6"/>
    <w:rsid w:val="00DE3E29"/>
    <w:rsid w:val="00DE4799"/>
    <w:rsid w:val="00DE70AA"/>
    <w:rsid w:val="00DE78D6"/>
    <w:rsid w:val="00DF0408"/>
    <w:rsid w:val="00DF0B22"/>
    <w:rsid w:val="00DF0E4F"/>
    <w:rsid w:val="00DF2293"/>
    <w:rsid w:val="00DF25D1"/>
    <w:rsid w:val="00DF2C5E"/>
    <w:rsid w:val="00DF342C"/>
    <w:rsid w:val="00DF34D4"/>
    <w:rsid w:val="00DF376B"/>
    <w:rsid w:val="00DF378D"/>
    <w:rsid w:val="00DF4459"/>
    <w:rsid w:val="00DF4E4A"/>
    <w:rsid w:val="00DF4EA5"/>
    <w:rsid w:val="00DF528A"/>
    <w:rsid w:val="00DF5BA4"/>
    <w:rsid w:val="00DF7EBB"/>
    <w:rsid w:val="00E0024B"/>
    <w:rsid w:val="00E00CD6"/>
    <w:rsid w:val="00E00E67"/>
    <w:rsid w:val="00E01682"/>
    <w:rsid w:val="00E02163"/>
    <w:rsid w:val="00E024E2"/>
    <w:rsid w:val="00E05383"/>
    <w:rsid w:val="00E071AA"/>
    <w:rsid w:val="00E074D3"/>
    <w:rsid w:val="00E11096"/>
    <w:rsid w:val="00E11E49"/>
    <w:rsid w:val="00E1301E"/>
    <w:rsid w:val="00E13E8D"/>
    <w:rsid w:val="00E140BB"/>
    <w:rsid w:val="00E15EC7"/>
    <w:rsid w:val="00E162B2"/>
    <w:rsid w:val="00E16DFF"/>
    <w:rsid w:val="00E16ED1"/>
    <w:rsid w:val="00E179B5"/>
    <w:rsid w:val="00E179F8"/>
    <w:rsid w:val="00E17BAB"/>
    <w:rsid w:val="00E20E6A"/>
    <w:rsid w:val="00E21D5C"/>
    <w:rsid w:val="00E21DCA"/>
    <w:rsid w:val="00E23603"/>
    <w:rsid w:val="00E243C0"/>
    <w:rsid w:val="00E25F6F"/>
    <w:rsid w:val="00E26359"/>
    <w:rsid w:val="00E26418"/>
    <w:rsid w:val="00E2731E"/>
    <w:rsid w:val="00E275CF"/>
    <w:rsid w:val="00E27790"/>
    <w:rsid w:val="00E27F41"/>
    <w:rsid w:val="00E303C4"/>
    <w:rsid w:val="00E307DB"/>
    <w:rsid w:val="00E30F22"/>
    <w:rsid w:val="00E3286C"/>
    <w:rsid w:val="00E32AFE"/>
    <w:rsid w:val="00E34A90"/>
    <w:rsid w:val="00E3541C"/>
    <w:rsid w:val="00E35C43"/>
    <w:rsid w:val="00E3677A"/>
    <w:rsid w:val="00E37245"/>
    <w:rsid w:val="00E3786F"/>
    <w:rsid w:val="00E379B4"/>
    <w:rsid w:val="00E401F9"/>
    <w:rsid w:val="00E4101E"/>
    <w:rsid w:val="00E414D1"/>
    <w:rsid w:val="00E41725"/>
    <w:rsid w:val="00E41A57"/>
    <w:rsid w:val="00E42EE9"/>
    <w:rsid w:val="00E43445"/>
    <w:rsid w:val="00E43A24"/>
    <w:rsid w:val="00E43AE0"/>
    <w:rsid w:val="00E44272"/>
    <w:rsid w:val="00E44350"/>
    <w:rsid w:val="00E444B4"/>
    <w:rsid w:val="00E44992"/>
    <w:rsid w:val="00E44E51"/>
    <w:rsid w:val="00E46145"/>
    <w:rsid w:val="00E46743"/>
    <w:rsid w:val="00E47926"/>
    <w:rsid w:val="00E509E2"/>
    <w:rsid w:val="00E50CB4"/>
    <w:rsid w:val="00E50D8E"/>
    <w:rsid w:val="00E530A8"/>
    <w:rsid w:val="00E54704"/>
    <w:rsid w:val="00E54D7F"/>
    <w:rsid w:val="00E557BC"/>
    <w:rsid w:val="00E56261"/>
    <w:rsid w:val="00E5675B"/>
    <w:rsid w:val="00E56E35"/>
    <w:rsid w:val="00E56E8B"/>
    <w:rsid w:val="00E57ACB"/>
    <w:rsid w:val="00E607E2"/>
    <w:rsid w:val="00E60831"/>
    <w:rsid w:val="00E61F4F"/>
    <w:rsid w:val="00E6271D"/>
    <w:rsid w:val="00E632A2"/>
    <w:rsid w:val="00E63621"/>
    <w:rsid w:val="00E638D1"/>
    <w:rsid w:val="00E64EE8"/>
    <w:rsid w:val="00E657C5"/>
    <w:rsid w:val="00E663C7"/>
    <w:rsid w:val="00E666BF"/>
    <w:rsid w:val="00E70E38"/>
    <w:rsid w:val="00E71BDC"/>
    <w:rsid w:val="00E72D99"/>
    <w:rsid w:val="00E75E0C"/>
    <w:rsid w:val="00E7618B"/>
    <w:rsid w:val="00E7658F"/>
    <w:rsid w:val="00E76A4E"/>
    <w:rsid w:val="00E76FEA"/>
    <w:rsid w:val="00E779CF"/>
    <w:rsid w:val="00E77A69"/>
    <w:rsid w:val="00E80AD0"/>
    <w:rsid w:val="00E817A6"/>
    <w:rsid w:val="00E82D39"/>
    <w:rsid w:val="00E8349D"/>
    <w:rsid w:val="00E8357D"/>
    <w:rsid w:val="00E83D02"/>
    <w:rsid w:val="00E841E1"/>
    <w:rsid w:val="00E84F24"/>
    <w:rsid w:val="00E8546E"/>
    <w:rsid w:val="00E85E1E"/>
    <w:rsid w:val="00E86709"/>
    <w:rsid w:val="00E87188"/>
    <w:rsid w:val="00E878CB"/>
    <w:rsid w:val="00E87C3E"/>
    <w:rsid w:val="00E87F51"/>
    <w:rsid w:val="00E87F66"/>
    <w:rsid w:val="00E90422"/>
    <w:rsid w:val="00E92E78"/>
    <w:rsid w:val="00E937E0"/>
    <w:rsid w:val="00E94378"/>
    <w:rsid w:val="00E95CC9"/>
    <w:rsid w:val="00E95DF6"/>
    <w:rsid w:val="00E960E5"/>
    <w:rsid w:val="00E962EA"/>
    <w:rsid w:val="00E97694"/>
    <w:rsid w:val="00EA08B9"/>
    <w:rsid w:val="00EA098D"/>
    <w:rsid w:val="00EA1866"/>
    <w:rsid w:val="00EA1D87"/>
    <w:rsid w:val="00EA2039"/>
    <w:rsid w:val="00EA5303"/>
    <w:rsid w:val="00EA5838"/>
    <w:rsid w:val="00EA6523"/>
    <w:rsid w:val="00EA7283"/>
    <w:rsid w:val="00EB0DF4"/>
    <w:rsid w:val="00EB18E8"/>
    <w:rsid w:val="00EB2571"/>
    <w:rsid w:val="00EB28F7"/>
    <w:rsid w:val="00EB2E49"/>
    <w:rsid w:val="00EB30DB"/>
    <w:rsid w:val="00EB4A54"/>
    <w:rsid w:val="00EB4E82"/>
    <w:rsid w:val="00EB5BDA"/>
    <w:rsid w:val="00EB5D47"/>
    <w:rsid w:val="00EB6BD5"/>
    <w:rsid w:val="00EB76B1"/>
    <w:rsid w:val="00EC0AAC"/>
    <w:rsid w:val="00EC1A89"/>
    <w:rsid w:val="00EC3951"/>
    <w:rsid w:val="00EC3BAC"/>
    <w:rsid w:val="00EC49EC"/>
    <w:rsid w:val="00EC4AAA"/>
    <w:rsid w:val="00EC537B"/>
    <w:rsid w:val="00EC6CF1"/>
    <w:rsid w:val="00EC6E92"/>
    <w:rsid w:val="00ED01A8"/>
    <w:rsid w:val="00ED0966"/>
    <w:rsid w:val="00ED204A"/>
    <w:rsid w:val="00ED223F"/>
    <w:rsid w:val="00ED4905"/>
    <w:rsid w:val="00ED57F8"/>
    <w:rsid w:val="00ED5A5E"/>
    <w:rsid w:val="00ED61B4"/>
    <w:rsid w:val="00ED63A6"/>
    <w:rsid w:val="00ED64CF"/>
    <w:rsid w:val="00ED6844"/>
    <w:rsid w:val="00ED6D45"/>
    <w:rsid w:val="00ED7AE2"/>
    <w:rsid w:val="00EE08C5"/>
    <w:rsid w:val="00EE137A"/>
    <w:rsid w:val="00EE1703"/>
    <w:rsid w:val="00EE1B36"/>
    <w:rsid w:val="00EE1E2A"/>
    <w:rsid w:val="00EE25CA"/>
    <w:rsid w:val="00EE2C76"/>
    <w:rsid w:val="00EE3328"/>
    <w:rsid w:val="00EE575D"/>
    <w:rsid w:val="00EE5B9B"/>
    <w:rsid w:val="00EE684C"/>
    <w:rsid w:val="00EE7352"/>
    <w:rsid w:val="00EE75F7"/>
    <w:rsid w:val="00EF07B6"/>
    <w:rsid w:val="00EF0AF9"/>
    <w:rsid w:val="00EF1054"/>
    <w:rsid w:val="00EF20DB"/>
    <w:rsid w:val="00EF3643"/>
    <w:rsid w:val="00EF51EA"/>
    <w:rsid w:val="00EF559F"/>
    <w:rsid w:val="00EF5953"/>
    <w:rsid w:val="00EF5A3C"/>
    <w:rsid w:val="00EF6CEC"/>
    <w:rsid w:val="00EF6DA9"/>
    <w:rsid w:val="00EF7DBC"/>
    <w:rsid w:val="00F0032A"/>
    <w:rsid w:val="00F008F4"/>
    <w:rsid w:val="00F00DCB"/>
    <w:rsid w:val="00F0298E"/>
    <w:rsid w:val="00F02C37"/>
    <w:rsid w:val="00F02C5C"/>
    <w:rsid w:val="00F02DEB"/>
    <w:rsid w:val="00F04404"/>
    <w:rsid w:val="00F04F2C"/>
    <w:rsid w:val="00F0562E"/>
    <w:rsid w:val="00F060D0"/>
    <w:rsid w:val="00F074DF"/>
    <w:rsid w:val="00F07E2B"/>
    <w:rsid w:val="00F10CFF"/>
    <w:rsid w:val="00F11160"/>
    <w:rsid w:val="00F119A5"/>
    <w:rsid w:val="00F11C17"/>
    <w:rsid w:val="00F128C5"/>
    <w:rsid w:val="00F12D38"/>
    <w:rsid w:val="00F13397"/>
    <w:rsid w:val="00F13E47"/>
    <w:rsid w:val="00F14728"/>
    <w:rsid w:val="00F147D3"/>
    <w:rsid w:val="00F14D75"/>
    <w:rsid w:val="00F14E82"/>
    <w:rsid w:val="00F15316"/>
    <w:rsid w:val="00F1688F"/>
    <w:rsid w:val="00F17185"/>
    <w:rsid w:val="00F17C8F"/>
    <w:rsid w:val="00F20641"/>
    <w:rsid w:val="00F20767"/>
    <w:rsid w:val="00F20987"/>
    <w:rsid w:val="00F21C0D"/>
    <w:rsid w:val="00F22B02"/>
    <w:rsid w:val="00F23246"/>
    <w:rsid w:val="00F232A5"/>
    <w:rsid w:val="00F237CC"/>
    <w:rsid w:val="00F24080"/>
    <w:rsid w:val="00F2409F"/>
    <w:rsid w:val="00F24186"/>
    <w:rsid w:val="00F2442A"/>
    <w:rsid w:val="00F257A3"/>
    <w:rsid w:val="00F25C96"/>
    <w:rsid w:val="00F25CC6"/>
    <w:rsid w:val="00F25CE7"/>
    <w:rsid w:val="00F261F6"/>
    <w:rsid w:val="00F26452"/>
    <w:rsid w:val="00F26502"/>
    <w:rsid w:val="00F267AC"/>
    <w:rsid w:val="00F27149"/>
    <w:rsid w:val="00F30EE5"/>
    <w:rsid w:val="00F31549"/>
    <w:rsid w:val="00F31817"/>
    <w:rsid w:val="00F31C9C"/>
    <w:rsid w:val="00F33772"/>
    <w:rsid w:val="00F33A64"/>
    <w:rsid w:val="00F34D22"/>
    <w:rsid w:val="00F35548"/>
    <w:rsid w:val="00F35AAA"/>
    <w:rsid w:val="00F35ADA"/>
    <w:rsid w:val="00F35CB5"/>
    <w:rsid w:val="00F362A9"/>
    <w:rsid w:val="00F373E7"/>
    <w:rsid w:val="00F40355"/>
    <w:rsid w:val="00F404DF"/>
    <w:rsid w:val="00F41C3E"/>
    <w:rsid w:val="00F433A9"/>
    <w:rsid w:val="00F43A29"/>
    <w:rsid w:val="00F43D77"/>
    <w:rsid w:val="00F45272"/>
    <w:rsid w:val="00F45776"/>
    <w:rsid w:val="00F470A6"/>
    <w:rsid w:val="00F5041A"/>
    <w:rsid w:val="00F511A2"/>
    <w:rsid w:val="00F51A74"/>
    <w:rsid w:val="00F51ED7"/>
    <w:rsid w:val="00F53132"/>
    <w:rsid w:val="00F5358B"/>
    <w:rsid w:val="00F535DB"/>
    <w:rsid w:val="00F53F8F"/>
    <w:rsid w:val="00F54734"/>
    <w:rsid w:val="00F54CE8"/>
    <w:rsid w:val="00F5520B"/>
    <w:rsid w:val="00F55DDC"/>
    <w:rsid w:val="00F5606A"/>
    <w:rsid w:val="00F5674D"/>
    <w:rsid w:val="00F56EC4"/>
    <w:rsid w:val="00F572C0"/>
    <w:rsid w:val="00F57DFB"/>
    <w:rsid w:val="00F57F38"/>
    <w:rsid w:val="00F57FF5"/>
    <w:rsid w:val="00F61FD9"/>
    <w:rsid w:val="00F62999"/>
    <w:rsid w:val="00F634AA"/>
    <w:rsid w:val="00F63B6F"/>
    <w:rsid w:val="00F63C42"/>
    <w:rsid w:val="00F64379"/>
    <w:rsid w:val="00F6507F"/>
    <w:rsid w:val="00F652CE"/>
    <w:rsid w:val="00F657C2"/>
    <w:rsid w:val="00F657C4"/>
    <w:rsid w:val="00F65899"/>
    <w:rsid w:val="00F667F6"/>
    <w:rsid w:val="00F66E6F"/>
    <w:rsid w:val="00F67800"/>
    <w:rsid w:val="00F678C3"/>
    <w:rsid w:val="00F67EF6"/>
    <w:rsid w:val="00F716EF"/>
    <w:rsid w:val="00F71F13"/>
    <w:rsid w:val="00F72315"/>
    <w:rsid w:val="00F728AC"/>
    <w:rsid w:val="00F728B4"/>
    <w:rsid w:val="00F73059"/>
    <w:rsid w:val="00F73920"/>
    <w:rsid w:val="00F73EB5"/>
    <w:rsid w:val="00F740D5"/>
    <w:rsid w:val="00F75674"/>
    <w:rsid w:val="00F75D93"/>
    <w:rsid w:val="00F76620"/>
    <w:rsid w:val="00F7692A"/>
    <w:rsid w:val="00F77169"/>
    <w:rsid w:val="00F77B21"/>
    <w:rsid w:val="00F800FC"/>
    <w:rsid w:val="00F803F1"/>
    <w:rsid w:val="00F807CF"/>
    <w:rsid w:val="00F8094D"/>
    <w:rsid w:val="00F8094E"/>
    <w:rsid w:val="00F80B4A"/>
    <w:rsid w:val="00F8125A"/>
    <w:rsid w:val="00F81787"/>
    <w:rsid w:val="00F821BD"/>
    <w:rsid w:val="00F83621"/>
    <w:rsid w:val="00F847DE"/>
    <w:rsid w:val="00F84D67"/>
    <w:rsid w:val="00F854CE"/>
    <w:rsid w:val="00F85610"/>
    <w:rsid w:val="00F856C0"/>
    <w:rsid w:val="00F85ADF"/>
    <w:rsid w:val="00F85B0F"/>
    <w:rsid w:val="00F85B41"/>
    <w:rsid w:val="00F85D65"/>
    <w:rsid w:val="00F86361"/>
    <w:rsid w:val="00F867B7"/>
    <w:rsid w:val="00F86875"/>
    <w:rsid w:val="00F86DF4"/>
    <w:rsid w:val="00F90103"/>
    <w:rsid w:val="00F90125"/>
    <w:rsid w:val="00F905CC"/>
    <w:rsid w:val="00F90E88"/>
    <w:rsid w:val="00F93D1E"/>
    <w:rsid w:val="00F942F8"/>
    <w:rsid w:val="00F94AF8"/>
    <w:rsid w:val="00F95156"/>
    <w:rsid w:val="00F957EF"/>
    <w:rsid w:val="00F95A3F"/>
    <w:rsid w:val="00F961F6"/>
    <w:rsid w:val="00F96B10"/>
    <w:rsid w:val="00F97056"/>
    <w:rsid w:val="00F9730A"/>
    <w:rsid w:val="00F97631"/>
    <w:rsid w:val="00FA02F7"/>
    <w:rsid w:val="00FA18F4"/>
    <w:rsid w:val="00FA19C2"/>
    <w:rsid w:val="00FA268E"/>
    <w:rsid w:val="00FA35C2"/>
    <w:rsid w:val="00FA459B"/>
    <w:rsid w:val="00FA5B77"/>
    <w:rsid w:val="00FA7147"/>
    <w:rsid w:val="00FA73E6"/>
    <w:rsid w:val="00FB09CF"/>
    <w:rsid w:val="00FB106A"/>
    <w:rsid w:val="00FB1191"/>
    <w:rsid w:val="00FB1D02"/>
    <w:rsid w:val="00FB30D4"/>
    <w:rsid w:val="00FB35F9"/>
    <w:rsid w:val="00FB37EA"/>
    <w:rsid w:val="00FB3EA0"/>
    <w:rsid w:val="00FB40DE"/>
    <w:rsid w:val="00FB4358"/>
    <w:rsid w:val="00FB47A2"/>
    <w:rsid w:val="00FB4B26"/>
    <w:rsid w:val="00FB4F3A"/>
    <w:rsid w:val="00FB55EC"/>
    <w:rsid w:val="00FB61F0"/>
    <w:rsid w:val="00FB624B"/>
    <w:rsid w:val="00FB77EF"/>
    <w:rsid w:val="00FB7A82"/>
    <w:rsid w:val="00FB7EA7"/>
    <w:rsid w:val="00FC00F7"/>
    <w:rsid w:val="00FC14D8"/>
    <w:rsid w:val="00FC1DE2"/>
    <w:rsid w:val="00FC26CB"/>
    <w:rsid w:val="00FC41F6"/>
    <w:rsid w:val="00FC4216"/>
    <w:rsid w:val="00FC45BC"/>
    <w:rsid w:val="00FC4766"/>
    <w:rsid w:val="00FC5290"/>
    <w:rsid w:val="00FC5487"/>
    <w:rsid w:val="00FC57C5"/>
    <w:rsid w:val="00FC59EE"/>
    <w:rsid w:val="00FC5CA5"/>
    <w:rsid w:val="00FC6304"/>
    <w:rsid w:val="00FC67AA"/>
    <w:rsid w:val="00FC75DE"/>
    <w:rsid w:val="00FD1EB7"/>
    <w:rsid w:val="00FD334B"/>
    <w:rsid w:val="00FD493E"/>
    <w:rsid w:val="00FD54C3"/>
    <w:rsid w:val="00FD79BE"/>
    <w:rsid w:val="00FD7F36"/>
    <w:rsid w:val="00FE011E"/>
    <w:rsid w:val="00FE02C6"/>
    <w:rsid w:val="00FE08CB"/>
    <w:rsid w:val="00FE08CC"/>
    <w:rsid w:val="00FE0AEE"/>
    <w:rsid w:val="00FE0F16"/>
    <w:rsid w:val="00FE1597"/>
    <w:rsid w:val="00FE1F93"/>
    <w:rsid w:val="00FE295D"/>
    <w:rsid w:val="00FE323F"/>
    <w:rsid w:val="00FE4A5B"/>
    <w:rsid w:val="00FE4CAC"/>
    <w:rsid w:val="00FE4E49"/>
    <w:rsid w:val="00FE5476"/>
    <w:rsid w:val="00FE56B8"/>
    <w:rsid w:val="00FE61E0"/>
    <w:rsid w:val="00FE6814"/>
    <w:rsid w:val="00FE6C28"/>
    <w:rsid w:val="00FE6EBB"/>
    <w:rsid w:val="00FE726E"/>
    <w:rsid w:val="00FE72B7"/>
    <w:rsid w:val="00FE732C"/>
    <w:rsid w:val="00FE7A5D"/>
    <w:rsid w:val="00FF031D"/>
    <w:rsid w:val="00FF1041"/>
    <w:rsid w:val="00FF1D6B"/>
    <w:rsid w:val="00FF1E1D"/>
    <w:rsid w:val="00FF1F06"/>
    <w:rsid w:val="00FF26CB"/>
    <w:rsid w:val="00FF2C60"/>
    <w:rsid w:val="00FF3DC3"/>
    <w:rsid w:val="00FF403E"/>
    <w:rsid w:val="00FF5622"/>
    <w:rsid w:val="00FF58F4"/>
    <w:rsid w:val="00FF5E46"/>
    <w:rsid w:val="00FF5FE3"/>
    <w:rsid w:val="00FF75B9"/>
    <w:rsid w:val="00FF7FE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B92CF75"/>
  <w14:defaultImageDpi w14:val="300"/>
  <w15:chartTrackingRefBased/>
  <w15:docId w15:val="{69D6520B-4D2C-EE47-B088-CAE36D5F2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iPriority="99" w:unhideWhenUsed="1"/>
  </w:latentStyles>
  <w:style w:type="paragraph" w:default="1" w:styleId="Normal">
    <w:name w:val="Normal"/>
    <w:qFormat/>
    <w:rsid w:val="003F2B5E"/>
    <w:rPr>
      <w:sz w:val="24"/>
      <w:szCs w:val="24"/>
      <w:lang w:val="en-GB" w:eastAsia="en-CA"/>
    </w:rPr>
  </w:style>
  <w:style w:type="paragraph" w:styleId="Heading1">
    <w:name w:val="heading 1"/>
    <w:basedOn w:val="Normal"/>
    <w:next w:val="Normal"/>
    <w:link w:val="Heading1Char"/>
    <w:qFormat/>
    <w:rsid w:val="00023D50"/>
    <w:pPr>
      <w:keepNext/>
      <w:spacing w:before="240" w:after="60"/>
      <w:outlineLvl w:val="0"/>
    </w:pPr>
    <w:rPr>
      <w:rFonts w:ascii="Calibri" w:hAnsi="Calibri"/>
      <w:b/>
      <w:bCs/>
      <w:kern w:val="32"/>
      <w:sz w:val="32"/>
      <w:szCs w:val="32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llregulartext">
    <w:name w:val="all regular text"/>
    <w:basedOn w:val="Normal"/>
    <w:uiPriority w:val="99"/>
    <w:rsid w:val="00C06ACE"/>
    <w:pPr>
      <w:widowControl w:val="0"/>
      <w:autoSpaceDE w:val="0"/>
      <w:autoSpaceDN w:val="0"/>
      <w:adjustRightInd w:val="0"/>
      <w:spacing w:after="90" w:line="260" w:lineRule="atLeast"/>
      <w:textAlignment w:val="center"/>
    </w:pPr>
    <w:rPr>
      <w:rFonts w:ascii="Utopia-Regular" w:hAnsi="Utopia-Regular"/>
      <w:color w:val="000000"/>
      <w:sz w:val="21"/>
      <w:szCs w:val="21"/>
      <w:lang w:val="en-US" w:eastAsia="en-US"/>
    </w:rPr>
  </w:style>
  <w:style w:type="paragraph" w:customStyle="1" w:styleId="subhead1">
    <w:name w:val="subhead 1"/>
    <w:basedOn w:val="Normal"/>
    <w:uiPriority w:val="99"/>
    <w:rsid w:val="00C06ACE"/>
    <w:pPr>
      <w:keepNext/>
      <w:widowControl w:val="0"/>
      <w:tabs>
        <w:tab w:val="right" w:pos="7080"/>
      </w:tabs>
      <w:suppressAutoHyphens/>
      <w:autoSpaceDE w:val="0"/>
      <w:autoSpaceDN w:val="0"/>
      <w:adjustRightInd w:val="0"/>
      <w:spacing w:before="90" w:after="90" w:line="260" w:lineRule="atLeast"/>
      <w:textAlignment w:val="center"/>
    </w:pPr>
    <w:rPr>
      <w:rFonts w:ascii="Formata-Medium" w:hAnsi="Formata-Medium"/>
      <w:color w:val="000000"/>
      <w:sz w:val="22"/>
      <w:szCs w:val="22"/>
      <w:lang w:eastAsia="en-US"/>
    </w:rPr>
  </w:style>
  <w:style w:type="paragraph" w:customStyle="1" w:styleId="sidebarhead">
    <w:name w:val="sidebar head"/>
    <w:basedOn w:val="Normal"/>
    <w:rsid w:val="00C06ACE"/>
    <w:pPr>
      <w:widowControl w:val="0"/>
      <w:pBdr>
        <w:top w:val="single" w:sz="40" w:space="13" w:color="auto"/>
      </w:pBdr>
      <w:autoSpaceDE w:val="0"/>
      <w:autoSpaceDN w:val="0"/>
      <w:adjustRightInd w:val="0"/>
      <w:spacing w:after="90" w:line="280" w:lineRule="atLeast"/>
      <w:textAlignment w:val="center"/>
    </w:pPr>
    <w:rPr>
      <w:rFonts w:ascii="Formata-Medium" w:hAnsi="Formata-Medium"/>
      <w:color w:val="000000"/>
      <w:lang w:eastAsia="en-US"/>
    </w:rPr>
  </w:style>
  <w:style w:type="paragraph" w:customStyle="1" w:styleId="sidebarendcopy">
    <w:name w:val="sidebar end copy"/>
    <w:basedOn w:val="Normal"/>
    <w:rsid w:val="00C06ACE"/>
    <w:pPr>
      <w:widowControl w:val="0"/>
      <w:pBdr>
        <w:bottom w:val="single" w:sz="40" w:space="6" w:color="auto"/>
      </w:pBdr>
      <w:autoSpaceDE w:val="0"/>
      <w:autoSpaceDN w:val="0"/>
      <w:adjustRightInd w:val="0"/>
      <w:spacing w:after="90" w:line="250" w:lineRule="atLeast"/>
      <w:textAlignment w:val="center"/>
    </w:pPr>
    <w:rPr>
      <w:rFonts w:ascii="Formata-Condensed" w:hAnsi="Formata-Condensed"/>
      <w:color w:val="000000"/>
      <w:sz w:val="20"/>
      <w:szCs w:val="20"/>
      <w:lang w:eastAsia="en-US"/>
    </w:rPr>
  </w:style>
  <w:style w:type="paragraph" w:customStyle="1" w:styleId="reversebar">
    <w:name w:val="reverse bar"/>
    <w:basedOn w:val="Normal"/>
    <w:uiPriority w:val="99"/>
    <w:rsid w:val="00C06ACE"/>
    <w:pPr>
      <w:keepNext/>
      <w:widowControl w:val="0"/>
      <w:pBdr>
        <w:bottom w:val="single" w:sz="96" w:space="0" w:color="000000"/>
      </w:pBdr>
      <w:tabs>
        <w:tab w:val="right" w:pos="7080"/>
      </w:tabs>
      <w:autoSpaceDE w:val="0"/>
      <w:autoSpaceDN w:val="0"/>
      <w:adjustRightInd w:val="0"/>
      <w:spacing w:before="180" w:line="280" w:lineRule="atLeast"/>
      <w:ind w:left="86"/>
      <w:textAlignment w:val="center"/>
    </w:pPr>
    <w:rPr>
      <w:rFonts w:ascii="Formata-BoldCondensed" w:hAnsi="Formata-BoldCondensed"/>
      <w:b/>
      <w:caps/>
      <w:color w:val="FFFFFF"/>
      <w:spacing w:val="20"/>
      <w:sz w:val="20"/>
      <w:szCs w:val="20"/>
      <w:lang w:eastAsia="en-US"/>
    </w:rPr>
  </w:style>
  <w:style w:type="paragraph" w:customStyle="1" w:styleId="8-10Worksheet">
    <w:name w:val="8-10 Worksheet"/>
    <w:basedOn w:val="Normal"/>
    <w:uiPriority w:val="99"/>
    <w:rsid w:val="00C06ACE"/>
    <w:pPr>
      <w:keepLines/>
      <w:widowControl w:val="0"/>
      <w:tabs>
        <w:tab w:val="left" w:pos="5380"/>
        <w:tab w:val="left" w:pos="8100"/>
      </w:tabs>
      <w:autoSpaceDE w:val="0"/>
      <w:autoSpaceDN w:val="0"/>
      <w:adjustRightInd w:val="0"/>
      <w:spacing w:before="100" w:after="60" w:line="380" w:lineRule="atLeast"/>
      <w:textAlignment w:val="center"/>
    </w:pPr>
    <w:rPr>
      <w:rFonts w:ascii="Utopia-Regular" w:hAnsi="Utopia-Regular"/>
      <w:color w:val="000000"/>
      <w:sz w:val="21"/>
      <w:szCs w:val="21"/>
      <w:lang w:eastAsia="en-US"/>
    </w:rPr>
  </w:style>
  <w:style w:type="paragraph" w:customStyle="1" w:styleId="sectionhead">
    <w:name w:val="section head"/>
    <w:basedOn w:val="Normal"/>
    <w:uiPriority w:val="99"/>
    <w:rsid w:val="00C06ACE"/>
    <w:pPr>
      <w:keepNext/>
      <w:widowControl w:val="0"/>
      <w:pBdr>
        <w:bottom w:val="single" w:sz="96" w:space="0" w:color="000000"/>
      </w:pBdr>
      <w:tabs>
        <w:tab w:val="right" w:pos="7080"/>
      </w:tabs>
      <w:autoSpaceDE w:val="0"/>
      <w:autoSpaceDN w:val="0"/>
      <w:adjustRightInd w:val="0"/>
      <w:spacing w:before="180" w:after="60" w:line="320" w:lineRule="atLeast"/>
      <w:ind w:left="86"/>
      <w:textAlignment w:val="center"/>
    </w:pPr>
    <w:rPr>
      <w:rFonts w:ascii="Formata-BoldCondensed" w:hAnsi="Formata-BoldCondensed"/>
      <w:b/>
      <w:caps/>
      <w:color w:val="FFFFFF"/>
      <w:spacing w:val="20"/>
      <w:sz w:val="20"/>
      <w:szCs w:val="20"/>
      <w:lang w:val="en-US" w:eastAsia="en-US"/>
    </w:rPr>
  </w:style>
  <w:style w:type="paragraph" w:customStyle="1" w:styleId="glossary">
    <w:name w:val="glossary"/>
    <w:basedOn w:val="Normal"/>
    <w:uiPriority w:val="99"/>
    <w:rsid w:val="00BB7FC6"/>
    <w:pPr>
      <w:widowControl w:val="0"/>
      <w:autoSpaceDE w:val="0"/>
      <w:autoSpaceDN w:val="0"/>
      <w:adjustRightInd w:val="0"/>
      <w:spacing w:after="90" w:line="288" w:lineRule="auto"/>
      <w:textAlignment w:val="center"/>
    </w:pPr>
    <w:rPr>
      <w:rFonts w:ascii="Utopia-Regular" w:hAnsi="Utopia-Regular"/>
      <w:color w:val="000000"/>
      <w:sz w:val="18"/>
      <w:szCs w:val="18"/>
      <w:lang w:eastAsia="en-US"/>
    </w:rPr>
  </w:style>
  <w:style w:type="paragraph" w:styleId="Footer">
    <w:name w:val="footer"/>
    <w:basedOn w:val="Normal"/>
    <w:link w:val="FooterChar"/>
    <w:semiHidden/>
    <w:rsid w:val="00746073"/>
    <w:pPr>
      <w:tabs>
        <w:tab w:val="center" w:pos="4320"/>
        <w:tab w:val="right" w:pos="8640"/>
      </w:tabs>
    </w:pPr>
    <w:rPr>
      <w:lang w:val="en-CA"/>
    </w:rPr>
  </w:style>
  <w:style w:type="character" w:styleId="PageNumber">
    <w:name w:val="page number"/>
    <w:basedOn w:val="DefaultParagraphFont"/>
    <w:rsid w:val="00746073"/>
  </w:style>
  <w:style w:type="paragraph" w:styleId="Header">
    <w:name w:val="header"/>
    <w:basedOn w:val="Normal"/>
    <w:link w:val="HeaderChar"/>
    <w:rsid w:val="00746073"/>
    <w:pPr>
      <w:tabs>
        <w:tab w:val="center" w:pos="4320"/>
        <w:tab w:val="right" w:pos="8640"/>
      </w:tabs>
    </w:pPr>
    <w:rPr>
      <w:lang w:val="en-CA"/>
    </w:rPr>
  </w:style>
  <w:style w:type="paragraph" w:customStyle="1" w:styleId="headline">
    <w:name w:val="headline"/>
    <w:basedOn w:val="Normal"/>
    <w:rsid w:val="00DA2BDF"/>
    <w:pPr>
      <w:widowControl w:val="0"/>
      <w:autoSpaceDE w:val="0"/>
      <w:autoSpaceDN w:val="0"/>
      <w:adjustRightInd w:val="0"/>
      <w:spacing w:before="180" w:line="360" w:lineRule="atLeast"/>
      <w:textAlignment w:val="center"/>
    </w:pPr>
    <w:rPr>
      <w:rFonts w:ascii="Times-Roman" w:hAnsi="Times-Roman"/>
      <w:b/>
      <w:color w:val="000000"/>
      <w:sz w:val="32"/>
      <w:szCs w:val="32"/>
      <w:lang w:val="en-US" w:eastAsia="en-US"/>
    </w:rPr>
  </w:style>
  <w:style w:type="paragraph" w:customStyle="1" w:styleId="Noparagraphstyle">
    <w:name w:val="[No paragraph style]"/>
    <w:rsid w:val="00AF10D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  <w:lang w:val="en-US"/>
    </w:rPr>
  </w:style>
  <w:style w:type="character" w:customStyle="1" w:styleId="bolditalic">
    <w:name w:val="bold italic"/>
    <w:uiPriority w:val="99"/>
    <w:rsid w:val="002E3EE8"/>
    <w:rPr>
      <w:b/>
      <w:i/>
    </w:rPr>
  </w:style>
  <w:style w:type="paragraph" w:customStyle="1" w:styleId="3-6glossary">
    <w:name w:val="3-6 glossary"/>
    <w:basedOn w:val="allregulartext"/>
    <w:uiPriority w:val="99"/>
    <w:rsid w:val="00CA7740"/>
    <w:pPr>
      <w:spacing w:line="288" w:lineRule="auto"/>
    </w:pPr>
    <w:rPr>
      <w:sz w:val="18"/>
      <w:szCs w:val="18"/>
    </w:rPr>
  </w:style>
  <w:style w:type="character" w:customStyle="1" w:styleId="bold">
    <w:name w:val="bold"/>
    <w:uiPriority w:val="99"/>
    <w:rsid w:val="00CA7740"/>
    <w:rPr>
      <w:b/>
    </w:rPr>
  </w:style>
  <w:style w:type="character" w:styleId="Hyperlink">
    <w:name w:val="Hyperlink"/>
    <w:rsid w:val="009D468E"/>
    <w:rPr>
      <w:color w:val="0000FF"/>
      <w:u w:val="single"/>
    </w:rPr>
  </w:style>
  <w:style w:type="paragraph" w:customStyle="1" w:styleId="NoParagraphStyle0">
    <w:name w:val="[No Paragraph Style]"/>
    <w:rsid w:val="006B3EF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  <w:lang w:val="en-US"/>
    </w:rPr>
  </w:style>
  <w:style w:type="paragraph" w:customStyle="1" w:styleId="bodyindent">
    <w:name w:val="body indent"/>
    <w:basedOn w:val="allregulartext"/>
    <w:uiPriority w:val="99"/>
    <w:rsid w:val="006B3EF0"/>
    <w:pPr>
      <w:tabs>
        <w:tab w:val="left" w:pos="260"/>
      </w:tabs>
      <w:ind w:left="260" w:hanging="260"/>
    </w:pPr>
    <w:rPr>
      <w:lang w:val="en-CA"/>
    </w:rPr>
  </w:style>
  <w:style w:type="paragraph" w:customStyle="1" w:styleId="BasicParagraph">
    <w:name w:val="[Basic Paragraph]"/>
    <w:basedOn w:val="NoParagraphStyle0"/>
    <w:uiPriority w:val="99"/>
    <w:rsid w:val="006B3EF0"/>
  </w:style>
  <w:style w:type="paragraph" w:customStyle="1" w:styleId="pagetitle">
    <w:name w:val="page title"/>
    <w:basedOn w:val="NoParagraphStyle0"/>
    <w:rsid w:val="009054A4"/>
    <w:pPr>
      <w:keepNext/>
      <w:tabs>
        <w:tab w:val="right" w:pos="7080"/>
      </w:tabs>
      <w:spacing w:before="90" w:after="90" w:line="300" w:lineRule="atLeast"/>
    </w:pPr>
    <w:rPr>
      <w:rFonts w:ascii="Utopia-Regular" w:hAnsi="Utopia-Regular"/>
      <w:spacing w:val="-15"/>
      <w:sz w:val="58"/>
      <w:szCs w:val="58"/>
      <w:lang w:val="en-GB"/>
    </w:rPr>
  </w:style>
  <w:style w:type="paragraph" w:customStyle="1" w:styleId="capitalstext">
    <w:name w:val="capitals text"/>
    <w:basedOn w:val="allregulartext"/>
    <w:rsid w:val="009054A4"/>
    <w:pPr>
      <w:keepLines/>
      <w:tabs>
        <w:tab w:val="left" w:pos="907"/>
        <w:tab w:val="left" w:pos="2600"/>
        <w:tab w:val="left" w:pos="5880"/>
      </w:tabs>
      <w:spacing w:before="100" w:after="60" w:line="360" w:lineRule="atLeast"/>
    </w:pPr>
    <w:rPr>
      <w:lang w:val="en-CA"/>
    </w:rPr>
  </w:style>
  <w:style w:type="paragraph" w:customStyle="1" w:styleId="18quiz">
    <w:name w:val="18 quiz"/>
    <w:basedOn w:val="allregulartext"/>
    <w:rsid w:val="00874ACD"/>
    <w:pPr>
      <w:tabs>
        <w:tab w:val="left" w:pos="360"/>
        <w:tab w:val="left" w:pos="5500"/>
      </w:tabs>
      <w:spacing w:after="180"/>
    </w:pPr>
    <w:rPr>
      <w:lang w:val="en-CA"/>
    </w:rPr>
  </w:style>
  <w:style w:type="paragraph" w:styleId="BalloonText">
    <w:name w:val="Balloon Text"/>
    <w:basedOn w:val="Normal"/>
    <w:link w:val="BalloonTextChar"/>
    <w:semiHidden/>
    <w:rsid w:val="00BA0CC2"/>
    <w:rPr>
      <w:rFonts w:ascii="Lucida Grande" w:hAnsi="Lucida Grande"/>
      <w:sz w:val="18"/>
      <w:szCs w:val="18"/>
      <w:lang w:val="en-CA"/>
    </w:rPr>
  </w:style>
  <w:style w:type="character" w:customStyle="1" w:styleId="FooterChar">
    <w:name w:val="Footer Char"/>
    <w:link w:val="Footer"/>
    <w:semiHidden/>
    <w:rsid w:val="00196D43"/>
    <w:rPr>
      <w:sz w:val="24"/>
      <w:szCs w:val="24"/>
      <w:lang w:val="en-CA" w:eastAsia="en-CA"/>
    </w:rPr>
  </w:style>
  <w:style w:type="character" w:customStyle="1" w:styleId="HeaderChar">
    <w:name w:val="Header Char"/>
    <w:link w:val="Header"/>
    <w:rsid w:val="00855957"/>
    <w:rPr>
      <w:sz w:val="24"/>
      <w:szCs w:val="24"/>
      <w:lang w:val="en-CA" w:eastAsia="en-CA"/>
    </w:rPr>
  </w:style>
  <w:style w:type="character" w:customStyle="1" w:styleId="BalloonTextChar">
    <w:name w:val="Balloon Text Char"/>
    <w:link w:val="BalloonText"/>
    <w:semiHidden/>
    <w:rsid w:val="00855957"/>
    <w:rPr>
      <w:rFonts w:ascii="Lucida Grande" w:hAnsi="Lucida Grande"/>
      <w:sz w:val="18"/>
      <w:szCs w:val="18"/>
      <w:lang w:val="en-CA" w:eastAsia="en-CA"/>
    </w:rPr>
  </w:style>
  <w:style w:type="character" w:customStyle="1" w:styleId="Bold0">
    <w:name w:val="Bold"/>
    <w:uiPriority w:val="99"/>
    <w:rsid w:val="00D10BA8"/>
    <w:rPr>
      <w:rFonts w:ascii="Times New Roman" w:eastAsia="ヒラギノ角ゴ Pro W3" w:hAnsi="Times New Roman"/>
      <w:b/>
      <w:i w:val="0"/>
      <w:color w:val="000000"/>
    </w:rPr>
  </w:style>
  <w:style w:type="paragraph" w:customStyle="1" w:styleId="TitleLevel1-wheaders">
    <w:name w:val="Title Level 1-w/headers"/>
    <w:basedOn w:val="Normal"/>
    <w:uiPriority w:val="99"/>
    <w:rsid w:val="005F5B1D"/>
    <w:pPr>
      <w:keepNext/>
      <w:widowControl w:val="0"/>
      <w:pBdr>
        <w:top w:val="single" w:sz="96" w:space="0" w:color="000000"/>
      </w:pBdr>
      <w:tabs>
        <w:tab w:val="center" w:pos="420"/>
        <w:tab w:val="left" w:pos="960"/>
        <w:tab w:val="right" w:pos="7080"/>
      </w:tabs>
      <w:autoSpaceDE w:val="0"/>
      <w:autoSpaceDN w:val="0"/>
      <w:adjustRightInd w:val="0"/>
      <w:spacing w:before="60" w:after="60" w:line="480" w:lineRule="atLeast"/>
      <w:ind w:left="840"/>
      <w:textAlignment w:val="center"/>
    </w:pPr>
    <w:rPr>
      <w:rFonts w:ascii="RoughDraft" w:hAnsi="RoughDraft" w:cs="RoughDraft"/>
      <w:color w:val="000000"/>
      <w:spacing w:val="-15"/>
      <w:sz w:val="58"/>
      <w:szCs w:val="58"/>
      <w:lang w:eastAsia="en-US"/>
    </w:rPr>
  </w:style>
  <w:style w:type="paragraph" w:customStyle="1" w:styleId="BodyText">
    <w:name w:val="Body Text +"/>
    <w:basedOn w:val="NoParagraphStyle0"/>
    <w:uiPriority w:val="99"/>
    <w:rsid w:val="0032040D"/>
    <w:pPr>
      <w:suppressAutoHyphens/>
      <w:spacing w:before="70" w:after="70" w:line="260" w:lineRule="atLeast"/>
    </w:pPr>
    <w:rPr>
      <w:rFonts w:ascii="MinionPro-Regular" w:hAnsi="MinionPro-Regular" w:cs="MinionPro-Regular"/>
      <w:sz w:val="22"/>
      <w:szCs w:val="22"/>
      <w:lang w:val="en-CA"/>
    </w:rPr>
  </w:style>
  <w:style w:type="paragraph" w:customStyle="1" w:styleId="TitleLevel2">
    <w:name w:val="Title Level 2"/>
    <w:basedOn w:val="NoParagraphStyle0"/>
    <w:uiPriority w:val="99"/>
    <w:rsid w:val="0032040D"/>
    <w:pPr>
      <w:keepNext/>
      <w:keepLines/>
      <w:suppressAutoHyphens/>
      <w:spacing w:before="70" w:line="260" w:lineRule="atLeast"/>
    </w:pPr>
    <w:rPr>
      <w:rFonts w:ascii="LithosPro-Bold" w:hAnsi="LithosPro-Bold" w:cs="LithosPro-Bold"/>
      <w:b/>
      <w:bCs/>
      <w:lang w:val="en-CA"/>
    </w:rPr>
  </w:style>
  <w:style w:type="character" w:customStyle="1" w:styleId="11pt">
    <w:name w:val="11pt"/>
    <w:uiPriority w:val="99"/>
    <w:rsid w:val="000A6B24"/>
    <w:rPr>
      <w:sz w:val="22"/>
      <w:szCs w:val="22"/>
    </w:rPr>
  </w:style>
  <w:style w:type="paragraph" w:customStyle="1" w:styleId="SidebarTitleSidebar">
    <w:name w:val="Sidebar Title (Sidebar)"/>
    <w:basedOn w:val="NoParagraphStyle0"/>
    <w:uiPriority w:val="99"/>
    <w:rsid w:val="00903D8B"/>
    <w:pPr>
      <w:suppressAutoHyphens/>
      <w:spacing w:line="280" w:lineRule="atLeast"/>
    </w:pPr>
    <w:rPr>
      <w:rFonts w:ascii="RoughDraft" w:hAnsi="RoughDraft" w:cs="RoughDraft"/>
      <w:sz w:val="28"/>
      <w:szCs w:val="28"/>
    </w:rPr>
  </w:style>
  <w:style w:type="paragraph" w:customStyle="1" w:styleId="SidebarBodySidebar">
    <w:name w:val="Sidebar Body (Sidebar)"/>
    <w:basedOn w:val="BodyText"/>
    <w:uiPriority w:val="99"/>
    <w:rsid w:val="00903D8B"/>
    <w:rPr>
      <w:sz w:val="20"/>
      <w:szCs w:val="20"/>
    </w:rPr>
  </w:style>
  <w:style w:type="paragraph" w:customStyle="1" w:styleId="TitleLevel2ReversedWorksheet">
    <w:name w:val="Title Level 2 (Reversed) (Worksheet)"/>
    <w:basedOn w:val="TitleLevel2"/>
    <w:uiPriority w:val="99"/>
    <w:rsid w:val="00903D8B"/>
    <w:pPr>
      <w:pBdr>
        <w:bottom w:val="single" w:sz="96" w:space="0" w:color="000000"/>
      </w:pBdr>
      <w:tabs>
        <w:tab w:val="right" w:pos="7080"/>
      </w:tabs>
      <w:spacing w:before="130" w:after="65"/>
      <w:ind w:left="65"/>
    </w:pPr>
    <w:rPr>
      <w:rFonts w:ascii="LithosPro-Black" w:hAnsi="LithosPro-Black" w:cs="LithosPro-Black"/>
      <w:caps/>
      <w:color w:val="FFFFFF"/>
      <w:spacing w:val="15"/>
      <w:sz w:val="20"/>
      <w:szCs w:val="20"/>
    </w:rPr>
  </w:style>
  <w:style w:type="paragraph" w:customStyle="1" w:styleId="QuestionstextWorksheet">
    <w:name w:val="Questions text (Worksheet)"/>
    <w:basedOn w:val="BodyText"/>
    <w:uiPriority w:val="99"/>
    <w:rsid w:val="00903D8B"/>
  </w:style>
  <w:style w:type="paragraph" w:styleId="BodyText0">
    <w:name w:val="Body Text"/>
    <w:basedOn w:val="NoParagraphStyle0"/>
    <w:link w:val="BodyTextChar"/>
    <w:uiPriority w:val="99"/>
    <w:rsid w:val="00A6024E"/>
    <w:pPr>
      <w:suppressAutoHyphens/>
      <w:spacing w:before="70" w:after="70" w:line="260" w:lineRule="atLeast"/>
    </w:pPr>
    <w:rPr>
      <w:rFonts w:ascii="MinionPro-Regular" w:hAnsi="MinionPro-Regular"/>
      <w:sz w:val="22"/>
      <w:szCs w:val="22"/>
      <w:lang w:val="en-CA" w:eastAsia="x-none"/>
    </w:rPr>
  </w:style>
  <w:style w:type="character" w:customStyle="1" w:styleId="BodyTextChar">
    <w:name w:val="Body Text Char"/>
    <w:link w:val="BodyText0"/>
    <w:uiPriority w:val="99"/>
    <w:rsid w:val="00A6024E"/>
    <w:rPr>
      <w:rFonts w:ascii="MinionPro-Regular" w:hAnsi="MinionPro-Regular" w:cs="MinionPro-Regular"/>
      <w:color w:val="000000"/>
      <w:sz w:val="22"/>
      <w:szCs w:val="22"/>
      <w:lang w:val="en-CA"/>
    </w:rPr>
  </w:style>
  <w:style w:type="paragraph" w:customStyle="1" w:styleId="Definitions">
    <w:name w:val="Definitions"/>
    <w:basedOn w:val="NoParagraphStyle0"/>
    <w:uiPriority w:val="99"/>
    <w:rsid w:val="00EE052C"/>
    <w:pPr>
      <w:keepLines/>
      <w:spacing w:line="240" w:lineRule="atLeast"/>
    </w:pPr>
    <w:rPr>
      <w:rFonts w:ascii="MinionPro-Regular" w:hAnsi="MinionPro-Regular" w:cs="MinionPro-Regular"/>
      <w:sz w:val="20"/>
      <w:szCs w:val="20"/>
      <w:lang w:val="en-CA"/>
    </w:rPr>
  </w:style>
  <w:style w:type="paragraph" w:customStyle="1" w:styleId="W-BulletsLetter3Worksheet">
    <w:name w:val="W-Bullets Letter 3 (Worksheet)"/>
    <w:basedOn w:val="QuestionstextWorksheet"/>
    <w:uiPriority w:val="99"/>
    <w:rsid w:val="00C662AB"/>
    <w:pPr>
      <w:tabs>
        <w:tab w:val="left" w:pos="0"/>
        <w:tab w:val="left" w:pos="5180"/>
      </w:tabs>
      <w:spacing w:before="30" w:after="30"/>
      <w:ind w:left="450" w:hanging="270"/>
    </w:pPr>
  </w:style>
  <w:style w:type="paragraph" w:customStyle="1" w:styleId="TitleLevel1-wheaders26pt">
    <w:name w:val="Title Level 1-w/headers (26pt)"/>
    <w:basedOn w:val="Normal"/>
    <w:uiPriority w:val="99"/>
    <w:rsid w:val="00992A56"/>
    <w:pPr>
      <w:keepNext/>
      <w:widowControl w:val="0"/>
      <w:pBdr>
        <w:top w:val="single" w:sz="96" w:space="0" w:color="000000"/>
      </w:pBdr>
      <w:tabs>
        <w:tab w:val="center" w:pos="420"/>
        <w:tab w:val="left" w:pos="960"/>
        <w:tab w:val="right" w:pos="7080"/>
      </w:tabs>
      <w:autoSpaceDE w:val="0"/>
      <w:autoSpaceDN w:val="0"/>
      <w:adjustRightInd w:val="0"/>
      <w:spacing w:before="60" w:after="60" w:line="480" w:lineRule="atLeast"/>
      <w:ind w:left="840"/>
      <w:textAlignment w:val="center"/>
    </w:pPr>
    <w:rPr>
      <w:rFonts w:ascii="RoughDraft" w:hAnsi="RoughDraft" w:cs="RoughDraft"/>
      <w:color w:val="000000"/>
      <w:spacing w:val="-13"/>
      <w:sz w:val="52"/>
      <w:szCs w:val="52"/>
      <w:lang w:eastAsia="en-US"/>
    </w:rPr>
  </w:style>
  <w:style w:type="character" w:customStyle="1" w:styleId="DefinitionsWord">
    <w:name w:val="Definitions Word"/>
    <w:uiPriority w:val="99"/>
    <w:rsid w:val="00D93108"/>
    <w:rPr>
      <w:rFonts w:ascii="MinionPro-Bold" w:hAnsi="MinionPro-Bold" w:cs="MinionPro-Bold"/>
      <w:b/>
      <w:bCs/>
    </w:rPr>
  </w:style>
  <w:style w:type="paragraph" w:customStyle="1" w:styleId="TitleLevel1-25pt-subhead">
    <w:name w:val="Title Level 1-(25pt-subhead)"/>
    <w:basedOn w:val="Normal"/>
    <w:uiPriority w:val="99"/>
    <w:rsid w:val="00C202E9"/>
    <w:pPr>
      <w:keepNext/>
      <w:widowControl w:val="0"/>
      <w:pBdr>
        <w:top w:val="single" w:sz="96" w:space="0" w:color="000000"/>
      </w:pBdr>
      <w:tabs>
        <w:tab w:val="center" w:pos="420"/>
        <w:tab w:val="left" w:pos="960"/>
        <w:tab w:val="right" w:pos="7080"/>
      </w:tabs>
      <w:autoSpaceDE w:val="0"/>
      <w:autoSpaceDN w:val="0"/>
      <w:adjustRightInd w:val="0"/>
      <w:spacing w:before="60" w:after="60" w:line="480" w:lineRule="atLeast"/>
      <w:ind w:left="860"/>
      <w:textAlignment w:val="center"/>
    </w:pPr>
    <w:rPr>
      <w:rFonts w:ascii="RoughDraft" w:hAnsi="RoughDraft" w:cs="RoughDraft"/>
      <w:color w:val="000000"/>
      <w:spacing w:val="-12"/>
      <w:sz w:val="50"/>
      <w:szCs w:val="50"/>
      <w:lang w:eastAsia="en-US"/>
    </w:rPr>
  </w:style>
  <w:style w:type="character" w:customStyle="1" w:styleId="RoughDraft">
    <w:name w:val="Rough Draft"/>
    <w:uiPriority w:val="99"/>
    <w:rsid w:val="001307B7"/>
    <w:rPr>
      <w:rFonts w:ascii="RoughDraft" w:hAnsi="RoughDraft" w:cs="RoughDraft"/>
      <w:sz w:val="24"/>
      <w:szCs w:val="24"/>
    </w:rPr>
  </w:style>
  <w:style w:type="table" w:styleId="MediumShading2-Accent4">
    <w:name w:val="Medium Shading 2 Accent 4"/>
    <w:basedOn w:val="TableNormal"/>
    <w:uiPriority w:val="69"/>
    <w:rsid w:val="00422D60"/>
    <w:rPr>
      <w:rFonts w:ascii="Cambria" w:eastAsia="Cambria" w:hAnsi="Cambria"/>
      <w:sz w:val="22"/>
      <w:szCs w:val="22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MediumGrid31">
    <w:name w:val="Medium Grid 31"/>
    <w:basedOn w:val="TableNormal"/>
    <w:uiPriority w:val="69"/>
    <w:rsid w:val="00FB2942"/>
    <w:rPr>
      <w:rFonts w:ascii="Cambria" w:eastAsia="Cambria" w:hAnsi="Cambria"/>
      <w:sz w:val="22"/>
      <w:szCs w:val="22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LightGrid-Accent11">
    <w:name w:val="Light Grid - Accent 11"/>
    <w:basedOn w:val="TableNormal"/>
    <w:uiPriority w:val="62"/>
    <w:rsid w:val="00FB2942"/>
    <w:rPr>
      <w:rFonts w:ascii="Cambria" w:eastAsia="Cambria" w:hAnsi="Cambria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ourier" w:eastAsia="Times New Roman" w:hAnsi="Courie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ourier" w:eastAsia="Times New Roman" w:hAnsi="Courier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ourier" w:eastAsia="Times New Roman" w:hAnsi="Courier" w:cs="Times New Roman"/>
        <w:b/>
        <w:bCs/>
      </w:rPr>
    </w:tblStylePr>
    <w:tblStylePr w:type="lastCol">
      <w:rPr>
        <w:rFonts w:ascii="Courier" w:eastAsia="Times New Roman" w:hAnsi="Courie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ghtGrid-Accent2">
    <w:name w:val="Light Grid Accent 2"/>
    <w:basedOn w:val="TableNormal"/>
    <w:uiPriority w:val="67"/>
    <w:rsid w:val="00FB2942"/>
    <w:rPr>
      <w:rFonts w:ascii="Cambria" w:eastAsia="Cambria" w:hAnsi="Cambria"/>
      <w:sz w:val="22"/>
      <w:szCs w:val="22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Grid2-Accent2">
    <w:name w:val="Medium Grid 2 Accent 2"/>
    <w:basedOn w:val="TableNormal"/>
    <w:uiPriority w:val="73"/>
    <w:rsid w:val="005249B1"/>
    <w:rPr>
      <w:rFonts w:ascii="Cambria" w:eastAsia="Cambria" w:hAnsi="Cambria"/>
      <w:color w:val="000000"/>
      <w:sz w:val="22"/>
      <w:szCs w:val="22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customStyle="1" w:styleId="Headlinewheader">
    <w:name w:val="Headline w/header"/>
    <w:basedOn w:val="headline"/>
    <w:uiPriority w:val="99"/>
    <w:rsid w:val="009941B5"/>
    <w:pPr>
      <w:keepNext/>
      <w:pBdr>
        <w:top w:val="single" w:sz="96" w:space="0" w:color="000000"/>
      </w:pBdr>
      <w:tabs>
        <w:tab w:val="center" w:pos="420"/>
        <w:tab w:val="left" w:pos="960"/>
        <w:tab w:val="right" w:pos="7080"/>
      </w:tabs>
      <w:spacing w:before="60" w:after="60" w:line="480" w:lineRule="atLeast"/>
      <w:ind w:left="840"/>
    </w:pPr>
    <w:rPr>
      <w:rFonts w:ascii="RoughDraft" w:hAnsi="RoughDraft" w:cs="RoughDraft"/>
      <w:b w:val="0"/>
      <w:spacing w:val="-15"/>
      <w:sz w:val="58"/>
      <w:szCs w:val="58"/>
      <w:lang w:val="en-CA"/>
    </w:rPr>
  </w:style>
  <w:style w:type="paragraph" w:customStyle="1" w:styleId="Textbasic">
    <w:name w:val="Text basic"/>
    <w:basedOn w:val="NoParagraphStyle0"/>
    <w:uiPriority w:val="99"/>
    <w:rsid w:val="009941B5"/>
    <w:pPr>
      <w:suppressAutoHyphens/>
      <w:spacing w:before="70" w:after="70" w:line="260" w:lineRule="atLeast"/>
    </w:pPr>
    <w:rPr>
      <w:rFonts w:ascii="MinionPro-Regular" w:hAnsi="MinionPro-Regular" w:cs="MinionPro-Regular"/>
      <w:sz w:val="22"/>
      <w:szCs w:val="22"/>
    </w:rPr>
  </w:style>
  <w:style w:type="paragraph" w:customStyle="1" w:styleId="Subheaderarticle">
    <w:name w:val="Subheader article"/>
    <w:basedOn w:val="NoParagraphStyle0"/>
    <w:uiPriority w:val="99"/>
    <w:rsid w:val="009941B5"/>
    <w:pPr>
      <w:keepNext/>
      <w:keepLines/>
      <w:suppressAutoHyphens/>
      <w:spacing w:before="70" w:line="260" w:lineRule="atLeast"/>
    </w:pPr>
    <w:rPr>
      <w:rFonts w:ascii="LithosPro-Bold" w:hAnsi="LithosPro-Bold" w:cs="LithosPro-Bold"/>
      <w:b/>
      <w:bCs/>
      <w:lang w:val="en-CA"/>
    </w:rPr>
  </w:style>
  <w:style w:type="paragraph" w:customStyle="1" w:styleId="SidebarHeadline">
    <w:name w:val="Sidebar Headline"/>
    <w:basedOn w:val="NoParagraphStyle0"/>
    <w:uiPriority w:val="99"/>
    <w:rsid w:val="009941B5"/>
    <w:pPr>
      <w:suppressAutoHyphens/>
      <w:spacing w:line="280" w:lineRule="atLeast"/>
    </w:pPr>
    <w:rPr>
      <w:rFonts w:ascii="RoughDraft" w:hAnsi="RoughDraft" w:cs="RoughDraft"/>
      <w:sz w:val="28"/>
      <w:szCs w:val="28"/>
    </w:rPr>
  </w:style>
  <w:style w:type="paragraph" w:customStyle="1" w:styleId="SidebarBody">
    <w:name w:val="Sidebar Body"/>
    <w:basedOn w:val="Textbasic"/>
    <w:uiPriority w:val="99"/>
    <w:rsid w:val="009941B5"/>
    <w:rPr>
      <w:sz w:val="20"/>
      <w:szCs w:val="20"/>
    </w:rPr>
  </w:style>
  <w:style w:type="paragraph" w:customStyle="1" w:styleId="Subheaderblackbar">
    <w:name w:val="Subheader black bar"/>
    <w:basedOn w:val="Subheaderarticle"/>
    <w:uiPriority w:val="99"/>
    <w:rsid w:val="009941B5"/>
    <w:pPr>
      <w:pBdr>
        <w:bottom w:val="single" w:sz="96" w:space="0" w:color="000000"/>
      </w:pBdr>
      <w:tabs>
        <w:tab w:val="right" w:pos="7080"/>
      </w:tabs>
      <w:spacing w:before="130" w:after="65"/>
      <w:ind w:left="65"/>
    </w:pPr>
    <w:rPr>
      <w:rFonts w:ascii="LithosPro-Black" w:hAnsi="LithosPro-Black" w:cs="LithosPro-Black"/>
      <w:caps/>
      <w:color w:val="FFFFFF"/>
      <w:spacing w:val="15"/>
      <w:sz w:val="20"/>
      <w:szCs w:val="20"/>
    </w:rPr>
  </w:style>
  <w:style w:type="paragraph" w:customStyle="1" w:styleId="Textquestions">
    <w:name w:val="Text questions"/>
    <w:basedOn w:val="Textbasic"/>
    <w:uiPriority w:val="99"/>
    <w:rsid w:val="009941B5"/>
    <w:pPr>
      <w:spacing w:line="380" w:lineRule="atLeast"/>
    </w:pPr>
  </w:style>
  <w:style w:type="character" w:customStyle="1" w:styleId="Pageheaders">
    <w:name w:val="Page headers"/>
    <w:uiPriority w:val="99"/>
    <w:rsid w:val="004E4D10"/>
    <w:rPr>
      <w:rFonts w:ascii="LithosPro-Regular" w:hAnsi="LithosPro-Regular" w:cs="LithosPro-Regular"/>
      <w:sz w:val="28"/>
      <w:szCs w:val="28"/>
    </w:rPr>
  </w:style>
  <w:style w:type="character" w:customStyle="1" w:styleId="PageSub-titles">
    <w:name w:val="Page Sub-titles"/>
    <w:uiPriority w:val="99"/>
    <w:rsid w:val="004E4D10"/>
    <w:rPr>
      <w:rFonts w:ascii="LithosPro-Regular" w:hAnsi="LithosPro-Regular" w:cs="LithosPro-Regular"/>
      <w:position w:val="16"/>
      <w:sz w:val="28"/>
      <w:szCs w:val="28"/>
    </w:rPr>
  </w:style>
  <w:style w:type="character" w:customStyle="1" w:styleId="Tombots">
    <w:name w:val="Tombots"/>
    <w:uiPriority w:val="99"/>
    <w:rsid w:val="00813720"/>
    <w:rPr>
      <w:rFonts w:ascii="Tombats-One" w:hAnsi="Tombats-One" w:cs="Tombats-One"/>
    </w:rPr>
  </w:style>
  <w:style w:type="paragraph" w:customStyle="1" w:styleId="subhead2">
    <w:name w:val="subhead 2"/>
    <w:basedOn w:val="NoParagraphStyle0"/>
    <w:uiPriority w:val="99"/>
    <w:rsid w:val="00D148A1"/>
    <w:pPr>
      <w:tabs>
        <w:tab w:val="right" w:pos="7060"/>
      </w:tabs>
      <w:suppressAutoHyphens/>
      <w:spacing w:before="120" w:after="43" w:line="250" w:lineRule="atLeast"/>
    </w:pPr>
    <w:rPr>
      <w:rFonts w:ascii="Formata-BoldCondensed" w:hAnsi="Formata-BoldCondensed" w:cs="Formata-BoldCondensed"/>
      <w:b/>
      <w:bCs/>
      <w:sz w:val="21"/>
      <w:szCs w:val="21"/>
      <w:lang w:val="en-GB"/>
    </w:rPr>
  </w:style>
  <w:style w:type="character" w:customStyle="1" w:styleId="Heading1Char">
    <w:name w:val="Heading 1 Char"/>
    <w:link w:val="Heading1"/>
    <w:rsid w:val="00023D50"/>
    <w:rPr>
      <w:rFonts w:ascii="Calibri" w:eastAsia="Times New Roman" w:hAnsi="Calibri" w:cs="Times New Roman"/>
      <w:b/>
      <w:bCs/>
      <w:kern w:val="32"/>
      <w:sz w:val="32"/>
      <w:szCs w:val="32"/>
      <w:lang w:eastAsia="en-CA"/>
    </w:rPr>
  </w:style>
  <w:style w:type="character" w:customStyle="1" w:styleId="MinionPro">
    <w:name w:val="Minion Pro"/>
    <w:uiPriority w:val="99"/>
    <w:rsid w:val="00801E47"/>
    <w:rPr>
      <w:rFonts w:ascii="MinionPro-Regular" w:hAnsi="MinionPro-Regular" w:cs="MinionPro-Regular"/>
    </w:rPr>
  </w:style>
  <w:style w:type="character" w:customStyle="1" w:styleId="Regular">
    <w:name w:val="Regular"/>
    <w:uiPriority w:val="99"/>
    <w:rsid w:val="00093B23"/>
  </w:style>
  <w:style w:type="paragraph" w:customStyle="1" w:styleId="Headline0">
    <w:name w:val="Headline"/>
    <w:basedOn w:val="NoParagraphStyle0"/>
    <w:uiPriority w:val="99"/>
    <w:rsid w:val="002F16E5"/>
    <w:pPr>
      <w:keepNext/>
      <w:pBdr>
        <w:top w:val="single" w:sz="96" w:space="0" w:color="000000"/>
      </w:pBdr>
      <w:tabs>
        <w:tab w:val="center" w:pos="420"/>
        <w:tab w:val="left" w:pos="960"/>
        <w:tab w:val="right" w:pos="7080"/>
      </w:tabs>
      <w:spacing w:before="60" w:after="60" w:line="480" w:lineRule="atLeast"/>
      <w:ind w:left="840"/>
    </w:pPr>
    <w:rPr>
      <w:rFonts w:ascii="RoughDraft" w:hAnsi="RoughDraft" w:cs="RoughDraft"/>
      <w:spacing w:val="-15"/>
      <w:sz w:val="58"/>
      <w:szCs w:val="58"/>
      <w:lang w:val="en-CA"/>
    </w:rPr>
  </w:style>
  <w:style w:type="character" w:styleId="FollowedHyperlink">
    <w:name w:val="FollowedHyperlink"/>
    <w:rsid w:val="00BF7BBC"/>
    <w:rPr>
      <w:color w:val="800080"/>
      <w:u w:val="single"/>
    </w:rPr>
  </w:style>
  <w:style w:type="paragraph" w:customStyle="1" w:styleId="Headlinewheaderandsmallheadline">
    <w:name w:val="Headline w/header and small headline"/>
    <w:basedOn w:val="Headline0"/>
    <w:uiPriority w:val="99"/>
    <w:rsid w:val="00815887"/>
    <w:pPr>
      <w:ind w:left="860"/>
    </w:pPr>
    <w:rPr>
      <w:spacing w:val="-12"/>
      <w:sz w:val="50"/>
      <w:szCs w:val="50"/>
    </w:rPr>
  </w:style>
  <w:style w:type="paragraph" w:customStyle="1" w:styleId="ArticleHeadline">
    <w:name w:val="Article Headline"/>
    <w:basedOn w:val="Normal"/>
    <w:uiPriority w:val="99"/>
    <w:rsid w:val="000B7680"/>
    <w:pPr>
      <w:widowControl w:val="0"/>
      <w:suppressAutoHyphens/>
      <w:autoSpaceDE w:val="0"/>
      <w:autoSpaceDN w:val="0"/>
      <w:adjustRightInd w:val="0"/>
      <w:spacing w:before="90" w:after="90" w:line="700" w:lineRule="atLeast"/>
      <w:textAlignment w:val="center"/>
    </w:pPr>
    <w:rPr>
      <w:rFonts w:ascii="FFFTusj-Bold" w:hAnsi="FFFTusj-Bold" w:cs="FFFTusj-Bold"/>
      <w:b/>
      <w:bCs/>
      <w:color w:val="000000"/>
      <w:sz w:val="64"/>
      <w:szCs w:val="64"/>
      <w:lang w:val="en-CA" w:eastAsia="en-US"/>
    </w:rPr>
  </w:style>
  <w:style w:type="paragraph" w:customStyle="1" w:styleId="Articlebodytext">
    <w:name w:val="Article body text"/>
    <w:basedOn w:val="NoParagraphStyle0"/>
    <w:uiPriority w:val="99"/>
    <w:rsid w:val="000B7680"/>
    <w:pPr>
      <w:suppressAutoHyphens/>
      <w:spacing w:before="120" w:after="120" w:line="360" w:lineRule="atLeast"/>
    </w:pPr>
    <w:rPr>
      <w:rFonts w:ascii="MinionPro-Regular" w:hAnsi="MinionPro-Regular" w:cs="MinionPro-Regular"/>
      <w:sz w:val="28"/>
      <w:szCs w:val="28"/>
      <w:lang w:val="en-CA"/>
    </w:rPr>
  </w:style>
  <w:style w:type="paragraph" w:customStyle="1" w:styleId="Articlesubhead">
    <w:name w:val="Article subhead"/>
    <w:basedOn w:val="NoParagraphStyle0"/>
    <w:uiPriority w:val="99"/>
    <w:rsid w:val="000B7680"/>
    <w:pPr>
      <w:spacing w:before="180" w:line="400" w:lineRule="atLeast"/>
    </w:pPr>
    <w:rPr>
      <w:rFonts w:ascii="FFFTusj-Bold" w:hAnsi="FFFTusj-Bold" w:cs="FFFTusj-Bold"/>
      <w:b/>
      <w:bCs/>
      <w:spacing w:val="9"/>
      <w:sz w:val="34"/>
      <w:szCs w:val="34"/>
      <w:lang w:val="en-GB"/>
    </w:rPr>
  </w:style>
  <w:style w:type="paragraph" w:customStyle="1" w:styleId="Articledefinitionandquestiontext">
    <w:name w:val="Article definition and question text"/>
    <w:basedOn w:val="Normal"/>
    <w:uiPriority w:val="99"/>
    <w:rsid w:val="00397A24"/>
    <w:pPr>
      <w:widowControl w:val="0"/>
      <w:suppressAutoHyphens/>
      <w:autoSpaceDE w:val="0"/>
      <w:autoSpaceDN w:val="0"/>
      <w:adjustRightInd w:val="0"/>
      <w:spacing w:before="90" w:after="90" w:line="300" w:lineRule="atLeast"/>
      <w:jc w:val="center"/>
      <w:textAlignment w:val="center"/>
    </w:pPr>
    <w:rPr>
      <w:rFonts w:ascii="MinionPro-Regular" w:hAnsi="MinionPro-Regular" w:cs="MinionPro-Regular"/>
      <w:color w:val="000000"/>
      <w:lang w:val="en-CA" w:eastAsia="en-US"/>
    </w:rPr>
  </w:style>
  <w:style w:type="paragraph" w:customStyle="1" w:styleId="ArticleFirstParaCentered">
    <w:name w:val="Article First Para Centered"/>
    <w:basedOn w:val="Normal"/>
    <w:uiPriority w:val="99"/>
    <w:rsid w:val="000E18AC"/>
    <w:pPr>
      <w:widowControl w:val="0"/>
      <w:suppressAutoHyphens/>
      <w:autoSpaceDE w:val="0"/>
      <w:autoSpaceDN w:val="0"/>
      <w:adjustRightInd w:val="0"/>
      <w:spacing w:before="90" w:after="90" w:line="500" w:lineRule="atLeast"/>
      <w:jc w:val="center"/>
      <w:textAlignment w:val="center"/>
    </w:pPr>
    <w:rPr>
      <w:rFonts w:ascii="MinionPro-Regular" w:hAnsi="MinionPro-Regular" w:cs="MinionPro-Regular"/>
      <w:color w:val="000000"/>
      <w:sz w:val="38"/>
      <w:szCs w:val="38"/>
      <w:lang w:val="en-CA" w:eastAsia="en-US"/>
    </w:rPr>
  </w:style>
  <w:style w:type="paragraph" w:customStyle="1" w:styleId="BodyFirstpara">
    <w:name w:val="Body First para"/>
    <w:basedOn w:val="Normal"/>
    <w:uiPriority w:val="99"/>
    <w:rsid w:val="000E18AC"/>
    <w:pPr>
      <w:widowControl w:val="0"/>
      <w:suppressAutoHyphens/>
      <w:autoSpaceDE w:val="0"/>
      <w:autoSpaceDN w:val="0"/>
      <w:adjustRightInd w:val="0"/>
      <w:spacing w:before="90" w:after="90" w:line="500" w:lineRule="atLeast"/>
      <w:textAlignment w:val="center"/>
    </w:pPr>
    <w:rPr>
      <w:rFonts w:ascii="MinionPro-Regular" w:hAnsi="MinionPro-Regular" w:cs="MinionPro-Regular"/>
      <w:color w:val="000000"/>
      <w:sz w:val="38"/>
      <w:szCs w:val="38"/>
      <w:lang w:val="en-CA" w:eastAsia="en-US"/>
    </w:rPr>
  </w:style>
  <w:style w:type="character" w:customStyle="1" w:styleId="FFFTusj">
    <w:name w:val="FFF Tusj"/>
    <w:uiPriority w:val="99"/>
    <w:rsid w:val="000E18AC"/>
    <w:rPr>
      <w:rFonts w:ascii="FFFTusj-Bold" w:hAnsi="FFFTusj-Bold" w:cs="FFFTusj-Bold"/>
      <w:b/>
      <w:bCs/>
    </w:rPr>
  </w:style>
  <w:style w:type="paragraph" w:styleId="Title">
    <w:name w:val="Title"/>
    <w:basedOn w:val="Normal"/>
    <w:link w:val="TitleChar"/>
    <w:uiPriority w:val="99"/>
    <w:qFormat/>
    <w:rsid w:val="00FC75DE"/>
    <w:pPr>
      <w:widowControl w:val="0"/>
      <w:suppressAutoHyphens/>
      <w:autoSpaceDE w:val="0"/>
      <w:autoSpaceDN w:val="0"/>
      <w:adjustRightInd w:val="0"/>
      <w:spacing w:before="90" w:after="90" w:line="700" w:lineRule="atLeast"/>
      <w:textAlignment w:val="center"/>
    </w:pPr>
    <w:rPr>
      <w:rFonts w:ascii="FFFTusj-Bold" w:hAnsi="FFFTusj-Bold" w:cs="FFFTusj-Bold"/>
      <w:b/>
      <w:bCs/>
      <w:color w:val="000000"/>
      <w:sz w:val="64"/>
      <w:szCs w:val="64"/>
      <w:lang w:val="en-CA" w:eastAsia="en-US"/>
    </w:rPr>
  </w:style>
  <w:style w:type="character" w:customStyle="1" w:styleId="TitleChar">
    <w:name w:val="Title Char"/>
    <w:link w:val="Title"/>
    <w:uiPriority w:val="10"/>
    <w:rsid w:val="00FC75DE"/>
    <w:rPr>
      <w:rFonts w:ascii="FFFTusj-Bold" w:hAnsi="FFFTusj-Bold" w:cs="FFFTusj-Bold"/>
      <w:b/>
      <w:bCs/>
      <w:color w:val="000000"/>
      <w:sz w:val="64"/>
      <w:szCs w:val="64"/>
    </w:rPr>
  </w:style>
  <w:style w:type="paragraph" w:customStyle="1" w:styleId="LessonPlanheadline">
    <w:name w:val="Lesson Plan headline"/>
    <w:basedOn w:val="ArticleHeadline"/>
    <w:uiPriority w:val="99"/>
    <w:rsid w:val="00CB0475"/>
    <w:rPr>
      <w:sz w:val="48"/>
      <w:szCs w:val="48"/>
    </w:rPr>
  </w:style>
  <w:style w:type="paragraph" w:customStyle="1" w:styleId="Articlesubheadbreak">
    <w:name w:val="Article subhead (break)"/>
    <w:basedOn w:val="NoParagraphStyle0"/>
    <w:uiPriority w:val="99"/>
    <w:rsid w:val="00E54D7F"/>
    <w:pPr>
      <w:pageBreakBefore/>
      <w:spacing w:before="180" w:line="400" w:lineRule="atLeast"/>
    </w:pPr>
    <w:rPr>
      <w:rFonts w:ascii="FFFTusj-Bold" w:hAnsi="FFFTusj-Bold" w:cs="FFFTusj-Bold"/>
      <w:b/>
      <w:bCs/>
      <w:spacing w:val="9"/>
      <w:sz w:val="34"/>
      <w:szCs w:val="34"/>
      <w:lang w:val="en-GB"/>
    </w:rPr>
  </w:style>
  <w:style w:type="paragraph" w:customStyle="1" w:styleId="BodyLarge">
    <w:name w:val="Body Large"/>
    <w:basedOn w:val="NoParagraphStyle0"/>
    <w:uiPriority w:val="99"/>
    <w:rsid w:val="00D13961"/>
    <w:pPr>
      <w:suppressAutoHyphens/>
      <w:spacing w:before="120" w:after="120" w:line="360" w:lineRule="atLeast"/>
    </w:pPr>
    <w:rPr>
      <w:rFonts w:ascii="MinionPro-Regular" w:hAnsi="MinionPro-Regular" w:cs="MinionPro-Regular"/>
      <w:sz w:val="28"/>
      <w:szCs w:val="28"/>
      <w:lang w:val="en-CA"/>
    </w:rPr>
  </w:style>
  <w:style w:type="paragraph" w:customStyle="1" w:styleId="Subhead">
    <w:name w:val="Subhead"/>
    <w:basedOn w:val="NoParagraphStyle0"/>
    <w:uiPriority w:val="99"/>
    <w:rsid w:val="00D13961"/>
    <w:pPr>
      <w:spacing w:before="180" w:line="400" w:lineRule="atLeast"/>
    </w:pPr>
    <w:rPr>
      <w:rFonts w:ascii="FFFTusj-Bold" w:hAnsi="FFFTusj-Bold" w:cs="FFFTusj-Bold"/>
      <w:b/>
      <w:bCs/>
      <w:spacing w:val="9"/>
      <w:sz w:val="34"/>
      <w:szCs w:val="34"/>
      <w:lang w:val="en-GB"/>
    </w:rPr>
  </w:style>
  <w:style w:type="paragraph" w:customStyle="1" w:styleId="BodyFirstparaReverse">
    <w:name w:val="Body First para Reverse"/>
    <w:basedOn w:val="Normal"/>
    <w:uiPriority w:val="99"/>
    <w:rsid w:val="00A74E2B"/>
    <w:pPr>
      <w:widowControl w:val="0"/>
      <w:suppressAutoHyphens/>
      <w:autoSpaceDE w:val="0"/>
      <w:autoSpaceDN w:val="0"/>
      <w:adjustRightInd w:val="0"/>
      <w:spacing w:before="90" w:after="90" w:line="500" w:lineRule="atLeast"/>
      <w:jc w:val="center"/>
      <w:textAlignment w:val="center"/>
    </w:pPr>
    <w:rPr>
      <w:rFonts w:ascii="MinionPro-Regular" w:hAnsi="MinionPro-Regular" w:cs="MinionPro-Regular"/>
      <w:color w:val="FFFFFF"/>
      <w:sz w:val="38"/>
      <w:szCs w:val="38"/>
      <w:lang w:val="en-CA" w:eastAsia="en-US"/>
    </w:rPr>
  </w:style>
  <w:style w:type="paragraph" w:customStyle="1" w:styleId="Titlelevel20">
    <w:name w:val="Title level 2"/>
    <w:basedOn w:val="Normal"/>
    <w:uiPriority w:val="99"/>
    <w:rsid w:val="002B1E96"/>
    <w:pPr>
      <w:keepNext/>
      <w:keepLines/>
      <w:widowControl w:val="0"/>
      <w:suppressAutoHyphens/>
      <w:autoSpaceDE w:val="0"/>
      <w:autoSpaceDN w:val="0"/>
      <w:adjustRightInd w:val="0"/>
      <w:spacing w:before="70" w:line="420" w:lineRule="atLeast"/>
      <w:textAlignment w:val="center"/>
    </w:pPr>
    <w:rPr>
      <w:rFonts w:ascii="MinionPro-BoldCn" w:hAnsi="MinionPro-BoldCn" w:cs="MinionPro-BoldCn"/>
      <w:b/>
      <w:bCs/>
      <w:color w:val="FFFFFF"/>
      <w:spacing w:val="9"/>
      <w:sz w:val="36"/>
      <w:szCs w:val="36"/>
      <w:lang w:val="en-CA" w:eastAsia="en-US"/>
    </w:rPr>
  </w:style>
  <w:style w:type="paragraph" w:customStyle="1" w:styleId="BodyFirstparaCentered">
    <w:name w:val="Body First para Centered"/>
    <w:basedOn w:val="Normal"/>
    <w:uiPriority w:val="99"/>
    <w:rsid w:val="00F45272"/>
    <w:pPr>
      <w:widowControl w:val="0"/>
      <w:suppressAutoHyphens/>
      <w:autoSpaceDE w:val="0"/>
      <w:autoSpaceDN w:val="0"/>
      <w:adjustRightInd w:val="0"/>
      <w:spacing w:before="90" w:after="90" w:line="500" w:lineRule="atLeast"/>
      <w:jc w:val="center"/>
      <w:textAlignment w:val="center"/>
    </w:pPr>
    <w:rPr>
      <w:rFonts w:ascii="MinionPro-Regular" w:hAnsi="MinionPro-Regular" w:cs="MinionPro-Regular"/>
      <w:color w:val="000000"/>
      <w:sz w:val="38"/>
      <w:szCs w:val="38"/>
      <w:lang w:val="en-CA" w:eastAsia="en-US"/>
    </w:rPr>
  </w:style>
  <w:style w:type="paragraph" w:customStyle="1" w:styleId="QuestionsTrueorFalselarge1colOrganizers">
    <w:name w:val="Questions (True or False) large 1 col (Organizers)"/>
    <w:basedOn w:val="BodyFirstpara"/>
    <w:uiPriority w:val="99"/>
    <w:rsid w:val="00687227"/>
    <w:pPr>
      <w:pBdr>
        <w:top w:val="single" w:sz="4" w:space="0" w:color="auto"/>
      </w:pBdr>
      <w:tabs>
        <w:tab w:val="left" w:pos="5380"/>
        <w:tab w:val="left" w:pos="8100"/>
      </w:tabs>
      <w:spacing w:line="600" w:lineRule="atLeast"/>
      <w:ind w:left="1800" w:hanging="540"/>
    </w:pPr>
    <w:rPr>
      <w:sz w:val="36"/>
      <w:szCs w:val="36"/>
    </w:rPr>
  </w:style>
  <w:style w:type="paragraph" w:customStyle="1" w:styleId="Bodycenter">
    <w:name w:val="Body center"/>
    <w:basedOn w:val="Normal"/>
    <w:uiPriority w:val="99"/>
    <w:rsid w:val="00752220"/>
    <w:pPr>
      <w:widowControl w:val="0"/>
      <w:suppressAutoHyphens/>
      <w:autoSpaceDE w:val="0"/>
      <w:autoSpaceDN w:val="0"/>
      <w:adjustRightInd w:val="0"/>
      <w:spacing w:before="90" w:after="90" w:line="300" w:lineRule="atLeast"/>
      <w:jc w:val="center"/>
      <w:textAlignment w:val="center"/>
    </w:pPr>
    <w:rPr>
      <w:rFonts w:ascii="MinionPro-Regular" w:hAnsi="MinionPro-Regular" w:cs="MinionPro-Regular"/>
      <w:color w:val="000000"/>
      <w:lang w:val="en-CA" w:eastAsia="en-US"/>
    </w:rPr>
  </w:style>
  <w:style w:type="table" w:styleId="TableGrid">
    <w:name w:val="Table Grid"/>
    <w:basedOn w:val="TableNormal"/>
    <w:rsid w:val="00EE1E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leFirstParaReverse">
    <w:name w:val="Article First Para Reverse"/>
    <w:basedOn w:val="Normal"/>
    <w:uiPriority w:val="99"/>
    <w:rsid w:val="0009337D"/>
    <w:pPr>
      <w:widowControl w:val="0"/>
      <w:suppressAutoHyphens/>
      <w:autoSpaceDE w:val="0"/>
      <w:autoSpaceDN w:val="0"/>
      <w:adjustRightInd w:val="0"/>
      <w:spacing w:before="90" w:after="90" w:line="500" w:lineRule="atLeast"/>
      <w:jc w:val="center"/>
      <w:textAlignment w:val="center"/>
    </w:pPr>
    <w:rPr>
      <w:rFonts w:ascii="MinionPro-Regular" w:hAnsi="MinionPro-Regular" w:cs="MinionPro-Regular"/>
      <w:color w:val="FFFFFF"/>
      <w:sz w:val="38"/>
      <w:szCs w:val="38"/>
      <w:lang w:val="en-CA" w:eastAsia="en-US"/>
    </w:rPr>
  </w:style>
  <w:style w:type="paragraph" w:customStyle="1" w:styleId="Body">
    <w:name w:val="Body"/>
    <w:basedOn w:val="NoParagraphStyle0"/>
    <w:uiPriority w:val="99"/>
    <w:rsid w:val="00D36619"/>
    <w:pPr>
      <w:widowControl/>
      <w:suppressAutoHyphens/>
      <w:spacing w:before="90" w:after="90" w:line="300" w:lineRule="atLeast"/>
    </w:pPr>
    <w:rPr>
      <w:rFonts w:ascii="Minion Pro" w:hAnsi="Minion Pro" w:cs="Minion Pro"/>
      <w:lang w:val="en-CA"/>
    </w:rPr>
  </w:style>
  <w:style w:type="character" w:styleId="UnresolvedMention">
    <w:name w:val="Unresolved Mention"/>
    <w:uiPriority w:val="47"/>
    <w:rsid w:val="00757370"/>
    <w:rPr>
      <w:color w:val="605E5C"/>
      <w:shd w:val="clear" w:color="auto" w:fill="E1DFDD"/>
    </w:rPr>
  </w:style>
  <w:style w:type="paragraph" w:customStyle="1" w:styleId="QuestionsTrueorFalselarge1colWorksheet">
    <w:name w:val="Questions (True or False) large 1 col (Worksheet)"/>
    <w:basedOn w:val="BodyFirstpara"/>
    <w:uiPriority w:val="99"/>
    <w:rsid w:val="003F2B5E"/>
    <w:pPr>
      <w:widowControl/>
      <w:pBdr>
        <w:top w:val="single" w:sz="4" w:space="0" w:color="auto"/>
      </w:pBdr>
      <w:tabs>
        <w:tab w:val="left" w:pos="5380"/>
        <w:tab w:val="left" w:pos="8100"/>
      </w:tabs>
      <w:spacing w:line="600" w:lineRule="atLeast"/>
      <w:ind w:left="1580" w:hanging="580"/>
    </w:pPr>
    <w:rPr>
      <w:rFonts w:ascii="Minion Pro" w:hAnsi="Minion Pro" w:cs="Minion Pro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1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google.com/drive/answer/2424368?hl=fr" TargetMode="External"/><Relationship Id="rId13" Type="http://schemas.openxmlformats.org/officeDocument/2006/relationships/footer" Target="footer3.xm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yperlink" Target="https://support.google.com/docs/answer/187189?hl=fr&amp;co=GENIE.Platform=Desktop" TargetMode="External"/><Relationship Id="rId14" Type="http://schemas.openxmlformats.org/officeDocument/2006/relationships/footer" Target="footer4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C375A3-55B2-DC4F-8041-CD115711F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9</Pages>
  <Words>868</Words>
  <Characters>4949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5806</CharactersWithSpaces>
  <SharedDoc>false</SharedDoc>
  <HyperlinkBase/>
  <HLinks>
    <vt:vector size="12" baseType="variant">
      <vt:variant>
        <vt:i4>2031620</vt:i4>
      </vt:variant>
      <vt:variant>
        <vt:i4>3</vt:i4>
      </vt:variant>
      <vt:variant>
        <vt:i4>0</vt:i4>
      </vt:variant>
      <vt:variant>
        <vt:i4>5</vt:i4>
      </vt:variant>
      <vt:variant>
        <vt:lpwstr>https://support.google.com/docs/answer/187189?hl=fr&amp;co=GENIE.Platform=Desktop</vt:lpwstr>
      </vt:variant>
      <vt:variant>
        <vt:lpwstr/>
      </vt:variant>
      <vt:variant>
        <vt:i4>1572940</vt:i4>
      </vt:variant>
      <vt:variant>
        <vt:i4>0</vt:i4>
      </vt:variant>
      <vt:variant>
        <vt:i4>0</vt:i4>
      </vt:variant>
      <vt:variant>
        <vt:i4>5</vt:i4>
      </vt:variant>
      <vt:variant>
        <vt:lpwstr>https://support.google.com/drive/answer/2424368?hl=fr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Wieczorek</dc:creator>
  <cp:keywords/>
  <dc:description/>
  <cp:lastModifiedBy>Eric Wieczorek</cp:lastModifiedBy>
  <cp:revision>158</cp:revision>
  <cp:lastPrinted>2025-12-17T23:53:00Z</cp:lastPrinted>
  <dcterms:created xsi:type="dcterms:W3CDTF">2022-09-12T03:39:00Z</dcterms:created>
  <dcterms:modified xsi:type="dcterms:W3CDTF">2025-12-17T23:53:00Z</dcterms:modified>
  <cp:category/>
</cp:coreProperties>
</file>