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649A" w14:textId="77777777" w:rsidR="009D0806" w:rsidRPr="007A189F" w:rsidRDefault="006801D9" w:rsidP="004F771C">
      <w:pPr>
        <w:rPr>
          <w:sz w:val="52"/>
          <w:szCs w:val="52"/>
          <w:lang w:val="fr-CA"/>
        </w:rPr>
      </w:pPr>
      <w:r>
        <w:rPr>
          <w:noProof/>
          <w:sz w:val="52"/>
          <w:szCs w:val="52"/>
          <w:lang w:val="en-US" w:eastAsia="en-US"/>
        </w:rPr>
        <w:pict w14:anchorId="2CDDD322">
          <v:shapetype id="_x0000_t202" coordsize="21600,21600" o:spt="202" path="m,l,21600r21600,l21600,xe">
            <v:stroke joinstyle="miter"/>
            <v:path gradientshapeok="t" o:connecttype="rect"/>
          </v:shapetype>
          <v:shape id="Text Box 4" o:spid="_x0000_s2050" type="#_x0000_t202" alt="" style="position:absolute;margin-left:29.1pt;margin-top:23.7pt;width:478.4pt;height:545.35pt;z-index:1;visibility:visible;mso-wrap-style:square;mso-wrap-edited:f;mso-width-percent:0;mso-height-percent:0;mso-width-percent:0;mso-height-percent:0;v-text-anchor:top" wrapcoords="-35 0 -35 21572 21635 21572 21635 0 -35 0">
            <v:textbox>
              <w:txbxContent>
                <w:p w14:paraId="52C66FB2" w14:textId="77777777" w:rsidR="003A1A87" w:rsidRPr="00AA0750" w:rsidRDefault="003A1A87" w:rsidP="003A1A87">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21B7F24E"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28D770BB" w14:textId="77777777" w:rsidR="003A1A87" w:rsidRPr="0070772F" w:rsidRDefault="003A1A87" w:rsidP="003A1A87">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6C0C79F7"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35AFF63C" w14:textId="77777777" w:rsidR="003A1A87" w:rsidRPr="004A086B"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sidR="00E41AF6">
                    <w:rPr>
                      <w:color w:val="0000FF"/>
                      <w:sz w:val="22"/>
                      <w:szCs w:val="22"/>
                      <w:u w:color="008000"/>
                      <w:lang w:val="fr-CA" w:bidi="x-none"/>
                    </w:rPr>
                    <w:t> </w:t>
                  </w:r>
                  <w:r w:rsidRPr="004A086B">
                    <w:rPr>
                      <w:color w:val="0000FF"/>
                      <w:sz w:val="22"/>
                      <w:szCs w:val="22"/>
                      <w:u w:color="008000"/>
                      <w:lang w:val="fr-CA" w:bidi="x-none"/>
                    </w:rPr>
                    <w:t xml:space="preserve">Corrigés. </w:t>
                  </w:r>
                </w:p>
                <w:p w14:paraId="3A863F3A" w14:textId="77777777" w:rsidR="00C80B85" w:rsidRPr="00956E2B" w:rsidRDefault="00C80B85" w:rsidP="00956E2B">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aide également les enseignants à :</w:t>
                  </w:r>
                </w:p>
                <w:p w14:paraId="4B346F55" w14:textId="77777777" w:rsidR="00956E2B" w:rsidRPr="005779E8" w:rsidRDefault="00956E2B" w:rsidP="00956E2B">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Pr="0083420F">
                    <w:rPr>
                      <w:color w:val="800080"/>
                      <w:sz w:val="22"/>
                      <w:szCs w:val="22"/>
                      <w:u w:color="008000"/>
                      <w:lang w:val="fr-CA" w:eastAsia="en-US" w:bidi="x-none"/>
                    </w:rPr>
                    <w:t xml:space="preserve">modifier et formater facilement le contenu, p. ex. en changeant les </w:t>
                  </w:r>
                  <w:r w:rsidRPr="0083420F">
                    <w:rPr>
                      <w:rFonts w:ascii="Gill Sans Ultra Bold" w:hAnsi="Gill Sans Ultra Bold" w:cs="Arial"/>
                      <w:color w:val="800080"/>
                      <w:sz w:val="22"/>
                      <w:szCs w:val="22"/>
                      <w:u w:color="008000"/>
                      <w:lang w:val="fr-CA" w:eastAsia="en-US" w:bidi="x-none"/>
                    </w:rPr>
                    <w:t xml:space="preserve">polices de caractères </w:t>
                  </w:r>
                  <w:r w:rsidRPr="0083420F">
                    <w:rPr>
                      <w:color w:val="800080"/>
                      <w:sz w:val="22"/>
                      <w:szCs w:val="22"/>
                      <w:u w:color="008000"/>
                      <w:lang w:val="fr-CA" w:eastAsia="en-US" w:bidi="x-none"/>
                    </w:rPr>
                    <w:t xml:space="preserve">et leur </w:t>
                  </w:r>
                  <w:r w:rsidRPr="0083420F">
                    <w:rPr>
                      <w:color w:val="800080"/>
                      <w:sz w:val="36"/>
                      <w:szCs w:val="36"/>
                      <w:u w:color="008000"/>
                      <w:lang w:val="fr-CA" w:eastAsia="en-US" w:bidi="x-none"/>
                    </w:rPr>
                    <w:t>taille</w:t>
                  </w:r>
                </w:p>
                <w:p w14:paraId="359FF2DC"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5434B9BD"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05C65D02"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25EAC4EF" w14:textId="77777777" w:rsidR="000A4C81" w:rsidRDefault="000A4C81" w:rsidP="003A1A8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A91C8EF" w14:textId="77777777" w:rsidR="000A4C81" w:rsidRPr="004A086B" w:rsidRDefault="000A4C81" w:rsidP="000A4C81">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5D656F0"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AD1EE10" w14:textId="77777777" w:rsidR="000A4C81" w:rsidRDefault="000A4C81" w:rsidP="000A4C81">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2A68A1F"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3A0D847B" w14:textId="77777777" w:rsidR="003A1A87" w:rsidRPr="00E41AF6" w:rsidRDefault="000A4C81" w:rsidP="000A4C81">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w:r>
    </w:p>
    <w:p w14:paraId="43C735A5" w14:textId="77777777" w:rsidR="000B6688" w:rsidRPr="007A189F" w:rsidRDefault="000B6688" w:rsidP="004F771C">
      <w:pPr>
        <w:rPr>
          <w:sz w:val="52"/>
          <w:szCs w:val="52"/>
          <w:lang w:val="fr-CA"/>
        </w:rPr>
      </w:pPr>
    </w:p>
    <w:p w14:paraId="4C61E2A4" w14:textId="77777777" w:rsidR="000B6688" w:rsidRPr="007A189F" w:rsidRDefault="000B6688" w:rsidP="004F771C">
      <w:pPr>
        <w:rPr>
          <w:sz w:val="52"/>
          <w:szCs w:val="52"/>
          <w:lang w:val="fr-CA"/>
        </w:rPr>
      </w:pPr>
    </w:p>
    <w:p w14:paraId="62409667" w14:textId="77777777" w:rsidR="000B6688" w:rsidRPr="007A189F" w:rsidRDefault="000B6688" w:rsidP="004F771C">
      <w:pPr>
        <w:rPr>
          <w:sz w:val="52"/>
          <w:szCs w:val="52"/>
          <w:lang w:val="fr-CA"/>
        </w:rPr>
      </w:pPr>
    </w:p>
    <w:p w14:paraId="62D6CBAD" w14:textId="77777777" w:rsidR="000B6688" w:rsidRPr="007A189F" w:rsidRDefault="000B6688" w:rsidP="004F771C">
      <w:pPr>
        <w:rPr>
          <w:sz w:val="52"/>
          <w:szCs w:val="52"/>
          <w:lang w:val="fr-CA"/>
        </w:rPr>
      </w:pPr>
    </w:p>
    <w:p w14:paraId="65509904" w14:textId="77777777" w:rsidR="000B6688" w:rsidRPr="007A189F" w:rsidRDefault="000B6688" w:rsidP="004F771C">
      <w:pPr>
        <w:rPr>
          <w:sz w:val="52"/>
          <w:szCs w:val="52"/>
          <w:lang w:val="fr-CA"/>
        </w:rPr>
      </w:pPr>
    </w:p>
    <w:p w14:paraId="600B213E" w14:textId="77777777" w:rsidR="000B6688" w:rsidRPr="007A189F" w:rsidRDefault="000B6688" w:rsidP="004F771C">
      <w:pPr>
        <w:rPr>
          <w:sz w:val="52"/>
          <w:szCs w:val="52"/>
          <w:lang w:val="fr-CA"/>
        </w:rPr>
      </w:pPr>
    </w:p>
    <w:p w14:paraId="26072BDB" w14:textId="77777777" w:rsidR="000B6688" w:rsidRPr="007A189F" w:rsidRDefault="000B6688" w:rsidP="004F771C">
      <w:pPr>
        <w:rPr>
          <w:sz w:val="52"/>
          <w:szCs w:val="52"/>
          <w:lang w:val="fr-CA"/>
        </w:rPr>
      </w:pPr>
    </w:p>
    <w:p w14:paraId="7C2A2C59" w14:textId="77777777" w:rsidR="004F272A" w:rsidRPr="007A189F" w:rsidRDefault="004F272A" w:rsidP="004F272A">
      <w:pPr>
        <w:rPr>
          <w:sz w:val="52"/>
          <w:szCs w:val="52"/>
          <w:lang w:val="fr-CA" w:eastAsia="en-US"/>
        </w:rPr>
      </w:pPr>
    </w:p>
    <w:p w14:paraId="78F45095" w14:textId="77777777" w:rsidR="004F272A" w:rsidRPr="007A189F" w:rsidRDefault="004F272A" w:rsidP="004F272A">
      <w:pPr>
        <w:rPr>
          <w:sz w:val="52"/>
          <w:szCs w:val="52"/>
          <w:lang w:val="fr-CA" w:eastAsia="en-US"/>
        </w:rPr>
      </w:pPr>
    </w:p>
    <w:p w14:paraId="4FC466E1" w14:textId="77777777" w:rsidR="004F272A" w:rsidRPr="007A189F" w:rsidRDefault="004F272A" w:rsidP="004F272A">
      <w:pPr>
        <w:rPr>
          <w:sz w:val="52"/>
          <w:szCs w:val="52"/>
          <w:lang w:val="fr-CA" w:eastAsia="en-US"/>
        </w:rPr>
      </w:pPr>
    </w:p>
    <w:p w14:paraId="3CAB9E3B" w14:textId="77777777" w:rsidR="009129E2" w:rsidRPr="007A189F" w:rsidRDefault="009129E2" w:rsidP="009129E2">
      <w:pPr>
        <w:rPr>
          <w:sz w:val="52"/>
          <w:szCs w:val="52"/>
          <w:lang w:val="fr-CA" w:eastAsia="en-US"/>
        </w:rPr>
      </w:pPr>
    </w:p>
    <w:p w14:paraId="1EE204C5" w14:textId="77777777" w:rsidR="009129E2" w:rsidRPr="007A189F" w:rsidRDefault="009129E2" w:rsidP="009129E2">
      <w:pPr>
        <w:rPr>
          <w:sz w:val="52"/>
          <w:szCs w:val="52"/>
          <w:lang w:val="fr-CA" w:eastAsia="en-US"/>
        </w:rPr>
      </w:pPr>
    </w:p>
    <w:p w14:paraId="5FDDAA0B" w14:textId="77777777" w:rsidR="00236665" w:rsidRPr="007A189F" w:rsidRDefault="00236665" w:rsidP="00236665">
      <w:pPr>
        <w:tabs>
          <w:tab w:val="left" w:pos="3808"/>
        </w:tabs>
        <w:rPr>
          <w:sz w:val="52"/>
          <w:szCs w:val="52"/>
          <w:lang w:val="fr-CA" w:eastAsia="en-US"/>
        </w:rPr>
      </w:pPr>
      <w:r w:rsidRPr="007A189F">
        <w:rPr>
          <w:sz w:val="52"/>
          <w:szCs w:val="52"/>
          <w:lang w:val="fr-CA" w:eastAsia="en-US"/>
        </w:rPr>
        <w:tab/>
      </w:r>
    </w:p>
    <w:p w14:paraId="55D155D7" w14:textId="77777777" w:rsidR="00236665" w:rsidRPr="007A189F" w:rsidRDefault="00236665" w:rsidP="00236665">
      <w:pPr>
        <w:rPr>
          <w:sz w:val="52"/>
          <w:szCs w:val="52"/>
          <w:lang w:val="fr-CA" w:eastAsia="en-US"/>
        </w:rPr>
      </w:pPr>
    </w:p>
    <w:p w14:paraId="00F2BD53" w14:textId="26AD73F8" w:rsidR="00B91493" w:rsidRPr="00B91493" w:rsidRDefault="00B91493" w:rsidP="00B91493">
      <w:pPr>
        <w:tabs>
          <w:tab w:val="left" w:pos="1730"/>
        </w:tabs>
        <w:rPr>
          <w:sz w:val="52"/>
          <w:szCs w:val="52"/>
          <w:lang w:val="fr-CA" w:eastAsia="en-US"/>
        </w:rPr>
      </w:pPr>
      <w:r>
        <w:rPr>
          <w:sz w:val="52"/>
          <w:szCs w:val="52"/>
          <w:lang w:val="fr-CA" w:eastAsia="en-US"/>
        </w:rPr>
        <w:tab/>
      </w:r>
    </w:p>
    <w:p w14:paraId="269222E9" w14:textId="77777777" w:rsidR="00B91493" w:rsidRPr="00B91493" w:rsidRDefault="00B91493" w:rsidP="00B91493">
      <w:pPr>
        <w:rPr>
          <w:sz w:val="52"/>
          <w:szCs w:val="52"/>
          <w:lang w:val="fr-CA" w:eastAsia="en-US"/>
        </w:rPr>
      </w:pPr>
    </w:p>
    <w:p w14:paraId="1C12109A" w14:textId="77777777" w:rsidR="00B91493" w:rsidRPr="00B91493" w:rsidRDefault="00B91493" w:rsidP="00B91493">
      <w:pPr>
        <w:rPr>
          <w:sz w:val="52"/>
          <w:szCs w:val="52"/>
          <w:lang w:val="fr-CA" w:eastAsia="en-US"/>
        </w:rPr>
      </w:pPr>
    </w:p>
    <w:p w14:paraId="17DB4DF1" w14:textId="77777777" w:rsidR="00B91493" w:rsidRPr="00B91493" w:rsidRDefault="00B91493" w:rsidP="00B91493">
      <w:pPr>
        <w:rPr>
          <w:sz w:val="52"/>
          <w:szCs w:val="52"/>
          <w:lang w:val="fr-CA" w:eastAsia="en-US"/>
        </w:rPr>
      </w:pPr>
    </w:p>
    <w:p w14:paraId="5E40F62F" w14:textId="1971B64D" w:rsidR="00A51735" w:rsidRPr="00B937BA" w:rsidRDefault="00B65C39" w:rsidP="00B937BA">
      <w:pPr>
        <w:tabs>
          <w:tab w:val="left" w:pos="6258"/>
        </w:tabs>
        <w:rPr>
          <w:i/>
          <w:iCs/>
          <w:color w:val="000000"/>
          <w:sz w:val="20"/>
          <w:szCs w:val="20"/>
          <w:lang w:val="fr-CA" w:eastAsia="en-US"/>
        </w:rPr>
      </w:pPr>
      <w:r w:rsidRPr="00B91493">
        <w:rPr>
          <w:sz w:val="52"/>
          <w:szCs w:val="52"/>
          <w:lang w:val="fr-CA" w:eastAsia="en-US"/>
        </w:rPr>
        <w:br w:type="page"/>
      </w:r>
      <w:r w:rsidR="00A51735" w:rsidRPr="00B937BA">
        <w:rPr>
          <w:b/>
          <w:bCs/>
          <w:color w:val="000000"/>
          <w:sz w:val="52"/>
          <w:szCs w:val="52"/>
          <w:lang w:val="fr-CA" w:eastAsia="en-US"/>
        </w:rPr>
        <w:lastRenderedPageBreak/>
        <w:t>Le décès d’un pontife bien-aimé</w:t>
      </w:r>
    </w:p>
    <w:p w14:paraId="7D3160CE" w14:textId="673A56B5" w:rsidR="00A51735" w:rsidRPr="00A52AA6" w:rsidRDefault="006801D9" w:rsidP="00A51735">
      <w:pPr>
        <w:suppressAutoHyphens/>
        <w:autoSpaceDE w:val="0"/>
        <w:autoSpaceDN w:val="0"/>
        <w:adjustRightInd w:val="0"/>
        <w:spacing w:before="70" w:after="70" w:line="280" w:lineRule="atLeast"/>
        <w:textAlignment w:val="center"/>
        <w:rPr>
          <w:sz w:val="20"/>
          <w:szCs w:val="20"/>
          <w:lang w:val="fr-CA"/>
        </w:rPr>
      </w:pPr>
      <w:r>
        <w:rPr>
          <w:noProof/>
          <w:sz w:val="20"/>
          <w:szCs w:val="20"/>
          <w:lang w:val="fr-CA"/>
        </w:rPr>
        <w:pict w14:anchorId="5A78B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alt="" style="width:540pt;height:203.6pt;visibility:visible;mso-wrap-style:square;mso-width-percent:0;mso-height-percent:0;mso-width-percent:0;mso-height-percent:0">
            <v:imagedata r:id="rId10" o:title=""/>
          </v:shape>
        </w:pict>
      </w:r>
    </w:p>
    <w:p w14:paraId="6A5BC914" w14:textId="77777777" w:rsidR="00A51735" w:rsidRPr="00A52AA6" w:rsidRDefault="00A51735" w:rsidP="00A51735">
      <w:pPr>
        <w:rPr>
          <w:sz w:val="20"/>
          <w:szCs w:val="20"/>
          <w:lang w:val="fr-CA"/>
        </w:rPr>
      </w:pPr>
    </w:p>
    <w:p w14:paraId="5E3DE30C" w14:textId="77777777" w:rsidR="00A51735" w:rsidRPr="00A52AA6" w:rsidRDefault="00A51735" w:rsidP="00A51735">
      <w:pPr>
        <w:rPr>
          <w:sz w:val="20"/>
          <w:szCs w:val="20"/>
          <w:lang w:val="fr-CA"/>
        </w:rPr>
        <w:sectPr w:rsidR="00A51735" w:rsidRPr="00A52AA6" w:rsidSect="00A51735">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073C3AF3"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Le lundi de Pâques, le 21 avril, le monde s’est réveillé en apprenant la mort du pape François, chef spirituel des 1,3 milliard de catholiques romains de la planète. À l’âge de 88 ans, il est mort d’un accident vasculaire cérébral suivi d’un arrêt cardiaque.</w:t>
      </w:r>
    </w:p>
    <w:p w14:paraId="2CAE2BDC"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Le</w:t>
      </w:r>
      <w:r w:rsidRPr="00A52AA6">
        <w:rPr>
          <w:b/>
          <w:bCs/>
          <w:color w:val="000000"/>
          <w:sz w:val="20"/>
          <w:szCs w:val="20"/>
          <w:lang w:val="fr-CA" w:eastAsia="en-US"/>
        </w:rPr>
        <w:t xml:space="preserve"> cardinal</w:t>
      </w:r>
      <w:r w:rsidRPr="00A52AA6">
        <w:rPr>
          <w:color w:val="000000"/>
          <w:sz w:val="20"/>
          <w:szCs w:val="20"/>
          <w:lang w:val="fr-CA" w:eastAsia="en-US"/>
        </w:rPr>
        <w:t xml:space="preserve"> Kevin Farrell, qui a annoncé la triste nouvelle, a parlé de l’engagement profond de François envers sa foi.</w:t>
      </w:r>
    </w:p>
    <w:p w14:paraId="30D55783"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[Le pape François] nous a appris à vivre les valeurs de l’</w:t>
      </w:r>
      <w:r w:rsidRPr="00A52AA6">
        <w:rPr>
          <w:b/>
          <w:bCs/>
          <w:color w:val="000000"/>
          <w:sz w:val="20"/>
          <w:szCs w:val="20"/>
          <w:lang w:val="fr-CA" w:eastAsia="en-US"/>
        </w:rPr>
        <w:t>Évangile</w:t>
      </w:r>
      <w:r w:rsidRPr="00A52AA6">
        <w:rPr>
          <w:color w:val="000000"/>
          <w:sz w:val="20"/>
          <w:szCs w:val="20"/>
          <w:lang w:val="fr-CA" w:eastAsia="en-US"/>
        </w:rPr>
        <w:t xml:space="preserve"> avec fidélité, courage et amour universel, en particulier en faveur des plus pauvres et des plus marginalisés », a dit le cardinal.</w:t>
      </w:r>
    </w:p>
    <w:p w14:paraId="038B0619" w14:textId="77777777" w:rsidR="00A51735" w:rsidRPr="00A52AA6" w:rsidRDefault="00A51735" w:rsidP="00A51735">
      <w:pPr>
        <w:spacing w:before="70" w:after="70" w:line="280" w:lineRule="atLeast"/>
        <w:rPr>
          <w:color w:val="000000"/>
          <w:sz w:val="20"/>
          <w:szCs w:val="20"/>
          <w:lang w:val="fr-CA" w:eastAsia="en-US"/>
        </w:rPr>
      </w:pPr>
      <w:r w:rsidRPr="00A52AA6">
        <w:rPr>
          <w:b/>
          <w:bCs/>
          <w:color w:val="000000"/>
          <w:sz w:val="20"/>
          <w:szCs w:val="20"/>
          <w:lang w:val="fr-CA" w:eastAsia="en-US"/>
        </w:rPr>
        <w:t xml:space="preserve">Une dernière bénédiction pascale </w:t>
      </w:r>
      <w:r w:rsidRPr="00A52AA6">
        <w:rPr>
          <w:color w:val="000000"/>
          <w:sz w:val="20"/>
          <w:szCs w:val="20"/>
          <w:lang w:val="fr-CA" w:eastAsia="en-US"/>
        </w:rPr>
        <w:t xml:space="preserve"> </w:t>
      </w:r>
    </w:p>
    <w:p w14:paraId="0775A7D4"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Les derniers mois de la vie du </w:t>
      </w:r>
      <w:r w:rsidRPr="00A52AA6">
        <w:rPr>
          <w:b/>
          <w:bCs/>
          <w:color w:val="000000"/>
          <w:sz w:val="20"/>
          <w:szCs w:val="20"/>
          <w:lang w:val="fr-CA" w:eastAsia="en-US"/>
        </w:rPr>
        <w:t>souverain pontife</w:t>
      </w:r>
      <w:r w:rsidRPr="00A52AA6">
        <w:rPr>
          <w:color w:val="000000"/>
          <w:sz w:val="20"/>
          <w:szCs w:val="20"/>
          <w:lang w:val="fr-CA" w:eastAsia="en-US"/>
        </w:rPr>
        <w:t xml:space="preserve"> ont été marqués par une santé déclinante. En février, il a été hospitalisé pendant 38 jours pour une double pneumonie.</w:t>
      </w:r>
    </w:p>
    <w:p w14:paraId="47B43314"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Pourtant, il a insisté pour reprendre le travail et a même fait une dernière apparition le dimanche de Pâques. Trop faible pour livrer son message, un assistant a lu ses paroles. Mais il a personnellement béni la foule des fidèles sur la place Saint</w:t>
      </w:r>
      <w:r w:rsidRPr="00A52AA6">
        <w:rPr>
          <w:color w:val="000000"/>
          <w:sz w:val="20"/>
          <w:szCs w:val="20"/>
          <w:lang w:val="fr-CA" w:eastAsia="en-US"/>
        </w:rPr>
        <w:noBreakHyphen/>
        <w:t xml:space="preserve">Pierre de </w:t>
      </w:r>
      <w:r w:rsidRPr="00A52AA6">
        <w:rPr>
          <w:color w:val="000000"/>
          <w:sz w:val="20"/>
          <w:szCs w:val="20"/>
          <w:lang w:val="fr-CA" w:eastAsia="en-US"/>
        </w:rPr>
        <w:t>Rome, en lançant : « Frères et sœurs, joyeuses Pâques! »</w:t>
      </w:r>
    </w:p>
    <w:p w14:paraId="67184F8B" w14:textId="77777777" w:rsidR="00A51735" w:rsidRPr="00A52AA6" w:rsidRDefault="00A51735" w:rsidP="00A51735">
      <w:pPr>
        <w:spacing w:before="70" w:after="70" w:line="280" w:lineRule="atLeast"/>
        <w:rPr>
          <w:color w:val="000000"/>
          <w:sz w:val="20"/>
          <w:szCs w:val="20"/>
          <w:lang w:val="fr-CA" w:eastAsia="en-US"/>
        </w:rPr>
      </w:pPr>
      <w:r w:rsidRPr="00A52AA6">
        <w:rPr>
          <w:b/>
          <w:bCs/>
          <w:color w:val="000000"/>
          <w:sz w:val="20"/>
          <w:szCs w:val="20"/>
          <w:lang w:val="fr-CA" w:eastAsia="en-US"/>
        </w:rPr>
        <w:t>Qui était le pape François?</w:t>
      </w:r>
    </w:p>
    <w:p w14:paraId="2AB07A10"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Le défunt pape, que ses parents italiens avaient nommé Jorge Mario Bergoglio, est né à Buenos Aires, en Argentine, le 17 décembre 1936. Il est entré au </w:t>
      </w:r>
      <w:r w:rsidRPr="00A52AA6">
        <w:rPr>
          <w:b/>
          <w:bCs/>
          <w:color w:val="000000"/>
          <w:sz w:val="20"/>
          <w:szCs w:val="20"/>
          <w:lang w:val="fr-CA" w:eastAsia="en-US"/>
        </w:rPr>
        <w:t>séminaire</w:t>
      </w:r>
      <w:r w:rsidRPr="00A52AA6">
        <w:rPr>
          <w:color w:val="000000"/>
          <w:sz w:val="20"/>
          <w:szCs w:val="20"/>
          <w:lang w:val="fr-CA" w:eastAsia="en-US"/>
        </w:rPr>
        <w:t xml:space="preserve"> au début de sa vingtaine. </w:t>
      </w:r>
    </w:p>
    <w:p w14:paraId="4F47873C"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François était un jésuite, un ordre catholique axé sur le travail missionnaire et l’éducation. Son dévouement à ces deux tâches a impressionné le pape Jean-Paul II, qui l’a nommé </w:t>
      </w:r>
      <w:r w:rsidRPr="00A52AA6">
        <w:rPr>
          <w:b/>
          <w:bCs/>
          <w:color w:val="000000"/>
          <w:sz w:val="20"/>
          <w:szCs w:val="20"/>
          <w:lang w:val="fr-CA" w:eastAsia="en-US"/>
        </w:rPr>
        <w:t>évêque</w:t>
      </w:r>
      <w:r w:rsidRPr="00A52AA6">
        <w:rPr>
          <w:color w:val="000000"/>
          <w:sz w:val="20"/>
          <w:szCs w:val="20"/>
          <w:lang w:val="fr-CA" w:eastAsia="en-US"/>
        </w:rPr>
        <w:t xml:space="preserve"> en 1992. Dès lors, son ascension dans l’Église a été rapide. Il a toutefois toujours conservé un style de vie simple, privilégiant la spiritualité aux cérémonies.</w:t>
      </w:r>
    </w:p>
    <w:p w14:paraId="061BF752" w14:textId="77777777" w:rsidR="00A51735" w:rsidRPr="00A52AA6" w:rsidRDefault="00A51735" w:rsidP="00A51735">
      <w:pPr>
        <w:spacing w:before="70" w:after="70" w:line="280" w:lineRule="atLeast"/>
        <w:rPr>
          <w:color w:val="000000"/>
          <w:sz w:val="20"/>
          <w:szCs w:val="20"/>
          <w:lang w:val="fr-CA" w:eastAsia="en-US"/>
        </w:rPr>
      </w:pPr>
      <w:r w:rsidRPr="00A52AA6">
        <w:rPr>
          <w:b/>
          <w:bCs/>
          <w:color w:val="000000"/>
          <w:sz w:val="20"/>
          <w:szCs w:val="20"/>
          <w:lang w:val="fr-CA" w:eastAsia="en-US"/>
        </w:rPr>
        <w:t>Un pape pour le peuple</w:t>
      </w:r>
    </w:p>
    <w:p w14:paraId="79EBB531"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Ses pairs ont également reconnu ses qualités spirituelles particulières et, en mars 2013, les cardinaux l’ont élu 266</w:t>
      </w:r>
      <w:r w:rsidRPr="00A52AA6">
        <w:rPr>
          <w:color w:val="000000"/>
          <w:sz w:val="20"/>
          <w:szCs w:val="20"/>
          <w:vertAlign w:val="superscript"/>
          <w:lang w:val="fr-CA" w:eastAsia="en-US"/>
        </w:rPr>
        <w:t>e</w:t>
      </w:r>
      <w:r w:rsidRPr="00A52AA6">
        <w:rPr>
          <w:color w:val="000000"/>
          <w:sz w:val="20"/>
          <w:szCs w:val="20"/>
          <w:lang w:val="fr-CA" w:eastAsia="en-US"/>
        </w:rPr>
        <w:t xml:space="preserve"> pape, le premier pape jésuite et le premier à être originaire des Amériques. </w:t>
      </w:r>
    </w:p>
    <w:p w14:paraId="6292FFAD"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Le nouveau pape a choisi le nom de François en l’honneur de saint François d’Assise, reconnu pour avoir chéri toute la création, vécu modestement et promu la paix. Le </w:t>
      </w:r>
      <w:r w:rsidRPr="00A52AA6">
        <w:rPr>
          <w:color w:val="000000"/>
          <w:sz w:val="20"/>
          <w:szCs w:val="20"/>
          <w:lang w:val="fr-CA" w:eastAsia="en-US"/>
        </w:rPr>
        <w:t>pape François a suivi les traces du saint. Il a choisi de vivre dans une petite maison d’hôtes plutôt que dans la somptueuse résidence où d’autres papes avaient vécu.</w:t>
      </w:r>
    </w:p>
    <w:p w14:paraId="3C6778D3"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Dès le début, il a donné le signal d’un nouveau style de leadership. Il portait des </w:t>
      </w:r>
      <w:r w:rsidRPr="00A52AA6">
        <w:rPr>
          <w:b/>
          <w:bCs/>
          <w:color w:val="000000"/>
          <w:sz w:val="20"/>
          <w:szCs w:val="20"/>
          <w:lang w:val="fr-CA" w:eastAsia="en-US"/>
        </w:rPr>
        <w:t>vêtements sacerdotaux</w:t>
      </w:r>
      <w:r w:rsidRPr="00A52AA6">
        <w:rPr>
          <w:color w:val="000000"/>
          <w:sz w:val="20"/>
          <w:szCs w:val="20"/>
          <w:lang w:val="fr-CA" w:eastAsia="en-US"/>
        </w:rPr>
        <w:t xml:space="preserve"> simples et se mêlait souvent à la foule. Il avait la réputation de laver les pieds des prisonniers, de rendre visite aux réfugiés dans les pays lointains et d’appeler à une « Église des pauvres, pour les pauvres ».</w:t>
      </w:r>
    </w:p>
    <w:p w14:paraId="6892FC7C"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L’époque où il a dirigé l’Église catholique a été marquée par l’importance accordée à la miséricorde, à l’inclusion et à la justice sociale. Il a posé la célèbre question « Qui suis-je pour juger? » lorsqu’on l’a interrogé sur son approche ouverte au sujet des questions LGBTQ+.</w:t>
      </w:r>
    </w:p>
    <w:p w14:paraId="69ED05F9"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Il s’est également fait le champion de la lutte contre le changement climatique, en publiant une </w:t>
      </w:r>
      <w:r w:rsidRPr="00A52AA6">
        <w:rPr>
          <w:b/>
          <w:bCs/>
          <w:color w:val="000000"/>
          <w:sz w:val="20"/>
          <w:szCs w:val="20"/>
          <w:lang w:val="fr-CA" w:eastAsia="en-US"/>
        </w:rPr>
        <w:t>encyclique</w:t>
      </w:r>
      <w:r w:rsidRPr="00A52AA6">
        <w:rPr>
          <w:color w:val="000000"/>
          <w:sz w:val="20"/>
          <w:szCs w:val="20"/>
          <w:lang w:val="fr-CA" w:eastAsia="en-US"/>
        </w:rPr>
        <w:t xml:space="preserve"> historique sur le sujet. Il a également plaidé à plusieurs reprises en faveur de systèmes économiques au service de l’homme plutôt qu’au service du profit. Il a même tenté de </w:t>
      </w:r>
      <w:r w:rsidRPr="00A52AA6">
        <w:rPr>
          <w:color w:val="000000"/>
          <w:sz w:val="20"/>
          <w:szCs w:val="20"/>
          <w:lang w:val="fr-CA" w:eastAsia="en-US"/>
        </w:rPr>
        <w:lastRenderedPageBreak/>
        <w:t>s’attaquer aux scandales d’abus qui secouent l’Église depuis des décennies. Il s’est heurté à des résistances, mais il a persisté dans sa quête d’une plus grande responsabilité.</w:t>
      </w:r>
    </w:p>
    <w:p w14:paraId="450B14FF" w14:textId="77777777" w:rsidR="00A51735" w:rsidRPr="00A52AA6" w:rsidRDefault="00A51735" w:rsidP="00A51735">
      <w:pPr>
        <w:spacing w:before="70" w:after="70" w:line="280" w:lineRule="atLeast"/>
        <w:rPr>
          <w:color w:val="000000"/>
          <w:sz w:val="20"/>
          <w:szCs w:val="20"/>
          <w:lang w:val="fr-CA" w:eastAsia="en-US"/>
        </w:rPr>
      </w:pPr>
      <w:r w:rsidRPr="00A52AA6">
        <w:rPr>
          <w:b/>
          <w:bCs/>
          <w:color w:val="000000"/>
          <w:sz w:val="20"/>
          <w:szCs w:val="20"/>
          <w:lang w:val="fr-CA" w:eastAsia="en-US"/>
        </w:rPr>
        <w:t>Progressiste – jusqu’à un certain point</w:t>
      </w:r>
    </w:p>
    <w:p w14:paraId="553157EC"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Il est venu au Canada en 2022 pour aborder une autre question. Cette visite faisait suite à une rencontre au Vatican avec des délégués autochtones du Canada. Ce groupe souhaitait obtenir des excuses pour le rôle joué par l’Église dans les pensionnats pour Autochtones canadiens, qui ont été exploités de 1831 à 1996. Au moins 4 000 enfants autochtones sont morts et des milliers d’autres ont été victimes d’abus physiques et mentaux dans ces établissements en grande partie catholiques. </w:t>
      </w:r>
    </w:p>
    <w:p w14:paraId="6106D80B"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 Je demande humblement pardon pour le mal commis », a-t-il déclaré aux survivants des pensionnats pour Autochtones et aux autres personnes qui l’ont écouté en Alberta. Il a ajouté qu’il voulait s’assurer que « chaque enfant soit traité avec amour, honneur et respect ». </w:t>
      </w:r>
    </w:p>
    <w:p w14:paraId="5E9AF9A2"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Certains ont cependant estimé que les paroles de regret de François n’allaient pas assez loin. Et le pape a préservé certaines des positions plus conservatrices de l’Église, comme le refus d’</w:t>
      </w:r>
      <w:r w:rsidRPr="00A52AA6">
        <w:rPr>
          <w:b/>
          <w:bCs/>
          <w:color w:val="000000"/>
          <w:sz w:val="20"/>
          <w:szCs w:val="20"/>
          <w:lang w:val="fr-CA" w:eastAsia="en-US"/>
        </w:rPr>
        <w:t>ordonner</w:t>
      </w:r>
      <w:r w:rsidRPr="00A52AA6">
        <w:rPr>
          <w:color w:val="000000"/>
          <w:sz w:val="20"/>
          <w:szCs w:val="20"/>
          <w:lang w:val="fr-CA" w:eastAsia="en-US"/>
        </w:rPr>
        <w:t xml:space="preserve"> les femmes et le maintien d’une ligne dure sur les droits des femmes en matière de procréation. De nombreuses personnes ont également estimé que ses tentatives pour résoudre les scandales d’abus sexuels commis par l’Église </w:t>
      </w:r>
      <w:r w:rsidRPr="00A52AA6">
        <w:rPr>
          <w:color w:val="000000"/>
          <w:sz w:val="20"/>
          <w:szCs w:val="20"/>
          <w:lang w:val="fr-CA" w:eastAsia="en-US"/>
        </w:rPr>
        <w:t>n’ont pas été suffisantes. Mais rares sont ceux qui doutaient de sa sincérité.</w:t>
      </w:r>
    </w:p>
    <w:p w14:paraId="7A679B4F" w14:textId="77777777" w:rsidR="00A51735" w:rsidRPr="00A52AA6" w:rsidRDefault="00A51735" w:rsidP="00A51735">
      <w:pPr>
        <w:spacing w:before="70" w:after="70" w:line="280" w:lineRule="atLeast"/>
        <w:rPr>
          <w:color w:val="000000"/>
          <w:sz w:val="20"/>
          <w:szCs w:val="20"/>
          <w:lang w:val="fr-CA" w:eastAsia="en-US"/>
        </w:rPr>
      </w:pPr>
      <w:r w:rsidRPr="00A52AA6">
        <w:rPr>
          <w:b/>
          <w:bCs/>
          <w:color w:val="000000"/>
          <w:sz w:val="20"/>
          <w:szCs w:val="20"/>
          <w:lang w:val="fr-CA" w:eastAsia="en-US"/>
        </w:rPr>
        <w:t>Une vague de chagrin</w:t>
      </w:r>
    </w:p>
    <w:p w14:paraId="73BE0F45"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La réaction au décès du pape François a été immédiate et mondiale. Les médias sociaux se sont illuminés d’hommages de dirigeants du monde entier et de personnes de toutes confessions. De Jérusalem aux « </w:t>
      </w:r>
      <w:r w:rsidRPr="00A52AA6">
        <w:rPr>
          <w:b/>
          <w:bCs/>
          <w:color w:val="000000"/>
          <w:sz w:val="20"/>
          <w:szCs w:val="20"/>
          <w:lang w:val="fr-CA" w:eastAsia="en-US"/>
        </w:rPr>
        <w:t>barrios</w:t>
      </w:r>
      <w:r w:rsidRPr="00A52AA6">
        <w:rPr>
          <w:color w:val="000000"/>
          <w:sz w:val="20"/>
          <w:szCs w:val="20"/>
          <w:lang w:val="fr-CA" w:eastAsia="en-US"/>
        </w:rPr>
        <w:t xml:space="preserve"> » de Buenos Aires, des veillées et des rassemblements spontanés ont témoigné du sentiment de perte.</w:t>
      </w:r>
    </w:p>
    <w:p w14:paraId="5D5CC7B8"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Le corps de François a été exposé pendant trois jours à la </w:t>
      </w:r>
      <w:r w:rsidRPr="00A52AA6">
        <w:rPr>
          <w:b/>
          <w:bCs/>
          <w:color w:val="000000"/>
          <w:sz w:val="20"/>
          <w:szCs w:val="20"/>
          <w:lang w:val="fr-CA" w:eastAsia="en-US"/>
        </w:rPr>
        <w:t>basilique</w:t>
      </w:r>
      <w:r w:rsidRPr="00A52AA6">
        <w:rPr>
          <w:color w:val="000000"/>
          <w:sz w:val="20"/>
          <w:szCs w:val="20"/>
          <w:lang w:val="fr-CA" w:eastAsia="en-US"/>
        </w:rPr>
        <w:t xml:space="preserve"> Saint</w:t>
      </w:r>
      <w:r w:rsidRPr="00A52AA6">
        <w:rPr>
          <w:color w:val="000000"/>
          <w:sz w:val="20"/>
          <w:szCs w:val="20"/>
          <w:lang w:val="fr-CA" w:eastAsia="en-US"/>
        </w:rPr>
        <w:noBreakHyphen/>
        <w:t>Pierre, où 250 000 personnes ont défilé, s’arrêtant pour prier ou déposer des fleurs. Puis, le 26 avril, des centaines de milliers de personnes ont rempli la place Saint-Pierre pour la messe de funérailles. La messe, retransmise dans le monde entier, comprenait des prières dans de nombreuses langues et les voix vertigineuses des chœurs de la chapelle Sixtine. Des chefs d’État, de la royauté et des chefs religieux de tous les continents y ont assisté. Parmi eux figuraient la gouverneure générale du Canada, Mary Simon, le président des É.-U., Donald Trump, et le prince William du Royaume</w:t>
      </w:r>
      <w:r w:rsidRPr="00A52AA6">
        <w:rPr>
          <w:color w:val="000000"/>
          <w:sz w:val="20"/>
          <w:szCs w:val="20"/>
          <w:lang w:val="fr-CA" w:eastAsia="en-US"/>
        </w:rPr>
        <w:noBreakHyphen/>
        <w:t>Uni. Mais des migrants et des pauvres étaient également présents.</w:t>
      </w:r>
    </w:p>
    <w:p w14:paraId="4B66CF36"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Après la messe, 150 000 personnes ont bordé les rues pour regarder la procession qui portait le cercueil du pape jusqu’à Sainte-Marie-Majeure, l’humble basilique où il a choisi d’être enterré. Premier pape depuis un siècle à ne pas être inhumé dans la basilique Saint-Pierre, il a été enterré sous une </w:t>
      </w:r>
      <w:r w:rsidRPr="00A52AA6">
        <w:rPr>
          <w:color w:val="000000"/>
          <w:sz w:val="20"/>
          <w:szCs w:val="20"/>
          <w:lang w:val="fr-CA" w:eastAsia="en-US"/>
        </w:rPr>
        <w:t xml:space="preserve">simple pierre marquée de son nom papal et d’une rose blanche. </w:t>
      </w:r>
    </w:p>
    <w:p w14:paraId="42281DA3"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De nombreuses personnes se sont concentrées sur l’héritage de bonté de François. « [Son] </w:t>
      </w:r>
      <w:r w:rsidRPr="00A52AA6">
        <w:rPr>
          <w:b/>
          <w:bCs/>
          <w:color w:val="000000"/>
          <w:sz w:val="20"/>
          <w:szCs w:val="20"/>
          <w:lang w:val="fr-CA" w:eastAsia="en-US"/>
        </w:rPr>
        <w:t>pontificat</w:t>
      </w:r>
      <w:r w:rsidRPr="00A52AA6">
        <w:rPr>
          <w:color w:val="000000"/>
          <w:sz w:val="20"/>
          <w:szCs w:val="20"/>
          <w:lang w:val="fr-CA" w:eastAsia="en-US"/>
        </w:rPr>
        <w:t xml:space="preserve"> restera dans les mémoires comme un pont entre la tradition et la modernité », un pontificat « qui a privilégié la compassion sur la condamnation », a dit le chercheur Andrew Chesnut, spécialiste du catholicisme.</w:t>
      </w:r>
    </w:p>
    <w:p w14:paraId="1805D9F2" w14:textId="77777777" w:rsidR="00A51735" w:rsidRPr="00A52AA6" w:rsidRDefault="00A51735" w:rsidP="00A51735">
      <w:pPr>
        <w:spacing w:before="70" w:after="70" w:line="280" w:lineRule="atLeast"/>
        <w:rPr>
          <w:b/>
          <w:bCs/>
          <w:color w:val="000000"/>
          <w:sz w:val="20"/>
          <w:szCs w:val="20"/>
          <w:lang w:val="fr-CA" w:eastAsia="en-US"/>
        </w:rPr>
      </w:pPr>
      <w:r w:rsidRPr="00A52AA6">
        <w:rPr>
          <w:b/>
          <w:bCs/>
          <w:color w:val="000000"/>
          <w:sz w:val="20"/>
          <w:szCs w:val="20"/>
          <w:lang w:val="fr-CA" w:eastAsia="en-US"/>
        </w:rPr>
        <w:t>Un nouveau pape est élu</w:t>
      </w:r>
    </w:p>
    <w:p w14:paraId="3386E9B0"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Lorsque la période de deuil officielle a pris fin, le conclave a commencé et, le 8 mai, Robert Francis Prevost, 69 ans, a été élu. Celui-ci a grandi à Chicago, c’est le premier Américain à occuper cette fonction mais il a de fortes racines en Amérique latine en raison des nombreuses années qu’il a passées au Pérou en tant que missionnaire. Il a choisi le nom papal de Léon XIV.</w:t>
      </w:r>
    </w:p>
    <w:p w14:paraId="59BFD76F"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Le nouveau pape est membre de l’ordre de saint Augustin, reconnu pour son travail communautaire. On dit de lui qu’il est humble et engagé envers les pauvres et les migrants. Les observateurs estiment qu’il maintiendra probablement l’accent mis par l’Église sur la justice sociale et l’inclusivité.</w:t>
      </w:r>
    </w:p>
    <w:p w14:paraId="2FB896A4"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Nous devons [...] être une Église qui construit des ponts [...] toujours ouverte à [...] ceux qui ont besoin de notre charité, de notre présence, de notre dialogue et de notre amour », a-t-il déclaré à la foule réunie à la place Saint-Pierre lors de son premier discours. « Unis, main dans la main avec Dieu et entre nous, allons de l’avant. »</w:t>
      </w:r>
    </w:p>
    <w:p w14:paraId="5777D8D5" w14:textId="77777777" w:rsidR="00A51735" w:rsidRPr="00A52AA6" w:rsidRDefault="00A51735" w:rsidP="00A51735">
      <w:pPr>
        <w:spacing w:before="70" w:after="70" w:line="280" w:lineRule="atLeast"/>
        <w:rPr>
          <w:color w:val="000000"/>
          <w:sz w:val="20"/>
          <w:szCs w:val="20"/>
          <w:lang w:val="fr-CA" w:eastAsia="en-US"/>
        </w:rPr>
        <w:sectPr w:rsidR="00A51735" w:rsidRPr="00A52AA6" w:rsidSect="00A51735">
          <w:type w:val="continuous"/>
          <w:pgSz w:w="12240" w:h="15840"/>
          <w:pgMar w:top="720" w:right="720" w:bottom="720" w:left="720" w:header="720" w:footer="720" w:gutter="0"/>
          <w:cols w:num="3" w:space="720"/>
          <w:noEndnote/>
        </w:sectPr>
      </w:pPr>
    </w:p>
    <w:p w14:paraId="2BC6599E" w14:textId="77777777" w:rsidR="00A51735" w:rsidRPr="00A52AA6" w:rsidRDefault="00A51735" w:rsidP="00A51735">
      <w:pPr>
        <w:spacing w:before="70" w:after="70" w:line="280" w:lineRule="atLeast"/>
        <w:rPr>
          <w:color w:val="000000"/>
          <w:sz w:val="20"/>
          <w:szCs w:val="20"/>
          <w:lang w:val="fr-CA" w:eastAsia="en-US"/>
        </w:rPr>
      </w:pPr>
    </w:p>
    <w:p w14:paraId="7368CE00" w14:textId="77777777" w:rsidR="00A51735" w:rsidRPr="00A52AA6" w:rsidRDefault="00A51735" w:rsidP="00A51735">
      <w:pPr>
        <w:rPr>
          <w:color w:val="000000"/>
          <w:sz w:val="20"/>
          <w:szCs w:val="20"/>
          <w:lang w:val="fr-CA" w:eastAsia="en-US"/>
        </w:rPr>
      </w:pPr>
      <w:r w:rsidRPr="00A52AA6">
        <w:rPr>
          <w:color w:val="000000"/>
          <w:sz w:val="20"/>
          <w:szCs w:val="20"/>
          <w:lang w:val="fr-CA" w:eastAsia="en-US"/>
        </w:rPr>
        <w:br w:type="page"/>
      </w:r>
    </w:p>
    <w:p w14:paraId="16B3BA68" w14:textId="77777777" w:rsidR="00A51735" w:rsidRDefault="00A51735" w:rsidP="00A51735">
      <w:pPr>
        <w:tabs>
          <w:tab w:val="right" w:pos="10800"/>
        </w:tabs>
        <w:spacing w:before="70" w:after="70" w:line="280" w:lineRule="atLeast"/>
        <w:ind w:right="2295"/>
        <w:rPr>
          <w:b/>
          <w:bCs/>
          <w:color w:val="0432FF"/>
          <w:lang w:val="fr-CA" w:eastAsia="en-US"/>
        </w:rPr>
      </w:pPr>
    </w:p>
    <w:p w14:paraId="0802EA8C" w14:textId="77777777" w:rsidR="00A51735" w:rsidRDefault="00A51735" w:rsidP="00A51735">
      <w:pPr>
        <w:tabs>
          <w:tab w:val="right" w:pos="10800"/>
        </w:tabs>
        <w:spacing w:before="70" w:after="70" w:line="280" w:lineRule="atLeast"/>
        <w:ind w:right="2295"/>
        <w:rPr>
          <w:b/>
          <w:bCs/>
          <w:color w:val="0432FF"/>
          <w:lang w:val="fr-CA" w:eastAsia="en-US"/>
        </w:rPr>
      </w:pPr>
    </w:p>
    <w:p w14:paraId="72ECAA43" w14:textId="77777777" w:rsidR="00A51735" w:rsidRPr="00A52AA6" w:rsidRDefault="00A51735" w:rsidP="00A51735">
      <w:pPr>
        <w:tabs>
          <w:tab w:val="right" w:pos="10800"/>
        </w:tabs>
        <w:spacing w:before="70" w:after="70" w:line="280" w:lineRule="atLeast"/>
        <w:ind w:right="2295"/>
        <w:rPr>
          <w:b/>
          <w:bCs/>
          <w:color w:val="0432FF"/>
          <w:lang w:val="fr-CA" w:eastAsia="en-US"/>
        </w:rPr>
      </w:pPr>
      <w:r w:rsidRPr="00A52AA6">
        <w:rPr>
          <w:b/>
          <w:bCs/>
          <w:color w:val="0432FF"/>
          <w:lang w:val="fr-CA" w:eastAsia="en-US"/>
        </w:rPr>
        <w:t>Le conclave, le Vatican et le Saint-Siège</w:t>
      </w:r>
    </w:p>
    <w:p w14:paraId="7C4CCF63" w14:textId="77777777" w:rsidR="00A51735" w:rsidRPr="00A52AA6" w:rsidRDefault="00A51735" w:rsidP="00A51735">
      <w:pPr>
        <w:tabs>
          <w:tab w:val="right" w:pos="10800"/>
        </w:tabs>
        <w:spacing w:before="70" w:after="70" w:line="280" w:lineRule="atLeast"/>
        <w:ind w:right="2295"/>
        <w:rPr>
          <w:color w:val="0432FF"/>
          <w:sz w:val="20"/>
          <w:szCs w:val="20"/>
          <w:lang w:val="fr-CA" w:eastAsia="en-US"/>
        </w:rPr>
      </w:pPr>
      <w:r w:rsidRPr="00A52AA6">
        <w:rPr>
          <w:color w:val="0432FF"/>
          <w:sz w:val="20"/>
          <w:szCs w:val="20"/>
          <w:lang w:val="fr-CA" w:eastAsia="en-US"/>
        </w:rPr>
        <w:t>Lorsqu’un pape meurt ou démissionne, l’Église catholique entre dans une période de suspens appelée « conclave ». Le mot « conclave » vient du latin et signifie « avec une clé ». Il reflète la tradition d’enfermer les cardinaux à l’intérieur du Vatican jusqu’à ce qu’ils choisissent un nouveau pape. Seuls les cardinaux âgés de moins de 80 ans, au nombre de 135, peuvent voter. Ils se réunissent pour une messe spéciale, puis votent à bulletin secret. Pour être élu, un candidat doit obtenir une majorité des deux tiers. Après chaque tour de scrutin, les bulletins sont brûlés. De la fumée noire qui s’échappe de la cheminée de la chapelle Sixtine signale qu’aucune décision n’a été prise. Une fumée blanche? Un nouveau pape a été choisi.</w:t>
      </w:r>
    </w:p>
    <w:p w14:paraId="29BCFD55" w14:textId="77777777" w:rsidR="00A51735" w:rsidRPr="00A52AA6" w:rsidRDefault="00A51735" w:rsidP="00A51735">
      <w:pPr>
        <w:tabs>
          <w:tab w:val="right" w:pos="10800"/>
        </w:tabs>
        <w:spacing w:before="70" w:after="70" w:line="280" w:lineRule="atLeast"/>
        <w:ind w:right="2295"/>
        <w:rPr>
          <w:color w:val="0432FF"/>
          <w:sz w:val="20"/>
          <w:szCs w:val="20"/>
          <w:lang w:val="fr-CA" w:eastAsia="en-US"/>
        </w:rPr>
      </w:pPr>
      <w:r w:rsidRPr="00A52AA6">
        <w:rPr>
          <w:color w:val="0432FF"/>
          <w:sz w:val="20"/>
          <w:szCs w:val="20"/>
          <w:lang w:val="fr-CA" w:eastAsia="en-US"/>
        </w:rPr>
        <w:t>L’organe qui organise le conclave s’appelle le Saint-Siège. Il s’agit de l’autorité centrale de l’Église catholique en matière de gouvernement, d’administration et de spiritualité. Il existe depuis les premiers jours du christianisme et est reconnu à l’échelle internationale comme une entité souveraine. Il peut entretenir des relations diplomatiques et signer des traités avec les pays du monde entier.</w:t>
      </w:r>
    </w:p>
    <w:p w14:paraId="524F5CCD" w14:textId="77777777" w:rsidR="00A51735" w:rsidRPr="00A52AA6" w:rsidRDefault="00A51735" w:rsidP="00A51735">
      <w:pPr>
        <w:tabs>
          <w:tab w:val="right" w:pos="10800"/>
        </w:tabs>
        <w:spacing w:before="70" w:after="70" w:line="280" w:lineRule="atLeast"/>
        <w:ind w:right="2295"/>
        <w:rPr>
          <w:color w:val="0432FF"/>
          <w:sz w:val="20"/>
          <w:szCs w:val="20"/>
          <w:lang w:val="fr-CA" w:eastAsia="en-US"/>
        </w:rPr>
      </w:pPr>
      <w:r w:rsidRPr="00A52AA6">
        <w:rPr>
          <w:color w:val="0432FF"/>
          <w:sz w:val="20"/>
          <w:szCs w:val="20"/>
          <w:lang w:val="fr-CA" w:eastAsia="en-US"/>
        </w:rPr>
        <w:t>Le Vatican, situé à Rome, est l’espace physique où le Saint-Siège exerce ses activités. Avec environ 1 000 habitants, il s’agit du pays indépendant le plus petit au monde et ne couvre que 49 hectares. En tant que chef de l’Église catholique romaine, le pape dirige à la fois le Vatican et le Saint-Siège.</w:t>
      </w:r>
    </w:p>
    <w:p w14:paraId="49A803C8" w14:textId="77777777" w:rsidR="00A51735" w:rsidRPr="00A52AA6" w:rsidRDefault="00A51735" w:rsidP="00A51735">
      <w:pPr>
        <w:tabs>
          <w:tab w:val="right" w:pos="10800"/>
        </w:tabs>
        <w:spacing w:before="70" w:after="70" w:line="280" w:lineRule="atLeast"/>
        <w:ind w:right="2295"/>
        <w:rPr>
          <w:color w:val="000000"/>
          <w:sz w:val="20"/>
          <w:szCs w:val="20"/>
          <w:lang w:val="fr-CA" w:eastAsia="en-US"/>
        </w:rPr>
      </w:pPr>
    </w:p>
    <w:p w14:paraId="4DA5EB4B" w14:textId="77777777" w:rsidR="00A51735" w:rsidRPr="00A52AA6" w:rsidRDefault="00A51735" w:rsidP="00A51735">
      <w:pPr>
        <w:tabs>
          <w:tab w:val="right" w:pos="10800"/>
        </w:tabs>
        <w:spacing w:before="70" w:after="70" w:line="280" w:lineRule="atLeast"/>
        <w:ind w:right="2295"/>
        <w:rPr>
          <w:color w:val="000000"/>
          <w:sz w:val="20"/>
          <w:szCs w:val="20"/>
          <w:lang w:val="fr-CA" w:eastAsia="en-US"/>
        </w:rPr>
      </w:pPr>
    </w:p>
    <w:p w14:paraId="71407BB4" w14:textId="77777777" w:rsidR="00A51735" w:rsidRPr="00A52AA6" w:rsidRDefault="00A51735" w:rsidP="00A51735">
      <w:pPr>
        <w:tabs>
          <w:tab w:val="right" w:pos="10800"/>
        </w:tabs>
        <w:spacing w:before="70" w:after="70" w:line="280" w:lineRule="atLeast"/>
        <w:ind w:right="2295"/>
        <w:rPr>
          <w:b/>
          <w:bCs/>
          <w:color w:val="0432FF"/>
          <w:lang w:val="fr-CA" w:eastAsia="en-US"/>
        </w:rPr>
      </w:pPr>
      <w:r w:rsidRPr="00A52AA6">
        <w:rPr>
          <w:b/>
          <w:bCs/>
          <w:color w:val="0432FF"/>
          <w:lang w:val="fr-CA" w:eastAsia="en-US"/>
        </w:rPr>
        <w:t>Le saviez-vous?</w:t>
      </w:r>
    </w:p>
    <w:p w14:paraId="51D691F7" w14:textId="77777777" w:rsidR="00A51735" w:rsidRPr="00A52AA6" w:rsidRDefault="00A51735" w:rsidP="00A51735">
      <w:pPr>
        <w:spacing w:before="70" w:after="70" w:line="280" w:lineRule="atLeast"/>
        <w:rPr>
          <w:color w:val="0432FF"/>
          <w:sz w:val="20"/>
          <w:szCs w:val="20"/>
          <w:lang w:val="fr-CA" w:eastAsia="en-US"/>
        </w:rPr>
      </w:pPr>
      <w:r w:rsidRPr="00A52AA6">
        <w:rPr>
          <w:color w:val="0432FF"/>
          <w:sz w:val="20"/>
          <w:szCs w:val="20"/>
          <w:lang w:val="fr-CA" w:eastAsia="en-US"/>
        </w:rPr>
        <w:t>Sur les quelque 2,5 milliards de chrétiens dans le monde, plus de la moitié sont des catholiques romains.</w:t>
      </w:r>
    </w:p>
    <w:p w14:paraId="2FAA8806" w14:textId="77777777" w:rsidR="00A51735" w:rsidRPr="00A52AA6" w:rsidRDefault="00A51735" w:rsidP="00A51735">
      <w:pPr>
        <w:spacing w:before="70" w:after="70" w:line="280" w:lineRule="atLeast"/>
        <w:rPr>
          <w:color w:val="000000"/>
          <w:sz w:val="20"/>
          <w:szCs w:val="20"/>
          <w:lang w:val="fr-CA" w:eastAsia="en-US"/>
        </w:rPr>
      </w:pPr>
    </w:p>
    <w:p w14:paraId="3C31191C" w14:textId="77777777" w:rsidR="00A51735" w:rsidRPr="00A52AA6" w:rsidRDefault="00A51735" w:rsidP="00A51735">
      <w:pPr>
        <w:spacing w:before="70" w:after="70" w:line="280" w:lineRule="atLeast"/>
        <w:rPr>
          <w:color w:val="000000"/>
          <w:sz w:val="20"/>
          <w:szCs w:val="20"/>
          <w:lang w:val="fr-CA" w:eastAsia="en-US"/>
        </w:rPr>
      </w:pPr>
    </w:p>
    <w:p w14:paraId="429D1339" w14:textId="77777777" w:rsidR="00A51735" w:rsidRPr="00A52AA6" w:rsidRDefault="00A51735" w:rsidP="00A51735">
      <w:pPr>
        <w:spacing w:before="70" w:after="70" w:line="280" w:lineRule="atLeast"/>
        <w:rPr>
          <w:color w:val="000000"/>
          <w:sz w:val="20"/>
          <w:szCs w:val="20"/>
          <w:lang w:val="fr-CA" w:eastAsia="en-US"/>
        </w:rPr>
      </w:pPr>
    </w:p>
    <w:p w14:paraId="1EF7598F" w14:textId="77777777" w:rsidR="00A51735" w:rsidRPr="00A52AA6" w:rsidRDefault="00A51735" w:rsidP="00A51735">
      <w:pPr>
        <w:spacing w:before="70" w:after="70" w:line="280" w:lineRule="atLeast"/>
        <w:rPr>
          <w:color w:val="000000"/>
          <w:sz w:val="20"/>
          <w:szCs w:val="20"/>
          <w:lang w:val="fr-CA" w:eastAsia="en-US"/>
        </w:rPr>
      </w:pPr>
    </w:p>
    <w:p w14:paraId="1233935A" w14:textId="77777777" w:rsidR="00A51735" w:rsidRPr="00A52AA6" w:rsidRDefault="00A51735" w:rsidP="00A51735">
      <w:pPr>
        <w:spacing w:before="70" w:after="70" w:line="280" w:lineRule="atLeast"/>
        <w:rPr>
          <w:color w:val="000000"/>
          <w:sz w:val="20"/>
          <w:szCs w:val="20"/>
          <w:lang w:val="fr-CA" w:eastAsia="en-US"/>
        </w:rPr>
      </w:pPr>
    </w:p>
    <w:p w14:paraId="5FA89359" w14:textId="77777777" w:rsidR="00A51735" w:rsidRPr="00A52AA6" w:rsidRDefault="00A51735" w:rsidP="00A51735">
      <w:pPr>
        <w:spacing w:before="70" w:after="70" w:line="280" w:lineRule="atLeast"/>
        <w:rPr>
          <w:color w:val="000000"/>
          <w:sz w:val="20"/>
          <w:szCs w:val="20"/>
          <w:lang w:val="fr-CA" w:eastAsia="en-US"/>
        </w:rPr>
      </w:pPr>
    </w:p>
    <w:p w14:paraId="6129AB40" w14:textId="77777777" w:rsidR="00A51735" w:rsidRPr="00A52AA6" w:rsidRDefault="00A51735" w:rsidP="00A51735">
      <w:pPr>
        <w:spacing w:before="70" w:after="70" w:line="280" w:lineRule="atLeast"/>
        <w:rPr>
          <w:color w:val="000000"/>
          <w:sz w:val="20"/>
          <w:szCs w:val="20"/>
          <w:lang w:val="fr-CA" w:eastAsia="en-US"/>
        </w:rPr>
      </w:pPr>
    </w:p>
    <w:p w14:paraId="169BA200" w14:textId="77777777" w:rsidR="00A51735" w:rsidRPr="00A52AA6" w:rsidRDefault="00A51735" w:rsidP="00A51735">
      <w:pPr>
        <w:spacing w:before="70" w:after="70" w:line="280" w:lineRule="atLeast"/>
        <w:rPr>
          <w:color w:val="000000"/>
          <w:sz w:val="20"/>
          <w:szCs w:val="20"/>
          <w:lang w:val="fr-CA" w:eastAsia="en-US"/>
        </w:rPr>
      </w:pPr>
    </w:p>
    <w:p w14:paraId="6BA2951E" w14:textId="77777777" w:rsidR="00A51735" w:rsidRPr="00A52AA6" w:rsidRDefault="00A51735" w:rsidP="00A51735">
      <w:pPr>
        <w:spacing w:before="70" w:after="70" w:line="280" w:lineRule="atLeast"/>
        <w:rPr>
          <w:color w:val="000000"/>
          <w:sz w:val="20"/>
          <w:szCs w:val="20"/>
          <w:lang w:val="fr-CA" w:eastAsia="en-US"/>
        </w:rPr>
      </w:pPr>
    </w:p>
    <w:p w14:paraId="573F85CD" w14:textId="77777777" w:rsidR="00A51735" w:rsidRPr="00A52AA6" w:rsidRDefault="00A51735" w:rsidP="00A51735">
      <w:pPr>
        <w:spacing w:before="70" w:after="70" w:line="280" w:lineRule="atLeast"/>
        <w:rPr>
          <w:color w:val="000000"/>
          <w:sz w:val="20"/>
          <w:szCs w:val="20"/>
          <w:lang w:val="fr-CA" w:eastAsia="en-US"/>
        </w:rPr>
      </w:pPr>
    </w:p>
    <w:p w14:paraId="3AFCE483" w14:textId="77777777" w:rsidR="00A51735" w:rsidRPr="00A52AA6" w:rsidRDefault="00A51735" w:rsidP="00A51735">
      <w:pPr>
        <w:spacing w:before="70" w:after="70" w:line="280" w:lineRule="atLeast"/>
        <w:rPr>
          <w:color w:val="000000"/>
          <w:sz w:val="20"/>
          <w:szCs w:val="20"/>
          <w:lang w:val="fr-CA" w:eastAsia="en-US"/>
        </w:rPr>
      </w:pPr>
    </w:p>
    <w:p w14:paraId="12D743AB" w14:textId="77777777" w:rsidR="00A51735" w:rsidRPr="00A52AA6" w:rsidRDefault="00A51735" w:rsidP="00A51735">
      <w:pPr>
        <w:spacing w:before="70" w:after="70" w:line="280" w:lineRule="atLeast"/>
        <w:rPr>
          <w:color w:val="000000"/>
          <w:sz w:val="20"/>
          <w:szCs w:val="20"/>
          <w:lang w:val="fr-CA" w:eastAsia="en-US"/>
        </w:rPr>
      </w:pPr>
    </w:p>
    <w:p w14:paraId="674BB4EF" w14:textId="77777777" w:rsidR="00A51735" w:rsidRPr="00A52AA6" w:rsidRDefault="00A51735" w:rsidP="00A51735">
      <w:pPr>
        <w:spacing w:before="70" w:after="70" w:line="280" w:lineRule="atLeast"/>
        <w:rPr>
          <w:color w:val="FF0000"/>
          <w:sz w:val="20"/>
          <w:szCs w:val="20"/>
          <w:lang w:val="fr-CA" w:eastAsia="en-US"/>
        </w:rPr>
        <w:sectPr w:rsidR="00A51735" w:rsidRPr="00A52AA6" w:rsidSect="00A51735">
          <w:type w:val="continuous"/>
          <w:pgSz w:w="12240" w:h="15840"/>
          <w:pgMar w:top="720" w:right="720" w:bottom="720" w:left="720" w:header="720" w:footer="720" w:gutter="0"/>
          <w:cols w:space="720"/>
          <w:noEndnote/>
        </w:sectPr>
      </w:pPr>
    </w:p>
    <w:p w14:paraId="5E692F68" w14:textId="77777777" w:rsidR="00A51735" w:rsidRPr="00A52AA6" w:rsidRDefault="00A51735" w:rsidP="00A51735">
      <w:pPr>
        <w:keepLines/>
        <w:suppressAutoHyphens/>
        <w:autoSpaceDE w:val="0"/>
        <w:autoSpaceDN w:val="0"/>
        <w:adjustRightInd w:val="0"/>
        <w:spacing w:before="70" w:after="70" w:line="240" w:lineRule="atLeast"/>
        <w:textAlignment w:val="center"/>
        <w:rPr>
          <w:bCs/>
          <w:color w:val="FF0000"/>
          <w:sz w:val="18"/>
          <w:szCs w:val="18"/>
          <w:lang w:val="fr-CA" w:eastAsia="en-US"/>
        </w:rPr>
      </w:pPr>
      <w:r w:rsidRPr="00A52AA6">
        <w:rPr>
          <w:b/>
          <w:bCs/>
          <w:color w:val="FF0000"/>
          <w:sz w:val="18"/>
          <w:szCs w:val="18"/>
          <w:lang w:val="fr-CA" w:eastAsia="en-US"/>
        </w:rPr>
        <w:t>barrio</w:t>
      </w:r>
      <w:r w:rsidRPr="00A52AA6">
        <w:rPr>
          <w:bCs/>
          <w:color w:val="FF0000"/>
          <w:sz w:val="18"/>
          <w:szCs w:val="18"/>
          <w:lang w:val="fr-CA" w:eastAsia="en-US"/>
        </w:rPr>
        <w:t xml:space="preserve"> : quartier, en particulier espagnol</w:t>
      </w:r>
    </w:p>
    <w:p w14:paraId="044C88EB" w14:textId="77777777" w:rsidR="00A51735" w:rsidRPr="00A52AA6" w:rsidRDefault="00A51735" w:rsidP="00A51735">
      <w:pPr>
        <w:keepLines/>
        <w:suppressAutoHyphens/>
        <w:autoSpaceDE w:val="0"/>
        <w:autoSpaceDN w:val="0"/>
        <w:adjustRightInd w:val="0"/>
        <w:spacing w:before="70" w:after="70" w:line="240" w:lineRule="atLeast"/>
        <w:textAlignment w:val="center"/>
        <w:rPr>
          <w:bCs/>
          <w:color w:val="FF0000"/>
          <w:sz w:val="18"/>
          <w:szCs w:val="18"/>
          <w:lang w:val="fr-CA" w:eastAsia="en-US"/>
        </w:rPr>
      </w:pPr>
      <w:r w:rsidRPr="00A52AA6">
        <w:rPr>
          <w:b/>
          <w:bCs/>
          <w:color w:val="FF0000"/>
          <w:sz w:val="18"/>
          <w:szCs w:val="18"/>
          <w:lang w:val="fr-CA" w:eastAsia="en-US"/>
        </w:rPr>
        <w:t>basilique</w:t>
      </w:r>
      <w:r w:rsidRPr="00A52AA6">
        <w:rPr>
          <w:bCs/>
          <w:color w:val="FF0000"/>
          <w:sz w:val="18"/>
          <w:szCs w:val="18"/>
          <w:lang w:val="fr-CA" w:eastAsia="en-US"/>
        </w:rPr>
        <w:t xml:space="preserve"> : église reconnue par le pape pour son importance historique, spirituelle ou architecturale</w:t>
      </w:r>
    </w:p>
    <w:p w14:paraId="072D5493" w14:textId="77777777" w:rsidR="00A51735" w:rsidRPr="00A52AA6" w:rsidRDefault="00A51735" w:rsidP="00A51735">
      <w:pPr>
        <w:keepLines/>
        <w:suppressAutoHyphens/>
        <w:autoSpaceDE w:val="0"/>
        <w:autoSpaceDN w:val="0"/>
        <w:adjustRightInd w:val="0"/>
        <w:spacing w:before="70" w:after="70" w:line="240" w:lineRule="atLeast"/>
        <w:textAlignment w:val="center"/>
        <w:rPr>
          <w:b/>
          <w:bCs/>
          <w:color w:val="FF0000"/>
          <w:sz w:val="18"/>
          <w:szCs w:val="18"/>
          <w:lang w:val="fr-CA" w:eastAsia="en-US"/>
        </w:rPr>
      </w:pPr>
      <w:r w:rsidRPr="00A52AA6">
        <w:rPr>
          <w:b/>
          <w:bCs/>
          <w:color w:val="FF0000"/>
          <w:sz w:val="18"/>
          <w:szCs w:val="18"/>
          <w:lang w:val="fr-CA" w:eastAsia="en-US"/>
        </w:rPr>
        <w:t xml:space="preserve">cardinal : </w:t>
      </w:r>
      <w:r w:rsidRPr="00A52AA6">
        <w:rPr>
          <w:bCs/>
          <w:color w:val="FF0000"/>
          <w:sz w:val="18"/>
          <w:szCs w:val="18"/>
          <w:lang w:val="fr-CA" w:eastAsia="en-US"/>
        </w:rPr>
        <w:t>le plus haut rang de prêtre dans l’Église catholique</w:t>
      </w:r>
    </w:p>
    <w:p w14:paraId="71123D87" w14:textId="77777777" w:rsidR="00A51735" w:rsidRPr="00A52AA6" w:rsidRDefault="00A51735" w:rsidP="00A51735">
      <w:pPr>
        <w:keepLines/>
        <w:suppressAutoHyphens/>
        <w:autoSpaceDE w:val="0"/>
        <w:autoSpaceDN w:val="0"/>
        <w:adjustRightInd w:val="0"/>
        <w:spacing w:before="70" w:after="70" w:line="240" w:lineRule="atLeast"/>
        <w:textAlignment w:val="center"/>
        <w:rPr>
          <w:b/>
          <w:bCs/>
          <w:color w:val="FF0000"/>
          <w:sz w:val="18"/>
          <w:szCs w:val="18"/>
          <w:lang w:val="fr-CA" w:eastAsia="en-US"/>
        </w:rPr>
      </w:pPr>
      <w:r w:rsidRPr="00A52AA6">
        <w:rPr>
          <w:b/>
          <w:bCs/>
          <w:color w:val="FF0000"/>
          <w:sz w:val="18"/>
          <w:szCs w:val="18"/>
          <w:lang w:val="fr-CA" w:eastAsia="en-US"/>
        </w:rPr>
        <w:t xml:space="preserve">encyclique : </w:t>
      </w:r>
      <w:r w:rsidRPr="00A52AA6">
        <w:rPr>
          <w:bCs/>
          <w:color w:val="FF0000"/>
          <w:sz w:val="18"/>
          <w:szCs w:val="18"/>
          <w:lang w:val="fr-CA" w:eastAsia="en-US"/>
        </w:rPr>
        <w:t>lettre officielle du pape envoyée à tous les évêques et qui fait une déclaration sur les enseignements de l’Église</w:t>
      </w:r>
    </w:p>
    <w:p w14:paraId="63CF51BC" w14:textId="77777777" w:rsidR="00A51735" w:rsidRPr="00A52AA6" w:rsidRDefault="00A51735" w:rsidP="00A51735">
      <w:pPr>
        <w:keepLines/>
        <w:suppressAutoHyphens/>
        <w:autoSpaceDE w:val="0"/>
        <w:autoSpaceDN w:val="0"/>
        <w:adjustRightInd w:val="0"/>
        <w:spacing w:before="70" w:after="70" w:line="240" w:lineRule="atLeast"/>
        <w:textAlignment w:val="center"/>
        <w:rPr>
          <w:b/>
          <w:bCs/>
          <w:color w:val="FF0000"/>
          <w:sz w:val="18"/>
          <w:szCs w:val="18"/>
          <w:lang w:val="fr-CA" w:eastAsia="en-US"/>
        </w:rPr>
      </w:pPr>
      <w:r w:rsidRPr="00A52AA6">
        <w:rPr>
          <w:b/>
          <w:bCs/>
          <w:color w:val="FF0000"/>
          <w:sz w:val="18"/>
          <w:szCs w:val="18"/>
          <w:lang w:val="fr-CA" w:eastAsia="en-US"/>
        </w:rPr>
        <w:t xml:space="preserve">Évangile : </w:t>
      </w:r>
      <w:r w:rsidRPr="00A52AA6">
        <w:rPr>
          <w:bCs/>
          <w:color w:val="FF0000"/>
          <w:sz w:val="18"/>
          <w:szCs w:val="18"/>
          <w:lang w:val="fr-CA" w:eastAsia="en-US"/>
        </w:rPr>
        <w:t>les leçons enseignées par Jésus-Christ et ses apôtres</w:t>
      </w:r>
    </w:p>
    <w:p w14:paraId="237F9681" w14:textId="77777777" w:rsidR="00A51735" w:rsidRPr="00A52AA6" w:rsidRDefault="00A51735" w:rsidP="00A51735">
      <w:pPr>
        <w:keepLines/>
        <w:suppressAutoHyphens/>
        <w:autoSpaceDE w:val="0"/>
        <w:autoSpaceDN w:val="0"/>
        <w:adjustRightInd w:val="0"/>
        <w:spacing w:before="70" w:after="70" w:line="240" w:lineRule="atLeast"/>
        <w:textAlignment w:val="center"/>
        <w:rPr>
          <w:bCs/>
          <w:color w:val="FF0000"/>
          <w:sz w:val="18"/>
          <w:szCs w:val="18"/>
          <w:lang w:val="fr-CA" w:eastAsia="en-US"/>
        </w:rPr>
      </w:pPr>
      <w:r w:rsidRPr="00A52AA6">
        <w:rPr>
          <w:b/>
          <w:bCs/>
          <w:color w:val="FF0000"/>
          <w:sz w:val="18"/>
          <w:szCs w:val="18"/>
          <w:lang w:val="fr-CA" w:eastAsia="en-US"/>
        </w:rPr>
        <w:t xml:space="preserve">évêque : </w:t>
      </w:r>
      <w:r w:rsidRPr="00A52AA6">
        <w:rPr>
          <w:bCs/>
          <w:color w:val="FF0000"/>
          <w:sz w:val="18"/>
          <w:szCs w:val="18"/>
          <w:lang w:val="fr-CA" w:eastAsia="en-US"/>
        </w:rPr>
        <w:t>personne qui occupe une position élevée dans une église chrétienne. Un évêque est souvent responsable d’un groupe d’églises.</w:t>
      </w:r>
    </w:p>
    <w:p w14:paraId="70BD9A58" w14:textId="77777777" w:rsidR="00A51735" w:rsidRPr="00A52AA6" w:rsidRDefault="00A51735" w:rsidP="00A51735">
      <w:pPr>
        <w:keepLines/>
        <w:suppressAutoHyphens/>
        <w:autoSpaceDE w:val="0"/>
        <w:autoSpaceDN w:val="0"/>
        <w:adjustRightInd w:val="0"/>
        <w:spacing w:before="70" w:after="70" w:line="240" w:lineRule="atLeast"/>
        <w:textAlignment w:val="center"/>
        <w:rPr>
          <w:bCs/>
          <w:color w:val="FF0000"/>
          <w:sz w:val="18"/>
          <w:szCs w:val="18"/>
          <w:lang w:val="fr-CA" w:eastAsia="en-US"/>
        </w:rPr>
      </w:pPr>
      <w:r w:rsidRPr="00A52AA6">
        <w:rPr>
          <w:b/>
          <w:bCs/>
          <w:color w:val="FF0000"/>
          <w:sz w:val="18"/>
          <w:szCs w:val="18"/>
          <w:lang w:val="fr-CA" w:eastAsia="en-US"/>
        </w:rPr>
        <w:t>ordonner</w:t>
      </w:r>
      <w:r w:rsidRPr="00A52AA6">
        <w:rPr>
          <w:bCs/>
          <w:color w:val="FF0000"/>
          <w:sz w:val="18"/>
          <w:szCs w:val="18"/>
          <w:lang w:val="fr-CA" w:eastAsia="en-US"/>
        </w:rPr>
        <w:t xml:space="preserve"> : faire de quelqu’un un prêtre, un ministre ou un rabbin</w:t>
      </w:r>
    </w:p>
    <w:p w14:paraId="34D706C0" w14:textId="77777777" w:rsidR="00A51735" w:rsidRPr="00A52AA6" w:rsidRDefault="00A51735" w:rsidP="00A51735">
      <w:pPr>
        <w:keepLines/>
        <w:suppressAutoHyphens/>
        <w:autoSpaceDE w:val="0"/>
        <w:autoSpaceDN w:val="0"/>
        <w:adjustRightInd w:val="0"/>
        <w:spacing w:before="70" w:after="70" w:line="240" w:lineRule="atLeast"/>
        <w:textAlignment w:val="center"/>
        <w:rPr>
          <w:bCs/>
          <w:color w:val="FF0000"/>
          <w:sz w:val="18"/>
          <w:szCs w:val="18"/>
          <w:lang w:val="fr-CA" w:eastAsia="en-US"/>
        </w:rPr>
      </w:pPr>
      <w:r w:rsidRPr="00A52AA6">
        <w:rPr>
          <w:b/>
          <w:bCs/>
          <w:color w:val="FF0000"/>
          <w:sz w:val="18"/>
          <w:szCs w:val="18"/>
          <w:lang w:val="fr-CA" w:eastAsia="en-US"/>
        </w:rPr>
        <w:t>pontificat</w:t>
      </w:r>
      <w:r w:rsidRPr="00A52AA6">
        <w:rPr>
          <w:bCs/>
          <w:color w:val="FF0000"/>
          <w:sz w:val="18"/>
          <w:szCs w:val="18"/>
          <w:lang w:val="fr-CA" w:eastAsia="en-US"/>
        </w:rPr>
        <w:t xml:space="preserve"> : période pendant laquelle un pape en particulier dirige l’Église catholique romaine</w:t>
      </w:r>
    </w:p>
    <w:p w14:paraId="382AB311" w14:textId="77777777" w:rsidR="00A51735" w:rsidRPr="00A52AA6" w:rsidRDefault="00A51735" w:rsidP="00A51735">
      <w:pPr>
        <w:keepLines/>
        <w:suppressAutoHyphens/>
        <w:autoSpaceDE w:val="0"/>
        <w:autoSpaceDN w:val="0"/>
        <w:adjustRightInd w:val="0"/>
        <w:spacing w:before="70" w:after="70" w:line="240" w:lineRule="atLeast"/>
        <w:textAlignment w:val="center"/>
        <w:rPr>
          <w:bCs/>
          <w:color w:val="FF0000"/>
          <w:sz w:val="18"/>
          <w:szCs w:val="18"/>
          <w:lang w:val="fr-CA" w:eastAsia="en-US"/>
        </w:rPr>
      </w:pPr>
      <w:r w:rsidRPr="00A52AA6">
        <w:rPr>
          <w:b/>
          <w:bCs/>
          <w:color w:val="FF0000"/>
          <w:sz w:val="18"/>
          <w:szCs w:val="18"/>
          <w:lang w:val="fr-CA" w:eastAsia="en-US"/>
        </w:rPr>
        <w:t xml:space="preserve">séminaire : </w:t>
      </w:r>
      <w:r w:rsidRPr="00A52AA6">
        <w:rPr>
          <w:bCs/>
          <w:color w:val="FF0000"/>
          <w:sz w:val="18"/>
          <w:szCs w:val="18"/>
          <w:lang w:val="fr-CA" w:eastAsia="en-US"/>
        </w:rPr>
        <w:t>collège qui forme des prêtres, des ministres ou des rabbins</w:t>
      </w:r>
    </w:p>
    <w:p w14:paraId="5924594F" w14:textId="77777777" w:rsidR="00A51735" w:rsidRPr="00A52AA6" w:rsidRDefault="00A51735" w:rsidP="00A51735">
      <w:pPr>
        <w:keepLines/>
        <w:suppressAutoHyphens/>
        <w:autoSpaceDE w:val="0"/>
        <w:autoSpaceDN w:val="0"/>
        <w:adjustRightInd w:val="0"/>
        <w:spacing w:before="70" w:after="70" w:line="240" w:lineRule="atLeast"/>
        <w:textAlignment w:val="center"/>
        <w:rPr>
          <w:b/>
          <w:bCs/>
          <w:color w:val="FF0000"/>
          <w:sz w:val="18"/>
          <w:szCs w:val="18"/>
          <w:lang w:val="fr-CA" w:eastAsia="en-US"/>
        </w:rPr>
      </w:pPr>
      <w:r w:rsidRPr="00A52AA6">
        <w:rPr>
          <w:b/>
          <w:bCs/>
          <w:color w:val="FF0000"/>
          <w:sz w:val="18"/>
          <w:szCs w:val="18"/>
          <w:lang w:val="fr-CA" w:eastAsia="en-US"/>
        </w:rPr>
        <w:t xml:space="preserve">souverain pontife : </w:t>
      </w:r>
      <w:r w:rsidRPr="00A52AA6">
        <w:rPr>
          <w:bCs/>
          <w:color w:val="FF0000"/>
          <w:sz w:val="18"/>
          <w:szCs w:val="18"/>
          <w:lang w:val="fr-CA" w:eastAsia="en-US"/>
        </w:rPr>
        <w:t>autre nom pour le pape</w:t>
      </w:r>
    </w:p>
    <w:p w14:paraId="62830623" w14:textId="77777777" w:rsidR="00A51735" w:rsidRPr="00A52AA6" w:rsidRDefault="00A51735" w:rsidP="00A51735">
      <w:pPr>
        <w:keepLines/>
        <w:suppressAutoHyphens/>
        <w:autoSpaceDE w:val="0"/>
        <w:autoSpaceDN w:val="0"/>
        <w:adjustRightInd w:val="0"/>
        <w:spacing w:before="70" w:after="70" w:line="240" w:lineRule="atLeast"/>
        <w:textAlignment w:val="center"/>
        <w:rPr>
          <w:bCs/>
          <w:color w:val="FF0000"/>
          <w:sz w:val="18"/>
          <w:szCs w:val="18"/>
          <w:lang w:val="fr-CA" w:eastAsia="en-US"/>
        </w:rPr>
      </w:pPr>
      <w:r w:rsidRPr="00A52AA6">
        <w:rPr>
          <w:b/>
          <w:bCs/>
          <w:color w:val="FF0000"/>
          <w:sz w:val="18"/>
          <w:szCs w:val="18"/>
          <w:lang w:val="fr-CA" w:eastAsia="en-US"/>
        </w:rPr>
        <w:t xml:space="preserve">vêtements sacerdotaux : </w:t>
      </w:r>
      <w:r w:rsidRPr="00A52AA6">
        <w:rPr>
          <w:bCs/>
          <w:color w:val="FF0000"/>
          <w:sz w:val="18"/>
          <w:szCs w:val="18"/>
          <w:lang w:val="fr-CA" w:eastAsia="en-US"/>
        </w:rPr>
        <w:t>les vêtements spéciaux portés par les prêtres lors des cérémonies religieuses</w:t>
      </w:r>
    </w:p>
    <w:p w14:paraId="578F4FC5" w14:textId="77777777" w:rsidR="00A51735" w:rsidRPr="00A52AA6" w:rsidRDefault="00A51735" w:rsidP="00A51735">
      <w:pPr>
        <w:keepLines/>
        <w:suppressAutoHyphens/>
        <w:autoSpaceDE w:val="0"/>
        <w:autoSpaceDN w:val="0"/>
        <w:adjustRightInd w:val="0"/>
        <w:spacing w:before="70" w:after="70" w:line="180" w:lineRule="atLeast"/>
        <w:textAlignment w:val="center"/>
        <w:rPr>
          <w:bCs/>
          <w:color w:val="FF0000"/>
          <w:sz w:val="18"/>
          <w:szCs w:val="18"/>
          <w:lang w:val="fr-CA" w:eastAsia="en-US"/>
        </w:rPr>
      </w:pPr>
    </w:p>
    <w:p w14:paraId="2FF4175A" w14:textId="77777777" w:rsidR="00A51735" w:rsidRPr="00A52AA6" w:rsidRDefault="00A51735" w:rsidP="00A51735">
      <w:pPr>
        <w:keepLines/>
        <w:suppressAutoHyphens/>
        <w:autoSpaceDE w:val="0"/>
        <w:autoSpaceDN w:val="0"/>
        <w:adjustRightInd w:val="0"/>
        <w:spacing w:before="70" w:after="70" w:line="180" w:lineRule="atLeast"/>
        <w:textAlignment w:val="center"/>
        <w:rPr>
          <w:color w:val="FF0000"/>
          <w:sz w:val="18"/>
          <w:szCs w:val="18"/>
          <w:lang w:val="fr-CA" w:eastAsia="en-US"/>
        </w:rPr>
        <w:sectPr w:rsidR="00A51735" w:rsidRPr="00A52AA6" w:rsidSect="00A51735">
          <w:type w:val="continuous"/>
          <w:pgSz w:w="12240" w:h="15840"/>
          <w:pgMar w:top="720" w:right="720" w:bottom="720" w:left="720" w:header="720" w:footer="720" w:gutter="0"/>
          <w:cols w:num="2" w:space="720"/>
          <w:noEndnote/>
        </w:sectPr>
      </w:pPr>
    </w:p>
    <w:p w14:paraId="4230A8EB" w14:textId="77777777" w:rsidR="00A51735" w:rsidRPr="00A52AA6" w:rsidRDefault="00A51735" w:rsidP="00A51735">
      <w:pPr>
        <w:rPr>
          <w:color w:val="000000"/>
          <w:sz w:val="20"/>
          <w:szCs w:val="20"/>
          <w:lang w:val="fr-CA" w:eastAsia="en-US"/>
        </w:rPr>
      </w:pPr>
      <w:r w:rsidRPr="00A52AA6">
        <w:rPr>
          <w:color w:val="000000"/>
          <w:sz w:val="20"/>
          <w:szCs w:val="20"/>
          <w:lang w:val="fr-CA" w:eastAsia="en-US"/>
        </w:rPr>
        <w:br w:type="page"/>
      </w:r>
    </w:p>
    <w:p w14:paraId="5FCD1550" w14:textId="77777777" w:rsidR="00A51735" w:rsidRPr="00A52AA6" w:rsidRDefault="00A51735" w:rsidP="00A517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Pr>
          <w:b/>
          <w:bCs/>
          <w:color w:val="FFFFFF"/>
          <w:sz w:val="28"/>
          <w:szCs w:val="28"/>
          <w:lang w:val="fr-CA" w:eastAsia="en-US"/>
        </w:rPr>
        <w:t xml:space="preserve"> </w:t>
      </w:r>
      <w:r w:rsidRPr="00A52AA6">
        <w:rPr>
          <w:b/>
          <w:bCs/>
          <w:color w:val="FFFFFF"/>
          <w:sz w:val="28"/>
          <w:szCs w:val="28"/>
          <w:lang w:val="fr-CA" w:eastAsia="en-US"/>
        </w:rPr>
        <w:t xml:space="preserve">Questions de compréhension </w:t>
      </w:r>
    </w:p>
    <w:p w14:paraId="59B78503" w14:textId="77777777" w:rsidR="00A51735" w:rsidRPr="00A52AA6" w:rsidRDefault="00A51735" w:rsidP="00A51735">
      <w:pPr>
        <w:suppressAutoHyphens/>
        <w:autoSpaceDE w:val="0"/>
        <w:autoSpaceDN w:val="0"/>
        <w:adjustRightInd w:val="0"/>
        <w:spacing w:before="70" w:after="70" w:line="380" w:lineRule="atLeast"/>
        <w:textAlignment w:val="center"/>
        <w:rPr>
          <w:color w:val="000000"/>
          <w:sz w:val="20"/>
          <w:szCs w:val="20"/>
          <w:lang w:val="fr-CA" w:eastAsia="en-US"/>
        </w:rPr>
      </w:pPr>
    </w:p>
    <w:p w14:paraId="7076B3F5"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1. Combien y a-t-il de chrétiens dans le monde? Combien de chrétiens sont des catholiques romains?</w:t>
      </w:r>
    </w:p>
    <w:p w14:paraId="14E29F1D"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4FEDE98"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0AE5CDC" w14:textId="77777777" w:rsidR="00A51735" w:rsidRPr="00A52AA6" w:rsidRDefault="00A51735" w:rsidP="00A51735">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 xml:space="preserve">2. Où se trouve le siège de l’Église catholique romaine? </w:t>
      </w:r>
    </w:p>
    <w:p w14:paraId="4C2D567D"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25BC8D7"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163481E7" w14:textId="77777777" w:rsidR="00A51735" w:rsidRPr="00A52AA6" w:rsidRDefault="00A51735" w:rsidP="00A51735">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3. Nomme le chef de l’Église catholique romaine qui est décédé récemment. Quel âge avait-il à sa mort?</w:t>
      </w:r>
    </w:p>
    <w:p w14:paraId="77682B52"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252E6AA"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1680DF4" w14:textId="77777777" w:rsidR="00A51735" w:rsidRPr="00A52AA6" w:rsidRDefault="00A51735" w:rsidP="00A51735">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4. Depuis combien de temps occupait-il cette fonction?</w:t>
      </w:r>
      <w:r w:rsidRPr="00A52AA6">
        <w:rPr>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p>
    <w:p w14:paraId="3FEC2FC5"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2F16238"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151ED63" w14:textId="77777777" w:rsidR="00A51735" w:rsidRPr="00A52AA6" w:rsidRDefault="00A51735" w:rsidP="00A51735">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 xml:space="preserve">5. Quand est-il venu au Canada? Quel était l’objectif de sa visite? </w:t>
      </w:r>
    </w:p>
    <w:p w14:paraId="1F0CD026"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99A0BD5"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35C4D5E7"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6. Décris brièvement l’héritage de cet homme.</w:t>
      </w:r>
    </w:p>
    <w:p w14:paraId="5B4ECB7E"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8E19309"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0D2C08D"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7. Explique le processus utilisé pour choisir un nouveau pape. </w:t>
      </w:r>
    </w:p>
    <w:p w14:paraId="30319380"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8F46AC4"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3B0E1AB"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8. Qui est le nouveau pape élu le 8 mai? Quel nom papal a-t-il choisi?</w:t>
      </w:r>
    </w:p>
    <w:p w14:paraId="43CE33F7"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8AC5236"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5DAC665"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9. Énumère au moins deux faits importants sur le nouveau pape. </w:t>
      </w:r>
    </w:p>
    <w:p w14:paraId="14F9F64C"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p>
    <w:p w14:paraId="546A80C6"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br w:type="page"/>
      </w:r>
    </w:p>
    <w:p w14:paraId="14DB0A7E" w14:textId="77777777" w:rsidR="00A51735" w:rsidRPr="00A52AA6" w:rsidRDefault="00A51735" w:rsidP="00A517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eastAsia="en-US"/>
        </w:rPr>
        <w:t xml:space="preserve"> Questions pour aller plus loin </w:t>
      </w:r>
    </w:p>
    <w:p w14:paraId="322E4018" w14:textId="77777777" w:rsidR="00A51735" w:rsidRPr="00A52AA6" w:rsidRDefault="00A51735" w:rsidP="00A51735">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335D94AA"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1. La nouvelle du décès du pape François a eu un impact considérable dans le monde entier. Quelles raisons peux-tu mettre de l’avant pour expliquer pourquoi des centaines de milliers de personnes ont rendu hommage au pape dans les médias sociaux, en personne ou en regardant la retransmission de ses funérailles?</w:t>
      </w:r>
    </w:p>
    <w:p w14:paraId="281CFD39"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B2B47C6"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66D6F7D"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F5AF249"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2. Le reportage mentionne ceci : «</w:t>
      </w:r>
      <w:r w:rsidRPr="00A52AA6">
        <w:rPr>
          <w:b/>
          <w:bCs/>
          <w:i/>
          <w:iCs/>
          <w:color w:val="000000"/>
          <w:sz w:val="20"/>
          <w:szCs w:val="20"/>
          <w:lang w:val="fr-CA" w:eastAsia="en-US"/>
        </w:rPr>
        <w:t xml:space="preserve"> Le nouveau pape a choisi le nom de François en l’honneur de saint François d’Assise, reconnu pour avoir chéri toute la création, vécu modestement et promu la paix</w:t>
      </w:r>
      <w:r w:rsidRPr="00A52AA6">
        <w:rPr>
          <w:color w:val="000000"/>
          <w:sz w:val="20"/>
          <w:szCs w:val="20"/>
          <w:lang w:val="fr-CA" w:eastAsia="en-US"/>
        </w:rPr>
        <w:t xml:space="preserve"> ». Selon toi, comment les actions du pape François ont-elles démontré ces qualités?</w:t>
      </w:r>
    </w:p>
    <w:p w14:paraId="0F0DDF98"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247947A"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F17C006"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D2E6665"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 xml:space="preserve">3. Le pape François « </w:t>
      </w:r>
      <w:r w:rsidRPr="00A52AA6">
        <w:rPr>
          <w:b/>
          <w:bCs/>
          <w:i/>
          <w:iCs/>
          <w:color w:val="000000"/>
          <w:sz w:val="20"/>
          <w:szCs w:val="20"/>
          <w:lang w:val="fr-CA" w:eastAsia="en-US"/>
        </w:rPr>
        <w:t xml:space="preserve">restera dans les mémoires comme un pont entre la tradition et la modernité </w:t>
      </w:r>
      <w:r w:rsidRPr="00A52AA6">
        <w:rPr>
          <w:color w:val="000000"/>
          <w:sz w:val="20"/>
          <w:szCs w:val="20"/>
          <w:lang w:val="fr-CA" w:eastAsia="en-US"/>
        </w:rPr>
        <w:t>». Quelles questions modernes étaient importantes pour le pape François? Selon toi, est-il important qu’un pape s’occupe d’enjeux actuels?</w:t>
      </w:r>
    </w:p>
    <w:p w14:paraId="381AFDB8"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E844B30"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4457E5A"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90D1D95"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4. Le pape François n’a visité le Canada qu’une seule fois, en 2022. Selon toi, quelle a été l’importance de cette visite?</w:t>
      </w:r>
    </w:p>
    <w:p w14:paraId="3734C3A2"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E41E3E8"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0D1351D"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4EF80B6"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329A486"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F99A3C9"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r w:rsidRPr="00A52AA6">
        <w:rPr>
          <w:color w:val="000000"/>
          <w:sz w:val="20"/>
          <w:szCs w:val="20"/>
          <w:lang w:val="fr-CA" w:eastAsia="en-US"/>
        </w:rPr>
        <w:t>5. Le conclave des cardinaux est chargé de choisir le successeur du pape François. Quelles sont, selon toi, les qualités les plus importantes pour une personne qui joue ce rôle? Explique tes choix.</w:t>
      </w:r>
    </w:p>
    <w:p w14:paraId="542D4091"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712DFC1" w14:textId="77777777" w:rsidR="00A51735" w:rsidRPr="00A52AA6" w:rsidRDefault="00A51735" w:rsidP="00A51735">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br w:type="page"/>
      </w:r>
    </w:p>
    <w:p w14:paraId="5A1ECA3A" w14:textId="77777777" w:rsidR="00A51735" w:rsidRPr="00A52AA6" w:rsidRDefault="00A51735" w:rsidP="00A517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eastAsia="en-US"/>
        </w:rPr>
        <w:t xml:space="preserve"> </w:t>
      </w:r>
      <w:r w:rsidRPr="00A52AA6">
        <w:rPr>
          <w:b/>
          <w:bCs/>
          <w:color w:val="FFFFFF"/>
          <w:sz w:val="28"/>
          <w:szCs w:val="28"/>
          <w:lang w:val="fr-CA"/>
        </w:rPr>
        <w:t>Questions à explorer en ligne</w:t>
      </w:r>
    </w:p>
    <w:p w14:paraId="6A40E81D" w14:textId="77777777" w:rsidR="00A51735" w:rsidRPr="00A52AA6" w:rsidRDefault="00A51735" w:rsidP="00A51735">
      <w:pPr>
        <w:spacing w:before="70" w:after="70" w:line="300" w:lineRule="atLeast"/>
        <w:rPr>
          <w:color w:val="000000"/>
          <w:sz w:val="20"/>
          <w:szCs w:val="20"/>
          <w:lang w:val="fr-CA" w:eastAsia="en-US"/>
        </w:rPr>
      </w:pPr>
      <w:r w:rsidRPr="00A52AA6">
        <w:rPr>
          <w:color w:val="000000"/>
          <w:sz w:val="20"/>
          <w:szCs w:val="20"/>
          <w:lang w:val="fr-CA" w:eastAsia="en-US"/>
        </w:rPr>
        <w:t xml:space="preserve">Nota : Les lien ci-dessous sont fournis à </w:t>
      </w:r>
      <w:r w:rsidRPr="00A52AA6">
        <w:rPr>
          <w:b/>
          <w:bCs/>
          <w:color w:val="000000"/>
          <w:sz w:val="20"/>
          <w:szCs w:val="20"/>
          <w:lang w:val="fr-CA" w:eastAsia="en-US"/>
        </w:rPr>
        <w:t>https://www.lesplan.com/fr/liens</w:t>
      </w:r>
      <w:r w:rsidRPr="00A52AA6">
        <w:rPr>
          <w:color w:val="000000"/>
          <w:sz w:val="20"/>
          <w:szCs w:val="20"/>
          <w:lang w:val="fr-CA" w:eastAsia="en-US"/>
        </w:rPr>
        <w:t xml:space="preserve"> afin d’en faciliter l’accès. </w:t>
      </w:r>
    </w:p>
    <w:p w14:paraId="57158098" w14:textId="77777777" w:rsidR="00A51735" w:rsidRPr="00A52AA6" w:rsidRDefault="00A51735" w:rsidP="00A51735">
      <w:pPr>
        <w:spacing w:before="70" w:after="70" w:line="300" w:lineRule="atLeast"/>
        <w:rPr>
          <w:color w:val="000000"/>
          <w:sz w:val="20"/>
          <w:szCs w:val="20"/>
          <w:lang w:val="fr-CA" w:eastAsia="en-US"/>
        </w:rPr>
      </w:pPr>
    </w:p>
    <w:p w14:paraId="6EF31BCF"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1. Regarde la dernière apparition publique du pape François à Pâques :</w:t>
      </w:r>
      <w:r w:rsidRPr="00A52AA6">
        <w:rPr>
          <w:b/>
          <w:bCs/>
          <w:color w:val="000000"/>
          <w:sz w:val="20"/>
          <w:szCs w:val="20"/>
          <w:lang w:val="fr-CA" w:eastAsia="en-US"/>
        </w:rPr>
        <w:t xml:space="preserve"> https://www.dailymotion.com/video/x9i8z18</w:t>
      </w:r>
      <w:r w:rsidRPr="00A52AA6">
        <w:rPr>
          <w:color w:val="000000"/>
          <w:sz w:val="20"/>
          <w:szCs w:val="20"/>
          <w:lang w:val="fr-CA" w:eastAsia="en-US"/>
        </w:rPr>
        <w:t xml:space="preserve"> [1:19]</w:t>
      </w:r>
    </w:p>
    <w:p w14:paraId="7F7ED72C"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Qu’as-tu observé?</w:t>
      </w:r>
    </w:p>
    <w:p w14:paraId="4011A04E" w14:textId="77777777" w:rsidR="00A51735" w:rsidRPr="00A52AA6" w:rsidRDefault="00A51735" w:rsidP="00A51735">
      <w:pPr>
        <w:spacing w:before="70" w:after="70" w:line="280" w:lineRule="atLeast"/>
        <w:rPr>
          <w:color w:val="000000"/>
          <w:sz w:val="20"/>
          <w:szCs w:val="20"/>
          <w:u w:val="thick"/>
          <w:lang w:val="fr-CA" w:eastAsia="en-US"/>
        </w:rPr>
      </w:pPr>
    </w:p>
    <w:p w14:paraId="7F3FAAC5" w14:textId="77777777" w:rsidR="00A51735" w:rsidRPr="00A52AA6" w:rsidRDefault="00A51735" w:rsidP="00A51735">
      <w:pPr>
        <w:spacing w:before="70" w:after="70" w:line="280" w:lineRule="atLeast"/>
        <w:rPr>
          <w:color w:val="000000"/>
          <w:sz w:val="20"/>
          <w:szCs w:val="20"/>
          <w:u w:val="thick"/>
          <w:lang w:val="fr-CA" w:eastAsia="en-US"/>
        </w:rPr>
      </w:pPr>
    </w:p>
    <w:p w14:paraId="488750FC" w14:textId="77777777" w:rsidR="00A51735" w:rsidRPr="00A52AA6" w:rsidRDefault="00A51735" w:rsidP="00A51735">
      <w:pPr>
        <w:spacing w:before="70" w:after="70" w:line="280" w:lineRule="atLeast"/>
        <w:rPr>
          <w:color w:val="000000"/>
          <w:sz w:val="20"/>
          <w:szCs w:val="20"/>
          <w:u w:val="thick"/>
          <w:lang w:val="fr-CA" w:eastAsia="en-US"/>
        </w:rPr>
      </w:pPr>
    </w:p>
    <w:p w14:paraId="0A3AB256" w14:textId="77777777" w:rsidR="00A51735" w:rsidRPr="00A52AA6" w:rsidRDefault="00A51735" w:rsidP="00A51735">
      <w:pPr>
        <w:spacing w:before="70" w:after="70" w:line="280" w:lineRule="atLeast"/>
        <w:rPr>
          <w:color w:val="000000"/>
          <w:sz w:val="20"/>
          <w:szCs w:val="20"/>
          <w:u w:val="thick"/>
          <w:lang w:val="fr-CA" w:eastAsia="en-US"/>
        </w:rPr>
      </w:pPr>
    </w:p>
    <w:p w14:paraId="08D8381B"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 xml:space="preserve">2. Le pape François a été élu pape en 2013. Découvre pourquoi cela a été un choc pour certains : </w:t>
      </w:r>
      <w:r w:rsidRPr="00A52AA6">
        <w:rPr>
          <w:color w:val="000000"/>
          <w:sz w:val="20"/>
          <w:szCs w:val="20"/>
          <w:lang w:val="fr-CA" w:eastAsia="en-US"/>
        </w:rPr>
        <w:br/>
      </w:r>
      <w:r w:rsidRPr="00A52AA6">
        <w:rPr>
          <w:b/>
          <w:bCs/>
          <w:color w:val="000000"/>
          <w:sz w:val="20"/>
          <w:szCs w:val="20"/>
          <w:lang w:val="fr-CA" w:eastAsia="en-US"/>
        </w:rPr>
        <w:t>https://www.lesechos.fr/2013/03/vatican-le-grand-choc-du-premier-pape-non-europeen-336814 https://www.cbc.ca/player/play/video/1.6532019</w:t>
      </w:r>
      <w:r w:rsidRPr="00A52AA6">
        <w:rPr>
          <w:color w:val="000000"/>
          <w:sz w:val="20"/>
          <w:szCs w:val="20"/>
          <w:lang w:val="fr-CA" w:eastAsia="en-US"/>
        </w:rPr>
        <w:t xml:space="preserve"> [3:34] [en anglais]</w:t>
      </w:r>
    </w:p>
    <w:p w14:paraId="69ED1363"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Pourquoi certains catholiques ont-ils été surpris par ce choix?</w:t>
      </w:r>
    </w:p>
    <w:p w14:paraId="470DA3EB" w14:textId="77777777" w:rsidR="00A51735" w:rsidRPr="00A52AA6" w:rsidRDefault="00A51735" w:rsidP="00A51735">
      <w:pPr>
        <w:spacing w:before="70" w:after="70" w:line="280" w:lineRule="atLeast"/>
        <w:rPr>
          <w:color w:val="000000"/>
          <w:sz w:val="20"/>
          <w:szCs w:val="20"/>
          <w:u w:val="thick"/>
          <w:lang w:val="fr-CA" w:eastAsia="en-US"/>
        </w:rPr>
      </w:pPr>
    </w:p>
    <w:p w14:paraId="715637E0" w14:textId="77777777" w:rsidR="00A51735" w:rsidRPr="00A52AA6" w:rsidRDefault="00A51735" w:rsidP="00A51735">
      <w:pPr>
        <w:spacing w:before="70" w:after="70" w:line="280" w:lineRule="atLeast"/>
        <w:rPr>
          <w:color w:val="000000"/>
          <w:sz w:val="20"/>
          <w:szCs w:val="20"/>
          <w:u w:val="thick"/>
          <w:lang w:val="fr-CA" w:eastAsia="en-US"/>
        </w:rPr>
      </w:pPr>
    </w:p>
    <w:p w14:paraId="13AA6D7C" w14:textId="77777777" w:rsidR="00A51735" w:rsidRPr="00A52AA6" w:rsidRDefault="00A51735" w:rsidP="00A51735">
      <w:pPr>
        <w:spacing w:before="70" w:after="70" w:line="280" w:lineRule="atLeast"/>
        <w:rPr>
          <w:color w:val="000000"/>
          <w:sz w:val="20"/>
          <w:szCs w:val="20"/>
          <w:u w:val="thick"/>
          <w:lang w:val="fr-CA" w:eastAsia="en-US"/>
        </w:rPr>
      </w:pPr>
    </w:p>
    <w:p w14:paraId="0C36F11C" w14:textId="77777777" w:rsidR="00A51735" w:rsidRPr="00A52AA6" w:rsidRDefault="00A51735" w:rsidP="00A51735">
      <w:pPr>
        <w:spacing w:before="70" w:after="70" w:line="280" w:lineRule="atLeast"/>
        <w:rPr>
          <w:color w:val="000000"/>
          <w:sz w:val="20"/>
          <w:szCs w:val="20"/>
          <w:u w:val="thick"/>
          <w:lang w:val="fr-CA" w:eastAsia="en-US"/>
        </w:rPr>
      </w:pPr>
    </w:p>
    <w:p w14:paraId="32CC8874"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3. Apprends-en davantage sur les excuses du pape François aux peuples autochtones du Canada :</w:t>
      </w:r>
      <w:r w:rsidRPr="00A52AA6">
        <w:rPr>
          <w:color w:val="000000"/>
          <w:sz w:val="20"/>
          <w:szCs w:val="20"/>
          <w:lang w:val="fr-CA" w:eastAsia="en-US"/>
        </w:rPr>
        <w:br/>
      </w:r>
      <w:r w:rsidRPr="00A52AA6">
        <w:rPr>
          <w:b/>
          <w:bCs/>
          <w:color w:val="000000"/>
          <w:sz w:val="20"/>
          <w:szCs w:val="20"/>
          <w:lang w:val="fr-CA" w:eastAsia="en-US"/>
        </w:rPr>
        <w:t xml:space="preserve">https://ici.radio-canada.ca/espaces-autochtones/2143224/francois-premier-pape-excuses-autochtones https://www.cbc.ca/player/play/video/1.6532019 </w:t>
      </w:r>
      <w:r w:rsidRPr="00A52AA6">
        <w:rPr>
          <w:color w:val="000000"/>
          <w:sz w:val="20"/>
          <w:szCs w:val="20"/>
          <w:lang w:val="fr-CA" w:eastAsia="en-US"/>
        </w:rPr>
        <w:t>[3:34] [en anglais]</w:t>
      </w:r>
    </w:p>
    <w:p w14:paraId="6B9B9657"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Comment ces excuses ont-elles affecté les survivants des pensionnats pour Autochtones lors de la cérémonie?</w:t>
      </w:r>
    </w:p>
    <w:p w14:paraId="4AE37D64" w14:textId="77777777" w:rsidR="00A51735" w:rsidRPr="00A52AA6" w:rsidRDefault="00A51735" w:rsidP="00A51735">
      <w:pPr>
        <w:spacing w:before="70" w:after="70" w:line="280" w:lineRule="atLeast"/>
        <w:rPr>
          <w:color w:val="000000"/>
          <w:sz w:val="20"/>
          <w:szCs w:val="20"/>
          <w:u w:val="thick"/>
          <w:lang w:val="fr-CA" w:eastAsia="en-US"/>
        </w:rPr>
      </w:pPr>
    </w:p>
    <w:p w14:paraId="144E53DA" w14:textId="77777777" w:rsidR="00A51735" w:rsidRPr="00A52AA6" w:rsidRDefault="00A51735" w:rsidP="00A51735">
      <w:pPr>
        <w:spacing w:before="70" w:after="70" w:line="280" w:lineRule="atLeast"/>
        <w:rPr>
          <w:color w:val="000000"/>
          <w:sz w:val="20"/>
          <w:szCs w:val="20"/>
          <w:u w:val="thick"/>
          <w:lang w:val="fr-CA" w:eastAsia="en-US"/>
        </w:rPr>
      </w:pPr>
    </w:p>
    <w:p w14:paraId="1BF3829A" w14:textId="77777777" w:rsidR="00A51735" w:rsidRPr="00A52AA6" w:rsidRDefault="00A51735" w:rsidP="00A51735">
      <w:pPr>
        <w:spacing w:before="70" w:after="70" w:line="280" w:lineRule="atLeast"/>
        <w:rPr>
          <w:color w:val="000000"/>
          <w:sz w:val="20"/>
          <w:szCs w:val="20"/>
          <w:u w:val="thick"/>
          <w:lang w:val="fr-CA" w:eastAsia="en-US"/>
        </w:rPr>
      </w:pPr>
    </w:p>
    <w:p w14:paraId="67E60E75" w14:textId="77777777" w:rsidR="00A51735" w:rsidRPr="00A52AA6" w:rsidRDefault="00A51735" w:rsidP="00A51735">
      <w:pPr>
        <w:spacing w:before="70" w:after="70" w:line="280" w:lineRule="atLeast"/>
        <w:rPr>
          <w:color w:val="000000"/>
          <w:sz w:val="20"/>
          <w:szCs w:val="20"/>
          <w:u w:val="thick"/>
          <w:lang w:val="fr-CA" w:eastAsia="en-US"/>
        </w:rPr>
      </w:pPr>
    </w:p>
    <w:p w14:paraId="7FC58766"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4. Apprends-en davantage sur la façon dont le pape François a défendu la cause du changement climatique :</w:t>
      </w:r>
      <w:r w:rsidRPr="00A52AA6">
        <w:rPr>
          <w:color w:val="000000"/>
          <w:sz w:val="20"/>
          <w:szCs w:val="20"/>
          <w:lang w:val="fr-CA" w:eastAsia="en-US"/>
        </w:rPr>
        <w:br/>
      </w:r>
      <w:r w:rsidRPr="00A52AA6">
        <w:rPr>
          <w:b/>
          <w:bCs/>
          <w:color w:val="000000"/>
          <w:sz w:val="20"/>
          <w:szCs w:val="20"/>
          <w:lang w:val="fr-CA" w:eastAsia="en-US"/>
        </w:rPr>
        <w:t>https://www.leparisien.fr/societe/religions/un-champion-de-laction-en-faveur-du-climat-comment-le-pape-francois-avait-fait-de-lecologie-son-combat-21-04-2025-2RDFB5KDEBDQ7EIIYCOEDFNBJU.php</w:t>
      </w:r>
      <w:r w:rsidRPr="00A52AA6">
        <w:rPr>
          <w:b/>
          <w:bCs/>
          <w:color w:val="000000"/>
          <w:sz w:val="20"/>
          <w:szCs w:val="20"/>
          <w:lang w:val="fr-CA" w:eastAsia="en-US"/>
        </w:rPr>
        <w:br/>
        <w:t xml:space="preserve">https://www.cbc.ca/player/play/video/9.6732357 </w:t>
      </w:r>
      <w:r w:rsidRPr="00A52AA6">
        <w:rPr>
          <w:color w:val="000000"/>
          <w:sz w:val="20"/>
          <w:szCs w:val="20"/>
          <w:lang w:val="fr-CA" w:eastAsia="en-US"/>
        </w:rPr>
        <w:t>[2:09] [en anglais]</w:t>
      </w:r>
    </w:p>
    <w:p w14:paraId="57E85FA5"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Qui le pape espérait-il influencer en écrivant sur ce sujet? À ton avis, a-t-il réussi à influencer les autres à prendre soin de la planète?</w:t>
      </w:r>
    </w:p>
    <w:p w14:paraId="08AA2612" w14:textId="77777777" w:rsidR="00A51735" w:rsidRPr="00A52AA6" w:rsidRDefault="00A51735" w:rsidP="00A51735">
      <w:pPr>
        <w:spacing w:before="70" w:after="70" w:line="280" w:lineRule="atLeast"/>
        <w:rPr>
          <w:color w:val="000000"/>
          <w:sz w:val="20"/>
          <w:szCs w:val="20"/>
          <w:u w:val="thick"/>
          <w:lang w:val="fr-CA" w:eastAsia="en-US"/>
        </w:rPr>
      </w:pPr>
    </w:p>
    <w:p w14:paraId="02832DF3" w14:textId="77777777" w:rsidR="00A51735" w:rsidRPr="00A52AA6" w:rsidRDefault="00A51735" w:rsidP="00A51735">
      <w:pPr>
        <w:spacing w:before="70" w:after="70" w:line="280" w:lineRule="atLeast"/>
        <w:rPr>
          <w:color w:val="000000"/>
          <w:sz w:val="20"/>
          <w:szCs w:val="20"/>
          <w:u w:val="thick"/>
          <w:lang w:val="fr-CA" w:eastAsia="en-US"/>
        </w:rPr>
      </w:pPr>
    </w:p>
    <w:p w14:paraId="7D867999" w14:textId="77777777" w:rsidR="00A51735" w:rsidRPr="00A52AA6" w:rsidRDefault="00A51735" w:rsidP="00A51735">
      <w:pPr>
        <w:rPr>
          <w:b/>
          <w:bCs/>
          <w:color w:val="000000"/>
          <w:sz w:val="20"/>
          <w:szCs w:val="20"/>
          <w:lang w:val="fr-CA" w:eastAsia="en-US"/>
        </w:rPr>
      </w:pPr>
      <w:r w:rsidRPr="00A52AA6">
        <w:rPr>
          <w:b/>
          <w:bCs/>
          <w:color w:val="000000"/>
          <w:sz w:val="20"/>
          <w:szCs w:val="20"/>
          <w:lang w:val="fr-CA" w:eastAsia="en-US"/>
        </w:rPr>
        <w:br w:type="page"/>
      </w:r>
    </w:p>
    <w:p w14:paraId="2AF3D6E0" w14:textId="77777777" w:rsidR="00A51735" w:rsidRPr="00A52AA6" w:rsidRDefault="00A51735" w:rsidP="00A517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rPr>
        <w:t>Questions à explorer en ligne</w:t>
      </w:r>
    </w:p>
    <w:p w14:paraId="6787162E" w14:textId="77777777" w:rsidR="00A51735" w:rsidRPr="00A52AA6" w:rsidRDefault="00A51735" w:rsidP="00A51735">
      <w:pPr>
        <w:spacing w:before="70" w:after="70" w:line="280" w:lineRule="atLeast"/>
        <w:rPr>
          <w:color w:val="000000"/>
          <w:sz w:val="20"/>
          <w:szCs w:val="20"/>
          <w:lang w:val="fr-CA" w:eastAsia="en-US"/>
        </w:rPr>
      </w:pPr>
    </w:p>
    <w:p w14:paraId="446AD580"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5. Regarde une ligne du temps des réalisations du pape au cours des douze années de son pontificat :</w:t>
      </w:r>
      <w:r w:rsidRPr="00A52AA6">
        <w:rPr>
          <w:color w:val="000000"/>
          <w:sz w:val="20"/>
          <w:szCs w:val="20"/>
          <w:lang w:val="fr-CA" w:eastAsia="en-US"/>
        </w:rPr>
        <w:br/>
      </w:r>
      <w:r w:rsidRPr="00A52AA6">
        <w:rPr>
          <w:b/>
          <w:bCs/>
          <w:color w:val="000000"/>
          <w:sz w:val="20"/>
          <w:szCs w:val="20"/>
          <w:lang w:val="fr-CA" w:eastAsia="en-US"/>
        </w:rPr>
        <w:t>https://ici.radio-canada.ca/nouvelle/2160033/francois-proche-peuple-pape-rupture</w:t>
      </w:r>
      <w:r w:rsidRPr="00A52AA6">
        <w:rPr>
          <w:b/>
          <w:bCs/>
          <w:color w:val="000000"/>
          <w:sz w:val="20"/>
          <w:szCs w:val="20"/>
          <w:lang w:val="fr-CA" w:eastAsia="en-US"/>
        </w:rPr>
        <w:br/>
        <w:t xml:space="preserve">https://www.catholicnewsagency.com/news/253852/a-timeline-of-pope-francis-12-years-as-pope </w:t>
      </w:r>
      <w:r w:rsidRPr="00A52AA6">
        <w:rPr>
          <w:color w:val="000000"/>
          <w:sz w:val="20"/>
          <w:szCs w:val="20"/>
          <w:lang w:val="fr-CA" w:eastAsia="en-US"/>
        </w:rPr>
        <w:t>[en anglais]</w:t>
      </w:r>
    </w:p>
    <w:p w14:paraId="518D73D4"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Décris un événement qui figure sur cette ligne du temps et dis en quoi celui-ci est un exemple de miséricorde, d’inclusion ou de justice sociale.</w:t>
      </w:r>
    </w:p>
    <w:p w14:paraId="3AA16E2C" w14:textId="77777777" w:rsidR="00A51735" w:rsidRPr="00A52AA6" w:rsidRDefault="00A51735" w:rsidP="00A51735">
      <w:pPr>
        <w:spacing w:before="70" w:after="70" w:line="280" w:lineRule="atLeast"/>
        <w:rPr>
          <w:color w:val="000000"/>
          <w:sz w:val="20"/>
          <w:szCs w:val="20"/>
          <w:u w:val="thick"/>
          <w:lang w:val="fr-CA" w:eastAsia="en-US"/>
        </w:rPr>
      </w:pPr>
    </w:p>
    <w:p w14:paraId="5E0C65E0" w14:textId="77777777" w:rsidR="00A51735" w:rsidRPr="00A52AA6" w:rsidRDefault="00A51735" w:rsidP="00A51735">
      <w:pPr>
        <w:spacing w:before="70" w:after="70" w:line="280" w:lineRule="atLeast"/>
        <w:rPr>
          <w:color w:val="000000"/>
          <w:sz w:val="20"/>
          <w:szCs w:val="20"/>
          <w:u w:val="thick"/>
          <w:lang w:val="fr-CA" w:eastAsia="en-US"/>
        </w:rPr>
      </w:pPr>
    </w:p>
    <w:p w14:paraId="1CAD1EB0" w14:textId="77777777" w:rsidR="00A51735" w:rsidRPr="00A52AA6" w:rsidRDefault="00A51735" w:rsidP="00A51735">
      <w:pPr>
        <w:spacing w:before="70" w:after="70" w:line="280" w:lineRule="atLeast"/>
        <w:rPr>
          <w:color w:val="000000"/>
          <w:sz w:val="20"/>
          <w:szCs w:val="20"/>
          <w:u w:val="thick"/>
          <w:lang w:val="fr-CA" w:eastAsia="en-US"/>
        </w:rPr>
      </w:pPr>
    </w:p>
    <w:p w14:paraId="387F1763" w14:textId="77777777" w:rsidR="00A51735" w:rsidRPr="00A52AA6" w:rsidRDefault="00A51735" w:rsidP="00A51735">
      <w:pPr>
        <w:spacing w:before="70" w:after="70" w:line="280" w:lineRule="atLeast"/>
        <w:rPr>
          <w:color w:val="000000"/>
          <w:sz w:val="20"/>
          <w:szCs w:val="20"/>
          <w:u w:val="thick"/>
          <w:lang w:val="fr-CA" w:eastAsia="en-US"/>
        </w:rPr>
      </w:pPr>
    </w:p>
    <w:p w14:paraId="7EB0F572" w14:textId="77777777" w:rsidR="00A51735" w:rsidRPr="00A52AA6" w:rsidRDefault="00A51735" w:rsidP="00A51735">
      <w:pPr>
        <w:spacing w:before="70" w:after="70" w:line="280" w:lineRule="atLeast"/>
        <w:rPr>
          <w:color w:val="000000"/>
          <w:sz w:val="20"/>
          <w:szCs w:val="20"/>
          <w:u w:val="thick"/>
          <w:lang w:val="fr-CA" w:eastAsia="en-US"/>
        </w:rPr>
      </w:pPr>
    </w:p>
    <w:p w14:paraId="65C5175D" w14:textId="77777777" w:rsidR="00A51735" w:rsidRPr="00A52AA6" w:rsidRDefault="00A51735" w:rsidP="00A51735">
      <w:pPr>
        <w:spacing w:before="70" w:after="70" w:line="280" w:lineRule="atLeast"/>
        <w:rPr>
          <w:color w:val="000000"/>
          <w:sz w:val="20"/>
          <w:szCs w:val="20"/>
          <w:u w:val="thick"/>
          <w:lang w:val="fr-CA" w:eastAsia="en-US"/>
        </w:rPr>
      </w:pPr>
    </w:p>
    <w:p w14:paraId="551E3BDA"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6. Apprends-en davantage sur la façon dont un pape est choisi :</w:t>
      </w:r>
      <w:r w:rsidRPr="00A52AA6">
        <w:rPr>
          <w:color w:val="000000"/>
          <w:sz w:val="20"/>
          <w:szCs w:val="20"/>
          <w:lang w:val="fr-CA" w:eastAsia="en-US"/>
        </w:rPr>
        <w:br/>
      </w:r>
      <w:r w:rsidRPr="00A52AA6">
        <w:rPr>
          <w:b/>
          <w:bCs/>
          <w:color w:val="000000"/>
          <w:sz w:val="20"/>
          <w:szCs w:val="20"/>
          <w:lang w:val="fr-CA" w:eastAsia="en-US"/>
        </w:rPr>
        <w:t xml:space="preserve">https://www.lejourduseigneur.com/faq/comment-elire-un-nouveau-pape </w:t>
      </w:r>
      <w:r w:rsidRPr="00A52AA6">
        <w:rPr>
          <w:b/>
          <w:bCs/>
          <w:color w:val="000000"/>
          <w:sz w:val="20"/>
          <w:szCs w:val="20"/>
          <w:lang w:val="fr-CA" w:eastAsia="en-US"/>
        </w:rPr>
        <w:br/>
        <w:t xml:space="preserve">https://www.ledevoir.com/monde/869866/eglise-catholique-comment-nouveau-pape-est-il-elu? </w:t>
      </w:r>
      <w:r w:rsidRPr="00A52AA6">
        <w:rPr>
          <w:b/>
          <w:bCs/>
          <w:color w:val="000000"/>
          <w:sz w:val="20"/>
          <w:szCs w:val="20"/>
          <w:lang w:val="fr-CA" w:eastAsia="en-US"/>
        </w:rPr>
        <w:br/>
        <w:t>https://www.cbc.ca/player/play/video/9.6730531</w:t>
      </w:r>
      <w:r w:rsidRPr="00A52AA6">
        <w:rPr>
          <w:color w:val="000000"/>
          <w:sz w:val="20"/>
          <w:szCs w:val="20"/>
          <w:lang w:val="fr-CA" w:eastAsia="en-US"/>
        </w:rPr>
        <w:t xml:space="preserve"> [4:07] [en anglais]</w:t>
      </w:r>
    </w:p>
    <w:p w14:paraId="03EAF7B6" w14:textId="77777777" w:rsidR="00A51735" w:rsidRPr="00A52AA6" w:rsidRDefault="00A51735" w:rsidP="00A51735">
      <w:pPr>
        <w:spacing w:before="70" w:after="70" w:line="280" w:lineRule="atLeast"/>
        <w:rPr>
          <w:color w:val="000000"/>
          <w:sz w:val="20"/>
          <w:szCs w:val="20"/>
          <w:lang w:val="fr-CA" w:eastAsia="en-US"/>
        </w:rPr>
      </w:pPr>
      <w:r w:rsidRPr="00A52AA6">
        <w:rPr>
          <w:color w:val="000000"/>
          <w:sz w:val="20"/>
          <w:szCs w:val="20"/>
          <w:lang w:val="fr-CA" w:eastAsia="en-US"/>
        </w:rPr>
        <w:t>Qu’as-tu appris?</w:t>
      </w:r>
    </w:p>
    <w:p w14:paraId="682DA89A" w14:textId="77777777" w:rsidR="00A51735" w:rsidRPr="00A52AA6" w:rsidRDefault="00A51735" w:rsidP="00A51735">
      <w:pPr>
        <w:spacing w:before="70" w:after="70" w:line="280" w:lineRule="atLeast"/>
        <w:rPr>
          <w:color w:val="000000"/>
          <w:sz w:val="20"/>
          <w:szCs w:val="20"/>
          <w:u w:val="thick"/>
          <w:lang w:val="fr-CA" w:eastAsia="en-US"/>
        </w:rPr>
      </w:pPr>
    </w:p>
    <w:p w14:paraId="3AAA1195" w14:textId="77777777" w:rsidR="00A51735" w:rsidRPr="00A52AA6" w:rsidRDefault="00A51735" w:rsidP="00A51735">
      <w:pPr>
        <w:rPr>
          <w:b/>
          <w:bCs/>
          <w:color w:val="000000"/>
          <w:sz w:val="20"/>
          <w:szCs w:val="20"/>
          <w:lang w:val="fr-CA" w:eastAsia="en-US"/>
        </w:rPr>
      </w:pPr>
      <w:r w:rsidRPr="00A52AA6">
        <w:rPr>
          <w:b/>
          <w:bCs/>
          <w:color w:val="000000"/>
          <w:sz w:val="20"/>
          <w:szCs w:val="20"/>
          <w:lang w:val="fr-CA" w:eastAsia="en-US"/>
        </w:rPr>
        <w:br w:type="page"/>
      </w:r>
    </w:p>
    <w:p w14:paraId="297161B7" w14:textId="77777777" w:rsidR="00A51735" w:rsidRPr="00A52AA6" w:rsidRDefault="00A51735" w:rsidP="00A51735">
      <w:pPr>
        <w:shd w:val="clear" w:color="auto" w:fill="000000"/>
        <w:tabs>
          <w:tab w:val="left" w:pos="7880"/>
        </w:tabs>
        <w:spacing w:before="70" w:after="70" w:line="500" w:lineRule="atLeast"/>
        <w:ind w:right="288"/>
        <w:rPr>
          <w:b/>
          <w:bCs/>
          <w:color w:val="FFFFFF"/>
          <w:sz w:val="28"/>
          <w:szCs w:val="28"/>
          <w:lang w:val="fr-CA"/>
        </w:rPr>
      </w:pPr>
      <w:r w:rsidRPr="00A52AA6">
        <w:rPr>
          <w:b/>
          <w:bCs/>
          <w:color w:val="FFFFFF"/>
          <w:sz w:val="28"/>
          <w:szCs w:val="28"/>
          <w:lang w:val="fr-CA"/>
        </w:rPr>
        <w:t xml:space="preserve"> Méli-mélo</w:t>
      </w:r>
    </w:p>
    <w:p w14:paraId="7DBE621F" w14:textId="77777777" w:rsidR="00A51735" w:rsidRPr="00A52AA6" w:rsidRDefault="00A51735" w:rsidP="00A51735">
      <w:pPr>
        <w:suppressAutoHyphens/>
        <w:autoSpaceDE w:val="0"/>
        <w:autoSpaceDN w:val="0"/>
        <w:adjustRightInd w:val="0"/>
        <w:spacing w:before="70" w:after="70" w:line="340" w:lineRule="atLeast"/>
        <w:textAlignment w:val="center"/>
        <w:rPr>
          <w:b/>
          <w:bCs/>
          <w:color w:val="000000"/>
          <w:sz w:val="20"/>
          <w:szCs w:val="20"/>
          <w:u w:val="thick"/>
          <w:lang w:val="fr-CA" w:eastAsia="en-US"/>
        </w:rPr>
      </w:pPr>
      <w:r w:rsidRPr="00A52AA6">
        <w:rPr>
          <w:b/>
          <w:bCs/>
          <w:color w:val="000000"/>
          <w:sz w:val="20"/>
          <w:szCs w:val="20"/>
          <w:lang w:val="fr-CA" w:eastAsia="en-US"/>
        </w:rPr>
        <w:t xml:space="preserve">A. Sur la ligne fournie devant chaque question, inscris la lettre qui correspond à la </w:t>
      </w:r>
      <w:r w:rsidRPr="00A52AA6">
        <w:rPr>
          <w:b/>
          <w:bCs/>
          <w:color w:val="000000"/>
          <w:sz w:val="20"/>
          <w:szCs w:val="20"/>
          <w:u w:val="single"/>
          <w:lang w:val="fr-CA" w:eastAsia="en-US"/>
        </w:rPr>
        <w:t xml:space="preserve">meilleure </w:t>
      </w:r>
      <w:r w:rsidRPr="00A52AA6">
        <w:rPr>
          <w:b/>
          <w:bCs/>
          <w:color w:val="000000"/>
          <w:sz w:val="20"/>
          <w:szCs w:val="20"/>
          <w:lang w:val="fr-CA" w:eastAsia="en-US"/>
        </w:rPr>
        <w:t xml:space="preserve">réponse : </w:t>
      </w:r>
    </w:p>
    <w:p w14:paraId="0BC74BC1"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1. </w:t>
      </w:r>
      <w:r w:rsidRPr="00A52AA6">
        <w:rPr>
          <w:b/>
          <w:bCs/>
          <w:color w:val="000000"/>
          <w:sz w:val="20"/>
          <w:szCs w:val="20"/>
          <w:lang w:val="fr-CA" w:eastAsia="en-US"/>
        </w:rPr>
        <w:t>Combien y-a-t-il de catholiques romains dans le monde?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a) 250 millions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b) 675 millions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c) 1,3 milliard</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d) 2,5 milliards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4,6 milliards</w:t>
      </w:r>
    </w:p>
    <w:p w14:paraId="77B1F4C4"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2. </w:t>
      </w:r>
      <w:r w:rsidRPr="00A52AA6">
        <w:rPr>
          <w:b/>
          <w:bCs/>
          <w:color w:val="000000"/>
          <w:sz w:val="20"/>
          <w:szCs w:val="20"/>
          <w:lang w:val="fr-CA" w:eastAsia="en-US"/>
        </w:rPr>
        <w:t>Le pape François appartenait à un ordre catholique centré sur le travail missionnaire et l’éducation qu’on appelle :</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a) les Jésuites</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b) les Dominicains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c) les Carmélites</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d) les Franciscains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les Oblats</w:t>
      </w:r>
    </w:p>
    <w:p w14:paraId="0107F240"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3. </w:t>
      </w:r>
      <w:r w:rsidRPr="00A52AA6">
        <w:rPr>
          <w:b/>
          <w:bCs/>
          <w:color w:val="000000"/>
          <w:sz w:val="20"/>
          <w:szCs w:val="20"/>
          <w:lang w:val="fr-CA" w:eastAsia="en-US"/>
        </w:rPr>
        <w:t>On appelle ______ la réunion secrète au cours de laquelle les cardinaux élisent un nouveau pape.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a) conclave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b) conquête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c) complot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d) convention</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concours</w:t>
      </w:r>
    </w:p>
    <w:p w14:paraId="28E53C12" w14:textId="77777777" w:rsidR="00A51735" w:rsidRPr="00A52AA6" w:rsidRDefault="00A51735" w:rsidP="00A51735">
      <w:pPr>
        <w:suppressAutoHyphens/>
        <w:autoSpaceDE w:val="0"/>
        <w:autoSpaceDN w:val="0"/>
        <w:adjustRightInd w:val="0"/>
        <w:spacing w:before="70" w:after="70" w:line="340" w:lineRule="atLeast"/>
        <w:textAlignment w:val="center"/>
        <w:rPr>
          <w:b/>
          <w:bCs/>
          <w:color w:val="000000"/>
          <w:sz w:val="20"/>
          <w:szCs w:val="20"/>
          <w:lang w:val="fr-CA" w:eastAsia="en-US"/>
        </w:rPr>
      </w:pPr>
    </w:p>
    <w:p w14:paraId="7D3E4891"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b/>
          <w:bCs/>
          <w:color w:val="000000"/>
          <w:sz w:val="20"/>
          <w:szCs w:val="20"/>
          <w:lang w:val="fr-CA" w:eastAsia="en-US"/>
        </w:rPr>
        <w:t>B.</w:t>
      </w:r>
      <w:r w:rsidRPr="00A52AA6">
        <w:rPr>
          <w:color w:val="000000"/>
          <w:sz w:val="20"/>
          <w:szCs w:val="20"/>
          <w:lang w:val="fr-CA" w:eastAsia="en-US"/>
        </w:rPr>
        <w:t xml:space="preserve"> Indique V (</w:t>
      </w:r>
      <w:r w:rsidRPr="00A52AA6">
        <w:rPr>
          <w:b/>
          <w:bCs/>
          <w:color w:val="000000"/>
          <w:sz w:val="20"/>
          <w:szCs w:val="20"/>
          <w:lang w:val="fr-CA" w:eastAsia="en-US"/>
        </w:rPr>
        <w:t>Vrai</w:t>
      </w:r>
      <w:r w:rsidRPr="00A52AA6">
        <w:rPr>
          <w:color w:val="000000"/>
          <w:sz w:val="20"/>
          <w:szCs w:val="20"/>
          <w:lang w:val="fr-CA" w:eastAsia="en-US"/>
        </w:rPr>
        <w:t xml:space="preserve">) ou </w:t>
      </w:r>
      <w:r w:rsidRPr="00A52AA6">
        <w:rPr>
          <w:b/>
          <w:bCs/>
          <w:color w:val="000000"/>
          <w:sz w:val="20"/>
          <w:szCs w:val="20"/>
          <w:lang w:val="fr-CA" w:eastAsia="en-US"/>
        </w:rPr>
        <w:t>F</w:t>
      </w:r>
      <w:r w:rsidRPr="00A52AA6">
        <w:rPr>
          <w:color w:val="000000"/>
          <w:sz w:val="20"/>
          <w:szCs w:val="20"/>
          <w:lang w:val="fr-CA" w:eastAsia="en-US"/>
        </w:rPr>
        <w:t xml:space="preserve"> (</w:t>
      </w:r>
      <w:r w:rsidRPr="00A52AA6">
        <w:rPr>
          <w:b/>
          <w:bCs/>
          <w:color w:val="000000"/>
          <w:sz w:val="20"/>
          <w:szCs w:val="20"/>
          <w:lang w:val="fr-CA" w:eastAsia="en-US"/>
        </w:rPr>
        <w:t>Faux</w:t>
      </w:r>
      <w:r w:rsidRPr="00A52AA6">
        <w:rPr>
          <w:color w:val="000000"/>
          <w:sz w:val="20"/>
          <w:szCs w:val="20"/>
          <w:lang w:val="fr-CA" w:eastAsia="en-US"/>
        </w:rPr>
        <w:t xml:space="preserve">) devant chaque énoncé. Si un énoncé est </w:t>
      </w:r>
      <w:r w:rsidRPr="00A52AA6">
        <w:rPr>
          <w:b/>
          <w:bCs/>
          <w:color w:val="000000"/>
          <w:sz w:val="20"/>
          <w:szCs w:val="20"/>
          <w:lang w:val="fr-CA" w:eastAsia="en-US"/>
        </w:rPr>
        <w:t>Vrai,</w:t>
      </w:r>
      <w:r w:rsidRPr="00A52AA6">
        <w:rPr>
          <w:color w:val="000000"/>
          <w:sz w:val="20"/>
          <w:szCs w:val="20"/>
          <w:lang w:val="fr-CA" w:eastAsia="en-US"/>
        </w:rPr>
        <w:t xml:space="preserve"> écris sur la ligne un fait important ou un détail pour appuyer l’énoncé. Si un énoncé est </w:t>
      </w:r>
      <w:r w:rsidRPr="00A52AA6">
        <w:rPr>
          <w:b/>
          <w:bCs/>
          <w:color w:val="000000"/>
          <w:sz w:val="20"/>
          <w:szCs w:val="20"/>
          <w:lang w:val="fr-CA" w:eastAsia="en-US"/>
        </w:rPr>
        <w:t>Faux</w:t>
      </w:r>
      <w:r w:rsidRPr="00A52AA6">
        <w:rPr>
          <w:color w:val="000000"/>
          <w:sz w:val="20"/>
          <w:szCs w:val="20"/>
          <w:lang w:val="fr-CA" w:eastAsia="en-US"/>
        </w:rPr>
        <w:t xml:space="preserve">, écris la version correcte sur la ligne.  </w:t>
      </w:r>
    </w:p>
    <w:p w14:paraId="5972D9B3"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4.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Le pape François venait d’Argentine.</w:t>
      </w:r>
    </w:p>
    <w:p w14:paraId="26168338"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8B4B0FE"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5.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Le siège de l’Église catholique romaine se trouve au Vatican.</w:t>
      </w:r>
    </w:p>
    <w:p w14:paraId="56F6DC36"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76AD896"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6.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Le pape François a visité le Canada l’année dernière.</w:t>
      </w:r>
    </w:p>
    <w:p w14:paraId="3903CB95" w14:textId="77777777" w:rsidR="00A51735" w:rsidRPr="00A52AA6" w:rsidRDefault="00A51735" w:rsidP="00A51735">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1A5EBD8" w14:textId="77777777" w:rsidR="00A51735" w:rsidRPr="00A52AA6" w:rsidRDefault="00A51735" w:rsidP="00A51735">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C. Remplis les blancs afin de compléter chaque phrase.</w:t>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p>
    <w:p w14:paraId="355599B5" w14:textId="77777777" w:rsidR="00A51735" w:rsidRPr="00A52AA6" w:rsidRDefault="00A51735" w:rsidP="00A51735">
      <w:pPr>
        <w:suppressAutoHyphens/>
        <w:autoSpaceDE w:val="0"/>
        <w:autoSpaceDN w:val="0"/>
        <w:adjustRightInd w:val="0"/>
        <w:spacing w:before="70" w:after="70" w:line="400" w:lineRule="atLeast"/>
        <w:textAlignment w:val="center"/>
        <w:rPr>
          <w:color w:val="000000"/>
          <w:sz w:val="20"/>
          <w:szCs w:val="20"/>
          <w:lang w:val="fr-CA" w:eastAsia="en-US"/>
        </w:rPr>
      </w:pPr>
      <w:r w:rsidRPr="00A52AA6">
        <w:rPr>
          <w:color w:val="000000"/>
          <w:sz w:val="20"/>
          <w:szCs w:val="20"/>
          <w:lang w:val="fr-CA" w:eastAsia="en-US"/>
        </w:rPr>
        <w:t xml:space="preserve">7. Il y a </w:t>
      </w:r>
      <w:r w:rsidRPr="00A52AA6">
        <w:rPr>
          <w:color w:val="000000"/>
          <w:sz w:val="20"/>
          <w:szCs w:val="20"/>
          <w:u w:val="single"/>
          <w:lang w:val="fr-CA" w:eastAsia="en-US"/>
        </w:rPr>
        <w:t xml:space="preserve">                                                </w:t>
      </w:r>
      <w:r w:rsidRPr="00A52AA6">
        <w:rPr>
          <w:color w:val="000000"/>
          <w:sz w:val="20"/>
          <w:szCs w:val="20"/>
          <w:lang w:val="fr-CA" w:eastAsia="en-US"/>
        </w:rPr>
        <w:t xml:space="preserve"> milliard(s) de chrétiens dans le monde.</w:t>
      </w:r>
    </w:p>
    <w:p w14:paraId="2FF67F3C" w14:textId="77777777" w:rsidR="00A51735" w:rsidRPr="00A52AA6" w:rsidRDefault="00A51735" w:rsidP="00A51735">
      <w:pPr>
        <w:suppressAutoHyphens/>
        <w:autoSpaceDE w:val="0"/>
        <w:autoSpaceDN w:val="0"/>
        <w:adjustRightInd w:val="0"/>
        <w:spacing w:before="70" w:after="70" w:line="400" w:lineRule="atLeast"/>
        <w:textAlignment w:val="center"/>
        <w:rPr>
          <w:color w:val="000000"/>
          <w:sz w:val="20"/>
          <w:szCs w:val="20"/>
          <w:lang w:val="fr-CA" w:eastAsia="en-US"/>
        </w:rPr>
      </w:pPr>
      <w:r w:rsidRPr="00A52AA6">
        <w:rPr>
          <w:color w:val="000000"/>
          <w:sz w:val="20"/>
          <w:szCs w:val="20"/>
          <w:lang w:val="fr-CA" w:eastAsia="en-US"/>
        </w:rPr>
        <w:t xml:space="preserve">8. La fumée des bulletins de vote brûlés est colorée en </w:t>
      </w:r>
      <w:r w:rsidRPr="00A52AA6">
        <w:rPr>
          <w:color w:val="000000"/>
          <w:sz w:val="20"/>
          <w:szCs w:val="20"/>
          <w:u w:val="single"/>
          <w:lang w:val="fr-CA" w:eastAsia="en-US"/>
        </w:rPr>
        <w:t xml:space="preserve">                                                </w:t>
      </w:r>
      <w:r w:rsidRPr="00A52AA6">
        <w:rPr>
          <w:color w:val="000000"/>
          <w:sz w:val="20"/>
          <w:szCs w:val="20"/>
          <w:lang w:val="fr-CA" w:eastAsia="en-US"/>
        </w:rPr>
        <w:t xml:space="preserve"> lorsque les cardinaux choisissent un nouveau pape.</w:t>
      </w:r>
    </w:p>
    <w:p w14:paraId="1E7BE968" w14:textId="77777777" w:rsidR="00A51735" w:rsidRPr="00A52AA6" w:rsidRDefault="00A51735" w:rsidP="00A51735">
      <w:pPr>
        <w:suppressAutoHyphens/>
        <w:autoSpaceDE w:val="0"/>
        <w:autoSpaceDN w:val="0"/>
        <w:adjustRightInd w:val="0"/>
        <w:spacing w:before="70" w:after="70" w:line="400" w:lineRule="atLeast"/>
        <w:textAlignment w:val="center"/>
        <w:rPr>
          <w:color w:val="000000"/>
          <w:sz w:val="20"/>
          <w:szCs w:val="20"/>
          <w:lang w:val="fr-CA" w:eastAsia="en-US"/>
        </w:rPr>
      </w:pPr>
      <w:r w:rsidRPr="00A52AA6">
        <w:rPr>
          <w:color w:val="000000"/>
          <w:sz w:val="20"/>
          <w:szCs w:val="20"/>
          <w:lang w:val="fr-CA" w:eastAsia="en-US"/>
        </w:rPr>
        <w:t xml:space="preserve">9. Le pape Léon XIV est le premier souverain pontife originaire des </w:t>
      </w:r>
      <w:r w:rsidRPr="00A52AA6">
        <w:rPr>
          <w:color w:val="000000"/>
          <w:sz w:val="20"/>
          <w:szCs w:val="20"/>
          <w:u w:val="single"/>
          <w:lang w:val="fr-CA" w:eastAsia="en-US"/>
        </w:rPr>
        <w:t xml:space="preserve">                                                </w:t>
      </w:r>
      <w:r w:rsidRPr="00A52AA6">
        <w:rPr>
          <w:color w:val="000000"/>
          <w:sz w:val="20"/>
          <w:szCs w:val="20"/>
          <w:lang w:val="fr-CA" w:eastAsia="en-US"/>
        </w:rPr>
        <w:t xml:space="preserve"> </w:t>
      </w:r>
      <w:r w:rsidRPr="00A52AA6">
        <w:rPr>
          <w:color w:val="000000"/>
          <w:sz w:val="20"/>
          <w:szCs w:val="20"/>
          <w:u w:val="single"/>
          <w:lang w:val="fr-CA" w:eastAsia="en-US"/>
        </w:rPr>
        <w:t xml:space="preserve">                                               </w:t>
      </w:r>
      <w:r w:rsidRPr="002E5B6A">
        <w:rPr>
          <w:color w:val="000000"/>
          <w:sz w:val="20"/>
          <w:szCs w:val="20"/>
          <w:lang w:val="fr-CA" w:eastAsia="en-US"/>
        </w:rPr>
        <w:t xml:space="preserve"> </w:t>
      </w:r>
      <w:r w:rsidRPr="00A52AA6">
        <w:rPr>
          <w:color w:val="000000"/>
          <w:sz w:val="20"/>
          <w:szCs w:val="20"/>
          <w:lang w:val="fr-CA" w:eastAsia="en-US"/>
        </w:rPr>
        <w:t>. (2)</w:t>
      </w:r>
    </w:p>
    <w:p w14:paraId="12B5EEA2" w14:textId="77777777" w:rsidR="00A51735" w:rsidRDefault="00A51735" w:rsidP="00A51735">
      <w:pPr>
        <w:suppressAutoHyphens/>
        <w:autoSpaceDE w:val="0"/>
        <w:autoSpaceDN w:val="0"/>
        <w:adjustRightInd w:val="0"/>
        <w:spacing w:before="70" w:after="70" w:line="340" w:lineRule="atLeast"/>
        <w:textAlignment w:val="center"/>
        <w:rPr>
          <w:b/>
          <w:bCs/>
          <w:color w:val="000000"/>
          <w:sz w:val="20"/>
          <w:szCs w:val="20"/>
          <w:lang w:val="fr-CA" w:eastAsia="en-US"/>
        </w:rPr>
      </w:pPr>
    </w:p>
    <w:p w14:paraId="68908B00" w14:textId="77777777" w:rsidR="00A51735" w:rsidRPr="00A52AA6" w:rsidRDefault="00A51735" w:rsidP="00A51735">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D. Réponds à la question suivante en un paragraphe. (</w:t>
      </w:r>
      <w:r w:rsidRPr="00A52AA6">
        <w:rPr>
          <w:b/>
          <w:bCs/>
          <w:i/>
          <w:iCs/>
          <w:color w:val="000000"/>
          <w:sz w:val="20"/>
          <w:szCs w:val="20"/>
          <w:lang w:val="fr-CA" w:eastAsia="en-US"/>
        </w:rPr>
        <w:t>Utilise une feuille séparée si nécessaire.</w:t>
      </w:r>
      <w:r w:rsidRPr="00A52AA6">
        <w:rPr>
          <w:b/>
          <w:bCs/>
          <w:color w:val="000000"/>
          <w:sz w:val="20"/>
          <w:szCs w:val="20"/>
          <w:lang w:val="fr-CA" w:eastAsia="en-US"/>
        </w:rPr>
        <w:t>)</w:t>
      </w:r>
    </w:p>
    <w:p w14:paraId="0C316A27" w14:textId="77777777" w:rsidR="00A51735" w:rsidRPr="00A52AA6" w:rsidRDefault="00A51735" w:rsidP="00A51735">
      <w:pPr>
        <w:spacing w:before="70" w:after="70" w:line="340" w:lineRule="atLeast"/>
        <w:rPr>
          <w:color w:val="000000"/>
          <w:sz w:val="20"/>
          <w:szCs w:val="20"/>
          <w:lang w:val="fr-CA" w:eastAsia="en-US"/>
        </w:rPr>
      </w:pPr>
      <w:r w:rsidRPr="00A52AA6">
        <w:rPr>
          <w:color w:val="000000"/>
          <w:sz w:val="20"/>
          <w:szCs w:val="20"/>
          <w:lang w:val="fr-CA" w:eastAsia="en-US"/>
        </w:rPr>
        <w:t>10. Selon toi, quel impact le pape François a-t-il eu sur l’Église catholique romaine et sur le monde? Donne des raisons pour appuyer ta</w:t>
      </w:r>
      <w:r>
        <w:rPr>
          <w:color w:val="000000"/>
          <w:sz w:val="20"/>
          <w:szCs w:val="20"/>
          <w:lang w:val="fr-CA" w:eastAsia="en-US"/>
        </w:rPr>
        <w:t xml:space="preserve"> </w:t>
      </w:r>
      <w:r w:rsidRPr="00A52AA6">
        <w:rPr>
          <w:color w:val="000000"/>
          <w:sz w:val="20"/>
          <w:szCs w:val="20"/>
          <w:lang w:val="fr-CA" w:eastAsia="en-US"/>
        </w:rPr>
        <w:t>réponse.</w:t>
      </w:r>
    </w:p>
    <w:p w14:paraId="51A076FB" w14:textId="05E93272" w:rsidR="00491056" w:rsidRDefault="006801D9" w:rsidP="000445DA">
      <w:pPr>
        <w:spacing w:before="70" w:after="70" w:line="340" w:lineRule="atLeast"/>
        <w:rPr>
          <w:color w:val="000000"/>
          <w:sz w:val="20"/>
          <w:szCs w:val="20"/>
          <w:lang w:val="fr-CA" w:eastAsia="en-US"/>
        </w:rPr>
      </w:pPr>
      <w:r>
        <w:rPr>
          <w:noProof/>
          <w:color w:val="000000"/>
          <w:sz w:val="20"/>
          <w:szCs w:val="20"/>
          <w:lang w:val="fr-CA" w:eastAsia="en-US"/>
        </w:rPr>
        <w:lastRenderedPageBreak/>
        <w:pict w14:anchorId="769D519B">
          <v:shape id="Picture 4" o:spid="_x0000_i1025" type="#_x0000_t75" alt="" style="width:540.6pt;height:698.15pt;visibility:visible;mso-wrap-style:square;mso-width-percent:0;mso-height-percent:0;mso-width-percent:0;mso-height-percent:0">
            <v:imagedata r:id="rId14" o:title=""/>
          </v:shape>
        </w:pict>
      </w:r>
    </w:p>
    <w:p w14:paraId="5C5A810D" w14:textId="3CF069AD" w:rsidR="00C6556C" w:rsidRDefault="00000000"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711857FE">
          <v:shape id="_x0000_i1028" type="#_x0000_t75" style="width:540pt;height:682.8pt;visibility:visible;mso-wrap-style:square">
            <v:imagedata r:id="rId15" o:title=""/>
          </v:shape>
        </w:pict>
      </w:r>
    </w:p>
    <w:p w14:paraId="7ACC1623" w14:textId="73278B3F" w:rsidR="00C6556C" w:rsidRPr="00FA3813" w:rsidRDefault="00000000"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0A25D819">
          <v:shape id="Picture 1" o:spid="_x0000_i1027" type="#_x0000_t75" style="width:540pt;height:699.35pt;visibility:visible;mso-wrap-style:square">
            <v:imagedata r:id="rId16" o:title=""/>
          </v:shape>
        </w:pict>
      </w:r>
    </w:p>
    <w:sectPr w:rsidR="00C6556C" w:rsidRPr="00FA3813" w:rsidSect="00B60135">
      <w:footerReference w:type="even"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F409D" w14:textId="77777777" w:rsidR="006801D9" w:rsidRDefault="006801D9">
      <w:r>
        <w:separator/>
      </w:r>
    </w:p>
  </w:endnote>
  <w:endnote w:type="continuationSeparator" w:id="0">
    <w:p w14:paraId="7A55DF2E" w14:textId="77777777" w:rsidR="006801D9" w:rsidRDefault="0068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auto"/>
    <w:pitch w:val="variable"/>
    <w:sig w:usb0="00000003" w:usb1="00000000" w:usb2="00000000" w:usb3="00000000" w:csb0="00000001" w:csb1="00000000"/>
  </w:font>
  <w:font w:name="Formata-Condensed">
    <w:panose1 w:val="020B0506000000000000"/>
    <w:charset w:val="00"/>
    <w:family w:val="auto"/>
    <w:pitch w:val="variable"/>
    <w:sig w:usb0="00000003" w:usb1="00000000"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2F36" w14:textId="77777777" w:rsidR="004D1CF5" w:rsidRDefault="004D1CF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211EAF" w14:textId="77777777" w:rsidR="004D1CF5" w:rsidRDefault="004D1CF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1357" w14:textId="442F82AD" w:rsidR="004D1CF5" w:rsidRPr="004851B1" w:rsidRDefault="004851B1" w:rsidP="004851B1">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2</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sidR="00B91493">
      <w:rPr>
        <w:color w:val="FF0000"/>
        <w:spacing w:val="20"/>
        <w:kern w:val="1"/>
        <w:sz w:val="20"/>
        <w:szCs w:val="20"/>
        <w:vertAlign w:val="superscript"/>
        <w:lang w:val="fr-CA" w:eastAsia="en-US" w:bidi="x-none"/>
      </w:rPr>
      <w:t xml:space="preserve"> </w:t>
    </w:r>
    <w:r w:rsidR="004C3CFD">
      <w:rPr>
        <w:color w:val="FF0000"/>
        <w:spacing w:val="20"/>
        <w:kern w:val="1"/>
        <w:sz w:val="20"/>
        <w:szCs w:val="20"/>
        <w:lang w:val="fr-CA" w:eastAsia="en-US" w:bidi="x-none"/>
      </w:rPr>
      <w:t>8</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2</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C892" w14:textId="77777777" w:rsidR="004D1CF5" w:rsidRDefault="004D1CF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7687"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E193F" w14:textId="77777777" w:rsidR="00234B8C" w:rsidRDefault="00234B8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C236"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9C932" w14:textId="77777777" w:rsidR="006801D9" w:rsidRDefault="006801D9">
      <w:r>
        <w:separator/>
      </w:r>
    </w:p>
  </w:footnote>
  <w:footnote w:type="continuationSeparator" w:id="0">
    <w:p w14:paraId="62FB66EB" w14:textId="77777777" w:rsidR="006801D9" w:rsidRDefault="00680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695180">
    <w:abstractNumId w:val="13"/>
  </w:num>
  <w:num w:numId="2" w16cid:durableId="67768727">
    <w:abstractNumId w:val="11"/>
  </w:num>
  <w:num w:numId="3" w16cid:durableId="314644837">
    <w:abstractNumId w:val="14"/>
  </w:num>
  <w:num w:numId="4" w16cid:durableId="1648590189">
    <w:abstractNumId w:val="12"/>
  </w:num>
  <w:num w:numId="5" w16cid:durableId="606545916">
    <w:abstractNumId w:val="16"/>
  </w:num>
  <w:num w:numId="6" w16cid:durableId="470100179">
    <w:abstractNumId w:val="10"/>
  </w:num>
  <w:num w:numId="7" w16cid:durableId="1530988966">
    <w:abstractNumId w:val="8"/>
  </w:num>
  <w:num w:numId="8" w16cid:durableId="1384402690">
    <w:abstractNumId w:val="7"/>
  </w:num>
  <w:num w:numId="9" w16cid:durableId="967711293">
    <w:abstractNumId w:val="6"/>
  </w:num>
  <w:num w:numId="10" w16cid:durableId="1092970850">
    <w:abstractNumId w:val="5"/>
  </w:num>
  <w:num w:numId="11" w16cid:durableId="335958419">
    <w:abstractNumId w:val="9"/>
  </w:num>
  <w:num w:numId="12" w16cid:durableId="1185945668">
    <w:abstractNumId w:val="4"/>
  </w:num>
  <w:num w:numId="13" w16cid:durableId="569461263">
    <w:abstractNumId w:val="3"/>
  </w:num>
  <w:num w:numId="14" w16cid:durableId="1546328887">
    <w:abstractNumId w:val="2"/>
  </w:num>
  <w:num w:numId="15" w16cid:durableId="1179807874">
    <w:abstractNumId w:val="1"/>
  </w:num>
  <w:num w:numId="16" w16cid:durableId="1845316033">
    <w:abstractNumId w:val="0"/>
  </w:num>
  <w:num w:numId="17" w16cid:durableId="8792428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352"/>
    <w:rsid w:val="00003DA9"/>
    <w:rsid w:val="00004C83"/>
    <w:rsid w:val="00006DC1"/>
    <w:rsid w:val="00010FD3"/>
    <w:rsid w:val="00011849"/>
    <w:rsid w:val="00011A1C"/>
    <w:rsid w:val="00011F48"/>
    <w:rsid w:val="0001387B"/>
    <w:rsid w:val="00014047"/>
    <w:rsid w:val="00015FCC"/>
    <w:rsid w:val="000162FE"/>
    <w:rsid w:val="00021230"/>
    <w:rsid w:val="000214A0"/>
    <w:rsid w:val="00021B0D"/>
    <w:rsid w:val="00021D6D"/>
    <w:rsid w:val="00021EEB"/>
    <w:rsid w:val="00021F3C"/>
    <w:rsid w:val="00023477"/>
    <w:rsid w:val="0002371E"/>
    <w:rsid w:val="00023E4F"/>
    <w:rsid w:val="0002489F"/>
    <w:rsid w:val="00024BAF"/>
    <w:rsid w:val="000271D0"/>
    <w:rsid w:val="000275E1"/>
    <w:rsid w:val="00027A9D"/>
    <w:rsid w:val="00027D58"/>
    <w:rsid w:val="0003092B"/>
    <w:rsid w:val="00031F1E"/>
    <w:rsid w:val="000326E4"/>
    <w:rsid w:val="00032F51"/>
    <w:rsid w:val="00032F5D"/>
    <w:rsid w:val="000335BD"/>
    <w:rsid w:val="000336A7"/>
    <w:rsid w:val="0003676F"/>
    <w:rsid w:val="0003719E"/>
    <w:rsid w:val="00037D1C"/>
    <w:rsid w:val="00037F87"/>
    <w:rsid w:val="00040195"/>
    <w:rsid w:val="00040696"/>
    <w:rsid w:val="0004095E"/>
    <w:rsid w:val="00040A33"/>
    <w:rsid w:val="00040AF8"/>
    <w:rsid w:val="00042A13"/>
    <w:rsid w:val="00042B86"/>
    <w:rsid w:val="000433B7"/>
    <w:rsid w:val="000445DA"/>
    <w:rsid w:val="00044ABE"/>
    <w:rsid w:val="00045763"/>
    <w:rsid w:val="00046600"/>
    <w:rsid w:val="00046895"/>
    <w:rsid w:val="00047015"/>
    <w:rsid w:val="00047485"/>
    <w:rsid w:val="0005033A"/>
    <w:rsid w:val="0005101D"/>
    <w:rsid w:val="0005107A"/>
    <w:rsid w:val="000550A5"/>
    <w:rsid w:val="000555E8"/>
    <w:rsid w:val="00055A1D"/>
    <w:rsid w:val="00055F4D"/>
    <w:rsid w:val="00056411"/>
    <w:rsid w:val="0005682E"/>
    <w:rsid w:val="000568C6"/>
    <w:rsid w:val="00056AE5"/>
    <w:rsid w:val="00056BAE"/>
    <w:rsid w:val="000579A9"/>
    <w:rsid w:val="000606C3"/>
    <w:rsid w:val="00060F13"/>
    <w:rsid w:val="000629D7"/>
    <w:rsid w:val="00063DB8"/>
    <w:rsid w:val="00065C2A"/>
    <w:rsid w:val="00065CE8"/>
    <w:rsid w:val="00066303"/>
    <w:rsid w:val="000665A5"/>
    <w:rsid w:val="00066F4D"/>
    <w:rsid w:val="00067079"/>
    <w:rsid w:val="00070F63"/>
    <w:rsid w:val="000710E7"/>
    <w:rsid w:val="00073C6C"/>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CA3"/>
    <w:rsid w:val="00094D56"/>
    <w:rsid w:val="00095B80"/>
    <w:rsid w:val="00095C8F"/>
    <w:rsid w:val="00095F7E"/>
    <w:rsid w:val="00096EC1"/>
    <w:rsid w:val="000A0E28"/>
    <w:rsid w:val="000A1B00"/>
    <w:rsid w:val="000A20A5"/>
    <w:rsid w:val="000A22A8"/>
    <w:rsid w:val="000A250D"/>
    <w:rsid w:val="000A2617"/>
    <w:rsid w:val="000A366E"/>
    <w:rsid w:val="000A3E77"/>
    <w:rsid w:val="000A4C81"/>
    <w:rsid w:val="000A4EC8"/>
    <w:rsid w:val="000A6340"/>
    <w:rsid w:val="000B0228"/>
    <w:rsid w:val="000B0317"/>
    <w:rsid w:val="000B217E"/>
    <w:rsid w:val="000B27FB"/>
    <w:rsid w:val="000B32C3"/>
    <w:rsid w:val="000B3A8C"/>
    <w:rsid w:val="000B3C22"/>
    <w:rsid w:val="000B468C"/>
    <w:rsid w:val="000B4E47"/>
    <w:rsid w:val="000B6688"/>
    <w:rsid w:val="000B6D33"/>
    <w:rsid w:val="000B7B48"/>
    <w:rsid w:val="000C1CBC"/>
    <w:rsid w:val="000C28E3"/>
    <w:rsid w:val="000C2C9A"/>
    <w:rsid w:val="000C34A1"/>
    <w:rsid w:val="000C3A59"/>
    <w:rsid w:val="000C3AD9"/>
    <w:rsid w:val="000C4409"/>
    <w:rsid w:val="000C482B"/>
    <w:rsid w:val="000C54A1"/>
    <w:rsid w:val="000C7AD3"/>
    <w:rsid w:val="000C7CE5"/>
    <w:rsid w:val="000D0CE7"/>
    <w:rsid w:val="000D1A43"/>
    <w:rsid w:val="000D3A57"/>
    <w:rsid w:val="000D45BD"/>
    <w:rsid w:val="000D5978"/>
    <w:rsid w:val="000D5D8A"/>
    <w:rsid w:val="000D6601"/>
    <w:rsid w:val="000D7362"/>
    <w:rsid w:val="000D7BA1"/>
    <w:rsid w:val="000D7D8A"/>
    <w:rsid w:val="000E0237"/>
    <w:rsid w:val="000E1A15"/>
    <w:rsid w:val="000E3856"/>
    <w:rsid w:val="000E3A0B"/>
    <w:rsid w:val="000E4AB9"/>
    <w:rsid w:val="000E60D3"/>
    <w:rsid w:val="000E628F"/>
    <w:rsid w:val="000E71AB"/>
    <w:rsid w:val="000F261A"/>
    <w:rsid w:val="000F2BE6"/>
    <w:rsid w:val="000F372E"/>
    <w:rsid w:val="000F3902"/>
    <w:rsid w:val="000F3F66"/>
    <w:rsid w:val="000F4C06"/>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641F"/>
    <w:rsid w:val="0012688C"/>
    <w:rsid w:val="00126A84"/>
    <w:rsid w:val="00127105"/>
    <w:rsid w:val="00130C16"/>
    <w:rsid w:val="0013156F"/>
    <w:rsid w:val="001320B1"/>
    <w:rsid w:val="00132B4B"/>
    <w:rsid w:val="00133CA5"/>
    <w:rsid w:val="00134107"/>
    <w:rsid w:val="00134923"/>
    <w:rsid w:val="00134C01"/>
    <w:rsid w:val="00135101"/>
    <w:rsid w:val="00137B12"/>
    <w:rsid w:val="00140074"/>
    <w:rsid w:val="001406BC"/>
    <w:rsid w:val="001413D2"/>
    <w:rsid w:val="001415A2"/>
    <w:rsid w:val="00141845"/>
    <w:rsid w:val="001418DD"/>
    <w:rsid w:val="00142B22"/>
    <w:rsid w:val="001442F4"/>
    <w:rsid w:val="001456C9"/>
    <w:rsid w:val="00146E6A"/>
    <w:rsid w:val="0014771E"/>
    <w:rsid w:val="001508FB"/>
    <w:rsid w:val="00150950"/>
    <w:rsid w:val="00150A25"/>
    <w:rsid w:val="00150E93"/>
    <w:rsid w:val="0015130D"/>
    <w:rsid w:val="00151C58"/>
    <w:rsid w:val="001527AC"/>
    <w:rsid w:val="001541D6"/>
    <w:rsid w:val="00154B25"/>
    <w:rsid w:val="00154D82"/>
    <w:rsid w:val="001552C9"/>
    <w:rsid w:val="00155C1D"/>
    <w:rsid w:val="001569B6"/>
    <w:rsid w:val="00157C83"/>
    <w:rsid w:val="00157EA3"/>
    <w:rsid w:val="00160797"/>
    <w:rsid w:val="00160A69"/>
    <w:rsid w:val="00163636"/>
    <w:rsid w:val="00163A3E"/>
    <w:rsid w:val="001643EA"/>
    <w:rsid w:val="00164891"/>
    <w:rsid w:val="00164E93"/>
    <w:rsid w:val="00164FA9"/>
    <w:rsid w:val="00165F91"/>
    <w:rsid w:val="00165FD3"/>
    <w:rsid w:val="00167195"/>
    <w:rsid w:val="00170064"/>
    <w:rsid w:val="00170714"/>
    <w:rsid w:val="0017097B"/>
    <w:rsid w:val="00172671"/>
    <w:rsid w:val="001727F8"/>
    <w:rsid w:val="0017292B"/>
    <w:rsid w:val="00172D54"/>
    <w:rsid w:val="00172F39"/>
    <w:rsid w:val="0017354A"/>
    <w:rsid w:val="00173FFF"/>
    <w:rsid w:val="00176711"/>
    <w:rsid w:val="0017729B"/>
    <w:rsid w:val="001779EA"/>
    <w:rsid w:val="00180568"/>
    <w:rsid w:val="00180D42"/>
    <w:rsid w:val="001817ED"/>
    <w:rsid w:val="00182B57"/>
    <w:rsid w:val="00184B52"/>
    <w:rsid w:val="00185597"/>
    <w:rsid w:val="00186FA6"/>
    <w:rsid w:val="00187048"/>
    <w:rsid w:val="00187424"/>
    <w:rsid w:val="0018781C"/>
    <w:rsid w:val="00187B10"/>
    <w:rsid w:val="00187E93"/>
    <w:rsid w:val="00187F06"/>
    <w:rsid w:val="00190F2E"/>
    <w:rsid w:val="00191246"/>
    <w:rsid w:val="0019174B"/>
    <w:rsid w:val="00192A58"/>
    <w:rsid w:val="00193304"/>
    <w:rsid w:val="0019376D"/>
    <w:rsid w:val="00194689"/>
    <w:rsid w:val="001965E5"/>
    <w:rsid w:val="00197320"/>
    <w:rsid w:val="0019791A"/>
    <w:rsid w:val="00197BD5"/>
    <w:rsid w:val="001A195D"/>
    <w:rsid w:val="001A28A2"/>
    <w:rsid w:val="001A3B39"/>
    <w:rsid w:val="001A4D4E"/>
    <w:rsid w:val="001A5354"/>
    <w:rsid w:val="001A5F43"/>
    <w:rsid w:val="001A6FA5"/>
    <w:rsid w:val="001A740C"/>
    <w:rsid w:val="001A74A9"/>
    <w:rsid w:val="001B06C1"/>
    <w:rsid w:val="001B0E05"/>
    <w:rsid w:val="001B12EB"/>
    <w:rsid w:val="001B1F41"/>
    <w:rsid w:val="001B256E"/>
    <w:rsid w:val="001B306F"/>
    <w:rsid w:val="001B315B"/>
    <w:rsid w:val="001B39BA"/>
    <w:rsid w:val="001B3A61"/>
    <w:rsid w:val="001B4BFC"/>
    <w:rsid w:val="001C09F2"/>
    <w:rsid w:val="001C0A37"/>
    <w:rsid w:val="001C0AE8"/>
    <w:rsid w:val="001C1779"/>
    <w:rsid w:val="001C3E6C"/>
    <w:rsid w:val="001C51E1"/>
    <w:rsid w:val="001C5F4A"/>
    <w:rsid w:val="001D0072"/>
    <w:rsid w:val="001D0570"/>
    <w:rsid w:val="001D068A"/>
    <w:rsid w:val="001D1CEC"/>
    <w:rsid w:val="001D1DC0"/>
    <w:rsid w:val="001D29B3"/>
    <w:rsid w:val="001D2CD2"/>
    <w:rsid w:val="001D308D"/>
    <w:rsid w:val="001D4097"/>
    <w:rsid w:val="001D5789"/>
    <w:rsid w:val="001D59D5"/>
    <w:rsid w:val="001D6678"/>
    <w:rsid w:val="001D683D"/>
    <w:rsid w:val="001D6A33"/>
    <w:rsid w:val="001D72CE"/>
    <w:rsid w:val="001D7526"/>
    <w:rsid w:val="001D7A4F"/>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84E"/>
    <w:rsid w:val="001F7C17"/>
    <w:rsid w:val="0020034C"/>
    <w:rsid w:val="00200A6D"/>
    <w:rsid w:val="00200D82"/>
    <w:rsid w:val="00200F92"/>
    <w:rsid w:val="00201042"/>
    <w:rsid w:val="00201376"/>
    <w:rsid w:val="00202ED5"/>
    <w:rsid w:val="00203C61"/>
    <w:rsid w:val="00206DDD"/>
    <w:rsid w:val="0020780C"/>
    <w:rsid w:val="002103E2"/>
    <w:rsid w:val="00212218"/>
    <w:rsid w:val="0021273B"/>
    <w:rsid w:val="00212FA9"/>
    <w:rsid w:val="002143D5"/>
    <w:rsid w:val="00214578"/>
    <w:rsid w:val="00214F51"/>
    <w:rsid w:val="00216C18"/>
    <w:rsid w:val="002176C4"/>
    <w:rsid w:val="00217CFA"/>
    <w:rsid w:val="0022112C"/>
    <w:rsid w:val="00222053"/>
    <w:rsid w:val="002220C5"/>
    <w:rsid w:val="00222AB6"/>
    <w:rsid w:val="00223AFC"/>
    <w:rsid w:val="002254DB"/>
    <w:rsid w:val="00226E26"/>
    <w:rsid w:val="00231DFA"/>
    <w:rsid w:val="00233590"/>
    <w:rsid w:val="002339D5"/>
    <w:rsid w:val="00233DEA"/>
    <w:rsid w:val="0023427B"/>
    <w:rsid w:val="002346F7"/>
    <w:rsid w:val="00234B46"/>
    <w:rsid w:val="00234B8C"/>
    <w:rsid w:val="00235C47"/>
    <w:rsid w:val="00236665"/>
    <w:rsid w:val="00236C5C"/>
    <w:rsid w:val="002372B4"/>
    <w:rsid w:val="00237F03"/>
    <w:rsid w:val="002417D2"/>
    <w:rsid w:val="00241F72"/>
    <w:rsid w:val="002426AC"/>
    <w:rsid w:val="00242E2B"/>
    <w:rsid w:val="00243B52"/>
    <w:rsid w:val="00243D81"/>
    <w:rsid w:val="00244220"/>
    <w:rsid w:val="00244E8B"/>
    <w:rsid w:val="00245604"/>
    <w:rsid w:val="00245ACE"/>
    <w:rsid w:val="00246413"/>
    <w:rsid w:val="002469DB"/>
    <w:rsid w:val="00246BE0"/>
    <w:rsid w:val="0024767B"/>
    <w:rsid w:val="002503DF"/>
    <w:rsid w:val="00251F57"/>
    <w:rsid w:val="0025217A"/>
    <w:rsid w:val="00253BA1"/>
    <w:rsid w:val="00253F1B"/>
    <w:rsid w:val="00254B5A"/>
    <w:rsid w:val="002555C4"/>
    <w:rsid w:val="00255669"/>
    <w:rsid w:val="00255EDD"/>
    <w:rsid w:val="00257347"/>
    <w:rsid w:val="00260DE5"/>
    <w:rsid w:val="002621B9"/>
    <w:rsid w:val="00262383"/>
    <w:rsid w:val="002625AF"/>
    <w:rsid w:val="00263605"/>
    <w:rsid w:val="002640BD"/>
    <w:rsid w:val="0026661E"/>
    <w:rsid w:val="00270282"/>
    <w:rsid w:val="00270A3F"/>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BB"/>
    <w:rsid w:val="00281C19"/>
    <w:rsid w:val="00281FC1"/>
    <w:rsid w:val="00282B74"/>
    <w:rsid w:val="0028552B"/>
    <w:rsid w:val="00285DD9"/>
    <w:rsid w:val="0029070C"/>
    <w:rsid w:val="002917A0"/>
    <w:rsid w:val="002929B0"/>
    <w:rsid w:val="00293042"/>
    <w:rsid w:val="0029655C"/>
    <w:rsid w:val="00296580"/>
    <w:rsid w:val="00296836"/>
    <w:rsid w:val="002969B3"/>
    <w:rsid w:val="00296FF6"/>
    <w:rsid w:val="002974F8"/>
    <w:rsid w:val="002A0134"/>
    <w:rsid w:val="002A3716"/>
    <w:rsid w:val="002A3785"/>
    <w:rsid w:val="002A3AD6"/>
    <w:rsid w:val="002A4C28"/>
    <w:rsid w:val="002A78A8"/>
    <w:rsid w:val="002A7CEF"/>
    <w:rsid w:val="002B1E3A"/>
    <w:rsid w:val="002B3E86"/>
    <w:rsid w:val="002B411A"/>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A61"/>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2CF"/>
    <w:rsid w:val="002F003B"/>
    <w:rsid w:val="002F08E3"/>
    <w:rsid w:val="002F0D77"/>
    <w:rsid w:val="002F0F6E"/>
    <w:rsid w:val="002F16E5"/>
    <w:rsid w:val="002F29AB"/>
    <w:rsid w:val="002F337E"/>
    <w:rsid w:val="002F452E"/>
    <w:rsid w:val="002F4BBA"/>
    <w:rsid w:val="002F5372"/>
    <w:rsid w:val="002F5427"/>
    <w:rsid w:val="002F5C60"/>
    <w:rsid w:val="002F6B52"/>
    <w:rsid w:val="002F78D8"/>
    <w:rsid w:val="0030060A"/>
    <w:rsid w:val="0030156B"/>
    <w:rsid w:val="00305AB1"/>
    <w:rsid w:val="00305D5B"/>
    <w:rsid w:val="0030703E"/>
    <w:rsid w:val="00307992"/>
    <w:rsid w:val="0031035E"/>
    <w:rsid w:val="0031052F"/>
    <w:rsid w:val="00311131"/>
    <w:rsid w:val="003115CA"/>
    <w:rsid w:val="00311FCE"/>
    <w:rsid w:val="00312FDB"/>
    <w:rsid w:val="00313F66"/>
    <w:rsid w:val="00314C0B"/>
    <w:rsid w:val="00314CF4"/>
    <w:rsid w:val="00315494"/>
    <w:rsid w:val="00316298"/>
    <w:rsid w:val="003165EF"/>
    <w:rsid w:val="00316826"/>
    <w:rsid w:val="00317092"/>
    <w:rsid w:val="003205A6"/>
    <w:rsid w:val="00323582"/>
    <w:rsid w:val="00323F7F"/>
    <w:rsid w:val="0032571D"/>
    <w:rsid w:val="003273C2"/>
    <w:rsid w:val="003278B9"/>
    <w:rsid w:val="003308F5"/>
    <w:rsid w:val="00330AF5"/>
    <w:rsid w:val="003310A7"/>
    <w:rsid w:val="003312C6"/>
    <w:rsid w:val="0033131F"/>
    <w:rsid w:val="00331370"/>
    <w:rsid w:val="00331DB5"/>
    <w:rsid w:val="00333E7B"/>
    <w:rsid w:val="0033452C"/>
    <w:rsid w:val="0033538D"/>
    <w:rsid w:val="00337252"/>
    <w:rsid w:val="00337959"/>
    <w:rsid w:val="00337E82"/>
    <w:rsid w:val="003405F4"/>
    <w:rsid w:val="003409CB"/>
    <w:rsid w:val="003410E5"/>
    <w:rsid w:val="00341BED"/>
    <w:rsid w:val="00344D14"/>
    <w:rsid w:val="00346096"/>
    <w:rsid w:val="003476FC"/>
    <w:rsid w:val="003501B8"/>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67E"/>
    <w:rsid w:val="00374713"/>
    <w:rsid w:val="00374D58"/>
    <w:rsid w:val="0037669C"/>
    <w:rsid w:val="00376BE8"/>
    <w:rsid w:val="00383072"/>
    <w:rsid w:val="0038326E"/>
    <w:rsid w:val="003845EB"/>
    <w:rsid w:val="00384B39"/>
    <w:rsid w:val="00385CA5"/>
    <w:rsid w:val="00385E1F"/>
    <w:rsid w:val="00387261"/>
    <w:rsid w:val="00387A64"/>
    <w:rsid w:val="0039047A"/>
    <w:rsid w:val="00391641"/>
    <w:rsid w:val="003923A9"/>
    <w:rsid w:val="00392651"/>
    <w:rsid w:val="00392CC2"/>
    <w:rsid w:val="003949F4"/>
    <w:rsid w:val="00394DC9"/>
    <w:rsid w:val="0039786D"/>
    <w:rsid w:val="003A004F"/>
    <w:rsid w:val="003A0072"/>
    <w:rsid w:val="003A1553"/>
    <w:rsid w:val="003A1638"/>
    <w:rsid w:val="003A1A87"/>
    <w:rsid w:val="003A351E"/>
    <w:rsid w:val="003A3550"/>
    <w:rsid w:val="003A5346"/>
    <w:rsid w:val="003A5CEB"/>
    <w:rsid w:val="003A5ED5"/>
    <w:rsid w:val="003A7CD8"/>
    <w:rsid w:val="003B1253"/>
    <w:rsid w:val="003B1E88"/>
    <w:rsid w:val="003B3665"/>
    <w:rsid w:val="003B4BA6"/>
    <w:rsid w:val="003B4E5B"/>
    <w:rsid w:val="003B69DC"/>
    <w:rsid w:val="003B6BB2"/>
    <w:rsid w:val="003B7B46"/>
    <w:rsid w:val="003C0465"/>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140"/>
    <w:rsid w:val="003D4A14"/>
    <w:rsid w:val="003D5770"/>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545C"/>
    <w:rsid w:val="003F54CA"/>
    <w:rsid w:val="003F6928"/>
    <w:rsid w:val="00400D33"/>
    <w:rsid w:val="00401694"/>
    <w:rsid w:val="00402FA1"/>
    <w:rsid w:val="00403204"/>
    <w:rsid w:val="004045E4"/>
    <w:rsid w:val="00405122"/>
    <w:rsid w:val="004055D3"/>
    <w:rsid w:val="00405FF1"/>
    <w:rsid w:val="00406F22"/>
    <w:rsid w:val="00407458"/>
    <w:rsid w:val="0040755D"/>
    <w:rsid w:val="00407CBB"/>
    <w:rsid w:val="00410060"/>
    <w:rsid w:val="004108C6"/>
    <w:rsid w:val="004114E8"/>
    <w:rsid w:val="004132A7"/>
    <w:rsid w:val="004139E3"/>
    <w:rsid w:val="00413CE8"/>
    <w:rsid w:val="00414197"/>
    <w:rsid w:val="00414FE0"/>
    <w:rsid w:val="004154A4"/>
    <w:rsid w:val="004162AB"/>
    <w:rsid w:val="00420595"/>
    <w:rsid w:val="0042183F"/>
    <w:rsid w:val="004224A5"/>
    <w:rsid w:val="00422874"/>
    <w:rsid w:val="00422F2C"/>
    <w:rsid w:val="0042398E"/>
    <w:rsid w:val="004239DC"/>
    <w:rsid w:val="00423D23"/>
    <w:rsid w:val="00425BD8"/>
    <w:rsid w:val="004269B8"/>
    <w:rsid w:val="00426D0B"/>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35C"/>
    <w:rsid w:val="00450615"/>
    <w:rsid w:val="00450D7E"/>
    <w:rsid w:val="0045128F"/>
    <w:rsid w:val="00451408"/>
    <w:rsid w:val="00454986"/>
    <w:rsid w:val="004561B6"/>
    <w:rsid w:val="00457AAF"/>
    <w:rsid w:val="00460C3D"/>
    <w:rsid w:val="004616EB"/>
    <w:rsid w:val="004619CB"/>
    <w:rsid w:val="00461B83"/>
    <w:rsid w:val="0046251B"/>
    <w:rsid w:val="00463367"/>
    <w:rsid w:val="004641C1"/>
    <w:rsid w:val="00464B53"/>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E52"/>
    <w:rsid w:val="00480003"/>
    <w:rsid w:val="00480491"/>
    <w:rsid w:val="0048091B"/>
    <w:rsid w:val="00481E3E"/>
    <w:rsid w:val="0048273B"/>
    <w:rsid w:val="00482F07"/>
    <w:rsid w:val="004851B1"/>
    <w:rsid w:val="0048788E"/>
    <w:rsid w:val="00490C95"/>
    <w:rsid w:val="00491008"/>
    <w:rsid w:val="00491056"/>
    <w:rsid w:val="0049106C"/>
    <w:rsid w:val="00491A4C"/>
    <w:rsid w:val="004929B0"/>
    <w:rsid w:val="00492B21"/>
    <w:rsid w:val="004931DC"/>
    <w:rsid w:val="00493690"/>
    <w:rsid w:val="0049449E"/>
    <w:rsid w:val="00494FB1"/>
    <w:rsid w:val="004952BD"/>
    <w:rsid w:val="004961D0"/>
    <w:rsid w:val="00496791"/>
    <w:rsid w:val="004A002C"/>
    <w:rsid w:val="004A1B41"/>
    <w:rsid w:val="004A20D4"/>
    <w:rsid w:val="004A2124"/>
    <w:rsid w:val="004A3526"/>
    <w:rsid w:val="004A390E"/>
    <w:rsid w:val="004A40D1"/>
    <w:rsid w:val="004A42D4"/>
    <w:rsid w:val="004A49EB"/>
    <w:rsid w:val="004A6367"/>
    <w:rsid w:val="004A6C74"/>
    <w:rsid w:val="004B093E"/>
    <w:rsid w:val="004B1002"/>
    <w:rsid w:val="004B1770"/>
    <w:rsid w:val="004B183C"/>
    <w:rsid w:val="004B2282"/>
    <w:rsid w:val="004B23F4"/>
    <w:rsid w:val="004B5672"/>
    <w:rsid w:val="004B7143"/>
    <w:rsid w:val="004C0C77"/>
    <w:rsid w:val="004C12C7"/>
    <w:rsid w:val="004C148A"/>
    <w:rsid w:val="004C1951"/>
    <w:rsid w:val="004C1A35"/>
    <w:rsid w:val="004C30AD"/>
    <w:rsid w:val="004C3CFD"/>
    <w:rsid w:val="004C6A25"/>
    <w:rsid w:val="004C7546"/>
    <w:rsid w:val="004C764D"/>
    <w:rsid w:val="004C7E5A"/>
    <w:rsid w:val="004D0013"/>
    <w:rsid w:val="004D1CF5"/>
    <w:rsid w:val="004D310C"/>
    <w:rsid w:val="004D42CB"/>
    <w:rsid w:val="004D4B0E"/>
    <w:rsid w:val="004D4DBB"/>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72A"/>
    <w:rsid w:val="004F2FE1"/>
    <w:rsid w:val="004F3311"/>
    <w:rsid w:val="004F4B8D"/>
    <w:rsid w:val="004F4BE6"/>
    <w:rsid w:val="004F4C92"/>
    <w:rsid w:val="004F52C3"/>
    <w:rsid w:val="004F530A"/>
    <w:rsid w:val="004F741C"/>
    <w:rsid w:val="004F771C"/>
    <w:rsid w:val="00500529"/>
    <w:rsid w:val="005008B4"/>
    <w:rsid w:val="00501B8B"/>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62B"/>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57AB"/>
    <w:rsid w:val="00536AFB"/>
    <w:rsid w:val="00536C72"/>
    <w:rsid w:val="00536CED"/>
    <w:rsid w:val="005375ED"/>
    <w:rsid w:val="005402F9"/>
    <w:rsid w:val="00540874"/>
    <w:rsid w:val="00540C48"/>
    <w:rsid w:val="00541F7C"/>
    <w:rsid w:val="00542FF9"/>
    <w:rsid w:val="00543D3A"/>
    <w:rsid w:val="00543E83"/>
    <w:rsid w:val="00543EDD"/>
    <w:rsid w:val="00544C60"/>
    <w:rsid w:val="00545BA8"/>
    <w:rsid w:val="00546289"/>
    <w:rsid w:val="005464EC"/>
    <w:rsid w:val="00547069"/>
    <w:rsid w:val="00547FC2"/>
    <w:rsid w:val="00550862"/>
    <w:rsid w:val="00550B1A"/>
    <w:rsid w:val="00550FE6"/>
    <w:rsid w:val="00551114"/>
    <w:rsid w:val="00551277"/>
    <w:rsid w:val="00551946"/>
    <w:rsid w:val="005530C0"/>
    <w:rsid w:val="00553A4F"/>
    <w:rsid w:val="00553A8F"/>
    <w:rsid w:val="00553F79"/>
    <w:rsid w:val="00554573"/>
    <w:rsid w:val="00554BD8"/>
    <w:rsid w:val="005563B2"/>
    <w:rsid w:val="005576ED"/>
    <w:rsid w:val="00560270"/>
    <w:rsid w:val="00560559"/>
    <w:rsid w:val="00560A09"/>
    <w:rsid w:val="00560D46"/>
    <w:rsid w:val="00561249"/>
    <w:rsid w:val="00561DB1"/>
    <w:rsid w:val="00561E65"/>
    <w:rsid w:val="0056349F"/>
    <w:rsid w:val="005638BA"/>
    <w:rsid w:val="00563D03"/>
    <w:rsid w:val="00564017"/>
    <w:rsid w:val="00564037"/>
    <w:rsid w:val="00564B8C"/>
    <w:rsid w:val="00565BFE"/>
    <w:rsid w:val="0056600A"/>
    <w:rsid w:val="005669C3"/>
    <w:rsid w:val="0057138F"/>
    <w:rsid w:val="0057244D"/>
    <w:rsid w:val="005725D0"/>
    <w:rsid w:val="00572C93"/>
    <w:rsid w:val="00573876"/>
    <w:rsid w:val="00573DA0"/>
    <w:rsid w:val="005740BD"/>
    <w:rsid w:val="0057695F"/>
    <w:rsid w:val="00576C87"/>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8FD"/>
    <w:rsid w:val="00590937"/>
    <w:rsid w:val="0059157C"/>
    <w:rsid w:val="00591A57"/>
    <w:rsid w:val="00591A72"/>
    <w:rsid w:val="00591D7D"/>
    <w:rsid w:val="00592019"/>
    <w:rsid w:val="005936B4"/>
    <w:rsid w:val="00593963"/>
    <w:rsid w:val="005944B5"/>
    <w:rsid w:val="005948A7"/>
    <w:rsid w:val="00594E7B"/>
    <w:rsid w:val="00595456"/>
    <w:rsid w:val="005964C5"/>
    <w:rsid w:val="00596758"/>
    <w:rsid w:val="0059694C"/>
    <w:rsid w:val="005969D8"/>
    <w:rsid w:val="005A05C4"/>
    <w:rsid w:val="005A1C29"/>
    <w:rsid w:val="005A1C86"/>
    <w:rsid w:val="005A2561"/>
    <w:rsid w:val="005A4513"/>
    <w:rsid w:val="005A4EA2"/>
    <w:rsid w:val="005A5AE6"/>
    <w:rsid w:val="005A654D"/>
    <w:rsid w:val="005A6792"/>
    <w:rsid w:val="005A7A43"/>
    <w:rsid w:val="005B0A81"/>
    <w:rsid w:val="005B0E09"/>
    <w:rsid w:val="005B2E56"/>
    <w:rsid w:val="005B463E"/>
    <w:rsid w:val="005B4C61"/>
    <w:rsid w:val="005B6B5A"/>
    <w:rsid w:val="005C07C0"/>
    <w:rsid w:val="005C0905"/>
    <w:rsid w:val="005C139E"/>
    <w:rsid w:val="005C2D42"/>
    <w:rsid w:val="005C52B3"/>
    <w:rsid w:val="005C581D"/>
    <w:rsid w:val="005C5F83"/>
    <w:rsid w:val="005C6C3B"/>
    <w:rsid w:val="005C6C63"/>
    <w:rsid w:val="005D1EAC"/>
    <w:rsid w:val="005D22F0"/>
    <w:rsid w:val="005D2ACE"/>
    <w:rsid w:val="005D2AD5"/>
    <w:rsid w:val="005D31D4"/>
    <w:rsid w:val="005D475F"/>
    <w:rsid w:val="005D54E9"/>
    <w:rsid w:val="005D57E1"/>
    <w:rsid w:val="005D5A9F"/>
    <w:rsid w:val="005D6693"/>
    <w:rsid w:val="005E188E"/>
    <w:rsid w:val="005E1DA8"/>
    <w:rsid w:val="005E4178"/>
    <w:rsid w:val="005E4407"/>
    <w:rsid w:val="005E492A"/>
    <w:rsid w:val="005E5B4D"/>
    <w:rsid w:val="005E6A8C"/>
    <w:rsid w:val="005E72B3"/>
    <w:rsid w:val="005F122C"/>
    <w:rsid w:val="005F1690"/>
    <w:rsid w:val="005F1E39"/>
    <w:rsid w:val="005F2608"/>
    <w:rsid w:val="005F2869"/>
    <w:rsid w:val="005F38A1"/>
    <w:rsid w:val="005F3BD5"/>
    <w:rsid w:val="005F3FB4"/>
    <w:rsid w:val="005F504C"/>
    <w:rsid w:val="005F5562"/>
    <w:rsid w:val="005F5900"/>
    <w:rsid w:val="005F6338"/>
    <w:rsid w:val="005F670A"/>
    <w:rsid w:val="005F6859"/>
    <w:rsid w:val="005F6A5F"/>
    <w:rsid w:val="005F7171"/>
    <w:rsid w:val="005F7521"/>
    <w:rsid w:val="006006C4"/>
    <w:rsid w:val="006025A0"/>
    <w:rsid w:val="00604073"/>
    <w:rsid w:val="0060407E"/>
    <w:rsid w:val="00604394"/>
    <w:rsid w:val="006044A3"/>
    <w:rsid w:val="0060488F"/>
    <w:rsid w:val="006049B8"/>
    <w:rsid w:val="006059BB"/>
    <w:rsid w:val="00605A51"/>
    <w:rsid w:val="00605A9A"/>
    <w:rsid w:val="006060F1"/>
    <w:rsid w:val="0060616A"/>
    <w:rsid w:val="00606DCE"/>
    <w:rsid w:val="00611167"/>
    <w:rsid w:val="006120ED"/>
    <w:rsid w:val="00612B20"/>
    <w:rsid w:val="00612DBE"/>
    <w:rsid w:val="006136DE"/>
    <w:rsid w:val="00613FA8"/>
    <w:rsid w:val="0061455B"/>
    <w:rsid w:val="00614B13"/>
    <w:rsid w:val="00615077"/>
    <w:rsid w:val="00615CC4"/>
    <w:rsid w:val="0062008C"/>
    <w:rsid w:val="0062086D"/>
    <w:rsid w:val="00620C27"/>
    <w:rsid w:val="0062130A"/>
    <w:rsid w:val="00621701"/>
    <w:rsid w:val="00621780"/>
    <w:rsid w:val="00621BB7"/>
    <w:rsid w:val="00621CDE"/>
    <w:rsid w:val="0062258D"/>
    <w:rsid w:val="00622939"/>
    <w:rsid w:val="00622984"/>
    <w:rsid w:val="00623AE2"/>
    <w:rsid w:val="00625329"/>
    <w:rsid w:val="00625A80"/>
    <w:rsid w:val="00627C87"/>
    <w:rsid w:val="00630426"/>
    <w:rsid w:val="006306B9"/>
    <w:rsid w:val="006309BE"/>
    <w:rsid w:val="00630E71"/>
    <w:rsid w:val="00631534"/>
    <w:rsid w:val="00631697"/>
    <w:rsid w:val="00631B82"/>
    <w:rsid w:val="00631EF0"/>
    <w:rsid w:val="00632BEE"/>
    <w:rsid w:val="00634E9A"/>
    <w:rsid w:val="0063597B"/>
    <w:rsid w:val="00635DB1"/>
    <w:rsid w:val="00637148"/>
    <w:rsid w:val="00637518"/>
    <w:rsid w:val="00640EF7"/>
    <w:rsid w:val="006415F2"/>
    <w:rsid w:val="00641C47"/>
    <w:rsid w:val="006420EE"/>
    <w:rsid w:val="006424C5"/>
    <w:rsid w:val="00642C7E"/>
    <w:rsid w:val="00643C26"/>
    <w:rsid w:val="0064428C"/>
    <w:rsid w:val="00645DF9"/>
    <w:rsid w:val="00650C61"/>
    <w:rsid w:val="00652290"/>
    <w:rsid w:val="0065246A"/>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3E"/>
    <w:rsid w:val="00676264"/>
    <w:rsid w:val="00676D3F"/>
    <w:rsid w:val="00677C55"/>
    <w:rsid w:val="006801D9"/>
    <w:rsid w:val="00680223"/>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D6"/>
    <w:rsid w:val="006A01B5"/>
    <w:rsid w:val="006A0528"/>
    <w:rsid w:val="006A0CF7"/>
    <w:rsid w:val="006A1300"/>
    <w:rsid w:val="006A1D5C"/>
    <w:rsid w:val="006A2E0D"/>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2E86"/>
    <w:rsid w:val="006C3B50"/>
    <w:rsid w:val="006C44DB"/>
    <w:rsid w:val="006C511D"/>
    <w:rsid w:val="006C549D"/>
    <w:rsid w:val="006C57F4"/>
    <w:rsid w:val="006C7929"/>
    <w:rsid w:val="006D0417"/>
    <w:rsid w:val="006D0EB3"/>
    <w:rsid w:val="006D0EF0"/>
    <w:rsid w:val="006D165C"/>
    <w:rsid w:val="006D1C23"/>
    <w:rsid w:val="006D3917"/>
    <w:rsid w:val="006D4E50"/>
    <w:rsid w:val="006D4EF9"/>
    <w:rsid w:val="006D51BF"/>
    <w:rsid w:val="006D51E6"/>
    <w:rsid w:val="006D5EA1"/>
    <w:rsid w:val="006D64F0"/>
    <w:rsid w:val="006D76C4"/>
    <w:rsid w:val="006D79E6"/>
    <w:rsid w:val="006E1300"/>
    <w:rsid w:val="006E17CF"/>
    <w:rsid w:val="006E271E"/>
    <w:rsid w:val="006E3282"/>
    <w:rsid w:val="006E369D"/>
    <w:rsid w:val="006E4D08"/>
    <w:rsid w:val="006E574A"/>
    <w:rsid w:val="006E5E27"/>
    <w:rsid w:val="006E5FF2"/>
    <w:rsid w:val="006E77AA"/>
    <w:rsid w:val="006E7DAF"/>
    <w:rsid w:val="006F008A"/>
    <w:rsid w:val="006F0D18"/>
    <w:rsid w:val="006F130A"/>
    <w:rsid w:val="006F1443"/>
    <w:rsid w:val="006F2248"/>
    <w:rsid w:val="006F2BCE"/>
    <w:rsid w:val="006F3A31"/>
    <w:rsid w:val="006F3F11"/>
    <w:rsid w:val="006F4152"/>
    <w:rsid w:val="006F5516"/>
    <w:rsid w:val="006F5590"/>
    <w:rsid w:val="006F5C70"/>
    <w:rsid w:val="006F6B2C"/>
    <w:rsid w:val="006F6FA0"/>
    <w:rsid w:val="006F70A2"/>
    <w:rsid w:val="006F7B23"/>
    <w:rsid w:val="00700346"/>
    <w:rsid w:val="00700E4C"/>
    <w:rsid w:val="00702F56"/>
    <w:rsid w:val="007045AB"/>
    <w:rsid w:val="00705124"/>
    <w:rsid w:val="007058BA"/>
    <w:rsid w:val="00706111"/>
    <w:rsid w:val="00706228"/>
    <w:rsid w:val="007062DB"/>
    <w:rsid w:val="0070671C"/>
    <w:rsid w:val="00707190"/>
    <w:rsid w:val="00710237"/>
    <w:rsid w:val="00710487"/>
    <w:rsid w:val="007110D1"/>
    <w:rsid w:val="007119BB"/>
    <w:rsid w:val="00711B95"/>
    <w:rsid w:val="00713488"/>
    <w:rsid w:val="00713AF7"/>
    <w:rsid w:val="0071476C"/>
    <w:rsid w:val="00714D71"/>
    <w:rsid w:val="007154E3"/>
    <w:rsid w:val="0071598A"/>
    <w:rsid w:val="00715E44"/>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DD6"/>
    <w:rsid w:val="00726E46"/>
    <w:rsid w:val="00727598"/>
    <w:rsid w:val="00727607"/>
    <w:rsid w:val="00731202"/>
    <w:rsid w:val="00731A66"/>
    <w:rsid w:val="00732C65"/>
    <w:rsid w:val="0073380E"/>
    <w:rsid w:val="0073502E"/>
    <w:rsid w:val="0073517C"/>
    <w:rsid w:val="0073730C"/>
    <w:rsid w:val="00737960"/>
    <w:rsid w:val="00737CCC"/>
    <w:rsid w:val="00740182"/>
    <w:rsid w:val="00740E30"/>
    <w:rsid w:val="00741674"/>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355C"/>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5F59"/>
    <w:rsid w:val="007773EB"/>
    <w:rsid w:val="00777838"/>
    <w:rsid w:val="00777F42"/>
    <w:rsid w:val="00780336"/>
    <w:rsid w:val="007816CB"/>
    <w:rsid w:val="00781FA2"/>
    <w:rsid w:val="0078207B"/>
    <w:rsid w:val="00782A0D"/>
    <w:rsid w:val="00782F2F"/>
    <w:rsid w:val="007838DF"/>
    <w:rsid w:val="0078644D"/>
    <w:rsid w:val="00786B36"/>
    <w:rsid w:val="00786F70"/>
    <w:rsid w:val="007876F9"/>
    <w:rsid w:val="007908DA"/>
    <w:rsid w:val="007923C2"/>
    <w:rsid w:val="007933E1"/>
    <w:rsid w:val="00793540"/>
    <w:rsid w:val="0079629D"/>
    <w:rsid w:val="007967CA"/>
    <w:rsid w:val="0079710C"/>
    <w:rsid w:val="007971D1"/>
    <w:rsid w:val="00797638"/>
    <w:rsid w:val="007A189F"/>
    <w:rsid w:val="007A23E9"/>
    <w:rsid w:val="007A2801"/>
    <w:rsid w:val="007A30C9"/>
    <w:rsid w:val="007A3129"/>
    <w:rsid w:val="007A46C0"/>
    <w:rsid w:val="007A4A9B"/>
    <w:rsid w:val="007A4CB4"/>
    <w:rsid w:val="007A5DD8"/>
    <w:rsid w:val="007A7BB8"/>
    <w:rsid w:val="007B1325"/>
    <w:rsid w:val="007B1759"/>
    <w:rsid w:val="007B2649"/>
    <w:rsid w:val="007B41BD"/>
    <w:rsid w:val="007B4284"/>
    <w:rsid w:val="007B6FBE"/>
    <w:rsid w:val="007C066E"/>
    <w:rsid w:val="007C249B"/>
    <w:rsid w:val="007C5716"/>
    <w:rsid w:val="007C5EC7"/>
    <w:rsid w:val="007C5FA2"/>
    <w:rsid w:val="007D0540"/>
    <w:rsid w:val="007D2B83"/>
    <w:rsid w:val="007D4930"/>
    <w:rsid w:val="007D6610"/>
    <w:rsid w:val="007D6A5A"/>
    <w:rsid w:val="007E033C"/>
    <w:rsid w:val="007E049F"/>
    <w:rsid w:val="007E231B"/>
    <w:rsid w:val="007E6E67"/>
    <w:rsid w:val="007E7F8A"/>
    <w:rsid w:val="007F0F2D"/>
    <w:rsid w:val="007F1DF3"/>
    <w:rsid w:val="007F28CD"/>
    <w:rsid w:val="007F42D8"/>
    <w:rsid w:val="007F446F"/>
    <w:rsid w:val="007F595C"/>
    <w:rsid w:val="007F6C6D"/>
    <w:rsid w:val="007F71F0"/>
    <w:rsid w:val="00800768"/>
    <w:rsid w:val="00800A29"/>
    <w:rsid w:val="00800DE3"/>
    <w:rsid w:val="008016EB"/>
    <w:rsid w:val="00802412"/>
    <w:rsid w:val="00803C90"/>
    <w:rsid w:val="008051AD"/>
    <w:rsid w:val="00805323"/>
    <w:rsid w:val="00805F83"/>
    <w:rsid w:val="00806FC7"/>
    <w:rsid w:val="008070B5"/>
    <w:rsid w:val="00807AC8"/>
    <w:rsid w:val="008106AA"/>
    <w:rsid w:val="00811EFB"/>
    <w:rsid w:val="00812496"/>
    <w:rsid w:val="00812636"/>
    <w:rsid w:val="00813110"/>
    <w:rsid w:val="00813D40"/>
    <w:rsid w:val="0081452E"/>
    <w:rsid w:val="008147FD"/>
    <w:rsid w:val="00814D72"/>
    <w:rsid w:val="00815887"/>
    <w:rsid w:val="00815929"/>
    <w:rsid w:val="0081630F"/>
    <w:rsid w:val="00817FBB"/>
    <w:rsid w:val="008205F5"/>
    <w:rsid w:val="00821461"/>
    <w:rsid w:val="00821BB5"/>
    <w:rsid w:val="008220EB"/>
    <w:rsid w:val="00822BB3"/>
    <w:rsid w:val="008252FC"/>
    <w:rsid w:val="0082632A"/>
    <w:rsid w:val="00827D28"/>
    <w:rsid w:val="0083191F"/>
    <w:rsid w:val="00831CC6"/>
    <w:rsid w:val="00832A78"/>
    <w:rsid w:val="008339D9"/>
    <w:rsid w:val="00834019"/>
    <w:rsid w:val="008344F4"/>
    <w:rsid w:val="00835AE9"/>
    <w:rsid w:val="008366F2"/>
    <w:rsid w:val="008367A6"/>
    <w:rsid w:val="00836C36"/>
    <w:rsid w:val="008377BA"/>
    <w:rsid w:val="00840E30"/>
    <w:rsid w:val="00841ACF"/>
    <w:rsid w:val="00842433"/>
    <w:rsid w:val="008426D5"/>
    <w:rsid w:val="00843198"/>
    <w:rsid w:val="00843FBA"/>
    <w:rsid w:val="00844798"/>
    <w:rsid w:val="00844AC9"/>
    <w:rsid w:val="0084597C"/>
    <w:rsid w:val="0084613F"/>
    <w:rsid w:val="008502A6"/>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6F21"/>
    <w:rsid w:val="008671F3"/>
    <w:rsid w:val="00867783"/>
    <w:rsid w:val="0087017C"/>
    <w:rsid w:val="008704C0"/>
    <w:rsid w:val="00871B7B"/>
    <w:rsid w:val="00872C26"/>
    <w:rsid w:val="00872D4E"/>
    <w:rsid w:val="00873BF8"/>
    <w:rsid w:val="0087468F"/>
    <w:rsid w:val="0087470D"/>
    <w:rsid w:val="00874813"/>
    <w:rsid w:val="00875B91"/>
    <w:rsid w:val="00877093"/>
    <w:rsid w:val="00877558"/>
    <w:rsid w:val="0087763B"/>
    <w:rsid w:val="008809AA"/>
    <w:rsid w:val="00881D79"/>
    <w:rsid w:val="00882807"/>
    <w:rsid w:val="00882EAD"/>
    <w:rsid w:val="00883847"/>
    <w:rsid w:val="00885D6C"/>
    <w:rsid w:val="00886EC4"/>
    <w:rsid w:val="00887325"/>
    <w:rsid w:val="0088746B"/>
    <w:rsid w:val="0089046A"/>
    <w:rsid w:val="0089149F"/>
    <w:rsid w:val="00891E7C"/>
    <w:rsid w:val="00893938"/>
    <w:rsid w:val="008948B5"/>
    <w:rsid w:val="0089579F"/>
    <w:rsid w:val="008977B7"/>
    <w:rsid w:val="008977E4"/>
    <w:rsid w:val="008A0B7D"/>
    <w:rsid w:val="008A147B"/>
    <w:rsid w:val="008A14BF"/>
    <w:rsid w:val="008A25EF"/>
    <w:rsid w:val="008A3270"/>
    <w:rsid w:val="008A3904"/>
    <w:rsid w:val="008A3C63"/>
    <w:rsid w:val="008A43EA"/>
    <w:rsid w:val="008A44AF"/>
    <w:rsid w:val="008A4706"/>
    <w:rsid w:val="008A5CBF"/>
    <w:rsid w:val="008A64D9"/>
    <w:rsid w:val="008A6E11"/>
    <w:rsid w:val="008A7C63"/>
    <w:rsid w:val="008B0178"/>
    <w:rsid w:val="008B1745"/>
    <w:rsid w:val="008B1D74"/>
    <w:rsid w:val="008B426E"/>
    <w:rsid w:val="008B5810"/>
    <w:rsid w:val="008B5B1C"/>
    <w:rsid w:val="008B5ECD"/>
    <w:rsid w:val="008B682F"/>
    <w:rsid w:val="008B6A44"/>
    <w:rsid w:val="008B73AF"/>
    <w:rsid w:val="008B7746"/>
    <w:rsid w:val="008B7ACA"/>
    <w:rsid w:val="008B7F70"/>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4DC2"/>
    <w:rsid w:val="008D5EB2"/>
    <w:rsid w:val="008D7368"/>
    <w:rsid w:val="008D73F6"/>
    <w:rsid w:val="008E0317"/>
    <w:rsid w:val="008E19E8"/>
    <w:rsid w:val="008E223B"/>
    <w:rsid w:val="008E4731"/>
    <w:rsid w:val="008E4DAA"/>
    <w:rsid w:val="008E4F9D"/>
    <w:rsid w:val="008E5131"/>
    <w:rsid w:val="008E54D6"/>
    <w:rsid w:val="008E7997"/>
    <w:rsid w:val="008F2009"/>
    <w:rsid w:val="008F2485"/>
    <w:rsid w:val="008F37CE"/>
    <w:rsid w:val="008F5062"/>
    <w:rsid w:val="008F5977"/>
    <w:rsid w:val="008F755D"/>
    <w:rsid w:val="009002CA"/>
    <w:rsid w:val="00900CE0"/>
    <w:rsid w:val="00901186"/>
    <w:rsid w:val="009011CF"/>
    <w:rsid w:val="00901AE9"/>
    <w:rsid w:val="00902F4D"/>
    <w:rsid w:val="00903236"/>
    <w:rsid w:val="00903316"/>
    <w:rsid w:val="009036F3"/>
    <w:rsid w:val="00903725"/>
    <w:rsid w:val="00903C1D"/>
    <w:rsid w:val="00903E03"/>
    <w:rsid w:val="00904B65"/>
    <w:rsid w:val="00906476"/>
    <w:rsid w:val="00906C14"/>
    <w:rsid w:val="009070EF"/>
    <w:rsid w:val="009121B6"/>
    <w:rsid w:val="009129E2"/>
    <w:rsid w:val="00912BD6"/>
    <w:rsid w:val="0091342A"/>
    <w:rsid w:val="009139C0"/>
    <w:rsid w:val="0091437C"/>
    <w:rsid w:val="00914627"/>
    <w:rsid w:val="0091482C"/>
    <w:rsid w:val="009156F7"/>
    <w:rsid w:val="00915726"/>
    <w:rsid w:val="00915BDE"/>
    <w:rsid w:val="00916250"/>
    <w:rsid w:val="00917032"/>
    <w:rsid w:val="00917D3B"/>
    <w:rsid w:val="009203A7"/>
    <w:rsid w:val="009203B4"/>
    <w:rsid w:val="0092117E"/>
    <w:rsid w:val="009214E2"/>
    <w:rsid w:val="0092252D"/>
    <w:rsid w:val="00922931"/>
    <w:rsid w:val="00923203"/>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0106"/>
    <w:rsid w:val="00941019"/>
    <w:rsid w:val="0094115C"/>
    <w:rsid w:val="00941BAD"/>
    <w:rsid w:val="009420E7"/>
    <w:rsid w:val="009422FB"/>
    <w:rsid w:val="009428C0"/>
    <w:rsid w:val="00942CBF"/>
    <w:rsid w:val="009436E7"/>
    <w:rsid w:val="00943C29"/>
    <w:rsid w:val="00943D38"/>
    <w:rsid w:val="0094481E"/>
    <w:rsid w:val="00944A81"/>
    <w:rsid w:val="00944E02"/>
    <w:rsid w:val="009450AD"/>
    <w:rsid w:val="00946802"/>
    <w:rsid w:val="009473D9"/>
    <w:rsid w:val="00947688"/>
    <w:rsid w:val="00947EC7"/>
    <w:rsid w:val="00947F5C"/>
    <w:rsid w:val="00951A1E"/>
    <w:rsid w:val="0095268C"/>
    <w:rsid w:val="00952DD9"/>
    <w:rsid w:val="00952E24"/>
    <w:rsid w:val="00952EB0"/>
    <w:rsid w:val="009546CC"/>
    <w:rsid w:val="00954F28"/>
    <w:rsid w:val="00955058"/>
    <w:rsid w:val="009568E7"/>
    <w:rsid w:val="0095692E"/>
    <w:rsid w:val="00956E2B"/>
    <w:rsid w:val="00957631"/>
    <w:rsid w:val="00960505"/>
    <w:rsid w:val="009612C9"/>
    <w:rsid w:val="00961A1D"/>
    <w:rsid w:val="00963268"/>
    <w:rsid w:val="00964475"/>
    <w:rsid w:val="0096589F"/>
    <w:rsid w:val="009666E4"/>
    <w:rsid w:val="00966CF3"/>
    <w:rsid w:val="00966E42"/>
    <w:rsid w:val="009671D9"/>
    <w:rsid w:val="009705BC"/>
    <w:rsid w:val="0097126A"/>
    <w:rsid w:val="009714B0"/>
    <w:rsid w:val="00972104"/>
    <w:rsid w:val="009723AB"/>
    <w:rsid w:val="00972A82"/>
    <w:rsid w:val="00973507"/>
    <w:rsid w:val="009758CA"/>
    <w:rsid w:val="009770CA"/>
    <w:rsid w:val="009801A2"/>
    <w:rsid w:val="00980396"/>
    <w:rsid w:val="00980FF7"/>
    <w:rsid w:val="00981DBA"/>
    <w:rsid w:val="00983773"/>
    <w:rsid w:val="00984209"/>
    <w:rsid w:val="00984630"/>
    <w:rsid w:val="00985400"/>
    <w:rsid w:val="00986919"/>
    <w:rsid w:val="00987BA1"/>
    <w:rsid w:val="00991211"/>
    <w:rsid w:val="009915A0"/>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97ECF"/>
    <w:rsid w:val="009A045F"/>
    <w:rsid w:val="009A0AEE"/>
    <w:rsid w:val="009A0E44"/>
    <w:rsid w:val="009A246B"/>
    <w:rsid w:val="009A2734"/>
    <w:rsid w:val="009A2DE1"/>
    <w:rsid w:val="009A3176"/>
    <w:rsid w:val="009A373F"/>
    <w:rsid w:val="009A3A00"/>
    <w:rsid w:val="009A3E31"/>
    <w:rsid w:val="009A4124"/>
    <w:rsid w:val="009A5309"/>
    <w:rsid w:val="009A57C0"/>
    <w:rsid w:val="009A58F2"/>
    <w:rsid w:val="009A5C4D"/>
    <w:rsid w:val="009A5E91"/>
    <w:rsid w:val="009A60C3"/>
    <w:rsid w:val="009A70BA"/>
    <w:rsid w:val="009A78C4"/>
    <w:rsid w:val="009B0D0E"/>
    <w:rsid w:val="009B0D18"/>
    <w:rsid w:val="009B2A51"/>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D0806"/>
    <w:rsid w:val="009D0817"/>
    <w:rsid w:val="009D1E49"/>
    <w:rsid w:val="009D2521"/>
    <w:rsid w:val="009D259B"/>
    <w:rsid w:val="009D2620"/>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269"/>
    <w:rsid w:val="009E5A9D"/>
    <w:rsid w:val="009E5C9B"/>
    <w:rsid w:val="009E5EA3"/>
    <w:rsid w:val="009E77B9"/>
    <w:rsid w:val="009F0650"/>
    <w:rsid w:val="009F0F92"/>
    <w:rsid w:val="009F23FB"/>
    <w:rsid w:val="009F2AAE"/>
    <w:rsid w:val="009F2AC8"/>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290"/>
    <w:rsid w:val="00A13A3E"/>
    <w:rsid w:val="00A14E8F"/>
    <w:rsid w:val="00A154D5"/>
    <w:rsid w:val="00A156E7"/>
    <w:rsid w:val="00A15797"/>
    <w:rsid w:val="00A16294"/>
    <w:rsid w:val="00A179BC"/>
    <w:rsid w:val="00A17DED"/>
    <w:rsid w:val="00A20333"/>
    <w:rsid w:val="00A20A97"/>
    <w:rsid w:val="00A2182F"/>
    <w:rsid w:val="00A22263"/>
    <w:rsid w:val="00A234A1"/>
    <w:rsid w:val="00A249E6"/>
    <w:rsid w:val="00A26E4A"/>
    <w:rsid w:val="00A323E8"/>
    <w:rsid w:val="00A32545"/>
    <w:rsid w:val="00A336DD"/>
    <w:rsid w:val="00A34615"/>
    <w:rsid w:val="00A34A2F"/>
    <w:rsid w:val="00A35289"/>
    <w:rsid w:val="00A35BCF"/>
    <w:rsid w:val="00A35E3F"/>
    <w:rsid w:val="00A366EA"/>
    <w:rsid w:val="00A36B62"/>
    <w:rsid w:val="00A36C41"/>
    <w:rsid w:val="00A37D04"/>
    <w:rsid w:val="00A40477"/>
    <w:rsid w:val="00A407FB"/>
    <w:rsid w:val="00A411C3"/>
    <w:rsid w:val="00A41327"/>
    <w:rsid w:val="00A4197A"/>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735"/>
    <w:rsid w:val="00A51BE5"/>
    <w:rsid w:val="00A51D03"/>
    <w:rsid w:val="00A51F51"/>
    <w:rsid w:val="00A524DB"/>
    <w:rsid w:val="00A526DD"/>
    <w:rsid w:val="00A57938"/>
    <w:rsid w:val="00A60E9B"/>
    <w:rsid w:val="00A627F0"/>
    <w:rsid w:val="00A629DC"/>
    <w:rsid w:val="00A6310F"/>
    <w:rsid w:val="00A64010"/>
    <w:rsid w:val="00A66292"/>
    <w:rsid w:val="00A67B70"/>
    <w:rsid w:val="00A67D92"/>
    <w:rsid w:val="00A67F73"/>
    <w:rsid w:val="00A72D31"/>
    <w:rsid w:val="00A72FBC"/>
    <w:rsid w:val="00A732E9"/>
    <w:rsid w:val="00A760FD"/>
    <w:rsid w:val="00A763F0"/>
    <w:rsid w:val="00A764FC"/>
    <w:rsid w:val="00A7655E"/>
    <w:rsid w:val="00A7676C"/>
    <w:rsid w:val="00A7741E"/>
    <w:rsid w:val="00A8066B"/>
    <w:rsid w:val="00A80D27"/>
    <w:rsid w:val="00A8155B"/>
    <w:rsid w:val="00A824C5"/>
    <w:rsid w:val="00A82C53"/>
    <w:rsid w:val="00A83C01"/>
    <w:rsid w:val="00A83C2D"/>
    <w:rsid w:val="00A84DEF"/>
    <w:rsid w:val="00A85533"/>
    <w:rsid w:val="00A85AAF"/>
    <w:rsid w:val="00A85CE0"/>
    <w:rsid w:val="00A86A53"/>
    <w:rsid w:val="00A87CA4"/>
    <w:rsid w:val="00A87FEC"/>
    <w:rsid w:val="00A90316"/>
    <w:rsid w:val="00A917A2"/>
    <w:rsid w:val="00A918A9"/>
    <w:rsid w:val="00A91F38"/>
    <w:rsid w:val="00A920E0"/>
    <w:rsid w:val="00A93892"/>
    <w:rsid w:val="00A9457B"/>
    <w:rsid w:val="00A949F0"/>
    <w:rsid w:val="00A95135"/>
    <w:rsid w:val="00A95821"/>
    <w:rsid w:val="00A96FD8"/>
    <w:rsid w:val="00A977EF"/>
    <w:rsid w:val="00AA0750"/>
    <w:rsid w:val="00AA08E1"/>
    <w:rsid w:val="00AA35FB"/>
    <w:rsid w:val="00AA7797"/>
    <w:rsid w:val="00AA7A28"/>
    <w:rsid w:val="00AB0A47"/>
    <w:rsid w:val="00AB109D"/>
    <w:rsid w:val="00AB1A25"/>
    <w:rsid w:val="00AB481F"/>
    <w:rsid w:val="00AB4A92"/>
    <w:rsid w:val="00AB4C64"/>
    <w:rsid w:val="00AB52DF"/>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D7CF7"/>
    <w:rsid w:val="00AE3710"/>
    <w:rsid w:val="00AE3F94"/>
    <w:rsid w:val="00AE462A"/>
    <w:rsid w:val="00AE4C6A"/>
    <w:rsid w:val="00AE54A7"/>
    <w:rsid w:val="00AE59E4"/>
    <w:rsid w:val="00AE5C37"/>
    <w:rsid w:val="00AE61F1"/>
    <w:rsid w:val="00AE7C4B"/>
    <w:rsid w:val="00AE7CEC"/>
    <w:rsid w:val="00AF0AB2"/>
    <w:rsid w:val="00AF0BF6"/>
    <w:rsid w:val="00AF0C20"/>
    <w:rsid w:val="00AF0F2D"/>
    <w:rsid w:val="00AF1891"/>
    <w:rsid w:val="00AF33A3"/>
    <w:rsid w:val="00AF34EA"/>
    <w:rsid w:val="00AF3880"/>
    <w:rsid w:val="00AF646C"/>
    <w:rsid w:val="00AF7A18"/>
    <w:rsid w:val="00AF7B32"/>
    <w:rsid w:val="00B00840"/>
    <w:rsid w:val="00B00A27"/>
    <w:rsid w:val="00B015D4"/>
    <w:rsid w:val="00B018C9"/>
    <w:rsid w:val="00B03B47"/>
    <w:rsid w:val="00B061A9"/>
    <w:rsid w:val="00B07779"/>
    <w:rsid w:val="00B07B8F"/>
    <w:rsid w:val="00B07BD6"/>
    <w:rsid w:val="00B07CEF"/>
    <w:rsid w:val="00B07DCF"/>
    <w:rsid w:val="00B07E07"/>
    <w:rsid w:val="00B11206"/>
    <w:rsid w:val="00B11403"/>
    <w:rsid w:val="00B14E50"/>
    <w:rsid w:val="00B1538C"/>
    <w:rsid w:val="00B1576E"/>
    <w:rsid w:val="00B16482"/>
    <w:rsid w:val="00B16ED3"/>
    <w:rsid w:val="00B22DAA"/>
    <w:rsid w:val="00B235EE"/>
    <w:rsid w:val="00B2508A"/>
    <w:rsid w:val="00B2548C"/>
    <w:rsid w:val="00B274E2"/>
    <w:rsid w:val="00B30197"/>
    <w:rsid w:val="00B30B0B"/>
    <w:rsid w:val="00B31860"/>
    <w:rsid w:val="00B32297"/>
    <w:rsid w:val="00B32B54"/>
    <w:rsid w:val="00B32EEB"/>
    <w:rsid w:val="00B33AE0"/>
    <w:rsid w:val="00B33BEF"/>
    <w:rsid w:val="00B34400"/>
    <w:rsid w:val="00B34D5C"/>
    <w:rsid w:val="00B350F2"/>
    <w:rsid w:val="00B352E4"/>
    <w:rsid w:val="00B35E31"/>
    <w:rsid w:val="00B37297"/>
    <w:rsid w:val="00B3762D"/>
    <w:rsid w:val="00B40462"/>
    <w:rsid w:val="00B408A7"/>
    <w:rsid w:val="00B41022"/>
    <w:rsid w:val="00B41F9C"/>
    <w:rsid w:val="00B421FD"/>
    <w:rsid w:val="00B427D9"/>
    <w:rsid w:val="00B42C5A"/>
    <w:rsid w:val="00B4349F"/>
    <w:rsid w:val="00B44366"/>
    <w:rsid w:val="00B45D53"/>
    <w:rsid w:val="00B45E6B"/>
    <w:rsid w:val="00B47C5B"/>
    <w:rsid w:val="00B504E3"/>
    <w:rsid w:val="00B507FA"/>
    <w:rsid w:val="00B50E97"/>
    <w:rsid w:val="00B523FB"/>
    <w:rsid w:val="00B5300E"/>
    <w:rsid w:val="00B534E9"/>
    <w:rsid w:val="00B57A96"/>
    <w:rsid w:val="00B57F55"/>
    <w:rsid w:val="00B60135"/>
    <w:rsid w:val="00B6190C"/>
    <w:rsid w:val="00B61973"/>
    <w:rsid w:val="00B626B8"/>
    <w:rsid w:val="00B631F9"/>
    <w:rsid w:val="00B640D6"/>
    <w:rsid w:val="00B64576"/>
    <w:rsid w:val="00B649B9"/>
    <w:rsid w:val="00B65C39"/>
    <w:rsid w:val="00B6681E"/>
    <w:rsid w:val="00B66D1B"/>
    <w:rsid w:val="00B67819"/>
    <w:rsid w:val="00B70105"/>
    <w:rsid w:val="00B70F51"/>
    <w:rsid w:val="00B711FF"/>
    <w:rsid w:val="00B718B9"/>
    <w:rsid w:val="00B7277B"/>
    <w:rsid w:val="00B73133"/>
    <w:rsid w:val="00B7776F"/>
    <w:rsid w:val="00B808EA"/>
    <w:rsid w:val="00B8335C"/>
    <w:rsid w:val="00B849BD"/>
    <w:rsid w:val="00B84C8E"/>
    <w:rsid w:val="00B84D50"/>
    <w:rsid w:val="00B850D2"/>
    <w:rsid w:val="00B85548"/>
    <w:rsid w:val="00B85563"/>
    <w:rsid w:val="00B86796"/>
    <w:rsid w:val="00B87628"/>
    <w:rsid w:val="00B87E77"/>
    <w:rsid w:val="00B87FF5"/>
    <w:rsid w:val="00B90A65"/>
    <w:rsid w:val="00B91493"/>
    <w:rsid w:val="00B919F8"/>
    <w:rsid w:val="00B91AE3"/>
    <w:rsid w:val="00B921A8"/>
    <w:rsid w:val="00B9237A"/>
    <w:rsid w:val="00B937BA"/>
    <w:rsid w:val="00B946B5"/>
    <w:rsid w:val="00B94EF4"/>
    <w:rsid w:val="00B9592F"/>
    <w:rsid w:val="00B96609"/>
    <w:rsid w:val="00B97360"/>
    <w:rsid w:val="00BA1B66"/>
    <w:rsid w:val="00BA2851"/>
    <w:rsid w:val="00BA2D99"/>
    <w:rsid w:val="00BA2F7B"/>
    <w:rsid w:val="00BA3A22"/>
    <w:rsid w:val="00BA3CFC"/>
    <w:rsid w:val="00BA5BDE"/>
    <w:rsid w:val="00BA7B47"/>
    <w:rsid w:val="00BA7D9E"/>
    <w:rsid w:val="00BA7F97"/>
    <w:rsid w:val="00BB0287"/>
    <w:rsid w:val="00BB08BF"/>
    <w:rsid w:val="00BB0FE9"/>
    <w:rsid w:val="00BB2271"/>
    <w:rsid w:val="00BB24F2"/>
    <w:rsid w:val="00BB35E8"/>
    <w:rsid w:val="00BB3D50"/>
    <w:rsid w:val="00BB5E0F"/>
    <w:rsid w:val="00BB63AE"/>
    <w:rsid w:val="00BB6610"/>
    <w:rsid w:val="00BB6AD4"/>
    <w:rsid w:val="00BC1016"/>
    <w:rsid w:val="00BC1E83"/>
    <w:rsid w:val="00BC1F54"/>
    <w:rsid w:val="00BC220C"/>
    <w:rsid w:val="00BC35B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DEA"/>
    <w:rsid w:val="00BE0EF2"/>
    <w:rsid w:val="00BE12BF"/>
    <w:rsid w:val="00BE2A84"/>
    <w:rsid w:val="00BE391C"/>
    <w:rsid w:val="00BE412C"/>
    <w:rsid w:val="00BE49E5"/>
    <w:rsid w:val="00BE4F0E"/>
    <w:rsid w:val="00BE540D"/>
    <w:rsid w:val="00BE7497"/>
    <w:rsid w:val="00BF07FF"/>
    <w:rsid w:val="00BF1981"/>
    <w:rsid w:val="00BF1B31"/>
    <w:rsid w:val="00BF1C4B"/>
    <w:rsid w:val="00BF4854"/>
    <w:rsid w:val="00BF5F5D"/>
    <w:rsid w:val="00BF73B0"/>
    <w:rsid w:val="00BF7BBC"/>
    <w:rsid w:val="00C0075E"/>
    <w:rsid w:val="00C009A3"/>
    <w:rsid w:val="00C00A65"/>
    <w:rsid w:val="00C00CE0"/>
    <w:rsid w:val="00C01A61"/>
    <w:rsid w:val="00C02886"/>
    <w:rsid w:val="00C03CCE"/>
    <w:rsid w:val="00C04284"/>
    <w:rsid w:val="00C055D4"/>
    <w:rsid w:val="00C05B47"/>
    <w:rsid w:val="00C05FCF"/>
    <w:rsid w:val="00C06D4B"/>
    <w:rsid w:val="00C11112"/>
    <w:rsid w:val="00C11EBA"/>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2F97"/>
    <w:rsid w:val="00C4593D"/>
    <w:rsid w:val="00C460D3"/>
    <w:rsid w:val="00C46A4A"/>
    <w:rsid w:val="00C474C8"/>
    <w:rsid w:val="00C47D68"/>
    <w:rsid w:val="00C51B3A"/>
    <w:rsid w:val="00C52108"/>
    <w:rsid w:val="00C52A5C"/>
    <w:rsid w:val="00C54057"/>
    <w:rsid w:val="00C543A6"/>
    <w:rsid w:val="00C54464"/>
    <w:rsid w:val="00C54ABD"/>
    <w:rsid w:val="00C54F75"/>
    <w:rsid w:val="00C55846"/>
    <w:rsid w:val="00C5603A"/>
    <w:rsid w:val="00C56247"/>
    <w:rsid w:val="00C569DB"/>
    <w:rsid w:val="00C56F31"/>
    <w:rsid w:val="00C570FA"/>
    <w:rsid w:val="00C613DE"/>
    <w:rsid w:val="00C616C5"/>
    <w:rsid w:val="00C61924"/>
    <w:rsid w:val="00C61BDE"/>
    <w:rsid w:val="00C62003"/>
    <w:rsid w:val="00C62100"/>
    <w:rsid w:val="00C62974"/>
    <w:rsid w:val="00C62B5C"/>
    <w:rsid w:val="00C62D53"/>
    <w:rsid w:val="00C64EBD"/>
    <w:rsid w:val="00C6556C"/>
    <w:rsid w:val="00C66997"/>
    <w:rsid w:val="00C66CE8"/>
    <w:rsid w:val="00C66FA6"/>
    <w:rsid w:val="00C673FD"/>
    <w:rsid w:val="00C677FE"/>
    <w:rsid w:val="00C678F7"/>
    <w:rsid w:val="00C67B9C"/>
    <w:rsid w:val="00C7020E"/>
    <w:rsid w:val="00C70237"/>
    <w:rsid w:val="00C70475"/>
    <w:rsid w:val="00C70D9E"/>
    <w:rsid w:val="00C710F7"/>
    <w:rsid w:val="00C72098"/>
    <w:rsid w:val="00C738FA"/>
    <w:rsid w:val="00C74719"/>
    <w:rsid w:val="00C75A75"/>
    <w:rsid w:val="00C76B7E"/>
    <w:rsid w:val="00C76CB9"/>
    <w:rsid w:val="00C80914"/>
    <w:rsid w:val="00C80B85"/>
    <w:rsid w:val="00C80F11"/>
    <w:rsid w:val="00C81D44"/>
    <w:rsid w:val="00C82D52"/>
    <w:rsid w:val="00C83301"/>
    <w:rsid w:val="00C83D79"/>
    <w:rsid w:val="00C848B8"/>
    <w:rsid w:val="00C8519A"/>
    <w:rsid w:val="00C85945"/>
    <w:rsid w:val="00C875B2"/>
    <w:rsid w:val="00C916BE"/>
    <w:rsid w:val="00C91CEA"/>
    <w:rsid w:val="00C92F89"/>
    <w:rsid w:val="00C93CD9"/>
    <w:rsid w:val="00C95A06"/>
    <w:rsid w:val="00C95AE6"/>
    <w:rsid w:val="00C95CD9"/>
    <w:rsid w:val="00C97C0A"/>
    <w:rsid w:val="00CA027C"/>
    <w:rsid w:val="00CA0636"/>
    <w:rsid w:val="00CA0B5A"/>
    <w:rsid w:val="00CA1200"/>
    <w:rsid w:val="00CA1A48"/>
    <w:rsid w:val="00CA26F6"/>
    <w:rsid w:val="00CA2C87"/>
    <w:rsid w:val="00CA3078"/>
    <w:rsid w:val="00CA3113"/>
    <w:rsid w:val="00CA41C0"/>
    <w:rsid w:val="00CA43BC"/>
    <w:rsid w:val="00CA5A78"/>
    <w:rsid w:val="00CA5E20"/>
    <w:rsid w:val="00CA5F24"/>
    <w:rsid w:val="00CA68E6"/>
    <w:rsid w:val="00CA749E"/>
    <w:rsid w:val="00CA75EF"/>
    <w:rsid w:val="00CB0849"/>
    <w:rsid w:val="00CB0914"/>
    <w:rsid w:val="00CB0A47"/>
    <w:rsid w:val="00CB0DBD"/>
    <w:rsid w:val="00CB3883"/>
    <w:rsid w:val="00CB3F3F"/>
    <w:rsid w:val="00CB4158"/>
    <w:rsid w:val="00CB50D0"/>
    <w:rsid w:val="00CB51BE"/>
    <w:rsid w:val="00CB70CB"/>
    <w:rsid w:val="00CB7137"/>
    <w:rsid w:val="00CB7243"/>
    <w:rsid w:val="00CB7A0D"/>
    <w:rsid w:val="00CC030D"/>
    <w:rsid w:val="00CC0739"/>
    <w:rsid w:val="00CC23BC"/>
    <w:rsid w:val="00CC2735"/>
    <w:rsid w:val="00CC2E5F"/>
    <w:rsid w:val="00CC3CA5"/>
    <w:rsid w:val="00CC3E22"/>
    <w:rsid w:val="00CC43BC"/>
    <w:rsid w:val="00CC47AA"/>
    <w:rsid w:val="00CC47FB"/>
    <w:rsid w:val="00CC4831"/>
    <w:rsid w:val="00CC4B1B"/>
    <w:rsid w:val="00CC5E34"/>
    <w:rsid w:val="00CC6D9B"/>
    <w:rsid w:val="00CC700E"/>
    <w:rsid w:val="00CC775E"/>
    <w:rsid w:val="00CD044C"/>
    <w:rsid w:val="00CD10C7"/>
    <w:rsid w:val="00CD1969"/>
    <w:rsid w:val="00CD28C5"/>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5E10"/>
    <w:rsid w:val="00D2604E"/>
    <w:rsid w:val="00D264A6"/>
    <w:rsid w:val="00D266DB"/>
    <w:rsid w:val="00D26A33"/>
    <w:rsid w:val="00D313FA"/>
    <w:rsid w:val="00D3144C"/>
    <w:rsid w:val="00D3235C"/>
    <w:rsid w:val="00D32C1F"/>
    <w:rsid w:val="00D353C1"/>
    <w:rsid w:val="00D357AC"/>
    <w:rsid w:val="00D35EDD"/>
    <w:rsid w:val="00D37471"/>
    <w:rsid w:val="00D41433"/>
    <w:rsid w:val="00D417B0"/>
    <w:rsid w:val="00D41C31"/>
    <w:rsid w:val="00D4362A"/>
    <w:rsid w:val="00D43B03"/>
    <w:rsid w:val="00D43BD9"/>
    <w:rsid w:val="00D43E2F"/>
    <w:rsid w:val="00D500D8"/>
    <w:rsid w:val="00D507EE"/>
    <w:rsid w:val="00D50AB2"/>
    <w:rsid w:val="00D510B6"/>
    <w:rsid w:val="00D5162E"/>
    <w:rsid w:val="00D51CAE"/>
    <w:rsid w:val="00D5348E"/>
    <w:rsid w:val="00D542E6"/>
    <w:rsid w:val="00D550B0"/>
    <w:rsid w:val="00D556F8"/>
    <w:rsid w:val="00D55FD9"/>
    <w:rsid w:val="00D56D89"/>
    <w:rsid w:val="00D57604"/>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7D2"/>
    <w:rsid w:val="00D85BC2"/>
    <w:rsid w:val="00D8613F"/>
    <w:rsid w:val="00D862FC"/>
    <w:rsid w:val="00D8637F"/>
    <w:rsid w:val="00D8645C"/>
    <w:rsid w:val="00D874EB"/>
    <w:rsid w:val="00D878BA"/>
    <w:rsid w:val="00D87C5E"/>
    <w:rsid w:val="00D916EA"/>
    <w:rsid w:val="00D9184D"/>
    <w:rsid w:val="00D9378E"/>
    <w:rsid w:val="00D950A6"/>
    <w:rsid w:val="00D96057"/>
    <w:rsid w:val="00D96FFA"/>
    <w:rsid w:val="00DA184B"/>
    <w:rsid w:val="00DA1B2E"/>
    <w:rsid w:val="00DA2AF6"/>
    <w:rsid w:val="00DA2D30"/>
    <w:rsid w:val="00DA3227"/>
    <w:rsid w:val="00DA44C2"/>
    <w:rsid w:val="00DA455F"/>
    <w:rsid w:val="00DA4CB6"/>
    <w:rsid w:val="00DA52AE"/>
    <w:rsid w:val="00DA6AAD"/>
    <w:rsid w:val="00DA788F"/>
    <w:rsid w:val="00DA7D78"/>
    <w:rsid w:val="00DA7E04"/>
    <w:rsid w:val="00DB0645"/>
    <w:rsid w:val="00DB0737"/>
    <w:rsid w:val="00DB1446"/>
    <w:rsid w:val="00DB2958"/>
    <w:rsid w:val="00DB383B"/>
    <w:rsid w:val="00DB4B76"/>
    <w:rsid w:val="00DB510A"/>
    <w:rsid w:val="00DB5764"/>
    <w:rsid w:val="00DB6DCC"/>
    <w:rsid w:val="00DB6FFA"/>
    <w:rsid w:val="00DB74B1"/>
    <w:rsid w:val="00DB7F0E"/>
    <w:rsid w:val="00DC0F8C"/>
    <w:rsid w:val="00DC14F1"/>
    <w:rsid w:val="00DC2013"/>
    <w:rsid w:val="00DC3A96"/>
    <w:rsid w:val="00DC3C54"/>
    <w:rsid w:val="00DC4D5D"/>
    <w:rsid w:val="00DC54BD"/>
    <w:rsid w:val="00DC5B05"/>
    <w:rsid w:val="00DC688A"/>
    <w:rsid w:val="00DC6EE1"/>
    <w:rsid w:val="00DD0B58"/>
    <w:rsid w:val="00DD0CC6"/>
    <w:rsid w:val="00DD1D8E"/>
    <w:rsid w:val="00DD264E"/>
    <w:rsid w:val="00DD32AF"/>
    <w:rsid w:val="00DD3D2F"/>
    <w:rsid w:val="00DD43A0"/>
    <w:rsid w:val="00DD57AC"/>
    <w:rsid w:val="00DD6C65"/>
    <w:rsid w:val="00DD7FC6"/>
    <w:rsid w:val="00DE02AA"/>
    <w:rsid w:val="00DE0E7C"/>
    <w:rsid w:val="00DE1A8B"/>
    <w:rsid w:val="00DE2729"/>
    <w:rsid w:val="00DE3698"/>
    <w:rsid w:val="00DE3908"/>
    <w:rsid w:val="00DE3E29"/>
    <w:rsid w:val="00DE4799"/>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C85"/>
    <w:rsid w:val="00E0024B"/>
    <w:rsid w:val="00E00CD6"/>
    <w:rsid w:val="00E00D3E"/>
    <w:rsid w:val="00E01682"/>
    <w:rsid w:val="00E02163"/>
    <w:rsid w:val="00E02D71"/>
    <w:rsid w:val="00E05656"/>
    <w:rsid w:val="00E05759"/>
    <w:rsid w:val="00E06A32"/>
    <w:rsid w:val="00E06CAA"/>
    <w:rsid w:val="00E1301E"/>
    <w:rsid w:val="00E13E8D"/>
    <w:rsid w:val="00E15EC7"/>
    <w:rsid w:val="00E15EE1"/>
    <w:rsid w:val="00E1600C"/>
    <w:rsid w:val="00E16099"/>
    <w:rsid w:val="00E2057F"/>
    <w:rsid w:val="00E20607"/>
    <w:rsid w:val="00E20D9D"/>
    <w:rsid w:val="00E21146"/>
    <w:rsid w:val="00E21346"/>
    <w:rsid w:val="00E21CD3"/>
    <w:rsid w:val="00E21D5C"/>
    <w:rsid w:val="00E231F9"/>
    <w:rsid w:val="00E243C0"/>
    <w:rsid w:val="00E24461"/>
    <w:rsid w:val="00E24FA0"/>
    <w:rsid w:val="00E2731E"/>
    <w:rsid w:val="00E275CF"/>
    <w:rsid w:val="00E27790"/>
    <w:rsid w:val="00E27F41"/>
    <w:rsid w:val="00E307DB"/>
    <w:rsid w:val="00E30A0C"/>
    <w:rsid w:val="00E31F16"/>
    <w:rsid w:val="00E320E7"/>
    <w:rsid w:val="00E34A90"/>
    <w:rsid w:val="00E3541C"/>
    <w:rsid w:val="00E35C43"/>
    <w:rsid w:val="00E36709"/>
    <w:rsid w:val="00E3748B"/>
    <w:rsid w:val="00E3786F"/>
    <w:rsid w:val="00E379B4"/>
    <w:rsid w:val="00E401F9"/>
    <w:rsid w:val="00E40712"/>
    <w:rsid w:val="00E414D1"/>
    <w:rsid w:val="00E41725"/>
    <w:rsid w:val="00E41A57"/>
    <w:rsid w:val="00E41AF6"/>
    <w:rsid w:val="00E42580"/>
    <w:rsid w:val="00E42EE9"/>
    <w:rsid w:val="00E43445"/>
    <w:rsid w:val="00E44272"/>
    <w:rsid w:val="00E444B4"/>
    <w:rsid w:val="00E445E3"/>
    <w:rsid w:val="00E45719"/>
    <w:rsid w:val="00E458CA"/>
    <w:rsid w:val="00E46145"/>
    <w:rsid w:val="00E47926"/>
    <w:rsid w:val="00E509E2"/>
    <w:rsid w:val="00E530A8"/>
    <w:rsid w:val="00E53CB4"/>
    <w:rsid w:val="00E5434B"/>
    <w:rsid w:val="00E56261"/>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6566"/>
    <w:rsid w:val="00E87622"/>
    <w:rsid w:val="00E878CB"/>
    <w:rsid w:val="00E87F66"/>
    <w:rsid w:val="00E9185E"/>
    <w:rsid w:val="00E921AC"/>
    <w:rsid w:val="00E937E0"/>
    <w:rsid w:val="00E93B82"/>
    <w:rsid w:val="00E962FB"/>
    <w:rsid w:val="00E96330"/>
    <w:rsid w:val="00E968C4"/>
    <w:rsid w:val="00E96FDD"/>
    <w:rsid w:val="00EA0C6C"/>
    <w:rsid w:val="00EA2999"/>
    <w:rsid w:val="00EA3049"/>
    <w:rsid w:val="00EA53EF"/>
    <w:rsid w:val="00EA5838"/>
    <w:rsid w:val="00EA5F61"/>
    <w:rsid w:val="00EA6523"/>
    <w:rsid w:val="00EA691F"/>
    <w:rsid w:val="00EA74A8"/>
    <w:rsid w:val="00EB01B6"/>
    <w:rsid w:val="00EB044D"/>
    <w:rsid w:val="00EB0C2D"/>
    <w:rsid w:val="00EB0C9D"/>
    <w:rsid w:val="00EB10DF"/>
    <w:rsid w:val="00EB18E8"/>
    <w:rsid w:val="00EB2571"/>
    <w:rsid w:val="00EB2A76"/>
    <w:rsid w:val="00EB2BF0"/>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8A"/>
    <w:rsid w:val="00EC4594"/>
    <w:rsid w:val="00EC49EC"/>
    <w:rsid w:val="00EC4D1A"/>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34D"/>
    <w:rsid w:val="00EE1703"/>
    <w:rsid w:val="00EE25CA"/>
    <w:rsid w:val="00EE3180"/>
    <w:rsid w:val="00EE3585"/>
    <w:rsid w:val="00EE3E9D"/>
    <w:rsid w:val="00EE4273"/>
    <w:rsid w:val="00EE575D"/>
    <w:rsid w:val="00EE6834"/>
    <w:rsid w:val="00EE684C"/>
    <w:rsid w:val="00EE6A75"/>
    <w:rsid w:val="00EE79BF"/>
    <w:rsid w:val="00EE7B83"/>
    <w:rsid w:val="00EF045D"/>
    <w:rsid w:val="00EF07B6"/>
    <w:rsid w:val="00EF0AF9"/>
    <w:rsid w:val="00EF185E"/>
    <w:rsid w:val="00EF225F"/>
    <w:rsid w:val="00EF2294"/>
    <w:rsid w:val="00EF29E9"/>
    <w:rsid w:val="00EF2ED5"/>
    <w:rsid w:val="00EF3643"/>
    <w:rsid w:val="00EF44A7"/>
    <w:rsid w:val="00EF5953"/>
    <w:rsid w:val="00EF6CEC"/>
    <w:rsid w:val="00EF6DA9"/>
    <w:rsid w:val="00EF71D2"/>
    <w:rsid w:val="00F005AD"/>
    <w:rsid w:val="00F008A2"/>
    <w:rsid w:val="00F008F4"/>
    <w:rsid w:val="00F01EA6"/>
    <w:rsid w:val="00F02392"/>
    <w:rsid w:val="00F02651"/>
    <w:rsid w:val="00F0408F"/>
    <w:rsid w:val="00F04404"/>
    <w:rsid w:val="00F04F2C"/>
    <w:rsid w:val="00F0562E"/>
    <w:rsid w:val="00F074DF"/>
    <w:rsid w:val="00F077B0"/>
    <w:rsid w:val="00F10CFF"/>
    <w:rsid w:val="00F119A5"/>
    <w:rsid w:val="00F120AA"/>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5513"/>
    <w:rsid w:val="00F257A3"/>
    <w:rsid w:val="00F25CC6"/>
    <w:rsid w:val="00F27051"/>
    <w:rsid w:val="00F27EBF"/>
    <w:rsid w:val="00F31A1F"/>
    <w:rsid w:val="00F31C9C"/>
    <w:rsid w:val="00F31EB1"/>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70A6"/>
    <w:rsid w:val="00F47C92"/>
    <w:rsid w:val="00F503B3"/>
    <w:rsid w:val="00F53627"/>
    <w:rsid w:val="00F53F8F"/>
    <w:rsid w:val="00F5435D"/>
    <w:rsid w:val="00F54909"/>
    <w:rsid w:val="00F5520B"/>
    <w:rsid w:val="00F55DDC"/>
    <w:rsid w:val="00F56B72"/>
    <w:rsid w:val="00F56CB3"/>
    <w:rsid w:val="00F609D2"/>
    <w:rsid w:val="00F61A10"/>
    <w:rsid w:val="00F62260"/>
    <w:rsid w:val="00F626AF"/>
    <w:rsid w:val="00F6326A"/>
    <w:rsid w:val="00F63EFC"/>
    <w:rsid w:val="00F63F65"/>
    <w:rsid w:val="00F63FEF"/>
    <w:rsid w:val="00F6500D"/>
    <w:rsid w:val="00F657C2"/>
    <w:rsid w:val="00F65FAD"/>
    <w:rsid w:val="00F667F6"/>
    <w:rsid w:val="00F66E26"/>
    <w:rsid w:val="00F66E6F"/>
    <w:rsid w:val="00F67800"/>
    <w:rsid w:val="00F67F80"/>
    <w:rsid w:val="00F701D3"/>
    <w:rsid w:val="00F72B0C"/>
    <w:rsid w:val="00F7358E"/>
    <w:rsid w:val="00F73920"/>
    <w:rsid w:val="00F73EB5"/>
    <w:rsid w:val="00F75647"/>
    <w:rsid w:val="00F75674"/>
    <w:rsid w:val="00F75785"/>
    <w:rsid w:val="00F761AA"/>
    <w:rsid w:val="00F7692A"/>
    <w:rsid w:val="00F77456"/>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0221"/>
    <w:rsid w:val="00F93CD7"/>
    <w:rsid w:val="00F948F1"/>
    <w:rsid w:val="00F95156"/>
    <w:rsid w:val="00F9515D"/>
    <w:rsid w:val="00F957EC"/>
    <w:rsid w:val="00F957EF"/>
    <w:rsid w:val="00F97056"/>
    <w:rsid w:val="00F9730A"/>
    <w:rsid w:val="00FA0BC1"/>
    <w:rsid w:val="00FA18F4"/>
    <w:rsid w:val="00FA3162"/>
    <w:rsid w:val="00FA3813"/>
    <w:rsid w:val="00FA4024"/>
    <w:rsid w:val="00FA4679"/>
    <w:rsid w:val="00FA4EDA"/>
    <w:rsid w:val="00FA6D52"/>
    <w:rsid w:val="00FB0919"/>
    <w:rsid w:val="00FB0B50"/>
    <w:rsid w:val="00FB1191"/>
    <w:rsid w:val="00FB1D02"/>
    <w:rsid w:val="00FB23AA"/>
    <w:rsid w:val="00FB30D4"/>
    <w:rsid w:val="00FB37EA"/>
    <w:rsid w:val="00FB40DE"/>
    <w:rsid w:val="00FB4358"/>
    <w:rsid w:val="00FB4B26"/>
    <w:rsid w:val="00FB4F3A"/>
    <w:rsid w:val="00FB5ADD"/>
    <w:rsid w:val="00FB624B"/>
    <w:rsid w:val="00FB7EA7"/>
    <w:rsid w:val="00FC00F7"/>
    <w:rsid w:val="00FC08B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6C7D"/>
    <w:rsid w:val="00FD7F36"/>
    <w:rsid w:val="00FE011E"/>
    <w:rsid w:val="00FE02C6"/>
    <w:rsid w:val="00FE0F16"/>
    <w:rsid w:val="00FE1F93"/>
    <w:rsid w:val="00FE295D"/>
    <w:rsid w:val="00FE2CA2"/>
    <w:rsid w:val="00FE323F"/>
    <w:rsid w:val="00FE32FE"/>
    <w:rsid w:val="00FE4902"/>
    <w:rsid w:val="00FE4B8E"/>
    <w:rsid w:val="00FE4CAC"/>
    <w:rsid w:val="00FE4E49"/>
    <w:rsid w:val="00FE50B5"/>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26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84EBF8"/>
  <w14:defaultImageDpi w14:val="300"/>
  <w15:chartTrackingRefBased/>
  <w15:docId w15:val="{D9012019-EA82-0646-9997-B36C9A8E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EF7D-0D5A-424D-A87F-FEA09B94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2387</Words>
  <Characters>13610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15966</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108</cp:revision>
  <cp:lastPrinted>2024-05-31T02:36:00Z</cp:lastPrinted>
  <dcterms:created xsi:type="dcterms:W3CDTF">2022-09-07T20:28:00Z</dcterms:created>
  <dcterms:modified xsi:type="dcterms:W3CDTF">2025-05-27T03:06:00Z</dcterms:modified>
  <cp:category/>
</cp:coreProperties>
</file>