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E5C0A" w14:textId="77777777" w:rsidR="009D0806" w:rsidRPr="00A602EA" w:rsidRDefault="0090538A" w:rsidP="004F771C">
      <w:pPr>
        <w:rPr>
          <w:sz w:val="52"/>
          <w:szCs w:val="52"/>
          <w:lang w:val="en-CA"/>
        </w:rPr>
      </w:pPr>
      <w:r>
        <w:rPr>
          <w:noProof/>
          <w:sz w:val="52"/>
          <w:szCs w:val="52"/>
          <w:lang w:val="en-CA" w:eastAsia="en-US"/>
        </w:rPr>
        <mc:AlternateContent>
          <mc:Choice Requires="wps">
            <w:drawing>
              <wp:anchor distT="0" distB="0" distL="114300" distR="114300" simplePos="0" relativeHeight="251657728" behindDoc="0" locked="0" layoutInCell="1" allowOverlap="1" wp14:anchorId="6DB2D37F" wp14:editId="0068AA19">
                <wp:simplePos x="0" y="0"/>
                <wp:positionH relativeFrom="column">
                  <wp:posOffset>518160</wp:posOffset>
                </wp:positionH>
                <wp:positionV relativeFrom="paragraph">
                  <wp:posOffset>355600</wp:posOffset>
                </wp:positionV>
                <wp:extent cx="5755005" cy="6451600"/>
                <wp:effectExtent l="0" t="0" r="0" b="0"/>
                <wp:wrapThrough wrapText="bothSides">
                  <wp:wrapPolygon edited="0">
                    <wp:start x="-36" y="0"/>
                    <wp:lineTo x="-36" y="21566"/>
                    <wp:lineTo x="21636" y="21566"/>
                    <wp:lineTo x="21636" y="0"/>
                    <wp:lineTo x="-36" y="0"/>
                  </wp:wrapPolygon>
                </wp:wrapThrough>
                <wp:docPr id="831163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55005" cy="6451600"/>
                        </a:xfrm>
                        <a:prstGeom prst="rect">
                          <a:avLst/>
                        </a:prstGeom>
                        <a:solidFill>
                          <a:srgbClr val="FFFFFF"/>
                        </a:solidFill>
                        <a:ln w="9525">
                          <a:solidFill>
                            <a:srgbClr val="000000"/>
                          </a:solidFill>
                          <a:miter lim="800000"/>
                          <a:headEnd/>
                          <a:tailEnd/>
                        </a:ln>
                      </wps:spPr>
                      <wps:txbx>
                        <w:txbxContent>
                          <w:p w14:paraId="7F7EE184" w14:textId="77777777" w:rsidR="00F332EE" w:rsidRPr="00AB09ED" w:rsidRDefault="00F332EE" w:rsidP="00F332EE">
                            <w:pPr>
                              <w:widowControl w:val="0"/>
                              <w:tabs>
                                <w:tab w:val="right" w:pos="7080"/>
                              </w:tabs>
                              <w:autoSpaceDE w:val="0"/>
                              <w:autoSpaceDN w:val="0"/>
                              <w:adjustRightInd w:val="0"/>
                              <w:spacing w:before="180" w:after="90" w:line="280" w:lineRule="exact"/>
                              <w:ind w:left="450" w:right="570"/>
                              <w:jc w:val="center"/>
                              <w:rPr>
                                <w:color w:val="008000"/>
                                <w:sz w:val="30"/>
                                <w:szCs w:val="30"/>
                                <w:u w:val="single" w:color="008000"/>
                                <w:lang w:eastAsia="en-US" w:bidi="x-none"/>
                              </w:rPr>
                            </w:pPr>
                            <w:r w:rsidRPr="00AB09ED">
                              <w:rPr>
                                <w:color w:val="008000"/>
                                <w:sz w:val="30"/>
                                <w:szCs w:val="30"/>
                                <w:u w:val="single" w:color="008000"/>
                                <w:lang w:eastAsia="en-US" w:bidi="x-none"/>
                              </w:rPr>
                              <w:t>Articles and Questions</w:t>
                            </w:r>
                          </w:p>
                          <w:p w14:paraId="419E89CD" w14:textId="77777777" w:rsidR="00245BCF" w:rsidRPr="00AC1BBB" w:rsidRDefault="00245BCF" w:rsidP="00245BCF">
                            <w:pPr>
                              <w:widowControl w:val="0"/>
                              <w:tabs>
                                <w:tab w:val="right" w:pos="7080"/>
                              </w:tabs>
                              <w:autoSpaceDE w:val="0"/>
                              <w:autoSpaceDN w:val="0"/>
                              <w:adjustRightInd w:val="0"/>
                              <w:spacing w:before="180" w:after="90" w:line="280" w:lineRule="exact"/>
                              <w:ind w:left="450" w:right="570"/>
                              <w:rPr>
                                <w:color w:val="0000FF"/>
                                <w:u w:color="008000"/>
                                <w:lang w:bidi="x-none"/>
                              </w:rPr>
                            </w:pPr>
                            <w:r w:rsidRPr="00AC1BBB">
                              <w:rPr>
                                <w:color w:val="660066"/>
                                <w:u w:color="008000"/>
                                <w:lang w:bidi="x-none"/>
                              </w:rPr>
                              <w:t xml:space="preserve">Each </w:t>
                            </w:r>
                            <w:r w:rsidRPr="00AC1BBB">
                              <w:rPr>
                                <w:b/>
                                <w:color w:val="660066"/>
                                <w:u w:color="008000"/>
                                <w:lang w:bidi="x-none"/>
                              </w:rPr>
                              <w:t>free article</w:t>
                            </w:r>
                            <w:r w:rsidRPr="00AC1BBB">
                              <w:rPr>
                                <w:color w:val="660066"/>
                                <w:u w:color="008000"/>
                                <w:lang w:bidi="x-none"/>
                              </w:rPr>
                              <w:t xml:space="preserve"> of </w:t>
                            </w:r>
                            <w:r w:rsidRPr="00AC1BBB">
                              <w:rPr>
                                <w:b/>
                                <w:i/>
                                <w:color w:val="0432FF"/>
                                <w:u w:color="008000"/>
                                <w:lang w:bidi="x-none"/>
                              </w:rPr>
                              <w:t>What in the World</w:t>
                            </w:r>
                            <w:r w:rsidRPr="003F0121">
                              <w:rPr>
                                <w:b/>
                                <w:i/>
                                <w:color w:val="0432FF"/>
                                <w:u w:color="008000"/>
                                <w:lang w:bidi="x-none"/>
                              </w:rPr>
                              <w:t>?</w:t>
                            </w:r>
                            <w:r w:rsidRPr="00AC1BBB">
                              <w:rPr>
                                <w:b/>
                                <w:i/>
                                <w:color w:val="660066"/>
                                <w:u w:color="008000"/>
                                <w:lang w:bidi="x-none"/>
                              </w:rPr>
                              <w:t xml:space="preserve"> </w:t>
                            </w:r>
                            <w:r w:rsidRPr="00AC1BBB">
                              <w:rPr>
                                <w:color w:val="660066"/>
                                <w:u w:color="008000"/>
                                <w:lang w:bidi="x-none"/>
                              </w:rPr>
                              <w:t xml:space="preserve">includes: </w:t>
                            </w:r>
                            <w:r w:rsidRPr="00AC1BBB">
                              <w:rPr>
                                <w:color w:val="660066"/>
                                <w:u w:color="008000"/>
                                <w:lang w:bidi="x-none"/>
                              </w:rPr>
                              <w:br/>
                            </w:r>
                            <w:r w:rsidRPr="00AC1BBB">
                              <w:rPr>
                                <w:color w:val="660066"/>
                                <w:u w:color="008000"/>
                                <w:lang w:bidi="x-none"/>
                              </w:rPr>
                              <w:br/>
                            </w:r>
                            <w:r w:rsidRPr="00AC1BBB">
                              <w:rPr>
                                <w:color w:val="0000FF"/>
                                <w:u w:color="008000"/>
                                <w:lang w:bidi="x-none"/>
                              </w:rPr>
                              <w:t xml:space="preserve">1) a PDF file </w:t>
                            </w:r>
                          </w:p>
                          <w:p w14:paraId="7A195942" w14:textId="77777777" w:rsidR="00245BCF" w:rsidRPr="00AC1BBB" w:rsidRDefault="00245BCF" w:rsidP="00245BCF">
                            <w:pPr>
                              <w:widowControl w:val="0"/>
                              <w:tabs>
                                <w:tab w:val="right" w:pos="7080"/>
                              </w:tabs>
                              <w:autoSpaceDE w:val="0"/>
                              <w:autoSpaceDN w:val="0"/>
                              <w:adjustRightInd w:val="0"/>
                              <w:spacing w:before="180" w:after="90" w:line="280" w:lineRule="exact"/>
                              <w:ind w:left="450" w:right="570"/>
                              <w:rPr>
                                <w:i/>
                                <w:color w:val="FF0000"/>
                                <w:u w:color="008000"/>
                                <w:lang w:bidi="x-none"/>
                              </w:rPr>
                            </w:pPr>
                            <w:r w:rsidRPr="00AC1BBB">
                              <w:rPr>
                                <w:i/>
                                <w:color w:val="FF0000"/>
                                <w:u w:color="008000"/>
                                <w:lang w:bidi="x-none"/>
                              </w:rPr>
                              <w:t>and</w:t>
                            </w:r>
                            <w:r w:rsidR="00374057">
                              <w:rPr>
                                <w:i/>
                                <w:color w:val="FF0000"/>
                                <w:u w:color="008000"/>
                                <w:lang w:bidi="x-none"/>
                              </w:rPr>
                              <w:t xml:space="preserve"> </w:t>
                            </w:r>
                          </w:p>
                          <w:p w14:paraId="3982265F" w14:textId="77777777" w:rsidR="00245BCF" w:rsidRPr="00AC1BBB" w:rsidRDefault="00245BCF" w:rsidP="00245BCF">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2) a Word file </w:t>
                            </w:r>
                          </w:p>
                          <w:p w14:paraId="5106EBD8" w14:textId="77777777" w:rsidR="00245BCF" w:rsidRPr="00AC1BBB" w:rsidRDefault="00245BCF" w:rsidP="00245BCF">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These files contain </w:t>
                            </w:r>
                            <w:r w:rsidRPr="00AC1BBB">
                              <w:rPr>
                                <w:b/>
                                <w:color w:val="0000FF"/>
                                <w:u w:val="single"/>
                                <w:lang w:bidi="x-none"/>
                              </w:rPr>
                              <w:t>only</w:t>
                            </w:r>
                            <w:r w:rsidRPr="00AC1BBB">
                              <w:rPr>
                                <w:color w:val="0000FF"/>
                                <w:u w:color="008000"/>
                                <w:lang w:bidi="x-none"/>
                              </w:rPr>
                              <w:t xml:space="preserve"> the article and questions. They do </w:t>
                            </w:r>
                            <w:r w:rsidRPr="00AC1BBB">
                              <w:rPr>
                                <w:b/>
                                <w:color w:val="0000FF"/>
                                <w:u w:val="single"/>
                                <w:lang w:bidi="x-none"/>
                              </w:rPr>
                              <w:t>not</w:t>
                            </w:r>
                            <w:r w:rsidRPr="00AC1BBB">
                              <w:rPr>
                                <w:color w:val="0000FF"/>
                                <w:u w:color="008000"/>
                                <w:lang w:bidi="x-none"/>
                              </w:rPr>
                              <w:t xml:space="preserve"> contain Answer Keys. </w:t>
                            </w:r>
                          </w:p>
                          <w:p w14:paraId="11929570" w14:textId="77777777" w:rsidR="00F332EE" w:rsidRPr="00AC1BBB" w:rsidRDefault="00F332EE" w:rsidP="00F332EE">
                            <w:pPr>
                              <w:widowControl w:val="0"/>
                              <w:tabs>
                                <w:tab w:val="right" w:pos="7080"/>
                              </w:tabs>
                              <w:autoSpaceDE w:val="0"/>
                              <w:autoSpaceDN w:val="0"/>
                              <w:adjustRightInd w:val="0"/>
                              <w:spacing w:before="180" w:after="90" w:line="280" w:lineRule="exact"/>
                              <w:ind w:left="446" w:right="576"/>
                              <w:rPr>
                                <w:color w:val="0000FF"/>
                                <w:u w:color="008000"/>
                                <w:lang w:eastAsia="en-US" w:bidi="x-none"/>
                              </w:rPr>
                            </w:pPr>
                            <w:r w:rsidRPr="00AC1BBB">
                              <w:rPr>
                                <w:color w:val="FF0000"/>
                                <w:u w:color="008000"/>
                                <w:lang w:eastAsia="en-US" w:bidi="x-none"/>
                              </w:rPr>
                              <w:t>This </w:t>
                            </w:r>
                            <w:r w:rsidRPr="00AC1BBB">
                              <w:rPr>
                                <w:b/>
                                <w:bCs/>
                                <w:color w:val="FF0000"/>
                                <w:u w:color="008000"/>
                                <w:lang w:eastAsia="en-US" w:bidi="x-none"/>
                              </w:rPr>
                              <w:t>Word</w:t>
                            </w:r>
                            <w:r w:rsidRPr="00AC1BBB">
                              <w:rPr>
                                <w:color w:val="FF0000"/>
                                <w:u w:color="008000"/>
                                <w:lang w:eastAsia="en-US" w:bidi="x-none"/>
                              </w:rPr>
                              <w:t> file allows students to complete assignments using a computer either at school or at home. Teachers can assign all or parts of the file by email attachment or a school website. The </w:t>
                            </w:r>
                            <w:r w:rsidRPr="00AC1BBB">
                              <w:rPr>
                                <w:b/>
                                <w:bCs/>
                                <w:color w:val="FF0000"/>
                                <w:u w:color="008000"/>
                                <w:lang w:eastAsia="en-US" w:bidi="x-none"/>
                              </w:rPr>
                              <w:t>Word</w:t>
                            </w:r>
                            <w:r w:rsidRPr="00AC1BBB">
                              <w:rPr>
                                <w:color w:val="FF0000"/>
                                <w:u w:color="008000"/>
                                <w:lang w:eastAsia="en-US" w:bidi="x-none"/>
                              </w:rPr>
                              <w:t> file also allows teachers to:</w:t>
                            </w:r>
                          </w:p>
                          <w:p w14:paraId="3F7BA69B" w14:textId="77777777" w:rsidR="009A4843" w:rsidRPr="0071562E" w:rsidRDefault="009A4843" w:rsidP="009A4843">
                            <w:pPr>
                              <w:widowControl w:val="0"/>
                              <w:tabs>
                                <w:tab w:val="right" w:pos="7080"/>
                              </w:tabs>
                              <w:autoSpaceDE w:val="0"/>
                              <w:autoSpaceDN w:val="0"/>
                              <w:adjustRightInd w:val="0"/>
                              <w:spacing w:before="180" w:after="90" w:line="260" w:lineRule="exact"/>
                              <w:ind w:left="907" w:right="300"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4D1A0F">
                              <w:rPr>
                                <w:rFonts w:ascii="Gill Sans Ultra Bold" w:hAnsi="Gill Sans Ultra Bold" w:cs="Arial"/>
                                <w:i/>
                                <w:iCs/>
                                <w:color w:val="800080"/>
                                <w:sz w:val="22"/>
                                <w:szCs w:val="22"/>
                                <w:u w:color="008000"/>
                                <w:lang w:eastAsia="en-US" w:bidi="x-none"/>
                              </w:rPr>
                              <w:t>fonts</w:t>
                            </w:r>
                            <w:r w:rsidRPr="0071562E">
                              <w:rPr>
                                <w:color w:val="800080"/>
                                <w:sz w:val="22"/>
                                <w:szCs w:val="22"/>
                                <w:u w:color="008000"/>
                                <w:lang w:eastAsia="en-US" w:bidi="x-none"/>
                              </w:rPr>
                              <w:t xml:space="preserve"> and </w:t>
                            </w:r>
                            <w:r w:rsidRPr="007E6885">
                              <w:rPr>
                                <w:color w:val="800080"/>
                                <w:sz w:val="36"/>
                                <w:szCs w:val="36"/>
                                <w:u w:color="008000"/>
                                <w:lang w:eastAsia="en-US" w:bidi="x-none"/>
                              </w:rPr>
                              <w:t>text sizes</w:t>
                            </w:r>
                            <w:r w:rsidRPr="0071562E">
                              <w:rPr>
                                <w:color w:val="800080"/>
                                <w:sz w:val="22"/>
                                <w:szCs w:val="22"/>
                                <w:u w:color="008000"/>
                                <w:lang w:eastAsia="en-US" w:bidi="x-none"/>
                              </w:rPr>
                              <w:t> </w:t>
                            </w:r>
                          </w:p>
                          <w:p w14:paraId="05B355A3" w14:textId="77777777" w:rsidR="00F332EE" w:rsidRPr="00AC1BBB"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create a PDF document and use Adobe Reader's 'Read Out Loud Mode'</w:t>
                            </w:r>
                          </w:p>
                          <w:p w14:paraId="4BE91313" w14:textId="77777777" w:rsidR="00F332EE" w:rsidRPr="00AC1BBB"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xml:space="preserve">• save paper and copying costs and help protect the environment </w:t>
                            </w:r>
                          </w:p>
                          <w:p w14:paraId="478D96F8" w14:textId="77777777" w:rsidR="00F332EE"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promote and encourage students’ computer skills</w:t>
                            </w:r>
                          </w:p>
                          <w:p w14:paraId="1DE5847C" w14:textId="77777777" w:rsidR="00AC1BBB" w:rsidRPr="00AC1BBB" w:rsidRDefault="00AC1BBB"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p>
                          <w:p w14:paraId="09183B1A" w14:textId="77777777" w:rsidR="00F332EE" w:rsidRPr="00AC1BBB" w:rsidRDefault="00F332EE" w:rsidP="00F332EE">
                            <w:pPr>
                              <w:widowControl w:val="0"/>
                              <w:tabs>
                                <w:tab w:val="right" w:pos="7080"/>
                              </w:tabs>
                              <w:autoSpaceDE w:val="0"/>
                              <w:autoSpaceDN w:val="0"/>
                              <w:adjustRightInd w:val="0"/>
                              <w:spacing w:before="180" w:after="90" w:line="280" w:lineRule="exact"/>
                              <w:ind w:left="450" w:right="570"/>
                              <w:jc w:val="center"/>
                              <w:rPr>
                                <w:color w:val="008000"/>
                                <w:sz w:val="26"/>
                                <w:szCs w:val="26"/>
                                <w:u w:val="single" w:color="008000"/>
                                <w:lang w:eastAsia="en-US" w:bidi="x-none"/>
                              </w:rPr>
                            </w:pPr>
                            <w:r w:rsidRPr="00AC1BBB">
                              <w:rPr>
                                <w:color w:val="008000"/>
                                <w:sz w:val="26"/>
                                <w:szCs w:val="26"/>
                                <w:u w:val="single" w:color="008000"/>
                                <w:lang w:eastAsia="en-US" w:bidi="x-none"/>
                              </w:rPr>
                              <w:t xml:space="preserve">What Else Can You Do </w:t>
                            </w:r>
                            <w:proofErr w:type="gramStart"/>
                            <w:r w:rsidRPr="00AC1BBB">
                              <w:rPr>
                                <w:color w:val="008000"/>
                                <w:sz w:val="26"/>
                                <w:szCs w:val="26"/>
                                <w:u w:val="single" w:color="008000"/>
                                <w:lang w:eastAsia="en-US" w:bidi="x-none"/>
                              </w:rPr>
                              <w:t>With</w:t>
                            </w:r>
                            <w:proofErr w:type="gramEnd"/>
                            <w:r w:rsidRPr="00AC1BBB">
                              <w:rPr>
                                <w:color w:val="008000"/>
                                <w:sz w:val="26"/>
                                <w:szCs w:val="26"/>
                                <w:u w:val="single" w:color="008000"/>
                                <w:lang w:eastAsia="en-US" w:bidi="x-none"/>
                              </w:rPr>
                              <w:t xml:space="preserve"> </w:t>
                            </w:r>
                            <w:proofErr w:type="gramStart"/>
                            <w:r w:rsidRPr="00AC1BBB">
                              <w:rPr>
                                <w:color w:val="008000"/>
                                <w:sz w:val="26"/>
                                <w:szCs w:val="26"/>
                                <w:u w:val="single" w:color="008000"/>
                                <w:lang w:eastAsia="en-US" w:bidi="x-none"/>
                              </w:rPr>
                              <w:t>The</w:t>
                            </w:r>
                            <w:proofErr w:type="gramEnd"/>
                            <w:r w:rsidRPr="00AC1BBB">
                              <w:rPr>
                                <w:color w:val="008000"/>
                                <w:sz w:val="26"/>
                                <w:szCs w:val="26"/>
                                <w:u w:val="single" w:color="008000"/>
                                <w:lang w:eastAsia="en-US" w:bidi="x-none"/>
                              </w:rPr>
                              <w:t xml:space="preserve"> Word File?</w:t>
                            </w:r>
                          </w:p>
                          <w:p w14:paraId="01A014D0" w14:textId="77777777" w:rsidR="00F60150" w:rsidRPr="00DD136E" w:rsidRDefault="00F60150" w:rsidP="00F60150">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 xml:space="preserve">#1) </w:t>
                            </w:r>
                            <w:r w:rsidR="001D675D">
                              <w:rPr>
                                <w:color w:val="FF0000"/>
                                <w:sz w:val="22"/>
                                <w:szCs w:val="22"/>
                                <w:u w:color="008000"/>
                                <w:lang w:eastAsia="en-US" w:bidi="x-none"/>
                              </w:rPr>
                              <w:t>Y</w:t>
                            </w:r>
                            <w:r w:rsidRPr="00DD136E">
                              <w:rPr>
                                <w:color w:val="FF0000"/>
                                <w:sz w:val="22"/>
                                <w:szCs w:val="22"/>
                                <w:u w:color="008000"/>
                                <w:lang w:eastAsia="en-US" w:bidi="x-none"/>
                              </w:rPr>
                              <w:t xml:space="preserve">ou can easily upload the file to Google Docs and share it with students or other teachers. </w:t>
                            </w:r>
                            <w:r w:rsidRPr="00DD136E">
                              <w:rPr>
                                <w:b/>
                                <w:color w:val="FF0000"/>
                                <w:sz w:val="22"/>
                                <w:szCs w:val="22"/>
                                <w:u w:color="008000"/>
                                <w:lang w:eastAsia="en-US" w:bidi="x-none"/>
                              </w:rPr>
                              <w:t>See how here:</w:t>
                            </w:r>
                          </w:p>
                          <w:p w14:paraId="754B2429" w14:textId="77777777" w:rsidR="00F60150" w:rsidRPr="00B44F75" w:rsidRDefault="00F60150" w:rsidP="00F60150">
                            <w:pPr>
                              <w:widowControl w:val="0"/>
                              <w:tabs>
                                <w:tab w:val="right" w:pos="7080"/>
                              </w:tabs>
                              <w:autoSpaceDE w:val="0"/>
                              <w:autoSpaceDN w:val="0"/>
                              <w:adjustRightInd w:val="0"/>
                              <w:spacing w:before="180" w:after="90" w:line="280" w:lineRule="exact"/>
                              <w:ind w:left="450" w:right="300"/>
                              <w:rPr>
                                <w:sz w:val="22"/>
                                <w:szCs w:val="22"/>
                                <w:lang w:val="en-CA"/>
                              </w:rPr>
                            </w:pPr>
                            <w:hyperlink r:id="rId8" w:history="1">
                              <w:r w:rsidRPr="00B44F75">
                                <w:rPr>
                                  <w:rStyle w:val="Hyperlink"/>
                                  <w:sz w:val="22"/>
                                  <w:szCs w:val="22"/>
                                  <w:lang w:val="en-CA"/>
                                </w:rPr>
                                <w:t>https://support.google.com/drive/answer/2424368?hl=en</w:t>
                              </w:r>
                            </w:hyperlink>
                          </w:p>
                          <w:p w14:paraId="5EB7265D" w14:textId="77777777" w:rsidR="00F60150" w:rsidRPr="00B44F75" w:rsidRDefault="00F60150" w:rsidP="00F60150">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3347B18D" w14:textId="77777777" w:rsidR="00F332EE" w:rsidRPr="00F60150" w:rsidRDefault="00F60150" w:rsidP="00F60150">
                            <w:pPr>
                              <w:widowControl w:val="0"/>
                              <w:tabs>
                                <w:tab w:val="right" w:pos="7080"/>
                              </w:tabs>
                              <w:autoSpaceDE w:val="0"/>
                              <w:autoSpaceDN w:val="0"/>
                              <w:adjustRightInd w:val="0"/>
                              <w:spacing w:before="180" w:after="90" w:line="280" w:lineRule="exact"/>
                              <w:ind w:left="450" w:right="-163"/>
                              <w:rPr>
                                <w:sz w:val="22"/>
                                <w:szCs w:val="22"/>
                                <w:lang w:val="en-CA"/>
                              </w:rPr>
                            </w:pPr>
                            <w:hyperlink r:id="rId9" w:history="1">
                              <w:r w:rsidRPr="00B44F75">
                                <w:rPr>
                                  <w:rStyle w:val="Hyperlink"/>
                                  <w:sz w:val="22"/>
                                  <w:szCs w:val="22"/>
                                  <w:lang w:val="en-CA"/>
                                </w:rPr>
                                <w:t>https://support.google.com/docs/answer/187189?hl=en&amp;co=GENIE.Platform=Desktop</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75BE4" id="_x0000_t202" coordsize="21600,21600" o:spt="202" path="m,l,21600r21600,l21600,xe">
                <v:stroke joinstyle="miter"/>
                <v:path gradientshapeok="t" o:connecttype="rect"/>
              </v:shapetype>
              <v:shape id="Text Box 2" o:spid="_x0000_s1026" type="#_x0000_t202" style="position:absolute;margin-left:40.8pt;margin-top:28pt;width:453.15pt;height:5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">
                <v:path arrowok="t"/>
                <v:textbox>
                  <w:txbxContent>
                    <w:p w14:paraId="215039DC" w14:textId="77777777" w:rsidR="00F332EE" w:rsidRPr="00AB09ED" w:rsidRDefault="00F332EE" w:rsidP="00F332EE">
                      <w:pPr>
                        <w:widowControl w:val="0"/>
                        <w:tabs>
                          <w:tab w:val="right" w:pos="7080"/>
                        </w:tabs>
                        <w:autoSpaceDE w:val="0"/>
                        <w:autoSpaceDN w:val="0"/>
                        <w:adjustRightInd w:val="0"/>
                        <w:spacing w:before="180" w:after="90" w:line="280" w:lineRule="exact"/>
                        <w:ind w:left="450" w:right="570"/>
                        <w:jc w:val="center"/>
                        <w:rPr>
                          <w:color w:val="008000"/>
                          <w:sz w:val="30"/>
                          <w:szCs w:val="30"/>
                          <w:u w:val="single" w:color="008000"/>
                          <w:lang w:eastAsia="en-US" w:bidi="x-none"/>
                        </w:rPr>
                      </w:pPr>
                      <w:r w:rsidRPr="00AB09ED">
                        <w:rPr>
                          <w:color w:val="008000"/>
                          <w:sz w:val="30"/>
                          <w:szCs w:val="30"/>
                          <w:u w:val="single" w:color="008000"/>
                          <w:lang w:eastAsia="en-US" w:bidi="x-none"/>
                        </w:rPr>
                        <w:t>Articles and Questions</w:t>
                      </w:r>
                    </w:p>
                    <w:p w14:paraId="1DC87E72" w14:textId="77777777" w:rsidR="00245BCF" w:rsidRPr="00AC1BBB" w:rsidRDefault="00245BCF" w:rsidP="00245BCF">
                      <w:pPr>
                        <w:widowControl w:val="0"/>
                        <w:tabs>
                          <w:tab w:val="right" w:pos="7080"/>
                        </w:tabs>
                        <w:autoSpaceDE w:val="0"/>
                        <w:autoSpaceDN w:val="0"/>
                        <w:adjustRightInd w:val="0"/>
                        <w:spacing w:before="180" w:after="90" w:line="280" w:lineRule="exact"/>
                        <w:ind w:left="450" w:right="570"/>
                        <w:rPr>
                          <w:color w:val="0000FF"/>
                          <w:u w:color="008000"/>
                          <w:lang w:bidi="x-none"/>
                        </w:rPr>
                      </w:pPr>
                      <w:r w:rsidRPr="00AC1BBB">
                        <w:rPr>
                          <w:color w:val="660066"/>
                          <w:u w:color="008000"/>
                          <w:lang w:bidi="x-none"/>
                        </w:rPr>
                        <w:t xml:space="preserve">Each </w:t>
                      </w:r>
                      <w:r w:rsidRPr="00AC1BBB">
                        <w:rPr>
                          <w:b/>
                          <w:color w:val="660066"/>
                          <w:u w:color="008000"/>
                          <w:lang w:bidi="x-none"/>
                        </w:rPr>
                        <w:t>free article</w:t>
                      </w:r>
                      <w:r w:rsidRPr="00AC1BBB">
                        <w:rPr>
                          <w:color w:val="660066"/>
                          <w:u w:color="008000"/>
                          <w:lang w:bidi="x-none"/>
                        </w:rPr>
                        <w:t xml:space="preserve"> of </w:t>
                      </w:r>
                      <w:r w:rsidRPr="00AC1BBB">
                        <w:rPr>
                          <w:b/>
                          <w:i/>
                          <w:color w:val="0432FF"/>
                          <w:u w:color="008000"/>
                          <w:lang w:bidi="x-none"/>
                        </w:rPr>
                        <w:t>What in the World</w:t>
                      </w:r>
                      <w:r w:rsidRPr="003F0121">
                        <w:rPr>
                          <w:b/>
                          <w:i/>
                          <w:color w:val="0432FF"/>
                          <w:u w:color="008000"/>
                          <w:lang w:bidi="x-none"/>
                        </w:rPr>
                        <w:t>?</w:t>
                      </w:r>
                      <w:r w:rsidRPr="00AC1BBB">
                        <w:rPr>
                          <w:b/>
                          <w:i/>
                          <w:color w:val="660066"/>
                          <w:u w:color="008000"/>
                          <w:lang w:bidi="x-none"/>
                        </w:rPr>
                        <w:t xml:space="preserve"> </w:t>
                      </w:r>
                      <w:r w:rsidRPr="00AC1BBB">
                        <w:rPr>
                          <w:color w:val="660066"/>
                          <w:u w:color="008000"/>
                          <w:lang w:bidi="x-none"/>
                        </w:rPr>
                        <w:t xml:space="preserve">includes: </w:t>
                      </w:r>
                      <w:r w:rsidRPr="00AC1BBB">
                        <w:rPr>
                          <w:color w:val="660066"/>
                          <w:u w:color="008000"/>
                          <w:lang w:bidi="x-none"/>
                        </w:rPr>
                        <w:br/>
                      </w:r>
                      <w:r w:rsidRPr="00AC1BBB">
                        <w:rPr>
                          <w:color w:val="660066"/>
                          <w:u w:color="008000"/>
                          <w:lang w:bidi="x-none"/>
                        </w:rPr>
                        <w:br/>
                      </w:r>
                      <w:r w:rsidRPr="00AC1BBB">
                        <w:rPr>
                          <w:color w:val="0000FF"/>
                          <w:u w:color="008000"/>
                          <w:lang w:bidi="x-none"/>
                        </w:rPr>
                        <w:t xml:space="preserve">1) a PDF file </w:t>
                      </w:r>
                    </w:p>
                    <w:p w14:paraId="2FA7A6DE" w14:textId="77777777" w:rsidR="00245BCF" w:rsidRPr="00AC1BBB" w:rsidRDefault="00245BCF" w:rsidP="00245BCF">
                      <w:pPr>
                        <w:widowControl w:val="0"/>
                        <w:tabs>
                          <w:tab w:val="right" w:pos="7080"/>
                        </w:tabs>
                        <w:autoSpaceDE w:val="0"/>
                        <w:autoSpaceDN w:val="0"/>
                        <w:adjustRightInd w:val="0"/>
                        <w:spacing w:before="180" w:after="90" w:line="280" w:lineRule="exact"/>
                        <w:ind w:left="450" w:right="570"/>
                        <w:rPr>
                          <w:i/>
                          <w:color w:val="FF0000"/>
                          <w:u w:color="008000"/>
                          <w:lang w:bidi="x-none"/>
                        </w:rPr>
                      </w:pPr>
                      <w:r w:rsidRPr="00AC1BBB">
                        <w:rPr>
                          <w:i/>
                          <w:color w:val="FF0000"/>
                          <w:u w:color="008000"/>
                          <w:lang w:bidi="x-none"/>
                        </w:rPr>
                        <w:t>and</w:t>
                      </w:r>
                      <w:r w:rsidR="00374057">
                        <w:rPr>
                          <w:i/>
                          <w:color w:val="FF0000"/>
                          <w:u w:color="008000"/>
                          <w:lang w:bidi="x-none"/>
                        </w:rPr>
                        <w:t xml:space="preserve"> </w:t>
                      </w:r>
                    </w:p>
                    <w:p w14:paraId="4DB9691D" w14:textId="77777777" w:rsidR="00245BCF" w:rsidRPr="00AC1BBB" w:rsidRDefault="00245BCF" w:rsidP="00245BCF">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2) a Word file </w:t>
                      </w:r>
                    </w:p>
                    <w:p w14:paraId="5D026EE6" w14:textId="77777777" w:rsidR="00245BCF" w:rsidRPr="00AC1BBB" w:rsidRDefault="00245BCF" w:rsidP="00245BCF">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These files contain </w:t>
                      </w:r>
                      <w:r w:rsidRPr="00AC1BBB">
                        <w:rPr>
                          <w:b/>
                          <w:color w:val="0000FF"/>
                          <w:u w:val="single"/>
                          <w:lang w:bidi="x-none"/>
                        </w:rPr>
                        <w:t>only</w:t>
                      </w:r>
                      <w:r w:rsidRPr="00AC1BBB">
                        <w:rPr>
                          <w:color w:val="0000FF"/>
                          <w:u w:color="008000"/>
                          <w:lang w:bidi="x-none"/>
                        </w:rPr>
                        <w:t xml:space="preserve"> the article and questions. They do </w:t>
                      </w:r>
                      <w:r w:rsidRPr="00AC1BBB">
                        <w:rPr>
                          <w:b/>
                          <w:color w:val="0000FF"/>
                          <w:u w:val="single"/>
                          <w:lang w:bidi="x-none"/>
                        </w:rPr>
                        <w:t>not</w:t>
                      </w:r>
                      <w:r w:rsidRPr="00AC1BBB">
                        <w:rPr>
                          <w:color w:val="0000FF"/>
                          <w:u w:color="008000"/>
                          <w:lang w:bidi="x-none"/>
                        </w:rPr>
                        <w:t xml:space="preserve"> contain Answer Keys. </w:t>
                      </w:r>
                    </w:p>
                    <w:p w14:paraId="416566F0" w14:textId="77777777" w:rsidR="00F332EE" w:rsidRPr="00AC1BBB" w:rsidRDefault="00F332EE" w:rsidP="00F332EE">
                      <w:pPr>
                        <w:widowControl w:val="0"/>
                        <w:tabs>
                          <w:tab w:val="right" w:pos="7080"/>
                        </w:tabs>
                        <w:autoSpaceDE w:val="0"/>
                        <w:autoSpaceDN w:val="0"/>
                        <w:adjustRightInd w:val="0"/>
                        <w:spacing w:before="180" w:after="90" w:line="280" w:lineRule="exact"/>
                        <w:ind w:left="446" w:right="576"/>
                        <w:rPr>
                          <w:color w:val="0000FF"/>
                          <w:u w:color="008000"/>
                          <w:lang w:eastAsia="en-US" w:bidi="x-none"/>
                        </w:rPr>
                      </w:pPr>
                      <w:r w:rsidRPr="00AC1BBB">
                        <w:rPr>
                          <w:color w:val="FF0000"/>
                          <w:u w:color="008000"/>
                          <w:lang w:eastAsia="en-US" w:bidi="x-none"/>
                        </w:rPr>
                        <w:t>This </w:t>
                      </w:r>
                      <w:r w:rsidRPr="00AC1BBB">
                        <w:rPr>
                          <w:b/>
                          <w:bCs/>
                          <w:color w:val="FF0000"/>
                          <w:u w:color="008000"/>
                          <w:lang w:eastAsia="en-US" w:bidi="x-none"/>
                        </w:rPr>
                        <w:t>Word</w:t>
                      </w:r>
                      <w:r w:rsidRPr="00AC1BBB">
                        <w:rPr>
                          <w:color w:val="FF0000"/>
                          <w:u w:color="008000"/>
                          <w:lang w:eastAsia="en-US" w:bidi="x-none"/>
                        </w:rPr>
                        <w:t> file allows students to complete assignments using a computer either at school or at home. Teachers can assign all or parts of the file by email attachment or a school website. The </w:t>
                      </w:r>
                      <w:r w:rsidRPr="00AC1BBB">
                        <w:rPr>
                          <w:b/>
                          <w:bCs/>
                          <w:color w:val="FF0000"/>
                          <w:u w:color="008000"/>
                          <w:lang w:eastAsia="en-US" w:bidi="x-none"/>
                        </w:rPr>
                        <w:t>Word</w:t>
                      </w:r>
                      <w:r w:rsidRPr="00AC1BBB">
                        <w:rPr>
                          <w:color w:val="FF0000"/>
                          <w:u w:color="008000"/>
                          <w:lang w:eastAsia="en-US" w:bidi="x-none"/>
                        </w:rPr>
                        <w:t> file also allows teachers to:</w:t>
                      </w:r>
                    </w:p>
                    <w:p w14:paraId="6A2AE8EA" w14:textId="77777777" w:rsidR="009A4843" w:rsidRPr="0071562E" w:rsidRDefault="009A4843" w:rsidP="009A4843">
                      <w:pPr>
                        <w:widowControl w:val="0"/>
                        <w:tabs>
                          <w:tab w:val="right" w:pos="7080"/>
                        </w:tabs>
                        <w:autoSpaceDE w:val="0"/>
                        <w:autoSpaceDN w:val="0"/>
                        <w:adjustRightInd w:val="0"/>
                        <w:spacing w:before="180" w:after="90" w:line="260" w:lineRule="exact"/>
                        <w:ind w:left="907" w:right="300"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4D1A0F">
                        <w:rPr>
                          <w:rFonts w:ascii="Gill Sans Ultra Bold" w:hAnsi="Gill Sans Ultra Bold" w:cs="Arial"/>
                          <w:i/>
                          <w:iCs/>
                          <w:color w:val="800080"/>
                          <w:sz w:val="22"/>
                          <w:szCs w:val="22"/>
                          <w:u w:color="008000"/>
                          <w:lang w:eastAsia="en-US" w:bidi="x-none"/>
                        </w:rPr>
                        <w:t>fonts</w:t>
                      </w:r>
                      <w:r w:rsidRPr="0071562E">
                        <w:rPr>
                          <w:color w:val="800080"/>
                          <w:sz w:val="22"/>
                          <w:szCs w:val="22"/>
                          <w:u w:color="008000"/>
                          <w:lang w:eastAsia="en-US" w:bidi="x-none"/>
                        </w:rPr>
                        <w:t xml:space="preserve"> and </w:t>
                      </w:r>
                      <w:r w:rsidRPr="007E6885">
                        <w:rPr>
                          <w:color w:val="800080"/>
                          <w:sz w:val="36"/>
                          <w:szCs w:val="36"/>
                          <w:u w:color="008000"/>
                          <w:lang w:eastAsia="en-US" w:bidi="x-none"/>
                        </w:rPr>
                        <w:t>text sizes</w:t>
                      </w:r>
                      <w:r w:rsidRPr="0071562E">
                        <w:rPr>
                          <w:color w:val="800080"/>
                          <w:sz w:val="22"/>
                          <w:szCs w:val="22"/>
                          <w:u w:color="008000"/>
                          <w:lang w:eastAsia="en-US" w:bidi="x-none"/>
                        </w:rPr>
                        <w:t> </w:t>
                      </w:r>
                    </w:p>
                    <w:p w14:paraId="0B365026" w14:textId="77777777" w:rsidR="00F332EE" w:rsidRPr="00AC1BBB"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create a PDF document and use Adobe Reader's 'Read Out Loud Mode'</w:t>
                      </w:r>
                    </w:p>
                    <w:p w14:paraId="3DAD6DF0" w14:textId="77777777" w:rsidR="00F332EE" w:rsidRPr="00AC1BBB"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xml:space="preserve">• save paper and copying costs and help protect the environment </w:t>
                      </w:r>
                    </w:p>
                    <w:p w14:paraId="415F6981" w14:textId="77777777" w:rsidR="00F332EE"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promote and encourage students’ computer skills</w:t>
                      </w:r>
                    </w:p>
                    <w:p w14:paraId="045F4120" w14:textId="77777777" w:rsidR="00AC1BBB" w:rsidRPr="00AC1BBB" w:rsidRDefault="00AC1BBB"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p>
                    <w:p w14:paraId="55521222" w14:textId="77777777" w:rsidR="00F332EE" w:rsidRPr="00AC1BBB" w:rsidRDefault="00F332EE" w:rsidP="00F332EE">
                      <w:pPr>
                        <w:widowControl w:val="0"/>
                        <w:tabs>
                          <w:tab w:val="right" w:pos="7080"/>
                        </w:tabs>
                        <w:autoSpaceDE w:val="0"/>
                        <w:autoSpaceDN w:val="0"/>
                        <w:adjustRightInd w:val="0"/>
                        <w:spacing w:before="180" w:after="90" w:line="280" w:lineRule="exact"/>
                        <w:ind w:left="450" w:right="570"/>
                        <w:jc w:val="center"/>
                        <w:rPr>
                          <w:color w:val="008000"/>
                          <w:sz w:val="26"/>
                          <w:szCs w:val="26"/>
                          <w:u w:val="single" w:color="008000"/>
                          <w:lang w:eastAsia="en-US" w:bidi="x-none"/>
                        </w:rPr>
                      </w:pPr>
                      <w:r w:rsidRPr="00AC1BBB">
                        <w:rPr>
                          <w:color w:val="008000"/>
                          <w:sz w:val="26"/>
                          <w:szCs w:val="26"/>
                          <w:u w:val="single" w:color="008000"/>
                          <w:lang w:eastAsia="en-US" w:bidi="x-none"/>
                        </w:rPr>
                        <w:t xml:space="preserve">What Else Can You Do </w:t>
                      </w:r>
                      <w:proofErr w:type="gramStart"/>
                      <w:r w:rsidRPr="00AC1BBB">
                        <w:rPr>
                          <w:color w:val="008000"/>
                          <w:sz w:val="26"/>
                          <w:szCs w:val="26"/>
                          <w:u w:val="single" w:color="008000"/>
                          <w:lang w:eastAsia="en-US" w:bidi="x-none"/>
                        </w:rPr>
                        <w:t>With</w:t>
                      </w:r>
                      <w:proofErr w:type="gramEnd"/>
                      <w:r w:rsidRPr="00AC1BBB">
                        <w:rPr>
                          <w:color w:val="008000"/>
                          <w:sz w:val="26"/>
                          <w:szCs w:val="26"/>
                          <w:u w:val="single" w:color="008000"/>
                          <w:lang w:eastAsia="en-US" w:bidi="x-none"/>
                        </w:rPr>
                        <w:t xml:space="preserve"> </w:t>
                      </w:r>
                      <w:proofErr w:type="gramStart"/>
                      <w:r w:rsidRPr="00AC1BBB">
                        <w:rPr>
                          <w:color w:val="008000"/>
                          <w:sz w:val="26"/>
                          <w:szCs w:val="26"/>
                          <w:u w:val="single" w:color="008000"/>
                          <w:lang w:eastAsia="en-US" w:bidi="x-none"/>
                        </w:rPr>
                        <w:t>The</w:t>
                      </w:r>
                      <w:proofErr w:type="gramEnd"/>
                      <w:r w:rsidRPr="00AC1BBB">
                        <w:rPr>
                          <w:color w:val="008000"/>
                          <w:sz w:val="26"/>
                          <w:szCs w:val="26"/>
                          <w:u w:val="single" w:color="008000"/>
                          <w:lang w:eastAsia="en-US" w:bidi="x-none"/>
                        </w:rPr>
                        <w:t xml:space="preserve"> Word File?</w:t>
                      </w:r>
                    </w:p>
                    <w:p w14:paraId="488E9451" w14:textId="77777777" w:rsidR="00F60150" w:rsidRPr="00DD136E" w:rsidRDefault="00F60150" w:rsidP="00F60150">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 xml:space="preserve">#1) </w:t>
                      </w:r>
                      <w:r w:rsidR="001D675D">
                        <w:rPr>
                          <w:color w:val="FF0000"/>
                          <w:sz w:val="22"/>
                          <w:szCs w:val="22"/>
                          <w:u w:color="008000"/>
                          <w:lang w:eastAsia="en-US" w:bidi="x-none"/>
                        </w:rPr>
                        <w:t>Y</w:t>
                      </w:r>
                      <w:r w:rsidRPr="00DD136E">
                        <w:rPr>
                          <w:color w:val="FF0000"/>
                          <w:sz w:val="22"/>
                          <w:szCs w:val="22"/>
                          <w:u w:color="008000"/>
                          <w:lang w:eastAsia="en-US" w:bidi="x-none"/>
                        </w:rPr>
                        <w:t xml:space="preserve">ou can easily upload the file to Google Docs and share it with students or other teachers. </w:t>
                      </w:r>
                      <w:r w:rsidRPr="00DD136E">
                        <w:rPr>
                          <w:b/>
                          <w:color w:val="FF0000"/>
                          <w:sz w:val="22"/>
                          <w:szCs w:val="22"/>
                          <w:u w:color="008000"/>
                          <w:lang w:eastAsia="en-US" w:bidi="x-none"/>
                        </w:rPr>
                        <w:t>See how here:</w:t>
                      </w:r>
                    </w:p>
                    <w:p w14:paraId="20DCCBD5" w14:textId="77777777" w:rsidR="00F60150" w:rsidRPr="00B44F75" w:rsidRDefault="00F60150" w:rsidP="00F60150">
                      <w:pPr>
                        <w:widowControl w:val="0"/>
                        <w:tabs>
                          <w:tab w:val="right" w:pos="7080"/>
                        </w:tabs>
                        <w:autoSpaceDE w:val="0"/>
                        <w:autoSpaceDN w:val="0"/>
                        <w:adjustRightInd w:val="0"/>
                        <w:spacing w:before="180" w:after="90" w:line="280" w:lineRule="exact"/>
                        <w:ind w:left="450" w:right="300"/>
                        <w:rPr>
                          <w:sz w:val="22"/>
                          <w:szCs w:val="22"/>
                          <w:lang w:val="en-CA"/>
                        </w:rPr>
                      </w:pPr>
                      <w:hyperlink r:id="rId10" w:history="1">
                        <w:r w:rsidRPr="00B44F75">
                          <w:rPr>
                            <w:rStyle w:val="Hyperlink"/>
                            <w:sz w:val="22"/>
                            <w:szCs w:val="22"/>
                            <w:lang w:val="en-CA"/>
                          </w:rPr>
                          <w:t>https://support.google.com/drive/answer/2424368?hl=en</w:t>
                        </w:r>
                      </w:hyperlink>
                    </w:p>
                    <w:p w14:paraId="51846D24" w14:textId="77777777" w:rsidR="00F60150" w:rsidRPr="00B44F75" w:rsidRDefault="00F60150" w:rsidP="00F60150">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605BD1D9" w14:textId="77777777" w:rsidR="00F332EE" w:rsidRPr="00F60150" w:rsidRDefault="00F60150" w:rsidP="00F60150">
                      <w:pPr>
                        <w:widowControl w:val="0"/>
                        <w:tabs>
                          <w:tab w:val="right" w:pos="7080"/>
                        </w:tabs>
                        <w:autoSpaceDE w:val="0"/>
                        <w:autoSpaceDN w:val="0"/>
                        <w:adjustRightInd w:val="0"/>
                        <w:spacing w:before="180" w:after="90" w:line="280" w:lineRule="exact"/>
                        <w:ind w:left="450" w:right="-163"/>
                        <w:rPr>
                          <w:sz w:val="22"/>
                          <w:szCs w:val="22"/>
                          <w:lang w:val="en-CA"/>
                        </w:rPr>
                      </w:pPr>
                      <w:hyperlink r:id="rId11" w:history="1">
                        <w:r w:rsidRPr="00B44F75">
                          <w:rPr>
                            <w:rStyle w:val="Hyperlink"/>
                            <w:sz w:val="22"/>
                            <w:szCs w:val="22"/>
                            <w:lang w:val="en-CA"/>
                          </w:rPr>
                          <w:t>https://support.google.com/docs/answer/187189?hl=en&amp;co=GENIE.Platform=Desktop</w:t>
                        </w:r>
                      </w:hyperlink>
                    </w:p>
                  </w:txbxContent>
                </v:textbox>
                <w10:wrap type="through"/>
              </v:shape>
            </w:pict>
          </mc:Fallback>
        </mc:AlternateContent>
      </w:r>
    </w:p>
    <w:p w14:paraId="312DC8B2" w14:textId="77777777" w:rsidR="000B6688" w:rsidRPr="00A602EA" w:rsidRDefault="000B6688" w:rsidP="004F771C">
      <w:pPr>
        <w:rPr>
          <w:sz w:val="52"/>
          <w:szCs w:val="52"/>
          <w:lang w:val="en-CA"/>
        </w:rPr>
      </w:pPr>
    </w:p>
    <w:p w14:paraId="44791F11" w14:textId="77777777" w:rsidR="000B6688" w:rsidRPr="00A602EA" w:rsidRDefault="000B6688" w:rsidP="004F771C">
      <w:pPr>
        <w:rPr>
          <w:sz w:val="52"/>
          <w:szCs w:val="52"/>
          <w:lang w:val="en-CA"/>
        </w:rPr>
      </w:pPr>
    </w:p>
    <w:p w14:paraId="75A9B72C" w14:textId="77777777" w:rsidR="000B6688" w:rsidRPr="00A602EA" w:rsidRDefault="000B6688" w:rsidP="004F771C">
      <w:pPr>
        <w:rPr>
          <w:sz w:val="52"/>
          <w:szCs w:val="52"/>
          <w:lang w:val="en-CA"/>
        </w:rPr>
      </w:pPr>
    </w:p>
    <w:p w14:paraId="0AE517B0" w14:textId="77777777" w:rsidR="000B6688" w:rsidRPr="00A602EA" w:rsidRDefault="000B6688" w:rsidP="004F771C">
      <w:pPr>
        <w:rPr>
          <w:sz w:val="52"/>
          <w:szCs w:val="52"/>
          <w:lang w:val="en-CA"/>
        </w:rPr>
      </w:pPr>
    </w:p>
    <w:p w14:paraId="11CA626E" w14:textId="77777777" w:rsidR="000B6688" w:rsidRPr="00A602EA" w:rsidRDefault="000B6688" w:rsidP="004F771C">
      <w:pPr>
        <w:rPr>
          <w:sz w:val="52"/>
          <w:szCs w:val="52"/>
          <w:lang w:val="en-CA"/>
        </w:rPr>
      </w:pPr>
    </w:p>
    <w:p w14:paraId="1C2EBEE0" w14:textId="77777777" w:rsidR="000B6688" w:rsidRPr="00A602EA" w:rsidRDefault="000B6688" w:rsidP="004F771C">
      <w:pPr>
        <w:rPr>
          <w:sz w:val="52"/>
          <w:szCs w:val="52"/>
          <w:lang w:val="en-CA"/>
        </w:rPr>
      </w:pPr>
    </w:p>
    <w:p w14:paraId="485D5198" w14:textId="77777777" w:rsidR="000B6688" w:rsidRPr="00A602EA" w:rsidRDefault="000B6688" w:rsidP="004F771C">
      <w:pPr>
        <w:rPr>
          <w:sz w:val="52"/>
          <w:szCs w:val="52"/>
          <w:lang w:val="en-CA"/>
        </w:rPr>
      </w:pPr>
    </w:p>
    <w:p w14:paraId="3F10133A" w14:textId="77777777" w:rsidR="000B6688" w:rsidRPr="00A602EA" w:rsidRDefault="000B6688" w:rsidP="004F771C">
      <w:pPr>
        <w:rPr>
          <w:sz w:val="52"/>
          <w:szCs w:val="52"/>
          <w:lang w:val="en-CA"/>
        </w:rPr>
      </w:pPr>
    </w:p>
    <w:p w14:paraId="66BE7E32" w14:textId="77777777" w:rsidR="000B6688" w:rsidRPr="00A602EA" w:rsidRDefault="000B6688" w:rsidP="004F771C">
      <w:pPr>
        <w:rPr>
          <w:sz w:val="52"/>
          <w:szCs w:val="52"/>
          <w:lang w:val="en-CA"/>
        </w:rPr>
      </w:pPr>
    </w:p>
    <w:p w14:paraId="34FC341C" w14:textId="77777777" w:rsidR="000B6688" w:rsidRPr="00A602EA" w:rsidRDefault="000B6688" w:rsidP="004F771C">
      <w:pPr>
        <w:rPr>
          <w:sz w:val="52"/>
          <w:szCs w:val="52"/>
          <w:lang w:val="en-CA"/>
        </w:rPr>
      </w:pPr>
    </w:p>
    <w:p w14:paraId="4A67D7E2" w14:textId="77777777" w:rsidR="00EF2294" w:rsidRPr="00A602EA" w:rsidRDefault="00EF2294" w:rsidP="004F771C">
      <w:pPr>
        <w:rPr>
          <w:sz w:val="52"/>
          <w:szCs w:val="52"/>
          <w:lang w:val="en-CA"/>
        </w:rPr>
      </w:pPr>
    </w:p>
    <w:p w14:paraId="0CD1DE68" w14:textId="77777777" w:rsidR="00EF2294" w:rsidRPr="00A602EA" w:rsidRDefault="00EF2294" w:rsidP="004F771C">
      <w:pPr>
        <w:rPr>
          <w:sz w:val="52"/>
          <w:szCs w:val="52"/>
          <w:lang w:val="en-CA"/>
        </w:rPr>
      </w:pPr>
    </w:p>
    <w:p w14:paraId="6A4E056F" w14:textId="77777777" w:rsidR="0069637F" w:rsidRPr="00A602EA" w:rsidRDefault="0069637F" w:rsidP="00197589">
      <w:pPr>
        <w:tabs>
          <w:tab w:val="left" w:pos="6432"/>
        </w:tabs>
        <w:rPr>
          <w:sz w:val="52"/>
          <w:lang w:val="en-CA"/>
        </w:rPr>
      </w:pPr>
    </w:p>
    <w:p w14:paraId="4E33625E" w14:textId="77777777" w:rsidR="0069637F" w:rsidRPr="00A602EA" w:rsidRDefault="0069637F" w:rsidP="0069637F">
      <w:pPr>
        <w:tabs>
          <w:tab w:val="left" w:pos="4304"/>
        </w:tabs>
        <w:rPr>
          <w:sz w:val="52"/>
          <w:lang w:val="en-CA"/>
        </w:rPr>
      </w:pPr>
      <w:r w:rsidRPr="00A602EA">
        <w:rPr>
          <w:sz w:val="52"/>
          <w:lang w:val="en-CA"/>
        </w:rPr>
        <w:tab/>
      </w:r>
    </w:p>
    <w:p w14:paraId="24519155" w14:textId="77777777" w:rsidR="0069637F" w:rsidRPr="00A602EA" w:rsidRDefault="0069637F" w:rsidP="0069637F">
      <w:pPr>
        <w:rPr>
          <w:sz w:val="52"/>
          <w:lang w:val="en-CA"/>
        </w:rPr>
      </w:pPr>
    </w:p>
    <w:p w14:paraId="684133E8" w14:textId="77777777" w:rsidR="002148E7" w:rsidRDefault="002148E7" w:rsidP="002148E7">
      <w:pPr>
        <w:rPr>
          <w:sz w:val="52"/>
          <w:lang w:val="en-CA"/>
        </w:rPr>
      </w:pPr>
    </w:p>
    <w:p w14:paraId="005F7EA5" w14:textId="77777777" w:rsidR="005034B8" w:rsidRPr="00A602EA" w:rsidRDefault="005034B8" w:rsidP="002148E7">
      <w:pPr>
        <w:rPr>
          <w:sz w:val="52"/>
          <w:lang w:val="en-CA"/>
        </w:rPr>
      </w:pPr>
    </w:p>
    <w:p w14:paraId="287136CE" w14:textId="77777777" w:rsidR="009B357D" w:rsidRPr="00A602EA" w:rsidRDefault="002148E7" w:rsidP="00D81068">
      <w:pPr>
        <w:tabs>
          <w:tab w:val="left" w:pos="4720"/>
        </w:tabs>
        <w:rPr>
          <w:sz w:val="52"/>
          <w:lang w:val="en-CA"/>
        </w:rPr>
      </w:pPr>
      <w:r w:rsidRPr="00A602EA">
        <w:rPr>
          <w:sz w:val="52"/>
          <w:lang w:val="en-CA"/>
        </w:rPr>
        <w:tab/>
      </w:r>
    </w:p>
    <w:p w14:paraId="56038D88" w14:textId="4627B1C0" w:rsidR="009E7C7C" w:rsidRDefault="00924477" w:rsidP="005034B8">
      <w:pPr>
        <w:tabs>
          <w:tab w:val="left" w:pos="3937"/>
        </w:tabs>
        <w:rPr>
          <w:color w:val="000000"/>
          <w:sz w:val="20"/>
          <w:szCs w:val="20"/>
          <w:lang w:val="en-CA" w:eastAsia="en-US"/>
        </w:rPr>
      </w:pPr>
      <w:r w:rsidRPr="00A602EA">
        <w:rPr>
          <w:sz w:val="52"/>
          <w:lang w:val="en-CA"/>
        </w:rPr>
        <w:br w:type="page"/>
      </w:r>
    </w:p>
    <w:p w14:paraId="4FC420FA" w14:textId="77777777" w:rsidR="009E7C7C" w:rsidRPr="006E35E6" w:rsidRDefault="009E7C7C" w:rsidP="009E7C7C">
      <w:pPr>
        <w:suppressAutoHyphens/>
        <w:autoSpaceDE w:val="0"/>
        <w:autoSpaceDN w:val="0"/>
        <w:adjustRightInd w:val="0"/>
        <w:spacing w:before="70" w:after="70" w:line="300" w:lineRule="atLeast"/>
        <w:textAlignment w:val="center"/>
        <w:rPr>
          <w:color w:val="000000"/>
          <w:spacing w:val="-2"/>
          <w:sz w:val="20"/>
          <w:szCs w:val="20"/>
          <w:lang w:val="en-CA" w:eastAsia="en-US"/>
        </w:rPr>
      </w:pPr>
      <w:bookmarkStart w:id="0" w:name="_Hlk127885504"/>
      <w:r w:rsidRPr="006E35E6">
        <w:rPr>
          <w:b/>
          <w:bCs/>
          <w:sz w:val="52"/>
          <w:szCs w:val="52"/>
          <w:lang w:val="en-CA"/>
        </w:rPr>
        <w:lastRenderedPageBreak/>
        <w:t>A Pacific Paradise is Sinking</w:t>
      </w:r>
    </w:p>
    <w:p w14:paraId="323205CA" w14:textId="77777777" w:rsidR="009E7C7C" w:rsidRPr="00DF5FA3" w:rsidRDefault="009E7C7C" w:rsidP="009E7C7C">
      <w:pPr>
        <w:suppressAutoHyphens/>
        <w:autoSpaceDE w:val="0"/>
        <w:autoSpaceDN w:val="0"/>
        <w:adjustRightInd w:val="0"/>
        <w:spacing w:before="70" w:after="70" w:line="260" w:lineRule="atLeast"/>
        <w:textAlignment w:val="center"/>
        <w:rPr>
          <w:b/>
          <w:bCs/>
          <w:sz w:val="52"/>
          <w:szCs w:val="52"/>
          <w:lang w:val="en-CA"/>
        </w:rPr>
      </w:pPr>
      <w:r>
        <w:rPr>
          <w:b/>
          <w:bCs/>
          <w:noProof/>
          <w:sz w:val="52"/>
          <w:szCs w:val="52"/>
          <w:lang w:val="en-CA"/>
        </w:rPr>
        <w:drawing>
          <wp:inline distT="0" distB="0" distL="0" distR="0" wp14:anchorId="72CE646C" wp14:editId="72EF780B">
            <wp:extent cx="6858000" cy="2546985"/>
            <wp:effectExtent l="0" t="0" r="0" b="5715"/>
            <wp:docPr id="11324687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68788" name="Picture 1132468788"/>
                    <pic:cNvPicPr/>
                  </pic:nvPicPr>
                  <pic:blipFill>
                    <a:blip r:embed="rId12"/>
                    <a:stretch>
                      <a:fillRect/>
                    </a:stretch>
                  </pic:blipFill>
                  <pic:spPr>
                    <a:xfrm>
                      <a:off x="0" y="0"/>
                      <a:ext cx="6858000" cy="2546985"/>
                    </a:xfrm>
                    <a:prstGeom prst="rect">
                      <a:avLst/>
                    </a:prstGeom>
                  </pic:spPr>
                </pic:pic>
              </a:graphicData>
            </a:graphic>
          </wp:inline>
        </w:drawing>
      </w:r>
    </w:p>
    <w:p w14:paraId="4414F099" w14:textId="77777777" w:rsidR="009E7C7C" w:rsidRPr="006E35E6" w:rsidRDefault="009E7C7C" w:rsidP="009E7C7C">
      <w:pPr>
        <w:suppressAutoHyphens/>
        <w:autoSpaceDE w:val="0"/>
        <w:autoSpaceDN w:val="0"/>
        <w:adjustRightInd w:val="0"/>
        <w:spacing w:before="70" w:after="70" w:line="180" w:lineRule="atLeast"/>
        <w:textAlignment w:val="center"/>
        <w:rPr>
          <w:color w:val="000000"/>
          <w:sz w:val="20"/>
          <w:szCs w:val="20"/>
          <w:lang w:val="en-CA" w:eastAsia="en-US"/>
        </w:rPr>
        <w:sectPr w:rsidR="009E7C7C" w:rsidRPr="006E35E6" w:rsidSect="009E7C7C">
          <w:footerReference w:type="even" r:id="rId13"/>
          <w:footerReference w:type="default" r:id="rId14"/>
          <w:footerReference w:type="first" r:id="rId15"/>
          <w:type w:val="continuous"/>
          <w:pgSz w:w="12240" w:h="15840"/>
          <w:pgMar w:top="720" w:right="720" w:bottom="720" w:left="720" w:header="720" w:footer="720" w:gutter="0"/>
          <w:cols w:space="720"/>
          <w:noEndnote/>
        </w:sectPr>
      </w:pPr>
      <w:r>
        <w:rPr>
          <w:color w:val="000000"/>
          <w:sz w:val="20"/>
          <w:szCs w:val="20"/>
          <w:lang w:val="en-CA" w:eastAsia="en-US"/>
        </w:rPr>
        <w:br/>
      </w:r>
    </w:p>
    <w:p w14:paraId="725EEBBB" w14:textId="77777777" w:rsidR="009E7C7C" w:rsidRPr="006E35E6" w:rsidRDefault="009E7C7C" w:rsidP="009E7C7C">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6E35E6">
        <w:rPr>
          <w:color w:val="000000"/>
          <w:spacing w:val="-2"/>
          <w:sz w:val="20"/>
          <w:szCs w:val="20"/>
          <w:lang w:val="en-CA" w:eastAsia="en-US"/>
        </w:rPr>
        <w:t>Imagine you had to leave the only country you’ve ever known and loved because the ocean was swallowing your home. How would you feel? That’s the situation facing the inhabitants of Tuvalu, a nation of 11,000 people situated halfway between Australia and Hawaii.</w:t>
      </w:r>
    </w:p>
    <w:p w14:paraId="3E865015" w14:textId="77777777" w:rsidR="009E7C7C" w:rsidRPr="006E35E6" w:rsidRDefault="009E7C7C" w:rsidP="009E7C7C">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6E35E6">
        <w:rPr>
          <w:color w:val="000000"/>
          <w:spacing w:val="-2"/>
          <w:sz w:val="20"/>
          <w:szCs w:val="20"/>
          <w:lang w:val="en-CA" w:eastAsia="en-US"/>
        </w:rPr>
        <w:t xml:space="preserve">This summer, more than 80 percent of Tuvalu’s population applied for special “climate visas” that would allow them to move to Australia. The reason? As soon as 2050, all of Tuvalu may be under water. </w:t>
      </w:r>
    </w:p>
    <w:p w14:paraId="41BB05BA" w14:textId="77777777" w:rsidR="009E7C7C" w:rsidRPr="006E35E6" w:rsidRDefault="009E7C7C" w:rsidP="009E7C7C">
      <w:pPr>
        <w:suppressAutoHyphens/>
        <w:autoSpaceDE w:val="0"/>
        <w:autoSpaceDN w:val="0"/>
        <w:adjustRightInd w:val="0"/>
        <w:spacing w:before="70" w:after="70" w:line="280" w:lineRule="atLeast"/>
        <w:textAlignment w:val="center"/>
        <w:rPr>
          <w:b/>
          <w:bCs/>
          <w:color w:val="000000"/>
          <w:spacing w:val="-2"/>
          <w:sz w:val="20"/>
          <w:szCs w:val="20"/>
          <w:lang w:val="en-CA" w:eastAsia="en-US"/>
        </w:rPr>
      </w:pPr>
      <w:r w:rsidRPr="006E35E6">
        <w:rPr>
          <w:b/>
          <w:bCs/>
          <w:color w:val="000000"/>
          <w:spacing w:val="-2"/>
          <w:sz w:val="20"/>
          <w:szCs w:val="20"/>
          <w:lang w:val="en-CA" w:eastAsia="en-US"/>
        </w:rPr>
        <w:t>The beauty of Tuvalu</w:t>
      </w:r>
    </w:p>
    <w:p w14:paraId="3ED79114" w14:textId="77777777" w:rsidR="009E7C7C" w:rsidRPr="006E35E6" w:rsidRDefault="009E7C7C" w:rsidP="009E7C7C">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6E35E6">
        <w:rPr>
          <w:color w:val="000000"/>
          <w:spacing w:val="-2"/>
          <w:sz w:val="20"/>
          <w:szCs w:val="20"/>
          <w:lang w:val="en-CA" w:eastAsia="en-US"/>
        </w:rPr>
        <w:t xml:space="preserve">Tuvalu may be the first country to </w:t>
      </w:r>
      <w:r w:rsidRPr="006E35E6">
        <w:rPr>
          <w:b/>
          <w:bCs/>
          <w:color w:val="000000"/>
          <w:spacing w:val="-2"/>
          <w:sz w:val="20"/>
          <w:szCs w:val="20"/>
          <w:lang w:val="en-CA" w:eastAsia="en-US"/>
        </w:rPr>
        <w:t xml:space="preserve">succumb </w:t>
      </w:r>
      <w:r w:rsidRPr="006E35E6">
        <w:rPr>
          <w:color w:val="000000"/>
          <w:spacing w:val="-2"/>
          <w:sz w:val="20"/>
          <w:szCs w:val="20"/>
          <w:lang w:val="en-CA" w:eastAsia="en-US"/>
        </w:rPr>
        <w:t xml:space="preserve">to rising sea levels due to climate change and it probably won’t be the last. But its loss would be a heartbreak. </w:t>
      </w:r>
    </w:p>
    <w:p w14:paraId="6EE5844E" w14:textId="77777777" w:rsidR="009E7C7C" w:rsidRPr="006E35E6" w:rsidRDefault="009E7C7C" w:rsidP="009E7C7C">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6E35E6">
        <w:rPr>
          <w:color w:val="000000"/>
          <w:spacing w:val="-2"/>
          <w:sz w:val="20"/>
          <w:szCs w:val="20"/>
          <w:lang w:val="en-CA" w:eastAsia="en-US"/>
        </w:rPr>
        <w:t xml:space="preserve">The island nation is a tiny jewel. At just 26 square kilometres—about one‑quarter the size of Disney World—it is made up of turquoise lagoons, swaying palm trees and coral </w:t>
      </w:r>
      <w:r w:rsidRPr="006E35E6">
        <w:rPr>
          <w:b/>
          <w:bCs/>
          <w:color w:val="000000"/>
          <w:spacing w:val="-2"/>
          <w:sz w:val="20"/>
          <w:szCs w:val="20"/>
          <w:lang w:val="en-CA" w:eastAsia="en-US"/>
        </w:rPr>
        <w:t xml:space="preserve">atolls </w:t>
      </w:r>
      <w:r w:rsidRPr="006E35E6">
        <w:rPr>
          <w:color w:val="000000"/>
          <w:spacing w:val="-2"/>
          <w:sz w:val="20"/>
          <w:szCs w:val="20"/>
          <w:lang w:val="en-CA" w:eastAsia="en-US"/>
        </w:rPr>
        <w:t xml:space="preserve">that glow in the tropical sun. Its crystal-clear waters, white sandy beaches, and vibrant marine life make it one of the most unspoiled and breathtaking places in the Pacific. </w:t>
      </w:r>
    </w:p>
    <w:p w14:paraId="76118E95" w14:textId="77777777" w:rsidR="009E7C7C" w:rsidRPr="006E35E6" w:rsidRDefault="009E7C7C" w:rsidP="009E7C7C">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6E35E6">
        <w:rPr>
          <w:color w:val="000000"/>
          <w:spacing w:val="-2"/>
          <w:sz w:val="20"/>
          <w:szCs w:val="20"/>
          <w:lang w:val="en-CA" w:eastAsia="en-US"/>
        </w:rPr>
        <w:t>The country consists of nine islands and atolls. Tuvalu means “eight standing together” in Polynesian—the official language along with English. The name refers to the eight populated atolls</w:t>
      </w:r>
      <w:r w:rsidRPr="006E35E6">
        <w:rPr>
          <w:b/>
          <w:bCs/>
          <w:color w:val="000000"/>
          <w:spacing w:val="-2"/>
          <w:sz w:val="20"/>
          <w:szCs w:val="20"/>
          <w:lang w:val="en-CA" w:eastAsia="en-US"/>
        </w:rPr>
        <w:t xml:space="preserve"> </w:t>
      </w:r>
      <w:r w:rsidRPr="006E35E6">
        <w:rPr>
          <w:color w:val="000000"/>
          <w:spacing w:val="-2"/>
          <w:sz w:val="20"/>
          <w:szCs w:val="20"/>
          <w:lang w:val="en-CA" w:eastAsia="en-US"/>
        </w:rPr>
        <w:t xml:space="preserve">and speaks to how connected the people feel to one another. </w:t>
      </w:r>
    </w:p>
    <w:p w14:paraId="1A97D9B3" w14:textId="77777777" w:rsidR="009E7C7C" w:rsidRPr="006E35E6" w:rsidRDefault="009E7C7C" w:rsidP="009E7C7C">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6E35E6">
        <w:rPr>
          <w:color w:val="000000"/>
          <w:spacing w:val="-2"/>
          <w:sz w:val="20"/>
          <w:szCs w:val="20"/>
          <w:lang w:val="en-CA" w:eastAsia="en-US"/>
        </w:rPr>
        <w:t xml:space="preserve"> </w:t>
      </w:r>
      <w:r w:rsidRPr="006E35E6">
        <w:rPr>
          <w:b/>
          <w:bCs/>
          <w:color w:val="000000"/>
          <w:spacing w:val="-2"/>
          <w:sz w:val="20"/>
          <w:szCs w:val="20"/>
          <w:lang w:val="en-CA" w:eastAsia="en-US"/>
        </w:rPr>
        <w:t>The ocean’s scary rise</w:t>
      </w:r>
    </w:p>
    <w:p w14:paraId="4E876D56" w14:textId="77777777" w:rsidR="009E7C7C" w:rsidRPr="006E35E6" w:rsidRDefault="009E7C7C" w:rsidP="009E7C7C">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6E35E6">
        <w:rPr>
          <w:color w:val="000000"/>
          <w:spacing w:val="-2"/>
          <w:sz w:val="20"/>
          <w:szCs w:val="20"/>
          <w:lang w:val="en-CA" w:eastAsia="en-US"/>
        </w:rPr>
        <w:t xml:space="preserve">Yet that connection may soon be lost as Tuvaluans scatter to safer places. On average, Tuvalu is now only two metres above sea level—just 4.5 metres at its highest point. A NASA study showed that in 2023, the sea level around Tuvalu had risen 15 centimetres more than the 30-year average. If this trend continues, most of Tuvalu’s land and infrastructure will be below its high‑tide level by 2050. </w:t>
      </w:r>
    </w:p>
    <w:p w14:paraId="3C7A56C2" w14:textId="77777777" w:rsidR="009E7C7C" w:rsidRPr="006E35E6" w:rsidRDefault="009E7C7C" w:rsidP="009E7C7C">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6E35E6">
        <w:rPr>
          <w:color w:val="000000"/>
          <w:spacing w:val="-2"/>
          <w:sz w:val="20"/>
          <w:szCs w:val="20"/>
          <w:lang w:val="en-CA" w:eastAsia="en-US"/>
        </w:rPr>
        <w:t xml:space="preserve">Tuvalu already struggles with saltwater contamination. Seawater seeps into the country’s drinking water wells. The ocean contaminates crops and trees. </w:t>
      </w:r>
    </w:p>
    <w:p w14:paraId="3C5F1423" w14:textId="77777777" w:rsidR="009E7C7C" w:rsidRPr="006E35E6" w:rsidRDefault="009E7C7C" w:rsidP="009E7C7C">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6E35E6">
        <w:rPr>
          <w:color w:val="000000"/>
          <w:spacing w:val="-2"/>
          <w:sz w:val="20"/>
          <w:szCs w:val="20"/>
          <w:lang w:val="en-CA" w:eastAsia="en-US"/>
        </w:rPr>
        <w:t xml:space="preserve">Rising waters also make Tuvalu more vulnerable to the storm surges extreme weather can cause. </w:t>
      </w:r>
      <w:proofErr w:type="gramStart"/>
      <w:r w:rsidRPr="006E35E6">
        <w:rPr>
          <w:color w:val="000000"/>
          <w:spacing w:val="-2"/>
          <w:sz w:val="20"/>
          <w:szCs w:val="20"/>
          <w:lang w:val="en-CA" w:eastAsia="en-US"/>
        </w:rPr>
        <w:t>So</w:t>
      </w:r>
      <w:proofErr w:type="gramEnd"/>
      <w:r w:rsidRPr="006E35E6">
        <w:rPr>
          <w:color w:val="000000"/>
          <w:spacing w:val="-2"/>
          <w:sz w:val="20"/>
          <w:szCs w:val="20"/>
          <w:lang w:val="en-CA" w:eastAsia="en-US"/>
        </w:rPr>
        <w:t xml:space="preserve"> climate change is literally hitting home. </w:t>
      </w:r>
    </w:p>
    <w:p w14:paraId="26945D61" w14:textId="77777777" w:rsidR="009E7C7C" w:rsidRPr="006E35E6" w:rsidRDefault="009E7C7C" w:rsidP="009E7C7C">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6E35E6">
        <w:rPr>
          <w:b/>
          <w:bCs/>
          <w:color w:val="000000"/>
          <w:spacing w:val="-2"/>
          <w:sz w:val="20"/>
          <w:szCs w:val="20"/>
          <w:lang w:val="en-CA" w:eastAsia="en-US"/>
        </w:rPr>
        <w:t>A warming planet</w:t>
      </w:r>
    </w:p>
    <w:p w14:paraId="24CF23D6" w14:textId="77777777" w:rsidR="009E7C7C" w:rsidRPr="006E35E6" w:rsidRDefault="009E7C7C" w:rsidP="009E7C7C">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6E35E6">
        <w:rPr>
          <w:color w:val="000000"/>
          <w:spacing w:val="-2"/>
          <w:sz w:val="20"/>
          <w:szCs w:val="20"/>
          <w:lang w:val="en-CA" w:eastAsia="en-US"/>
        </w:rPr>
        <w:t xml:space="preserve">That’s not surprising. Earth’s average surface temperature in 2024 was the </w:t>
      </w:r>
      <w:r w:rsidRPr="006E35E6">
        <w:rPr>
          <w:color w:val="000000"/>
          <w:spacing w:val="-2"/>
          <w:sz w:val="20"/>
          <w:szCs w:val="20"/>
          <w:lang w:val="en-CA" w:eastAsia="en-US"/>
        </w:rPr>
        <w:t xml:space="preserve">hottest on record, NASA scientists report. Compared to the mid-19th century, 2024 was warmer by about 1.47 degrees Celsius. </w:t>
      </w:r>
    </w:p>
    <w:p w14:paraId="399E9B2A" w14:textId="77777777" w:rsidR="009E7C7C" w:rsidRPr="006E35E6" w:rsidRDefault="009E7C7C" w:rsidP="009E7C7C">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6E35E6">
        <w:rPr>
          <w:color w:val="000000"/>
          <w:spacing w:val="-2"/>
          <w:sz w:val="20"/>
          <w:szCs w:val="20"/>
          <w:lang w:val="en-CA" w:eastAsia="en-US"/>
        </w:rPr>
        <w:t xml:space="preserve">Why look so far back? That’s because since the 1800s, humans have been the main drivers of climate change, study after study has shown. The Industrial Revolution began at the end of the 19th century. That’s when humans began burning fossil fuels like coal, oil, and gas on a large scale. </w:t>
      </w:r>
    </w:p>
    <w:p w14:paraId="14B36C9B" w14:textId="77777777" w:rsidR="009E7C7C" w:rsidRPr="006E35E6" w:rsidRDefault="009E7C7C" w:rsidP="009E7C7C">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6E35E6">
        <w:rPr>
          <w:color w:val="000000"/>
          <w:spacing w:val="-2"/>
          <w:sz w:val="20"/>
          <w:szCs w:val="20"/>
          <w:lang w:val="en-CA" w:eastAsia="en-US"/>
        </w:rPr>
        <w:t xml:space="preserve">We’ve seen the results of climate change for years now. These include droughts, increased wildfires, melting polar ice, rising sea levels and larger, more frequent storms. </w:t>
      </w:r>
    </w:p>
    <w:p w14:paraId="425A41B0" w14:textId="77777777" w:rsidR="009E7C7C" w:rsidRPr="006E35E6" w:rsidRDefault="009E7C7C" w:rsidP="009E7C7C">
      <w:pPr>
        <w:suppressAutoHyphens/>
        <w:autoSpaceDE w:val="0"/>
        <w:autoSpaceDN w:val="0"/>
        <w:adjustRightInd w:val="0"/>
        <w:spacing w:before="70" w:after="70" w:line="280" w:lineRule="atLeast"/>
        <w:textAlignment w:val="center"/>
        <w:rPr>
          <w:b/>
          <w:bCs/>
          <w:color w:val="000000"/>
          <w:spacing w:val="-2"/>
          <w:sz w:val="20"/>
          <w:szCs w:val="20"/>
          <w:lang w:val="en-CA" w:eastAsia="en-US"/>
        </w:rPr>
      </w:pPr>
      <w:r w:rsidRPr="006E35E6">
        <w:rPr>
          <w:b/>
          <w:bCs/>
          <w:color w:val="000000"/>
          <w:spacing w:val="-2"/>
          <w:sz w:val="20"/>
          <w:szCs w:val="20"/>
          <w:lang w:val="en-CA" w:eastAsia="en-US"/>
        </w:rPr>
        <w:t>The Falepili agreement</w:t>
      </w:r>
    </w:p>
    <w:p w14:paraId="1B96CC70" w14:textId="77777777" w:rsidR="009E7C7C" w:rsidRPr="006E35E6" w:rsidRDefault="009E7C7C" w:rsidP="009E7C7C">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6E35E6">
        <w:rPr>
          <w:color w:val="000000"/>
          <w:spacing w:val="-2"/>
          <w:sz w:val="20"/>
          <w:szCs w:val="20"/>
          <w:lang w:val="en-CA" w:eastAsia="en-US"/>
        </w:rPr>
        <w:t>So faced with rising sea levels, Tuvalu is in the unenviable position of planning the first migration of an entire country. In 2023, Tuvalu and Australia signed the Falepili Union treaty. It’s the first agreement of its kind.</w:t>
      </w:r>
    </w:p>
    <w:p w14:paraId="032DB3D1" w14:textId="77777777" w:rsidR="009E7C7C" w:rsidRPr="006E35E6" w:rsidRDefault="009E7C7C" w:rsidP="009E7C7C">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6E35E6">
        <w:rPr>
          <w:color w:val="000000"/>
          <w:spacing w:val="-2"/>
          <w:sz w:val="20"/>
          <w:szCs w:val="20"/>
          <w:lang w:val="en-CA" w:eastAsia="en-US"/>
        </w:rPr>
        <w:t xml:space="preserve">“For the first time there is a country that has committed legally to recognize the future statehood and sovereignty of Tuvalu despite the </w:t>
      </w:r>
      <w:r w:rsidRPr="006E35E6">
        <w:rPr>
          <w:b/>
          <w:bCs/>
          <w:color w:val="000000"/>
          <w:spacing w:val="-2"/>
          <w:sz w:val="20"/>
          <w:szCs w:val="20"/>
          <w:lang w:val="en-CA" w:eastAsia="en-US"/>
        </w:rPr>
        <w:t xml:space="preserve">detrimental </w:t>
      </w:r>
      <w:r w:rsidRPr="006E35E6">
        <w:rPr>
          <w:color w:val="000000"/>
          <w:spacing w:val="-2"/>
          <w:sz w:val="20"/>
          <w:szCs w:val="20"/>
          <w:lang w:val="en-CA" w:eastAsia="en-US"/>
        </w:rPr>
        <w:t xml:space="preserve">impact of climate changed-induced sea level </w:t>
      </w:r>
      <w:r w:rsidRPr="006E35E6">
        <w:rPr>
          <w:color w:val="000000"/>
          <w:spacing w:val="-2"/>
          <w:sz w:val="20"/>
          <w:szCs w:val="20"/>
          <w:lang w:val="en-CA" w:eastAsia="en-US"/>
        </w:rPr>
        <w:lastRenderedPageBreak/>
        <w:t>rise,” said Tuvaluan Prime Minister Feleti Teo.</w:t>
      </w:r>
    </w:p>
    <w:p w14:paraId="0B580536" w14:textId="77777777" w:rsidR="009E7C7C" w:rsidRPr="006E35E6" w:rsidRDefault="009E7C7C" w:rsidP="009E7C7C">
      <w:pPr>
        <w:suppressAutoHyphens/>
        <w:autoSpaceDE w:val="0"/>
        <w:autoSpaceDN w:val="0"/>
        <w:adjustRightInd w:val="0"/>
        <w:spacing w:before="70" w:after="70" w:line="280" w:lineRule="atLeast"/>
        <w:textAlignment w:val="center"/>
        <w:rPr>
          <w:b/>
          <w:bCs/>
          <w:color w:val="000000"/>
          <w:spacing w:val="-2"/>
          <w:sz w:val="20"/>
          <w:szCs w:val="20"/>
          <w:lang w:val="en-CA" w:eastAsia="en-US"/>
        </w:rPr>
      </w:pPr>
      <w:r w:rsidRPr="006E35E6">
        <w:rPr>
          <w:color w:val="000000"/>
          <w:spacing w:val="-2"/>
          <w:sz w:val="20"/>
          <w:szCs w:val="20"/>
          <w:lang w:val="en-CA" w:eastAsia="en-US"/>
        </w:rPr>
        <w:t xml:space="preserve">As part of the agreement, 280 Tuvaluans per year can settle in Australia as permanent residents. They can travel freely in and out of the country, and will have the same health, education, housing, and employment rights that Australians enjoy. They can also return to Tuvalu if conditions improve. </w:t>
      </w:r>
    </w:p>
    <w:p w14:paraId="4ACCA982" w14:textId="77777777" w:rsidR="009E7C7C" w:rsidRPr="006E35E6" w:rsidRDefault="009E7C7C" w:rsidP="009E7C7C">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6E35E6">
        <w:rPr>
          <w:color w:val="000000"/>
          <w:spacing w:val="-2"/>
          <w:sz w:val="20"/>
          <w:szCs w:val="20"/>
          <w:lang w:val="en-CA" w:eastAsia="en-US"/>
        </w:rPr>
        <w:t xml:space="preserve">The relocation program is being called a ‘climate visa.’ Australia’s Foreign Affairs Minister, Penny Wong, said the program lets Tuvaluans settle “with dignity as climate impacts worsen.” </w:t>
      </w:r>
    </w:p>
    <w:p w14:paraId="288FB63D" w14:textId="77777777" w:rsidR="009E7C7C" w:rsidRPr="006E35E6" w:rsidRDefault="009E7C7C" w:rsidP="009E7C7C">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6E35E6">
        <w:rPr>
          <w:color w:val="000000"/>
          <w:spacing w:val="-2"/>
          <w:sz w:val="20"/>
          <w:szCs w:val="20"/>
          <w:lang w:val="en-CA" w:eastAsia="en-US"/>
        </w:rPr>
        <w:t xml:space="preserve">The Falepili program, combined with other migration pathways to Australia and New Zealand, could see up to four percent of Tuvalu’s population migrate each year. </w:t>
      </w:r>
    </w:p>
    <w:p w14:paraId="2C4EFA6F" w14:textId="77777777" w:rsidR="009E7C7C" w:rsidRPr="006E35E6" w:rsidRDefault="009E7C7C" w:rsidP="009E7C7C">
      <w:pPr>
        <w:suppressAutoHyphens/>
        <w:autoSpaceDE w:val="0"/>
        <w:autoSpaceDN w:val="0"/>
        <w:adjustRightInd w:val="0"/>
        <w:spacing w:before="70" w:after="70" w:line="280" w:lineRule="atLeast"/>
        <w:textAlignment w:val="center"/>
        <w:rPr>
          <w:b/>
          <w:bCs/>
          <w:color w:val="000000"/>
          <w:spacing w:val="-2"/>
          <w:sz w:val="20"/>
          <w:szCs w:val="20"/>
          <w:lang w:val="en-CA" w:eastAsia="en-US"/>
        </w:rPr>
      </w:pPr>
      <w:r w:rsidRPr="006E35E6">
        <w:rPr>
          <w:b/>
          <w:bCs/>
          <w:color w:val="000000"/>
          <w:spacing w:val="-2"/>
          <w:sz w:val="20"/>
          <w:szCs w:val="20"/>
          <w:lang w:val="en-CA" w:eastAsia="en-US"/>
        </w:rPr>
        <w:t>Mixed reactions</w:t>
      </w:r>
    </w:p>
    <w:p w14:paraId="6CEA379B" w14:textId="77777777" w:rsidR="009E7C7C" w:rsidRPr="006E35E6" w:rsidRDefault="009E7C7C" w:rsidP="009E7C7C">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6E35E6">
        <w:rPr>
          <w:color w:val="000000"/>
          <w:spacing w:val="-2"/>
          <w:sz w:val="20"/>
          <w:szCs w:val="20"/>
          <w:lang w:val="en-CA" w:eastAsia="en-US"/>
        </w:rPr>
        <w:t>The first round of applications opened in June in the form of a lottery. It cost $25 Australian (about $22 Canadian) to enter the draw. Including family members, 8750 people vied for the 280 spots.</w:t>
      </w:r>
    </w:p>
    <w:p w14:paraId="706439DB" w14:textId="77777777" w:rsidR="009E7C7C" w:rsidRPr="006E35E6" w:rsidRDefault="009E7C7C" w:rsidP="009E7C7C">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6E35E6">
        <w:rPr>
          <w:color w:val="000000"/>
          <w:spacing w:val="-2"/>
          <w:sz w:val="20"/>
          <w:szCs w:val="20"/>
          <w:lang w:val="en-CA" w:eastAsia="en-US"/>
        </w:rPr>
        <w:t>Not everyone supports the program.</w:t>
      </w:r>
    </w:p>
    <w:p w14:paraId="500C6CD6" w14:textId="77777777" w:rsidR="009E7C7C" w:rsidRPr="006E35E6" w:rsidRDefault="009E7C7C" w:rsidP="009E7C7C">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6E35E6">
        <w:rPr>
          <w:color w:val="000000"/>
          <w:spacing w:val="-2"/>
          <w:sz w:val="20"/>
          <w:szCs w:val="20"/>
          <w:lang w:val="en-CA" w:eastAsia="en-US"/>
        </w:rPr>
        <w:t xml:space="preserve">“I’m sure, given the ‘choice’, most Tuvaluans would prefer their homeland to remain above sea level and to prosper where their ancestors did,” wrote Enele Sopoaga, Leader of the Opposition in Tuvalu. He pointed out that Australia’s fossil fuel exports contribute to the same climate change impacts that threaten Tuvalu. </w:t>
      </w:r>
    </w:p>
    <w:p w14:paraId="07B82556" w14:textId="77777777" w:rsidR="009E7C7C" w:rsidRPr="006E35E6" w:rsidRDefault="009E7C7C" w:rsidP="009E7C7C">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6E35E6">
        <w:rPr>
          <w:color w:val="000000"/>
          <w:spacing w:val="-2"/>
          <w:sz w:val="20"/>
          <w:szCs w:val="20"/>
          <w:lang w:val="en-CA" w:eastAsia="en-US"/>
        </w:rPr>
        <w:t>But for some, the opportunity is economic. On a small island nation like Tuvalu, basic supplies need to be brought in by plane or boat. The cost of living is high.</w:t>
      </w:r>
    </w:p>
    <w:p w14:paraId="3E7D14AE" w14:textId="77777777" w:rsidR="009E7C7C" w:rsidRPr="006E35E6" w:rsidRDefault="009E7C7C" w:rsidP="009E7C7C">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6E35E6">
        <w:rPr>
          <w:color w:val="000000"/>
          <w:spacing w:val="-2"/>
          <w:sz w:val="20"/>
          <w:szCs w:val="20"/>
          <w:lang w:val="en-CA" w:eastAsia="en-US"/>
        </w:rPr>
        <w:t xml:space="preserve">Metia </w:t>
      </w:r>
      <w:proofErr w:type="spellStart"/>
      <w:r w:rsidRPr="006E35E6">
        <w:rPr>
          <w:color w:val="000000"/>
          <w:spacing w:val="-2"/>
          <w:sz w:val="20"/>
          <w:szCs w:val="20"/>
          <w:lang w:val="en-CA" w:eastAsia="en-US"/>
        </w:rPr>
        <w:t>Lotoala</w:t>
      </w:r>
      <w:proofErr w:type="spellEnd"/>
      <w:r w:rsidRPr="006E35E6">
        <w:rPr>
          <w:color w:val="000000"/>
          <w:spacing w:val="-2"/>
          <w:sz w:val="20"/>
          <w:szCs w:val="20"/>
          <w:lang w:val="en-CA" w:eastAsia="en-US"/>
        </w:rPr>
        <w:t xml:space="preserve"> runs a lodge in Tuvalu. “I have a business,” he said. “I can work here and feed my family and live a comfortable life. But… most people have no way to make money. Most work you can find pays $5 per hour.” </w:t>
      </w:r>
    </w:p>
    <w:p w14:paraId="5F8F3924" w14:textId="77777777" w:rsidR="009E7C7C" w:rsidRPr="006E35E6" w:rsidRDefault="009E7C7C" w:rsidP="009E7C7C">
      <w:pPr>
        <w:suppressAutoHyphens/>
        <w:autoSpaceDE w:val="0"/>
        <w:autoSpaceDN w:val="0"/>
        <w:adjustRightInd w:val="0"/>
        <w:spacing w:before="70" w:after="70" w:line="280" w:lineRule="atLeast"/>
        <w:textAlignment w:val="center"/>
        <w:rPr>
          <w:b/>
          <w:bCs/>
          <w:color w:val="000000"/>
          <w:spacing w:val="-2"/>
          <w:sz w:val="20"/>
          <w:szCs w:val="20"/>
          <w:lang w:val="en-CA" w:eastAsia="en-US"/>
        </w:rPr>
      </w:pPr>
      <w:r w:rsidRPr="006E35E6">
        <w:rPr>
          <w:b/>
          <w:bCs/>
          <w:color w:val="000000"/>
          <w:spacing w:val="-2"/>
          <w:sz w:val="20"/>
          <w:szCs w:val="20"/>
          <w:lang w:val="en-CA" w:eastAsia="en-US"/>
        </w:rPr>
        <w:t>A glimmer of hope</w:t>
      </w:r>
    </w:p>
    <w:p w14:paraId="1490036E" w14:textId="77777777" w:rsidR="009E7C7C" w:rsidRPr="006E35E6" w:rsidRDefault="009E7C7C" w:rsidP="009E7C7C">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6E35E6">
        <w:rPr>
          <w:color w:val="000000"/>
          <w:spacing w:val="-2"/>
          <w:sz w:val="20"/>
          <w:szCs w:val="20"/>
          <w:lang w:val="en-CA" w:eastAsia="en-US"/>
        </w:rPr>
        <w:t xml:space="preserve">All the same, Tuvaluans are not passively waiting for their homeland to disappear. The Tuvalu Coastal Adaptation Project (TCAP) is working on solutions. That includes building land that will be above sea level and act as a buffer. </w:t>
      </w:r>
    </w:p>
    <w:p w14:paraId="73E05545" w14:textId="77777777" w:rsidR="009E7C7C" w:rsidRPr="006E35E6" w:rsidRDefault="009E7C7C" w:rsidP="009E7C7C">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6E35E6">
        <w:rPr>
          <w:color w:val="000000"/>
          <w:spacing w:val="-2"/>
          <w:sz w:val="20"/>
          <w:szCs w:val="20"/>
          <w:lang w:val="en-CA" w:eastAsia="en-US"/>
        </w:rPr>
        <w:t xml:space="preserve">There’s also hope that NASA is wrong. Paul Kench, a coastal geomorphologist </w:t>
      </w:r>
      <w:r w:rsidRPr="006E35E6">
        <w:rPr>
          <w:color w:val="000000"/>
          <w:spacing w:val="-2"/>
          <w:sz w:val="20"/>
          <w:szCs w:val="20"/>
          <w:lang w:val="en-CA" w:eastAsia="en-US"/>
        </w:rPr>
        <w:t xml:space="preserve">at the National University of Singapore, has been studying Tuvalu. He says that the atoll islands are always transforming themselves. They gain landmass in some areas while other areas erode. His work, however, focuses only on landmass—not habitability. </w:t>
      </w:r>
    </w:p>
    <w:p w14:paraId="00342EC2" w14:textId="77777777" w:rsidR="009E7C7C" w:rsidRPr="006E35E6" w:rsidRDefault="009E7C7C" w:rsidP="009E7C7C">
      <w:pPr>
        <w:suppressAutoHyphens/>
        <w:autoSpaceDE w:val="0"/>
        <w:autoSpaceDN w:val="0"/>
        <w:adjustRightInd w:val="0"/>
        <w:spacing w:before="70" w:after="70" w:line="280" w:lineRule="atLeast"/>
        <w:textAlignment w:val="center"/>
        <w:rPr>
          <w:b/>
          <w:bCs/>
          <w:color w:val="000000"/>
          <w:spacing w:val="-2"/>
          <w:sz w:val="20"/>
          <w:szCs w:val="20"/>
          <w:lang w:val="en-CA" w:eastAsia="en-US"/>
        </w:rPr>
      </w:pPr>
      <w:r w:rsidRPr="006E35E6">
        <w:rPr>
          <w:b/>
          <w:bCs/>
          <w:color w:val="000000"/>
          <w:spacing w:val="-2"/>
          <w:sz w:val="20"/>
          <w:szCs w:val="20"/>
          <w:lang w:val="en-CA" w:eastAsia="en-US"/>
        </w:rPr>
        <w:t>A nation online only?</w:t>
      </w:r>
    </w:p>
    <w:p w14:paraId="6CF27129" w14:textId="77777777" w:rsidR="009E7C7C" w:rsidRPr="006E35E6" w:rsidRDefault="009E7C7C" w:rsidP="009E7C7C">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6E35E6">
        <w:rPr>
          <w:color w:val="000000"/>
          <w:spacing w:val="-2"/>
          <w:sz w:val="20"/>
          <w:szCs w:val="20"/>
          <w:lang w:val="en-CA" w:eastAsia="en-US"/>
        </w:rPr>
        <w:t xml:space="preserve">No one can be sure what the future holds for Tuvalu. There has even been an effort to preserve it digitally. </w:t>
      </w:r>
    </w:p>
    <w:p w14:paraId="2BEC23F0" w14:textId="77777777" w:rsidR="009E7C7C" w:rsidRPr="006E35E6" w:rsidRDefault="009E7C7C" w:rsidP="009E7C7C">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6E35E6">
        <w:rPr>
          <w:color w:val="000000"/>
          <w:spacing w:val="-2"/>
          <w:sz w:val="20"/>
          <w:szCs w:val="20"/>
          <w:lang w:val="en-CA" w:eastAsia="en-US"/>
        </w:rPr>
        <w:t xml:space="preserve">“Our land, our ocean, our culture are the most precious assets of our people —and to keep them safe from harm, no matter what happens in the physical world, we’ll move them to the cloud,” said Tuvalu’s minister for foreign affairs, Simon Kofe. </w:t>
      </w:r>
    </w:p>
    <w:p w14:paraId="1D2B8196" w14:textId="77777777" w:rsidR="009E7C7C" w:rsidRPr="006E35E6" w:rsidRDefault="009E7C7C" w:rsidP="009E7C7C">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6E35E6">
        <w:rPr>
          <w:color w:val="000000"/>
          <w:spacing w:val="-2"/>
          <w:sz w:val="20"/>
          <w:szCs w:val="20"/>
          <w:lang w:val="en-CA" w:eastAsia="en-US"/>
        </w:rPr>
        <w:t xml:space="preserve">The Digital Nation is creating a virtual copy of the islands. It is also trying to preserve the nation’s heritage. Tuvaluans are submitting stories, photos, and even dances. </w:t>
      </w:r>
    </w:p>
    <w:p w14:paraId="29171157" w14:textId="77777777" w:rsidR="009E7C7C" w:rsidRPr="006E35E6" w:rsidRDefault="009E7C7C" w:rsidP="009E7C7C">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6E35E6">
        <w:rPr>
          <w:color w:val="000000"/>
          <w:spacing w:val="-2"/>
          <w:sz w:val="20"/>
          <w:szCs w:val="20"/>
          <w:lang w:val="en-CA" w:eastAsia="en-US"/>
        </w:rPr>
        <w:t xml:space="preserve">In 2023, Tuvalu’s government declared that the state would continue to exist despite the threat to its physical future. </w:t>
      </w:r>
    </w:p>
    <w:p w14:paraId="7500F2C5" w14:textId="77777777" w:rsidR="009E7C7C" w:rsidRPr="006E35E6" w:rsidRDefault="009E7C7C" w:rsidP="009E7C7C">
      <w:pPr>
        <w:suppressAutoHyphens/>
        <w:autoSpaceDE w:val="0"/>
        <w:autoSpaceDN w:val="0"/>
        <w:adjustRightInd w:val="0"/>
        <w:spacing w:before="70" w:after="70" w:line="280" w:lineRule="atLeast"/>
        <w:textAlignment w:val="center"/>
        <w:rPr>
          <w:color w:val="000000"/>
          <w:sz w:val="22"/>
          <w:szCs w:val="22"/>
          <w:lang w:val="en-CA" w:eastAsia="en-US"/>
        </w:rPr>
        <w:sectPr w:rsidR="009E7C7C" w:rsidRPr="006E35E6" w:rsidSect="009E7C7C">
          <w:type w:val="continuous"/>
          <w:pgSz w:w="12240" w:h="15840"/>
          <w:pgMar w:top="720" w:right="720" w:bottom="720" w:left="720" w:header="720" w:footer="720" w:gutter="0"/>
          <w:cols w:num="3" w:space="720"/>
          <w:noEndnote/>
        </w:sectPr>
      </w:pPr>
      <w:proofErr w:type="gramStart"/>
      <w:r w:rsidRPr="006E35E6">
        <w:rPr>
          <w:color w:val="000000"/>
          <w:spacing w:val="-2"/>
          <w:sz w:val="20"/>
          <w:szCs w:val="20"/>
          <w:lang w:val="en-CA" w:eastAsia="en-US"/>
        </w:rPr>
        <w:t>So</w:t>
      </w:r>
      <w:proofErr w:type="gramEnd"/>
      <w:r w:rsidRPr="006E35E6">
        <w:rPr>
          <w:color w:val="000000"/>
          <w:spacing w:val="-2"/>
          <w:sz w:val="20"/>
          <w:szCs w:val="20"/>
          <w:lang w:val="en-CA" w:eastAsia="en-US"/>
        </w:rPr>
        <w:t xml:space="preserve"> in one form or another, it seems Tuvalu is determined to survive. </w:t>
      </w:r>
    </w:p>
    <w:p w14:paraId="406E6A4D" w14:textId="77777777" w:rsidR="009E7C7C" w:rsidRPr="006E35E6" w:rsidRDefault="009E7C7C" w:rsidP="009E7C7C">
      <w:pPr>
        <w:suppressAutoHyphens/>
        <w:autoSpaceDE w:val="0"/>
        <w:autoSpaceDN w:val="0"/>
        <w:adjustRightInd w:val="0"/>
        <w:spacing w:before="70" w:after="70" w:line="280" w:lineRule="atLeast"/>
        <w:textAlignment w:val="center"/>
        <w:rPr>
          <w:color w:val="000000"/>
          <w:sz w:val="22"/>
          <w:szCs w:val="22"/>
          <w:lang w:val="en-CA" w:eastAsia="en-US"/>
        </w:rPr>
      </w:pPr>
    </w:p>
    <w:p w14:paraId="66F0D3AD" w14:textId="77777777" w:rsidR="009E7C7C" w:rsidRPr="006E35E6" w:rsidRDefault="009E7C7C" w:rsidP="009E7C7C">
      <w:pPr>
        <w:rPr>
          <w:color w:val="000000"/>
          <w:sz w:val="22"/>
          <w:szCs w:val="22"/>
          <w:lang w:val="en-CA" w:eastAsia="en-US"/>
        </w:rPr>
      </w:pPr>
      <w:r w:rsidRPr="006E35E6">
        <w:rPr>
          <w:color w:val="000000"/>
          <w:sz w:val="22"/>
          <w:szCs w:val="22"/>
          <w:lang w:val="en-CA" w:eastAsia="en-US"/>
        </w:rPr>
        <w:br w:type="page"/>
      </w:r>
    </w:p>
    <w:p w14:paraId="3FF58D88" w14:textId="77777777" w:rsidR="009E7C7C" w:rsidRPr="006E35E6" w:rsidRDefault="009E7C7C" w:rsidP="009E7C7C">
      <w:pPr>
        <w:suppressAutoHyphens/>
        <w:autoSpaceDE w:val="0"/>
        <w:autoSpaceDN w:val="0"/>
        <w:adjustRightInd w:val="0"/>
        <w:spacing w:before="70" w:after="70" w:line="280" w:lineRule="atLeast"/>
        <w:ind w:right="2722"/>
        <w:textAlignment w:val="center"/>
        <w:rPr>
          <w:b/>
          <w:bCs/>
          <w:color w:val="0432FF"/>
          <w:spacing w:val="-2"/>
          <w:lang w:val="en-CA" w:eastAsia="en-US"/>
        </w:rPr>
      </w:pPr>
    </w:p>
    <w:p w14:paraId="4A4373A5" w14:textId="77777777" w:rsidR="009E7C7C" w:rsidRPr="006E35E6" w:rsidRDefault="009E7C7C" w:rsidP="009E7C7C">
      <w:pPr>
        <w:suppressAutoHyphens/>
        <w:autoSpaceDE w:val="0"/>
        <w:autoSpaceDN w:val="0"/>
        <w:adjustRightInd w:val="0"/>
        <w:spacing w:before="70" w:after="70" w:line="280" w:lineRule="atLeast"/>
        <w:ind w:right="2722"/>
        <w:textAlignment w:val="center"/>
        <w:rPr>
          <w:b/>
          <w:bCs/>
          <w:color w:val="0432FF"/>
          <w:spacing w:val="-2"/>
          <w:lang w:val="en-CA" w:eastAsia="en-US"/>
        </w:rPr>
      </w:pPr>
    </w:p>
    <w:p w14:paraId="18B86799" w14:textId="77777777" w:rsidR="009E7C7C" w:rsidRPr="006E35E6" w:rsidRDefault="009E7C7C" w:rsidP="009E7C7C">
      <w:pPr>
        <w:suppressAutoHyphens/>
        <w:autoSpaceDE w:val="0"/>
        <w:autoSpaceDN w:val="0"/>
        <w:adjustRightInd w:val="0"/>
        <w:spacing w:before="70" w:after="70" w:line="280" w:lineRule="atLeast"/>
        <w:ind w:right="2722"/>
        <w:textAlignment w:val="center"/>
        <w:rPr>
          <w:b/>
          <w:bCs/>
          <w:color w:val="0432FF"/>
          <w:spacing w:val="-2"/>
          <w:lang w:val="en-CA" w:eastAsia="en-US"/>
        </w:rPr>
      </w:pPr>
    </w:p>
    <w:p w14:paraId="756B0636" w14:textId="77777777" w:rsidR="009E7C7C" w:rsidRPr="006E35E6" w:rsidRDefault="009E7C7C" w:rsidP="009E7C7C">
      <w:pPr>
        <w:suppressAutoHyphens/>
        <w:autoSpaceDE w:val="0"/>
        <w:autoSpaceDN w:val="0"/>
        <w:adjustRightInd w:val="0"/>
        <w:spacing w:before="70" w:after="70" w:line="280" w:lineRule="atLeast"/>
        <w:ind w:right="2722"/>
        <w:textAlignment w:val="center"/>
        <w:rPr>
          <w:b/>
          <w:bCs/>
          <w:color w:val="0432FF"/>
          <w:spacing w:val="-2"/>
          <w:lang w:val="en-CA" w:eastAsia="en-US"/>
        </w:rPr>
      </w:pPr>
      <w:r w:rsidRPr="006E35E6">
        <w:rPr>
          <w:b/>
          <w:bCs/>
          <w:color w:val="0432FF"/>
          <w:spacing w:val="-2"/>
          <w:lang w:val="en-CA" w:eastAsia="en-US"/>
        </w:rPr>
        <w:t>Fleeing climate change</w:t>
      </w:r>
    </w:p>
    <w:p w14:paraId="25DA3736" w14:textId="77777777" w:rsidR="009E7C7C" w:rsidRPr="006E35E6" w:rsidRDefault="009E7C7C" w:rsidP="009E7C7C">
      <w:pPr>
        <w:suppressAutoHyphens/>
        <w:autoSpaceDE w:val="0"/>
        <w:autoSpaceDN w:val="0"/>
        <w:adjustRightInd w:val="0"/>
        <w:spacing w:before="70" w:after="70" w:line="280" w:lineRule="atLeast"/>
        <w:ind w:right="2722"/>
        <w:textAlignment w:val="center"/>
        <w:rPr>
          <w:color w:val="0432FF"/>
          <w:spacing w:val="-2"/>
          <w:sz w:val="20"/>
          <w:szCs w:val="20"/>
          <w:lang w:val="en-CA" w:eastAsia="en-US"/>
        </w:rPr>
      </w:pPr>
      <w:r w:rsidRPr="006E35E6">
        <w:rPr>
          <w:color w:val="0432FF"/>
          <w:spacing w:val="-2"/>
          <w:sz w:val="20"/>
          <w:szCs w:val="20"/>
          <w:lang w:val="en-CA" w:eastAsia="en-US"/>
        </w:rPr>
        <w:t xml:space="preserve">Tuvalu is not the only country where climate change has forced relocation. Other island nations are also vulnerable to flooding. One example is the Maldives </w:t>
      </w:r>
      <w:r w:rsidRPr="006E35E6">
        <w:rPr>
          <w:b/>
          <w:bCs/>
          <w:color w:val="0432FF"/>
          <w:spacing w:val="-2"/>
          <w:sz w:val="20"/>
          <w:szCs w:val="20"/>
          <w:lang w:val="en-CA" w:eastAsia="en-US"/>
        </w:rPr>
        <w:t xml:space="preserve">archipelago </w:t>
      </w:r>
      <w:r w:rsidRPr="006E35E6">
        <w:rPr>
          <w:color w:val="0432FF"/>
          <w:spacing w:val="-2"/>
          <w:sz w:val="20"/>
          <w:szCs w:val="20"/>
          <w:lang w:val="en-CA" w:eastAsia="en-US"/>
        </w:rPr>
        <w:t>in the Indian Ocean. Most of its 1200 islands are less than 1.2 metres above sea level.</w:t>
      </w:r>
    </w:p>
    <w:p w14:paraId="3F84D42E" w14:textId="77777777" w:rsidR="009E7C7C" w:rsidRPr="006E35E6" w:rsidRDefault="009E7C7C" w:rsidP="009E7C7C">
      <w:pPr>
        <w:suppressAutoHyphens/>
        <w:autoSpaceDE w:val="0"/>
        <w:autoSpaceDN w:val="0"/>
        <w:adjustRightInd w:val="0"/>
        <w:spacing w:before="70" w:after="70" w:line="280" w:lineRule="atLeast"/>
        <w:ind w:right="2722"/>
        <w:textAlignment w:val="center"/>
        <w:rPr>
          <w:color w:val="0432FF"/>
          <w:spacing w:val="-2"/>
          <w:sz w:val="20"/>
          <w:szCs w:val="20"/>
          <w:lang w:val="en-CA" w:eastAsia="en-US"/>
        </w:rPr>
      </w:pPr>
      <w:r w:rsidRPr="006E35E6">
        <w:rPr>
          <w:color w:val="0432FF"/>
          <w:spacing w:val="-2"/>
          <w:sz w:val="20"/>
          <w:szCs w:val="20"/>
          <w:lang w:val="en-CA" w:eastAsia="en-US"/>
        </w:rPr>
        <w:t xml:space="preserve">And climate change has already impacted certain regions. In 2023, Cyclone Freddy—the longest-lasting tropical cyclone recorded—soaked southern Malawi, displacing 650,000 people. Other countries were affected by the severe storm as well. </w:t>
      </w:r>
    </w:p>
    <w:p w14:paraId="65CCC013" w14:textId="77777777" w:rsidR="009E7C7C" w:rsidRPr="006E35E6" w:rsidRDefault="009E7C7C" w:rsidP="009E7C7C">
      <w:pPr>
        <w:suppressAutoHyphens/>
        <w:autoSpaceDE w:val="0"/>
        <w:autoSpaceDN w:val="0"/>
        <w:adjustRightInd w:val="0"/>
        <w:spacing w:before="70" w:after="70" w:line="280" w:lineRule="atLeast"/>
        <w:ind w:right="2722"/>
        <w:textAlignment w:val="center"/>
        <w:rPr>
          <w:color w:val="0432FF"/>
          <w:spacing w:val="-2"/>
          <w:sz w:val="20"/>
          <w:szCs w:val="20"/>
          <w:lang w:val="en-CA" w:eastAsia="en-US"/>
        </w:rPr>
      </w:pPr>
      <w:r w:rsidRPr="006E35E6">
        <w:rPr>
          <w:color w:val="0432FF"/>
          <w:spacing w:val="-2"/>
          <w:sz w:val="20"/>
          <w:szCs w:val="20"/>
          <w:lang w:val="en-CA" w:eastAsia="en-US"/>
        </w:rPr>
        <w:t xml:space="preserve">In 2024, about 1200 members of the Indigenous Guna community relocated from an  island off the coast of Panama to the mainland. The cause? Rising sea levels were slowly sinking the island. Also in 2024, 300 people from Newtok, Alaska, had to relocate because the village was on melting permafrost.  </w:t>
      </w:r>
    </w:p>
    <w:p w14:paraId="7AF19129" w14:textId="77777777" w:rsidR="009E7C7C" w:rsidRPr="006E35E6" w:rsidRDefault="009E7C7C" w:rsidP="009E7C7C">
      <w:pPr>
        <w:suppressAutoHyphens/>
        <w:autoSpaceDE w:val="0"/>
        <w:autoSpaceDN w:val="0"/>
        <w:adjustRightInd w:val="0"/>
        <w:spacing w:before="70" w:after="70" w:line="280" w:lineRule="atLeast"/>
        <w:ind w:right="2722"/>
        <w:textAlignment w:val="center"/>
        <w:rPr>
          <w:color w:val="0432FF"/>
          <w:spacing w:val="-2"/>
          <w:sz w:val="20"/>
          <w:szCs w:val="20"/>
          <w:lang w:val="en-CA" w:eastAsia="en-US"/>
        </w:rPr>
      </w:pPr>
      <w:r w:rsidRPr="006E35E6">
        <w:rPr>
          <w:color w:val="0432FF"/>
          <w:spacing w:val="-2"/>
          <w:sz w:val="20"/>
          <w:szCs w:val="20"/>
          <w:lang w:val="en-CA" w:eastAsia="en-US"/>
        </w:rPr>
        <w:t>The Lower 48 U.S. States have also been affected. Around 2.5 million Americans in 1.4 million homes live in areas at risk of a severe coastal flooding. Mexico and the Caribbean are caught in the climate-change crossfire, as well, with the Gulf of Mexico rising three times faster than the global average. And in Canada, wildfires have forced tens of thousands from their homes. Bottom line? By 2070, over three billion people could be living outside of humanity’s ‘climate niche’—the specific range of temperatures in which human beings thrive.</w:t>
      </w:r>
    </w:p>
    <w:p w14:paraId="205AC031" w14:textId="77777777" w:rsidR="009E7C7C" w:rsidRPr="006E35E6" w:rsidRDefault="009E7C7C" w:rsidP="009E7C7C">
      <w:pPr>
        <w:suppressAutoHyphens/>
        <w:autoSpaceDE w:val="0"/>
        <w:autoSpaceDN w:val="0"/>
        <w:adjustRightInd w:val="0"/>
        <w:spacing w:before="70" w:after="70" w:line="280" w:lineRule="atLeast"/>
        <w:ind w:right="2722"/>
        <w:textAlignment w:val="center"/>
        <w:rPr>
          <w:color w:val="0432FF"/>
          <w:spacing w:val="-2"/>
          <w:sz w:val="20"/>
          <w:szCs w:val="20"/>
          <w:lang w:val="en-CA" w:eastAsia="en-US"/>
        </w:rPr>
      </w:pPr>
    </w:p>
    <w:p w14:paraId="548BD9A9" w14:textId="77777777" w:rsidR="009E7C7C" w:rsidRPr="006E35E6" w:rsidRDefault="009E7C7C" w:rsidP="009E7C7C">
      <w:pPr>
        <w:suppressAutoHyphens/>
        <w:autoSpaceDE w:val="0"/>
        <w:autoSpaceDN w:val="0"/>
        <w:adjustRightInd w:val="0"/>
        <w:spacing w:before="70" w:after="70" w:line="280" w:lineRule="atLeast"/>
        <w:ind w:right="2722"/>
        <w:textAlignment w:val="center"/>
        <w:rPr>
          <w:color w:val="0432FF"/>
          <w:spacing w:val="-2"/>
          <w:sz w:val="20"/>
          <w:szCs w:val="20"/>
          <w:lang w:val="en-CA" w:eastAsia="en-US"/>
        </w:rPr>
      </w:pPr>
    </w:p>
    <w:p w14:paraId="142A1BA3" w14:textId="77777777" w:rsidR="009E7C7C" w:rsidRPr="006E35E6" w:rsidRDefault="009E7C7C" w:rsidP="009E7C7C">
      <w:pPr>
        <w:suppressAutoHyphens/>
        <w:autoSpaceDE w:val="0"/>
        <w:autoSpaceDN w:val="0"/>
        <w:adjustRightInd w:val="0"/>
        <w:spacing w:before="70" w:after="70" w:line="280" w:lineRule="atLeast"/>
        <w:ind w:right="2722"/>
        <w:textAlignment w:val="center"/>
        <w:rPr>
          <w:color w:val="0432FF"/>
          <w:spacing w:val="-2"/>
          <w:sz w:val="20"/>
          <w:szCs w:val="20"/>
          <w:lang w:val="en-CA" w:eastAsia="en-US"/>
        </w:rPr>
      </w:pPr>
    </w:p>
    <w:p w14:paraId="2E72FDA1" w14:textId="77777777" w:rsidR="009E7C7C" w:rsidRPr="006E35E6" w:rsidRDefault="009E7C7C" w:rsidP="009E7C7C">
      <w:pPr>
        <w:suppressAutoHyphens/>
        <w:autoSpaceDE w:val="0"/>
        <w:autoSpaceDN w:val="0"/>
        <w:adjustRightInd w:val="0"/>
        <w:spacing w:before="70" w:after="70" w:line="280" w:lineRule="atLeast"/>
        <w:ind w:right="2722"/>
        <w:textAlignment w:val="center"/>
        <w:rPr>
          <w:color w:val="0432FF"/>
          <w:spacing w:val="-2"/>
          <w:sz w:val="20"/>
          <w:szCs w:val="20"/>
          <w:lang w:val="en-CA" w:eastAsia="en-US"/>
        </w:rPr>
      </w:pPr>
    </w:p>
    <w:p w14:paraId="0C78D2EC" w14:textId="77777777" w:rsidR="009E7C7C" w:rsidRPr="006E35E6" w:rsidRDefault="009E7C7C" w:rsidP="009E7C7C">
      <w:pPr>
        <w:suppressAutoHyphens/>
        <w:autoSpaceDE w:val="0"/>
        <w:autoSpaceDN w:val="0"/>
        <w:adjustRightInd w:val="0"/>
        <w:spacing w:before="70" w:after="70" w:line="280" w:lineRule="atLeast"/>
        <w:ind w:right="2722"/>
        <w:textAlignment w:val="center"/>
        <w:rPr>
          <w:color w:val="0432FF"/>
          <w:spacing w:val="-2"/>
          <w:sz w:val="20"/>
          <w:szCs w:val="20"/>
          <w:lang w:val="en-CA" w:eastAsia="en-US"/>
        </w:rPr>
      </w:pPr>
    </w:p>
    <w:p w14:paraId="12405B83" w14:textId="77777777" w:rsidR="009E7C7C" w:rsidRPr="006E35E6" w:rsidRDefault="009E7C7C" w:rsidP="009E7C7C">
      <w:pPr>
        <w:suppressAutoHyphens/>
        <w:autoSpaceDE w:val="0"/>
        <w:autoSpaceDN w:val="0"/>
        <w:adjustRightInd w:val="0"/>
        <w:spacing w:before="70" w:after="70" w:line="280" w:lineRule="atLeast"/>
        <w:ind w:right="2722"/>
        <w:textAlignment w:val="center"/>
        <w:rPr>
          <w:color w:val="0432FF"/>
          <w:spacing w:val="-2"/>
          <w:sz w:val="20"/>
          <w:szCs w:val="20"/>
          <w:lang w:val="en-CA" w:eastAsia="en-US"/>
        </w:rPr>
      </w:pPr>
    </w:p>
    <w:p w14:paraId="4A0377C5" w14:textId="77777777" w:rsidR="009E7C7C" w:rsidRPr="006E35E6" w:rsidRDefault="009E7C7C" w:rsidP="009E7C7C">
      <w:pPr>
        <w:suppressAutoHyphens/>
        <w:autoSpaceDE w:val="0"/>
        <w:autoSpaceDN w:val="0"/>
        <w:adjustRightInd w:val="0"/>
        <w:spacing w:before="70" w:after="70" w:line="280" w:lineRule="atLeast"/>
        <w:ind w:right="2722"/>
        <w:textAlignment w:val="center"/>
        <w:rPr>
          <w:color w:val="0432FF"/>
          <w:spacing w:val="-2"/>
          <w:sz w:val="20"/>
          <w:szCs w:val="20"/>
          <w:lang w:val="en-CA" w:eastAsia="en-US"/>
        </w:rPr>
      </w:pPr>
    </w:p>
    <w:p w14:paraId="0216AFD7" w14:textId="77777777" w:rsidR="009E7C7C" w:rsidRPr="006E35E6" w:rsidRDefault="009E7C7C" w:rsidP="009E7C7C">
      <w:pPr>
        <w:suppressAutoHyphens/>
        <w:autoSpaceDE w:val="0"/>
        <w:autoSpaceDN w:val="0"/>
        <w:adjustRightInd w:val="0"/>
        <w:spacing w:before="70" w:after="70" w:line="280" w:lineRule="atLeast"/>
        <w:ind w:right="2722"/>
        <w:textAlignment w:val="center"/>
        <w:rPr>
          <w:color w:val="0432FF"/>
          <w:spacing w:val="-2"/>
          <w:sz w:val="20"/>
          <w:szCs w:val="20"/>
          <w:lang w:val="en-CA" w:eastAsia="en-US"/>
        </w:rPr>
      </w:pPr>
    </w:p>
    <w:p w14:paraId="3B647477" w14:textId="77777777" w:rsidR="009E7C7C" w:rsidRPr="006E35E6" w:rsidRDefault="009E7C7C" w:rsidP="009E7C7C">
      <w:pPr>
        <w:suppressAutoHyphens/>
        <w:autoSpaceDE w:val="0"/>
        <w:autoSpaceDN w:val="0"/>
        <w:adjustRightInd w:val="0"/>
        <w:spacing w:before="70" w:after="70" w:line="280" w:lineRule="atLeast"/>
        <w:ind w:right="2722"/>
        <w:textAlignment w:val="center"/>
        <w:rPr>
          <w:color w:val="0432FF"/>
          <w:spacing w:val="-2"/>
          <w:sz w:val="20"/>
          <w:szCs w:val="20"/>
          <w:lang w:val="en-CA" w:eastAsia="en-US"/>
        </w:rPr>
      </w:pPr>
    </w:p>
    <w:p w14:paraId="17D4DD44" w14:textId="77777777" w:rsidR="009E7C7C" w:rsidRPr="006E35E6" w:rsidRDefault="009E7C7C" w:rsidP="009E7C7C">
      <w:pPr>
        <w:suppressAutoHyphens/>
        <w:autoSpaceDE w:val="0"/>
        <w:autoSpaceDN w:val="0"/>
        <w:adjustRightInd w:val="0"/>
        <w:spacing w:before="70" w:after="70" w:line="280" w:lineRule="atLeast"/>
        <w:ind w:right="2722"/>
        <w:textAlignment w:val="center"/>
        <w:rPr>
          <w:color w:val="0432FF"/>
          <w:spacing w:val="-2"/>
          <w:sz w:val="20"/>
          <w:szCs w:val="20"/>
          <w:lang w:val="en-CA" w:eastAsia="en-US"/>
        </w:rPr>
      </w:pPr>
    </w:p>
    <w:p w14:paraId="5C3930A0" w14:textId="77777777" w:rsidR="009E7C7C" w:rsidRPr="006E35E6" w:rsidRDefault="009E7C7C" w:rsidP="009E7C7C">
      <w:pPr>
        <w:suppressAutoHyphens/>
        <w:autoSpaceDE w:val="0"/>
        <w:autoSpaceDN w:val="0"/>
        <w:adjustRightInd w:val="0"/>
        <w:spacing w:before="70" w:after="70" w:line="280" w:lineRule="atLeast"/>
        <w:ind w:right="2722"/>
        <w:textAlignment w:val="center"/>
        <w:rPr>
          <w:color w:val="0432FF"/>
          <w:spacing w:val="-2"/>
          <w:sz w:val="20"/>
          <w:szCs w:val="20"/>
          <w:lang w:val="en-CA" w:eastAsia="en-US"/>
        </w:rPr>
      </w:pPr>
    </w:p>
    <w:p w14:paraId="190B4970" w14:textId="77777777" w:rsidR="009E7C7C" w:rsidRPr="006E35E6" w:rsidRDefault="009E7C7C" w:rsidP="009E7C7C">
      <w:pPr>
        <w:suppressAutoHyphens/>
        <w:autoSpaceDE w:val="0"/>
        <w:autoSpaceDN w:val="0"/>
        <w:adjustRightInd w:val="0"/>
        <w:spacing w:before="70" w:after="70" w:line="280" w:lineRule="atLeast"/>
        <w:ind w:right="2722"/>
        <w:textAlignment w:val="center"/>
        <w:rPr>
          <w:color w:val="0432FF"/>
          <w:spacing w:val="-2"/>
          <w:sz w:val="20"/>
          <w:szCs w:val="20"/>
          <w:lang w:val="en-CA" w:eastAsia="en-US"/>
        </w:rPr>
      </w:pPr>
    </w:p>
    <w:p w14:paraId="610D02F6" w14:textId="77777777" w:rsidR="009E7C7C" w:rsidRPr="006E35E6" w:rsidRDefault="009E7C7C" w:rsidP="009E7C7C">
      <w:pPr>
        <w:suppressAutoHyphens/>
        <w:autoSpaceDE w:val="0"/>
        <w:autoSpaceDN w:val="0"/>
        <w:adjustRightInd w:val="0"/>
        <w:spacing w:before="70" w:after="70" w:line="280" w:lineRule="atLeast"/>
        <w:ind w:right="2722"/>
        <w:textAlignment w:val="center"/>
        <w:rPr>
          <w:color w:val="0432FF"/>
          <w:spacing w:val="-2"/>
          <w:sz w:val="20"/>
          <w:szCs w:val="20"/>
          <w:lang w:val="en-CA" w:eastAsia="en-US"/>
        </w:rPr>
      </w:pPr>
    </w:p>
    <w:p w14:paraId="4B3776D3" w14:textId="77777777" w:rsidR="009E7C7C" w:rsidRPr="006E35E6" w:rsidRDefault="009E7C7C" w:rsidP="009E7C7C">
      <w:pPr>
        <w:suppressAutoHyphens/>
        <w:autoSpaceDE w:val="0"/>
        <w:autoSpaceDN w:val="0"/>
        <w:adjustRightInd w:val="0"/>
        <w:spacing w:before="70" w:after="70" w:line="280" w:lineRule="atLeast"/>
        <w:ind w:right="2722"/>
        <w:textAlignment w:val="center"/>
        <w:rPr>
          <w:color w:val="0432FF"/>
          <w:spacing w:val="-2"/>
          <w:sz w:val="20"/>
          <w:szCs w:val="20"/>
          <w:lang w:val="en-CA" w:eastAsia="en-US"/>
        </w:rPr>
      </w:pPr>
    </w:p>
    <w:p w14:paraId="29D6663A" w14:textId="77777777" w:rsidR="009E7C7C" w:rsidRPr="006E35E6" w:rsidRDefault="009E7C7C" w:rsidP="009E7C7C">
      <w:pPr>
        <w:suppressAutoHyphens/>
        <w:autoSpaceDE w:val="0"/>
        <w:autoSpaceDN w:val="0"/>
        <w:adjustRightInd w:val="0"/>
        <w:spacing w:before="70" w:after="70" w:line="280" w:lineRule="atLeast"/>
        <w:ind w:right="2722"/>
        <w:textAlignment w:val="center"/>
        <w:rPr>
          <w:color w:val="0432FF"/>
          <w:spacing w:val="-2"/>
          <w:sz w:val="20"/>
          <w:szCs w:val="20"/>
          <w:lang w:val="en-CA" w:eastAsia="en-US"/>
        </w:rPr>
      </w:pPr>
    </w:p>
    <w:p w14:paraId="211C964A" w14:textId="77777777" w:rsidR="009E7C7C" w:rsidRPr="006E35E6" w:rsidRDefault="009E7C7C" w:rsidP="009E7C7C">
      <w:pPr>
        <w:suppressAutoHyphens/>
        <w:autoSpaceDE w:val="0"/>
        <w:autoSpaceDN w:val="0"/>
        <w:adjustRightInd w:val="0"/>
        <w:spacing w:before="70" w:after="70" w:line="280" w:lineRule="atLeast"/>
        <w:ind w:right="2722"/>
        <w:textAlignment w:val="center"/>
        <w:rPr>
          <w:color w:val="0432FF"/>
          <w:spacing w:val="-2"/>
          <w:sz w:val="20"/>
          <w:szCs w:val="20"/>
          <w:lang w:val="en-CA" w:eastAsia="en-US"/>
        </w:rPr>
      </w:pPr>
    </w:p>
    <w:p w14:paraId="60BE58D7" w14:textId="77777777" w:rsidR="009E7C7C" w:rsidRPr="006E35E6" w:rsidRDefault="009E7C7C" w:rsidP="009E7C7C">
      <w:pPr>
        <w:suppressAutoHyphens/>
        <w:autoSpaceDE w:val="0"/>
        <w:autoSpaceDN w:val="0"/>
        <w:adjustRightInd w:val="0"/>
        <w:spacing w:before="70" w:after="70" w:line="280" w:lineRule="atLeast"/>
        <w:ind w:right="2722"/>
        <w:textAlignment w:val="center"/>
        <w:rPr>
          <w:color w:val="0432FF"/>
          <w:spacing w:val="-2"/>
          <w:sz w:val="22"/>
          <w:szCs w:val="22"/>
          <w:lang w:val="en-CA" w:eastAsia="en-US"/>
        </w:rPr>
      </w:pPr>
    </w:p>
    <w:p w14:paraId="016326A5" w14:textId="77777777" w:rsidR="009E7C7C" w:rsidRPr="006E35E6" w:rsidRDefault="009E7C7C" w:rsidP="009E7C7C">
      <w:pPr>
        <w:suppressAutoHyphens/>
        <w:autoSpaceDE w:val="0"/>
        <w:autoSpaceDN w:val="0"/>
        <w:adjustRightInd w:val="0"/>
        <w:spacing w:before="70" w:after="70" w:line="280" w:lineRule="atLeast"/>
        <w:ind w:right="2722"/>
        <w:textAlignment w:val="center"/>
        <w:rPr>
          <w:color w:val="0432FF"/>
          <w:spacing w:val="-2"/>
          <w:sz w:val="22"/>
          <w:szCs w:val="22"/>
          <w:lang w:val="en-CA" w:eastAsia="en-US"/>
        </w:rPr>
      </w:pPr>
    </w:p>
    <w:p w14:paraId="53CE490E" w14:textId="77777777" w:rsidR="009E7C7C" w:rsidRPr="006E35E6" w:rsidRDefault="009E7C7C" w:rsidP="009E7C7C">
      <w:pPr>
        <w:keepLines/>
        <w:suppressAutoHyphens/>
        <w:autoSpaceDE w:val="0"/>
        <w:autoSpaceDN w:val="0"/>
        <w:adjustRightInd w:val="0"/>
        <w:spacing w:line="240" w:lineRule="atLeast"/>
        <w:textAlignment w:val="center"/>
        <w:rPr>
          <w:color w:val="000000"/>
          <w:sz w:val="20"/>
          <w:szCs w:val="20"/>
          <w:lang w:val="en-CA" w:eastAsia="en-US"/>
        </w:rPr>
      </w:pPr>
    </w:p>
    <w:p w14:paraId="2BD57202" w14:textId="77777777" w:rsidR="009E7C7C" w:rsidRPr="006E35E6" w:rsidRDefault="009E7C7C" w:rsidP="009E7C7C">
      <w:pPr>
        <w:keepLines/>
        <w:suppressAutoHyphens/>
        <w:autoSpaceDE w:val="0"/>
        <w:autoSpaceDN w:val="0"/>
        <w:adjustRightInd w:val="0"/>
        <w:spacing w:line="240" w:lineRule="atLeast"/>
        <w:textAlignment w:val="center"/>
        <w:rPr>
          <w:b/>
          <w:bCs/>
          <w:color w:val="FF0000"/>
          <w:sz w:val="20"/>
          <w:szCs w:val="20"/>
          <w:lang w:val="en-CA" w:eastAsia="en-US"/>
        </w:rPr>
        <w:sectPr w:rsidR="009E7C7C" w:rsidRPr="006E35E6" w:rsidSect="009E7C7C">
          <w:type w:val="continuous"/>
          <w:pgSz w:w="12240" w:h="15840"/>
          <w:pgMar w:top="720" w:right="720" w:bottom="720" w:left="720" w:header="720" w:footer="720" w:gutter="0"/>
          <w:cols w:space="720"/>
          <w:noEndnote/>
        </w:sectPr>
      </w:pPr>
    </w:p>
    <w:p w14:paraId="36838673" w14:textId="77777777" w:rsidR="009E7C7C" w:rsidRPr="006E35E6" w:rsidRDefault="009E7C7C" w:rsidP="009E7C7C">
      <w:pPr>
        <w:keepLines/>
        <w:suppressAutoHyphens/>
        <w:autoSpaceDE w:val="0"/>
        <w:autoSpaceDN w:val="0"/>
        <w:adjustRightInd w:val="0"/>
        <w:spacing w:line="240" w:lineRule="atLeast"/>
        <w:textAlignment w:val="center"/>
        <w:rPr>
          <w:color w:val="EE0000"/>
          <w:sz w:val="18"/>
          <w:szCs w:val="18"/>
          <w:lang w:val="en-CA" w:eastAsia="en-US"/>
        </w:rPr>
      </w:pPr>
      <w:r w:rsidRPr="006E35E6">
        <w:rPr>
          <w:b/>
          <w:bCs/>
          <w:color w:val="EE0000"/>
          <w:sz w:val="18"/>
          <w:szCs w:val="18"/>
          <w:lang w:val="en-CA" w:eastAsia="en-US"/>
        </w:rPr>
        <w:t>archipelago</w:t>
      </w:r>
      <w:r w:rsidRPr="006E35E6">
        <w:rPr>
          <w:color w:val="EE0000"/>
          <w:sz w:val="18"/>
          <w:szCs w:val="18"/>
          <w:lang w:val="en-CA" w:eastAsia="en-US"/>
        </w:rPr>
        <w:t>: a group of islands clustered together in a body of water, like an ocean, sea, or lake</w:t>
      </w:r>
    </w:p>
    <w:p w14:paraId="6EC9CDCE" w14:textId="77777777" w:rsidR="009E7C7C" w:rsidRPr="006E35E6" w:rsidRDefault="009E7C7C" w:rsidP="009E7C7C">
      <w:pPr>
        <w:keepLines/>
        <w:suppressAutoHyphens/>
        <w:autoSpaceDE w:val="0"/>
        <w:autoSpaceDN w:val="0"/>
        <w:adjustRightInd w:val="0"/>
        <w:spacing w:line="240" w:lineRule="atLeast"/>
        <w:textAlignment w:val="center"/>
        <w:rPr>
          <w:color w:val="EE0000"/>
          <w:sz w:val="18"/>
          <w:szCs w:val="18"/>
          <w:lang w:val="en-CA" w:eastAsia="en-US"/>
        </w:rPr>
      </w:pPr>
      <w:r w:rsidRPr="006E35E6">
        <w:rPr>
          <w:b/>
          <w:bCs/>
          <w:color w:val="EE0000"/>
          <w:sz w:val="18"/>
          <w:szCs w:val="18"/>
          <w:lang w:val="en-CA" w:eastAsia="en-US"/>
        </w:rPr>
        <w:t>atoll</w:t>
      </w:r>
      <w:r w:rsidRPr="006E35E6">
        <w:rPr>
          <w:color w:val="EE0000"/>
          <w:sz w:val="18"/>
          <w:szCs w:val="18"/>
          <w:lang w:val="en-CA" w:eastAsia="en-US"/>
        </w:rPr>
        <w:t>: an island or reef that surrounds a lagoon. An atoll is shaped like a ring.</w:t>
      </w:r>
    </w:p>
    <w:p w14:paraId="4EE9447B" w14:textId="77777777" w:rsidR="009E7C7C" w:rsidRPr="006E35E6" w:rsidRDefault="009E7C7C" w:rsidP="009E7C7C">
      <w:pPr>
        <w:keepLines/>
        <w:suppressAutoHyphens/>
        <w:autoSpaceDE w:val="0"/>
        <w:autoSpaceDN w:val="0"/>
        <w:adjustRightInd w:val="0"/>
        <w:spacing w:line="240" w:lineRule="atLeast"/>
        <w:textAlignment w:val="center"/>
        <w:rPr>
          <w:color w:val="EE0000"/>
          <w:sz w:val="18"/>
          <w:szCs w:val="18"/>
          <w:lang w:val="en-CA" w:eastAsia="en-US"/>
        </w:rPr>
      </w:pPr>
      <w:r w:rsidRPr="006E35E6">
        <w:rPr>
          <w:b/>
          <w:bCs/>
          <w:color w:val="EE0000"/>
          <w:sz w:val="18"/>
          <w:szCs w:val="18"/>
          <w:lang w:val="en-CA" w:eastAsia="en-US"/>
        </w:rPr>
        <w:t>detrimental</w:t>
      </w:r>
      <w:r w:rsidRPr="006E35E6">
        <w:rPr>
          <w:color w:val="EE0000"/>
          <w:sz w:val="18"/>
          <w:szCs w:val="18"/>
          <w:lang w:val="en-CA" w:eastAsia="en-US"/>
        </w:rPr>
        <w:t>: harmful or causing damage</w:t>
      </w:r>
    </w:p>
    <w:p w14:paraId="65F50B0F" w14:textId="77777777" w:rsidR="009E7C7C" w:rsidRPr="00CC2BFB" w:rsidRDefault="009E7C7C" w:rsidP="009E7C7C">
      <w:pPr>
        <w:keepLines/>
        <w:suppressAutoHyphens/>
        <w:autoSpaceDE w:val="0"/>
        <w:autoSpaceDN w:val="0"/>
        <w:adjustRightInd w:val="0"/>
        <w:spacing w:line="240" w:lineRule="atLeast"/>
        <w:textAlignment w:val="center"/>
        <w:rPr>
          <w:color w:val="EE0000"/>
          <w:sz w:val="18"/>
          <w:szCs w:val="18"/>
          <w:lang w:val="en-CA" w:eastAsia="en-US"/>
        </w:rPr>
      </w:pPr>
      <w:r w:rsidRPr="006E35E6">
        <w:rPr>
          <w:b/>
          <w:bCs/>
          <w:color w:val="EE0000"/>
          <w:sz w:val="18"/>
          <w:szCs w:val="18"/>
          <w:lang w:val="en-CA" w:eastAsia="en-US"/>
        </w:rPr>
        <w:t>succumb</w:t>
      </w:r>
      <w:r w:rsidRPr="006E35E6">
        <w:rPr>
          <w:color w:val="EE0000"/>
          <w:sz w:val="18"/>
          <w:szCs w:val="18"/>
          <w:lang w:val="en-CA" w:eastAsia="en-US"/>
        </w:rPr>
        <w:t>:  to give way in the face of an overwhelming force</w:t>
      </w:r>
    </w:p>
    <w:p w14:paraId="04B61944" w14:textId="77777777" w:rsidR="009E7C7C" w:rsidRPr="006E35E6" w:rsidRDefault="009E7C7C" w:rsidP="009E7C7C">
      <w:pPr>
        <w:keepLines/>
        <w:suppressAutoHyphens/>
        <w:autoSpaceDE w:val="0"/>
        <w:autoSpaceDN w:val="0"/>
        <w:adjustRightInd w:val="0"/>
        <w:spacing w:line="240" w:lineRule="atLeast"/>
        <w:textAlignment w:val="center"/>
        <w:rPr>
          <w:b/>
          <w:bCs/>
          <w:color w:val="EE0000"/>
          <w:sz w:val="18"/>
          <w:szCs w:val="18"/>
          <w:lang w:val="en-CA" w:eastAsia="en-US"/>
        </w:rPr>
        <w:sectPr w:rsidR="009E7C7C" w:rsidRPr="006E35E6" w:rsidSect="009E7C7C">
          <w:type w:val="continuous"/>
          <w:pgSz w:w="12240" w:h="15840"/>
          <w:pgMar w:top="720" w:right="720" w:bottom="720" w:left="720" w:header="720" w:footer="720" w:gutter="0"/>
          <w:cols w:num="2" w:space="720"/>
          <w:noEndnote/>
        </w:sectPr>
      </w:pPr>
      <w:r w:rsidRPr="006E35E6">
        <w:rPr>
          <w:b/>
          <w:bCs/>
          <w:color w:val="EE0000"/>
          <w:sz w:val="18"/>
          <w:szCs w:val="18"/>
          <w:lang w:val="en-CA" w:eastAsia="en-US"/>
        </w:rPr>
        <w:t xml:space="preserve"> </w:t>
      </w:r>
    </w:p>
    <w:p w14:paraId="58F3FEDF" w14:textId="77777777" w:rsidR="009E7C7C" w:rsidRPr="006E35E6" w:rsidRDefault="009E7C7C" w:rsidP="009E7C7C">
      <w:pPr>
        <w:rPr>
          <w:b/>
          <w:bCs/>
          <w:color w:val="EE0000"/>
          <w:sz w:val="18"/>
          <w:szCs w:val="18"/>
          <w:lang w:val="en-CA" w:eastAsia="en-US"/>
        </w:rPr>
      </w:pPr>
      <w:r w:rsidRPr="006E35E6">
        <w:rPr>
          <w:b/>
          <w:bCs/>
          <w:color w:val="EE0000"/>
          <w:sz w:val="18"/>
          <w:szCs w:val="18"/>
          <w:lang w:val="en-CA" w:eastAsia="en-US"/>
        </w:rPr>
        <w:br w:type="page"/>
      </w:r>
    </w:p>
    <w:p w14:paraId="2385A18E" w14:textId="77777777" w:rsidR="009E7C7C" w:rsidRPr="006E35E6" w:rsidRDefault="009E7C7C" w:rsidP="009E7C7C">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Pr>
          <w:b/>
          <w:bCs/>
          <w:color w:val="FFFFFF"/>
          <w:sz w:val="28"/>
          <w:szCs w:val="28"/>
          <w:lang w:val="en-CA" w:eastAsia="en-US"/>
        </w:rPr>
        <w:lastRenderedPageBreak/>
        <w:t xml:space="preserve"> </w:t>
      </w:r>
      <w:r w:rsidRPr="006E35E6">
        <w:rPr>
          <w:b/>
          <w:bCs/>
          <w:color w:val="FFFFFF"/>
          <w:sz w:val="28"/>
          <w:szCs w:val="28"/>
          <w:lang w:val="en-CA" w:eastAsia="en-US"/>
        </w:rPr>
        <w:t>Comprehension Questions</w:t>
      </w:r>
    </w:p>
    <w:p w14:paraId="589397AE" w14:textId="77777777" w:rsidR="009E7C7C" w:rsidRDefault="009E7C7C" w:rsidP="009E7C7C">
      <w:pPr>
        <w:suppressAutoHyphens/>
        <w:autoSpaceDE w:val="0"/>
        <w:autoSpaceDN w:val="0"/>
        <w:adjustRightInd w:val="0"/>
        <w:spacing w:before="70" w:after="70" w:line="340" w:lineRule="atLeast"/>
        <w:textAlignment w:val="center"/>
        <w:rPr>
          <w:color w:val="000000"/>
          <w:sz w:val="20"/>
          <w:szCs w:val="20"/>
          <w:lang w:val="en-CA" w:eastAsia="en-US"/>
        </w:rPr>
      </w:pPr>
    </w:p>
    <w:p w14:paraId="312ED8E9" w14:textId="77777777" w:rsidR="009E7C7C" w:rsidRPr="006E35E6" w:rsidRDefault="009E7C7C" w:rsidP="009E7C7C">
      <w:pPr>
        <w:suppressAutoHyphens/>
        <w:autoSpaceDE w:val="0"/>
        <w:autoSpaceDN w:val="0"/>
        <w:adjustRightInd w:val="0"/>
        <w:spacing w:before="70" w:after="70" w:line="340" w:lineRule="atLeast"/>
        <w:textAlignment w:val="center"/>
        <w:rPr>
          <w:color w:val="000000"/>
          <w:sz w:val="20"/>
          <w:szCs w:val="20"/>
          <w:lang w:val="en-CA" w:eastAsia="en-US"/>
        </w:rPr>
      </w:pPr>
      <w:r w:rsidRPr="006E35E6">
        <w:rPr>
          <w:color w:val="000000"/>
          <w:sz w:val="20"/>
          <w:szCs w:val="20"/>
          <w:lang w:val="en-CA" w:eastAsia="en-US"/>
        </w:rPr>
        <w:t>1. Where is Tuvalu located? What is the population of this country?</w:t>
      </w:r>
    </w:p>
    <w:p w14:paraId="6D442F4B" w14:textId="77777777" w:rsidR="009E7C7C" w:rsidRPr="006E35E6" w:rsidRDefault="009E7C7C" w:rsidP="009E7C7C">
      <w:pPr>
        <w:suppressAutoHyphens/>
        <w:autoSpaceDE w:val="0"/>
        <w:autoSpaceDN w:val="0"/>
        <w:adjustRightInd w:val="0"/>
        <w:spacing w:before="70" w:after="70" w:line="340" w:lineRule="atLeast"/>
        <w:textAlignment w:val="center"/>
        <w:rPr>
          <w:color w:val="000000"/>
          <w:sz w:val="20"/>
          <w:szCs w:val="20"/>
          <w:lang w:val="en-CA" w:eastAsia="en-US"/>
        </w:rPr>
      </w:pPr>
    </w:p>
    <w:p w14:paraId="6BD7497A" w14:textId="77777777" w:rsidR="009E7C7C" w:rsidRPr="006E35E6" w:rsidRDefault="009E7C7C" w:rsidP="009E7C7C">
      <w:pPr>
        <w:suppressAutoHyphens/>
        <w:autoSpaceDE w:val="0"/>
        <w:autoSpaceDN w:val="0"/>
        <w:adjustRightInd w:val="0"/>
        <w:spacing w:before="70" w:after="70" w:line="340" w:lineRule="atLeast"/>
        <w:textAlignment w:val="center"/>
        <w:rPr>
          <w:color w:val="000000"/>
          <w:sz w:val="20"/>
          <w:szCs w:val="20"/>
          <w:lang w:val="en-CA" w:eastAsia="en-US"/>
        </w:rPr>
      </w:pPr>
    </w:p>
    <w:p w14:paraId="3D2AC97A" w14:textId="77777777" w:rsidR="009E7C7C" w:rsidRPr="006E35E6" w:rsidRDefault="009E7C7C" w:rsidP="009E7C7C">
      <w:pPr>
        <w:suppressAutoHyphens/>
        <w:autoSpaceDE w:val="0"/>
        <w:autoSpaceDN w:val="0"/>
        <w:adjustRightInd w:val="0"/>
        <w:spacing w:before="70" w:after="70" w:line="340" w:lineRule="atLeast"/>
        <w:textAlignment w:val="center"/>
        <w:rPr>
          <w:color w:val="000000"/>
          <w:sz w:val="20"/>
          <w:szCs w:val="20"/>
          <w:lang w:val="en-CA" w:eastAsia="en-US"/>
        </w:rPr>
      </w:pPr>
      <w:r w:rsidRPr="006E35E6">
        <w:rPr>
          <w:color w:val="000000"/>
          <w:sz w:val="20"/>
          <w:szCs w:val="20"/>
          <w:lang w:val="en-CA" w:eastAsia="en-US"/>
        </w:rPr>
        <w:t xml:space="preserve">2. List at least three other important geographical and cultural facts about this small country. </w:t>
      </w:r>
    </w:p>
    <w:p w14:paraId="2D802669" w14:textId="77777777" w:rsidR="009E7C7C" w:rsidRPr="006E35E6" w:rsidRDefault="009E7C7C" w:rsidP="009E7C7C">
      <w:pPr>
        <w:suppressAutoHyphens/>
        <w:autoSpaceDE w:val="0"/>
        <w:autoSpaceDN w:val="0"/>
        <w:adjustRightInd w:val="0"/>
        <w:spacing w:before="70" w:after="70" w:line="340" w:lineRule="atLeast"/>
        <w:textAlignment w:val="center"/>
        <w:rPr>
          <w:color w:val="000000"/>
          <w:sz w:val="20"/>
          <w:szCs w:val="20"/>
          <w:lang w:val="en-CA" w:eastAsia="en-US"/>
        </w:rPr>
      </w:pPr>
    </w:p>
    <w:p w14:paraId="284E62DD" w14:textId="77777777" w:rsidR="009E7C7C" w:rsidRPr="006E35E6" w:rsidRDefault="009E7C7C" w:rsidP="009E7C7C">
      <w:pPr>
        <w:suppressAutoHyphens/>
        <w:autoSpaceDE w:val="0"/>
        <w:autoSpaceDN w:val="0"/>
        <w:adjustRightInd w:val="0"/>
        <w:spacing w:before="70" w:after="70" w:line="340" w:lineRule="atLeast"/>
        <w:textAlignment w:val="center"/>
        <w:rPr>
          <w:color w:val="000000"/>
          <w:sz w:val="20"/>
          <w:szCs w:val="20"/>
          <w:lang w:val="en-CA" w:eastAsia="en-US"/>
        </w:rPr>
      </w:pPr>
    </w:p>
    <w:p w14:paraId="62336E28" w14:textId="77777777" w:rsidR="009E7C7C" w:rsidRPr="006E35E6" w:rsidRDefault="009E7C7C" w:rsidP="009E7C7C">
      <w:pPr>
        <w:suppressAutoHyphens/>
        <w:autoSpaceDE w:val="0"/>
        <w:autoSpaceDN w:val="0"/>
        <w:adjustRightInd w:val="0"/>
        <w:spacing w:before="70" w:after="70" w:line="340" w:lineRule="atLeast"/>
        <w:textAlignment w:val="center"/>
        <w:rPr>
          <w:color w:val="000000"/>
          <w:sz w:val="20"/>
          <w:szCs w:val="20"/>
          <w:lang w:val="en-CA" w:eastAsia="en-US"/>
        </w:rPr>
      </w:pPr>
      <w:r w:rsidRPr="006E35E6">
        <w:rPr>
          <w:color w:val="000000"/>
          <w:sz w:val="20"/>
          <w:szCs w:val="20"/>
          <w:lang w:val="en-CA" w:eastAsia="en-US"/>
        </w:rPr>
        <w:t>3. What is the average height of the country above sea level?</w:t>
      </w:r>
    </w:p>
    <w:p w14:paraId="6A15E55F" w14:textId="77777777" w:rsidR="009E7C7C" w:rsidRPr="006E35E6" w:rsidRDefault="009E7C7C" w:rsidP="009E7C7C">
      <w:pPr>
        <w:suppressAutoHyphens/>
        <w:autoSpaceDE w:val="0"/>
        <w:autoSpaceDN w:val="0"/>
        <w:adjustRightInd w:val="0"/>
        <w:spacing w:before="70" w:after="70" w:line="340" w:lineRule="atLeast"/>
        <w:textAlignment w:val="center"/>
        <w:rPr>
          <w:color w:val="000000"/>
          <w:sz w:val="20"/>
          <w:szCs w:val="20"/>
          <w:lang w:val="en-CA" w:eastAsia="en-US"/>
        </w:rPr>
      </w:pPr>
    </w:p>
    <w:p w14:paraId="650D5C7B" w14:textId="77777777" w:rsidR="009E7C7C" w:rsidRPr="006E35E6" w:rsidRDefault="009E7C7C" w:rsidP="009E7C7C">
      <w:pPr>
        <w:suppressAutoHyphens/>
        <w:autoSpaceDE w:val="0"/>
        <w:autoSpaceDN w:val="0"/>
        <w:adjustRightInd w:val="0"/>
        <w:spacing w:before="70" w:after="70" w:line="340" w:lineRule="atLeast"/>
        <w:textAlignment w:val="center"/>
        <w:rPr>
          <w:color w:val="000000"/>
          <w:sz w:val="20"/>
          <w:szCs w:val="20"/>
          <w:lang w:val="en-CA" w:eastAsia="en-US"/>
        </w:rPr>
      </w:pPr>
    </w:p>
    <w:p w14:paraId="4CA1B4E6" w14:textId="77777777" w:rsidR="009E7C7C" w:rsidRPr="006E35E6" w:rsidRDefault="009E7C7C" w:rsidP="009E7C7C">
      <w:pPr>
        <w:suppressAutoHyphens/>
        <w:autoSpaceDE w:val="0"/>
        <w:autoSpaceDN w:val="0"/>
        <w:adjustRightInd w:val="0"/>
        <w:spacing w:before="70" w:after="70" w:line="340" w:lineRule="atLeast"/>
        <w:textAlignment w:val="center"/>
        <w:rPr>
          <w:color w:val="000000"/>
          <w:sz w:val="20"/>
          <w:szCs w:val="20"/>
          <w:lang w:val="en-CA" w:eastAsia="en-US"/>
        </w:rPr>
      </w:pPr>
      <w:r w:rsidRPr="006E35E6">
        <w:rPr>
          <w:color w:val="000000"/>
          <w:sz w:val="20"/>
          <w:szCs w:val="20"/>
          <w:lang w:val="en-CA" w:eastAsia="en-US"/>
        </w:rPr>
        <w:t>4. What did a NASA study show happened in 2023? What is expected to occur by 2050?</w:t>
      </w:r>
    </w:p>
    <w:p w14:paraId="72A5A9B4" w14:textId="77777777" w:rsidR="009E7C7C" w:rsidRPr="006E35E6" w:rsidRDefault="009E7C7C" w:rsidP="009E7C7C">
      <w:pPr>
        <w:suppressAutoHyphens/>
        <w:autoSpaceDE w:val="0"/>
        <w:autoSpaceDN w:val="0"/>
        <w:adjustRightInd w:val="0"/>
        <w:spacing w:before="70" w:after="70" w:line="340" w:lineRule="atLeast"/>
        <w:textAlignment w:val="center"/>
        <w:rPr>
          <w:color w:val="000000"/>
          <w:sz w:val="20"/>
          <w:szCs w:val="20"/>
          <w:lang w:val="en-CA" w:eastAsia="en-US"/>
        </w:rPr>
      </w:pPr>
    </w:p>
    <w:p w14:paraId="586C4989" w14:textId="77777777" w:rsidR="009E7C7C" w:rsidRPr="006E35E6" w:rsidRDefault="009E7C7C" w:rsidP="009E7C7C">
      <w:pPr>
        <w:suppressAutoHyphens/>
        <w:autoSpaceDE w:val="0"/>
        <w:autoSpaceDN w:val="0"/>
        <w:adjustRightInd w:val="0"/>
        <w:spacing w:before="70" w:after="70" w:line="340" w:lineRule="atLeast"/>
        <w:textAlignment w:val="center"/>
        <w:rPr>
          <w:color w:val="000000"/>
          <w:sz w:val="20"/>
          <w:szCs w:val="20"/>
          <w:lang w:val="en-CA" w:eastAsia="en-US"/>
        </w:rPr>
      </w:pPr>
    </w:p>
    <w:p w14:paraId="4D4E033B" w14:textId="77777777" w:rsidR="009E7C7C" w:rsidRPr="006E35E6" w:rsidRDefault="009E7C7C" w:rsidP="009E7C7C">
      <w:pPr>
        <w:suppressAutoHyphens/>
        <w:autoSpaceDE w:val="0"/>
        <w:autoSpaceDN w:val="0"/>
        <w:adjustRightInd w:val="0"/>
        <w:spacing w:before="70" w:after="70" w:line="340" w:lineRule="atLeast"/>
        <w:textAlignment w:val="center"/>
        <w:rPr>
          <w:color w:val="000000"/>
          <w:sz w:val="20"/>
          <w:szCs w:val="20"/>
          <w:lang w:val="en-CA" w:eastAsia="en-US"/>
        </w:rPr>
      </w:pPr>
      <w:r w:rsidRPr="006E35E6">
        <w:rPr>
          <w:color w:val="000000"/>
          <w:sz w:val="20"/>
          <w:szCs w:val="20"/>
          <w:lang w:val="en-CA" w:eastAsia="en-US"/>
        </w:rPr>
        <w:t>5. What agreement did Tuvalu sign with Australia regarding its population? When did this happen?</w:t>
      </w:r>
    </w:p>
    <w:p w14:paraId="44DECEF1" w14:textId="77777777" w:rsidR="009E7C7C" w:rsidRPr="006E35E6" w:rsidRDefault="009E7C7C" w:rsidP="009E7C7C">
      <w:pPr>
        <w:suppressAutoHyphens/>
        <w:autoSpaceDE w:val="0"/>
        <w:autoSpaceDN w:val="0"/>
        <w:adjustRightInd w:val="0"/>
        <w:spacing w:before="70" w:after="70" w:line="340" w:lineRule="atLeast"/>
        <w:textAlignment w:val="center"/>
        <w:rPr>
          <w:color w:val="000000"/>
          <w:sz w:val="20"/>
          <w:szCs w:val="20"/>
          <w:lang w:val="en-CA" w:eastAsia="en-US"/>
        </w:rPr>
      </w:pPr>
    </w:p>
    <w:p w14:paraId="32B5CB98" w14:textId="77777777" w:rsidR="009E7C7C" w:rsidRPr="006E35E6" w:rsidRDefault="009E7C7C" w:rsidP="009E7C7C">
      <w:pPr>
        <w:suppressAutoHyphens/>
        <w:autoSpaceDE w:val="0"/>
        <w:autoSpaceDN w:val="0"/>
        <w:adjustRightInd w:val="0"/>
        <w:spacing w:before="70" w:after="70" w:line="340" w:lineRule="atLeast"/>
        <w:textAlignment w:val="center"/>
        <w:rPr>
          <w:color w:val="000000"/>
          <w:sz w:val="20"/>
          <w:szCs w:val="20"/>
          <w:lang w:val="en-CA" w:eastAsia="en-US"/>
        </w:rPr>
      </w:pPr>
    </w:p>
    <w:p w14:paraId="03504A1C" w14:textId="77777777" w:rsidR="009E7C7C" w:rsidRPr="006E35E6" w:rsidRDefault="009E7C7C" w:rsidP="009E7C7C">
      <w:pPr>
        <w:suppressAutoHyphens/>
        <w:autoSpaceDE w:val="0"/>
        <w:autoSpaceDN w:val="0"/>
        <w:adjustRightInd w:val="0"/>
        <w:spacing w:before="70" w:after="70" w:line="340" w:lineRule="atLeast"/>
        <w:textAlignment w:val="center"/>
        <w:rPr>
          <w:color w:val="000000"/>
          <w:sz w:val="20"/>
          <w:szCs w:val="20"/>
          <w:lang w:val="en-CA" w:eastAsia="en-US"/>
        </w:rPr>
      </w:pPr>
      <w:r w:rsidRPr="006E35E6">
        <w:rPr>
          <w:color w:val="000000"/>
          <w:sz w:val="20"/>
          <w:szCs w:val="20"/>
          <w:lang w:val="en-CA" w:eastAsia="en-US"/>
        </w:rPr>
        <w:t xml:space="preserve">6. List two important details of the agreement. </w:t>
      </w:r>
    </w:p>
    <w:p w14:paraId="3A37B704" w14:textId="77777777" w:rsidR="009E7C7C" w:rsidRPr="006E35E6" w:rsidRDefault="009E7C7C" w:rsidP="009E7C7C">
      <w:pPr>
        <w:suppressAutoHyphens/>
        <w:autoSpaceDE w:val="0"/>
        <w:autoSpaceDN w:val="0"/>
        <w:adjustRightInd w:val="0"/>
        <w:spacing w:before="70" w:after="70" w:line="340" w:lineRule="atLeast"/>
        <w:textAlignment w:val="center"/>
        <w:rPr>
          <w:color w:val="000000"/>
          <w:sz w:val="20"/>
          <w:szCs w:val="20"/>
          <w:lang w:val="en-CA" w:eastAsia="en-US"/>
        </w:rPr>
      </w:pPr>
    </w:p>
    <w:p w14:paraId="0674D9B1" w14:textId="77777777" w:rsidR="009E7C7C" w:rsidRPr="006E35E6" w:rsidRDefault="009E7C7C" w:rsidP="009E7C7C">
      <w:pPr>
        <w:suppressAutoHyphens/>
        <w:autoSpaceDE w:val="0"/>
        <w:autoSpaceDN w:val="0"/>
        <w:adjustRightInd w:val="0"/>
        <w:spacing w:before="70" w:after="70" w:line="340" w:lineRule="atLeast"/>
        <w:textAlignment w:val="center"/>
        <w:rPr>
          <w:color w:val="000000"/>
          <w:sz w:val="20"/>
          <w:szCs w:val="20"/>
          <w:lang w:val="en-CA" w:eastAsia="en-US"/>
        </w:rPr>
      </w:pPr>
    </w:p>
    <w:p w14:paraId="4BD01F7C" w14:textId="77777777" w:rsidR="009E7C7C" w:rsidRPr="006E35E6" w:rsidRDefault="009E7C7C" w:rsidP="009E7C7C">
      <w:pPr>
        <w:suppressAutoHyphens/>
        <w:autoSpaceDE w:val="0"/>
        <w:autoSpaceDN w:val="0"/>
        <w:adjustRightInd w:val="0"/>
        <w:spacing w:before="70" w:after="70" w:line="340" w:lineRule="atLeast"/>
        <w:textAlignment w:val="center"/>
        <w:rPr>
          <w:color w:val="000000"/>
          <w:sz w:val="20"/>
          <w:szCs w:val="20"/>
          <w:lang w:val="en-CA" w:eastAsia="en-US"/>
        </w:rPr>
      </w:pPr>
      <w:r w:rsidRPr="006E35E6">
        <w:rPr>
          <w:color w:val="000000"/>
          <w:sz w:val="20"/>
          <w:szCs w:val="20"/>
          <w:lang w:val="en-CA" w:eastAsia="en-US"/>
        </w:rPr>
        <w:t xml:space="preserve">7. How many residents of Tuvalu applied for the “climate visa” recently? </w:t>
      </w:r>
    </w:p>
    <w:p w14:paraId="0A54BD21" w14:textId="77777777" w:rsidR="009E7C7C" w:rsidRPr="006E35E6" w:rsidRDefault="009E7C7C" w:rsidP="009E7C7C">
      <w:pPr>
        <w:suppressAutoHyphens/>
        <w:autoSpaceDE w:val="0"/>
        <w:autoSpaceDN w:val="0"/>
        <w:adjustRightInd w:val="0"/>
        <w:spacing w:before="70" w:after="70" w:line="340" w:lineRule="atLeast"/>
        <w:textAlignment w:val="center"/>
        <w:rPr>
          <w:color w:val="000000"/>
          <w:sz w:val="20"/>
          <w:szCs w:val="20"/>
          <w:lang w:val="en-CA" w:eastAsia="en-US"/>
        </w:rPr>
      </w:pPr>
    </w:p>
    <w:p w14:paraId="6FE84FBC" w14:textId="77777777" w:rsidR="009E7C7C" w:rsidRPr="006E35E6" w:rsidRDefault="009E7C7C" w:rsidP="009E7C7C">
      <w:pPr>
        <w:suppressAutoHyphens/>
        <w:autoSpaceDE w:val="0"/>
        <w:autoSpaceDN w:val="0"/>
        <w:adjustRightInd w:val="0"/>
        <w:spacing w:before="70" w:after="70" w:line="340" w:lineRule="atLeast"/>
        <w:textAlignment w:val="center"/>
        <w:rPr>
          <w:color w:val="000000"/>
          <w:sz w:val="20"/>
          <w:szCs w:val="20"/>
          <w:lang w:val="en-CA" w:eastAsia="en-US"/>
        </w:rPr>
      </w:pPr>
    </w:p>
    <w:p w14:paraId="3E47DAB4" w14:textId="77777777" w:rsidR="009E7C7C" w:rsidRPr="006E35E6" w:rsidRDefault="009E7C7C" w:rsidP="009E7C7C">
      <w:pPr>
        <w:suppressAutoHyphens/>
        <w:autoSpaceDE w:val="0"/>
        <w:autoSpaceDN w:val="0"/>
        <w:adjustRightInd w:val="0"/>
        <w:spacing w:before="70" w:after="70" w:line="340" w:lineRule="atLeast"/>
        <w:textAlignment w:val="center"/>
        <w:rPr>
          <w:color w:val="000000"/>
          <w:sz w:val="20"/>
          <w:szCs w:val="20"/>
          <w:lang w:val="en-CA" w:eastAsia="en-US"/>
        </w:rPr>
      </w:pPr>
      <w:r w:rsidRPr="006E35E6">
        <w:rPr>
          <w:color w:val="000000"/>
          <w:sz w:val="20"/>
          <w:szCs w:val="20"/>
          <w:lang w:val="en-CA" w:eastAsia="en-US"/>
        </w:rPr>
        <w:t xml:space="preserve">8. Explain why Tuvalu may not disappear below the waves. </w:t>
      </w:r>
    </w:p>
    <w:p w14:paraId="659E0B86" w14:textId="77777777" w:rsidR="009E7C7C" w:rsidRPr="006E35E6" w:rsidRDefault="009E7C7C" w:rsidP="009E7C7C">
      <w:pPr>
        <w:suppressAutoHyphens/>
        <w:autoSpaceDE w:val="0"/>
        <w:autoSpaceDN w:val="0"/>
        <w:adjustRightInd w:val="0"/>
        <w:spacing w:before="70" w:after="70" w:line="340" w:lineRule="atLeast"/>
        <w:textAlignment w:val="center"/>
        <w:rPr>
          <w:color w:val="000000"/>
          <w:sz w:val="20"/>
          <w:szCs w:val="20"/>
          <w:lang w:val="en-CA" w:eastAsia="en-US"/>
        </w:rPr>
      </w:pPr>
    </w:p>
    <w:p w14:paraId="7B2CEF3D" w14:textId="77777777" w:rsidR="009E7C7C" w:rsidRPr="006E35E6" w:rsidRDefault="009E7C7C" w:rsidP="009E7C7C">
      <w:pPr>
        <w:suppressAutoHyphens/>
        <w:autoSpaceDE w:val="0"/>
        <w:autoSpaceDN w:val="0"/>
        <w:adjustRightInd w:val="0"/>
        <w:spacing w:before="70" w:after="70" w:line="340" w:lineRule="atLeast"/>
        <w:textAlignment w:val="center"/>
        <w:rPr>
          <w:color w:val="000000"/>
          <w:sz w:val="20"/>
          <w:szCs w:val="20"/>
          <w:lang w:val="en-CA" w:eastAsia="en-US"/>
        </w:rPr>
      </w:pPr>
      <w:r w:rsidRPr="006E35E6">
        <w:rPr>
          <w:color w:val="000000"/>
          <w:sz w:val="20"/>
          <w:szCs w:val="20"/>
          <w:lang w:val="en-CA" w:eastAsia="en-US"/>
        </w:rPr>
        <w:br w:type="page"/>
      </w:r>
    </w:p>
    <w:p w14:paraId="05E2F605" w14:textId="77777777" w:rsidR="009E7C7C" w:rsidRPr="006E35E6" w:rsidRDefault="009E7C7C" w:rsidP="009E7C7C">
      <w:pPr>
        <w:shd w:val="clear" w:color="auto" w:fill="000000"/>
        <w:tabs>
          <w:tab w:val="left" w:pos="7880"/>
        </w:tabs>
        <w:suppressAutoHyphens/>
        <w:autoSpaceDE w:val="0"/>
        <w:autoSpaceDN w:val="0"/>
        <w:adjustRightInd w:val="0"/>
        <w:spacing w:before="70" w:after="70" w:line="340" w:lineRule="atLeast"/>
        <w:ind w:right="288"/>
        <w:textAlignment w:val="center"/>
        <w:rPr>
          <w:b/>
          <w:bCs/>
          <w:color w:val="FFFFFF"/>
          <w:sz w:val="28"/>
          <w:szCs w:val="28"/>
          <w:lang w:val="en-CA" w:eastAsia="en-US"/>
        </w:rPr>
      </w:pPr>
      <w:r w:rsidRPr="006E35E6">
        <w:rPr>
          <w:b/>
          <w:bCs/>
          <w:color w:val="FFFFFF"/>
          <w:sz w:val="28"/>
          <w:szCs w:val="28"/>
          <w:lang w:val="en-CA" w:eastAsia="en-US"/>
        </w:rPr>
        <w:lastRenderedPageBreak/>
        <w:t xml:space="preserve"> Questions For Further Thought</w:t>
      </w:r>
    </w:p>
    <w:p w14:paraId="6F04BEDB" w14:textId="77777777" w:rsidR="009E7C7C" w:rsidRDefault="009E7C7C" w:rsidP="009E7C7C">
      <w:pPr>
        <w:suppressAutoHyphens/>
        <w:autoSpaceDE w:val="0"/>
        <w:autoSpaceDN w:val="0"/>
        <w:adjustRightInd w:val="0"/>
        <w:spacing w:before="70" w:after="70" w:line="300" w:lineRule="atLeast"/>
        <w:textAlignment w:val="center"/>
        <w:rPr>
          <w:color w:val="000000"/>
          <w:sz w:val="20"/>
          <w:szCs w:val="20"/>
          <w:lang w:val="en-CA" w:eastAsia="en-US"/>
        </w:rPr>
      </w:pPr>
    </w:p>
    <w:p w14:paraId="241ADBBC" w14:textId="77777777" w:rsidR="009E7C7C" w:rsidRPr="006E35E6" w:rsidRDefault="009E7C7C" w:rsidP="009E7C7C">
      <w:pPr>
        <w:suppressAutoHyphens/>
        <w:autoSpaceDE w:val="0"/>
        <w:autoSpaceDN w:val="0"/>
        <w:adjustRightInd w:val="0"/>
        <w:spacing w:before="70" w:after="70" w:line="300" w:lineRule="atLeast"/>
        <w:textAlignment w:val="center"/>
        <w:rPr>
          <w:color w:val="000000"/>
          <w:sz w:val="20"/>
          <w:szCs w:val="20"/>
          <w:lang w:val="en-CA" w:eastAsia="en-US"/>
        </w:rPr>
      </w:pPr>
      <w:r w:rsidRPr="006E35E6">
        <w:rPr>
          <w:color w:val="000000"/>
          <w:sz w:val="20"/>
          <w:szCs w:val="20"/>
          <w:lang w:val="en-CA" w:eastAsia="en-US"/>
        </w:rPr>
        <w:t xml:space="preserve">1. At the 2023 COP, an annual UN Convention on Climate Change, Simon Kofe, Tuvalu's minister for foreign affairs, grabbed the attention of the world and other COP attendees. Mr. </w:t>
      </w:r>
      <w:proofErr w:type="spellStart"/>
      <w:r w:rsidRPr="006E35E6">
        <w:rPr>
          <w:color w:val="000000"/>
          <w:sz w:val="20"/>
          <w:szCs w:val="20"/>
          <w:lang w:val="en-CA" w:eastAsia="en-US"/>
        </w:rPr>
        <w:t>Kofe</w:t>
      </w:r>
      <w:proofErr w:type="spellEnd"/>
      <w:r w:rsidRPr="006E35E6">
        <w:rPr>
          <w:color w:val="000000"/>
          <w:sz w:val="20"/>
          <w:szCs w:val="20"/>
          <w:lang w:val="en-CA" w:eastAsia="en-US"/>
        </w:rPr>
        <w:t xml:space="preserve"> delivered a 23-second video message to the conference, while standing knee-deep in the waters surrounding Tuvalu, to highlight the rising sea level threat to his country.</w:t>
      </w:r>
    </w:p>
    <w:p w14:paraId="356C7EA9" w14:textId="77777777" w:rsidR="009E7C7C" w:rsidRPr="006E35E6" w:rsidRDefault="009E7C7C" w:rsidP="009E7C7C">
      <w:pPr>
        <w:suppressAutoHyphens/>
        <w:autoSpaceDE w:val="0"/>
        <w:autoSpaceDN w:val="0"/>
        <w:adjustRightInd w:val="0"/>
        <w:spacing w:before="70" w:after="70" w:line="300" w:lineRule="atLeast"/>
        <w:textAlignment w:val="center"/>
        <w:rPr>
          <w:color w:val="000000"/>
          <w:sz w:val="20"/>
          <w:szCs w:val="20"/>
          <w:u w:val="thick"/>
          <w:lang w:val="en-CA" w:eastAsia="en-US"/>
        </w:rPr>
      </w:pPr>
      <w:r w:rsidRPr="006E35E6">
        <w:rPr>
          <w:color w:val="000000"/>
          <w:sz w:val="20"/>
          <w:szCs w:val="20"/>
          <w:lang w:val="en-CA" w:eastAsia="en-US"/>
        </w:rPr>
        <w:t xml:space="preserve">As you see it, what is the responsibility of large nations whose carbon emissions are negatively impacting the living conditions in smaller countries who contribute little to climate change? Explain. </w:t>
      </w:r>
    </w:p>
    <w:p w14:paraId="1E43D830" w14:textId="77777777" w:rsidR="009E7C7C" w:rsidRPr="006E35E6" w:rsidRDefault="009E7C7C" w:rsidP="009E7C7C">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2BC96528" w14:textId="77777777" w:rsidR="009E7C7C" w:rsidRPr="006E35E6" w:rsidRDefault="009E7C7C" w:rsidP="009E7C7C">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683A8074" w14:textId="77777777" w:rsidR="009E7C7C" w:rsidRPr="006E35E6" w:rsidRDefault="009E7C7C" w:rsidP="009E7C7C">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275EC293" w14:textId="77777777" w:rsidR="009E7C7C" w:rsidRPr="006E35E6" w:rsidRDefault="009E7C7C" w:rsidP="009E7C7C">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795B5279" w14:textId="77777777" w:rsidR="009E7C7C" w:rsidRPr="006E35E6" w:rsidRDefault="009E7C7C" w:rsidP="009E7C7C">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3F77DA54" w14:textId="77777777" w:rsidR="009E7C7C" w:rsidRPr="006E35E6" w:rsidRDefault="009E7C7C" w:rsidP="009E7C7C">
      <w:pPr>
        <w:suppressAutoHyphens/>
        <w:autoSpaceDE w:val="0"/>
        <w:autoSpaceDN w:val="0"/>
        <w:adjustRightInd w:val="0"/>
        <w:spacing w:before="70" w:after="70" w:line="300" w:lineRule="atLeast"/>
        <w:textAlignment w:val="center"/>
        <w:rPr>
          <w:color w:val="000000"/>
          <w:sz w:val="20"/>
          <w:szCs w:val="20"/>
          <w:lang w:val="en-CA" w:eastAsia="en-US"/>
        </w:rPr>
      </w:pPr>
      <w:r w:rsidRPr="006E35E6">
        <w:rPr>
          <w:color w:val="000000"/>
          <w:sz w:val="20"/>
          <w:szCs w:val="20"/>
          <w:lang w:val="en-CA" w:eastAsia="en-US"/>
        </w:rPr>
        <w:t>2. Tuvalu's minister for foreign affairs, Simon Kofe, said: “</w:t>
      </w:r>
      <w:r w:rsidRPr="006E35E6">
        <w:rPr>
          <w:b/>
          <w:bCs/>
          <w:i/>
          <w:iCs/>
          <w:color w:val="000000"/>
          <w:sz w:val="20"/>
          <w:szCs w:val="20"/>
          <w:lang w:val="en-CA" w:eastAsia="en-US"/>
        </w:rPr>
        <w:t>Our land, our ocean, our culture are the most precious assets of our people —and to keep them safe from harm, no matter what happens in the physical world, we’ll move them to the cloud.</w:t>
      </w:r>
      <w:r w:rsidRPr="006E35E6">
        <w:rPr>
          <w:color w:val="000000"/>
          <w:sz w:val="20"/>
          <w:szCs w:val="20"/>
          <w:lang w:val="en-CA" w:eastAsia="en-US"/>
        </w:rPr>
        <w:t>"</w:t>
      </w:r>
    </w:p>
    <w:p w14:paraId="73FF916B" w14:textId="77777777" w:rsidR="009E7C7C" w:rsidRPr="006E35E6" w:rsidRDefault="009E7C7C" w:rsidP="009E7C7C">
      <w:pPr>
        <w:suppressAutoHyphens/>
        <w:autoSpaceDE w:val="0"/>
        <w:autoSpaceDN w:val="0"/>
        <w:adjustRightInd w:val="0"/>
        <w:spacing w:before="70" w:after="70" w:line="300" w:lineRule="atLeast"/>
        <w:textAlignment w:val="center"/>
        <w:rPr>
          <w:color w:val="000000"/>
          <w:sz w:val="20"/>
          <w:szCs w:val="20"/>
          <w:lang w:val="en-CA" w:eastAsia="en-US"/>
        </w:rPr>
      </w:pPr>
      <w:r w:rsidRPr="006E35E6">
        <w:rPr>
          <w:color w:val="000000"/>
          <w:sz w:val="20"/>
          <w:szCs w:val="20"/>
          <w:lang w:val="en-CA" w:eastAsia="en-US"/>
        </w:rPr>
        <w:t xml:space="preserve">How might this work? Give specific examples to explain </w:t>
      </w:r>
      <w:proofErr w:type="gramStart"/>
      <w:r w:rsidRPr="006E35E6">
        <w:rPr>
          <w:color w:val="000000"/>
          <w:sz w:val="20"/>
          <w:szCs w:val="20"/>
          <w:lang w:val="en-CA" w:eastAsia="en-US"/>
        </w:rPr>
        <w:t>your</w:t>
      </w:r>
      <w:proofErr w:type="gramEnd"/>
      <w:r w:rsidRPr="006E35E6">
        <w:rPr>
          <w:color w:val="000000"/>
          <w:sz w:val="20"/>
          <w:szCs w:val="20"/>
          <w:lang w:val="en-CA" w:eastAsia="en-US"/>
        </w:rPr>
        <w:t xml:space="preserve"> thinking.</w:t>
      </w:r>
    </w:p>
    <w:p w14:paraId="2E7AABF6" w14:textId="77777777" w:rsidR="009E7C7C" w:rsidRPr="006E35E6" w:rsidRDefault="009E7C7C" w:rsidP="009E7C7C">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3323BA09" w14:textId="77777777" w:rsidR="009E7C7C" w:rsidRPr="006E35E6" w:rsidRDefault="009E7C7C" w:rsidP="009E7C7C">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7CA4B18D" w14:textId="77777777" w:rsidR="009E7C7C" w:rsidRPr="006E35E6" w:rsidRDefault="009E7C7C" w:rsidP="009E7C7C">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553C5699" w14:textId="77777777" w:rsidR="009E7C7C" w:rsidRPr="006E35E6" w:rsidRDefault="009E7C7C" w:rsidP="009E7C7C">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06D30679" w14:textId="77777777" w:rsidR="009E7C7C" w:rsidRPr="006E35E6" w:rsidRDefault="009E7C7C" w:rsidP="009E7C7C">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68AC1018" w14:textId="77777777" w:rsidR="009E7C7C" w:rsidRPr="006E35E6" w:rsidRDefault="009E7C7C" w:rsidP="009E7C7C">
      <w:pPr>
        <w:suppressAutoHyphens/>
        <w:autoSpaceDE w:val="0"/>
        <w:autoSpaceDN w:val="0"/>
        <w:adjustRightInd w:val="0"/>
        <w:spacing w:before="70" w:after="70" w:line="300" w:lineRule="atLeast"/>
        <w:textAlignment w:val="center"/>
        <w:rPr>
          <w:color w:val="000000"/>
          <w:sz w:val="20"/>
          <w:szCs w:val="20"/>
          <w:lang w:val="en-CA" w:eastAsia="en-US"/>
        </w:rPr>
      </w:pPr>
      <w:r w:rsidRPr="006E35E6">
        <w:rPr>
          <w:color w:val="000000"/>
          <w:sz w:val="20"/>
          <w:szCs w:val="20"/>
          <w:lang w:val="en-CA" w:eastAsia="en-US"/>
        </w:rPr>
        <w:t>3. Imagine you had to leave the only country or region you've ever known and loved because the conditions created by climate change were making it unsafe or impossible to stay.</w:t>
      </w:r>
    </w:p>
    <w:p w14:paraId="2BF25524" w14:textId="77777777" w:rsidR="009E7C7C" w:rsidRPr="006E35E6" w:rsidRDefault="009E7C7C" w:rsidP="009E7C7C">
      <w:pPr>
        <w:suppressAutoHyphens/>
        <w:autoSpaceDE w:val="0"/>
        <w:autoSpaceDN w:val="0"/>
        <w:adjustRightInd w:val="0"/>
        <w:spacing w:before="70" w:after="70" w:line="300" w:lineRule="atLeast"/>
        <w:textAlignment w:val="center"/>
        <w:rPr>
          <w:color w:val="000000"/>
          <w:sz w:val="20"/>
          <w:szCs w:val="20"/>
          <w:lang w:val="en-CA" w:eastAsia="en-US"/>
        </w:rPr>
      </w:pPr>
      <w:r w:rsidRPr="006E35E6">
        <w:rPr>
          <w:color w:val="000000"/>
          <w:sz w:val="20"/>
          <w:szCs w:val="20"/>
          <w:lang w:val="en-CA" w:eastAsia="en-US"/>
        </w:rPr>
        <w:t>How would you feel? What priorities would you set for yourself and your family? Give examples to support your ideas.</w:t>
      </w:r>
    </w:p>
    <w:p w14:paraId="0AB9198D" w14:textId="77777777" w:rsidR="009E7C7C" w:rsidRPr="006E35E6" w:rsidRDefault="009E7C7C" w:rsidP="009E7C7C">
      <w:pPr>
        <w:suppressAutoHyphens/>
        <w:autoSpaceDE w:val="0"/>
        <w:autoSpaceDN w:val="0"/>
        <w:adjustRightInd w:val="0"/>
        <w:spacing w:before="70" w:after="70" w:line="300" w:lineRule="atLeast"/>
        <w:textAlignment w:val="center"/>
        <w:rPr>
          <w:color w:val="000000"/>
          <w:sz w:val="20"/>
          <w:szCs w:val="20"/>
          <w:lang w:val="en-CA" w:eastAsia="en-US"/>
        </w:rPr>
      </w:pPr>
    </w:p>
    <w:p w14:paraId="7A15F708" w14:textId="77777777" w:rsidR="009E7C7C" w:rsidRPr="006E35E6" w:rsidRDefault="009E7C7C" w:rsidP="009E7C7C">
      <w:pPr>
        <w:rPr>
          <w:color w:val="000000"/>
          <w:sz w:val="20"/>
          <w:szCs w:val="20"/>
          <w:lang w:val="en-CA" w:eastAsia="en-US"/>
        </w:rPr>
      </w:pPr>
      <w:r w:rsidRPr="006E35E6">
        <w:rPr>
          <w:color w:val="000000"/>
          <w:sz w:val="20"/>
          <w:szCs w:val="20"/>
          <w:lang w:val="en-CA" w:eastAsia="en-US"/>
        </w:rPr>
        <w:br w:type="page"/>
      </w:r>
    </w:p>
    <w:p w14:paraId="37B2F2AE" w14:textId="77777777" w:rsidR="009E7C7C" w:rsidRPr="006E35E6" w:rsidRDefault="009E7C7C" w:rsidP="009E7C7C">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6E35E6">
        <w:rPr>
          <w:b/>
          <w:bCs/>
          <w:color w:val="FFFFFF"/>
          <w:sz w:val="28"/>
          <w:szCs w:val="28"/>
          <w:lang w:val="en-CA" w:eastAsia="en-US"/>
        </w:rPr>
        <w:lastRenderedPageBreak/>
        <w:t xml:space="preserve"> Questions For Online Exploration</w:t>
      </w:r>
    </w:p>
    <w:p w14:paraId="6714D1F4" w14:textId="77777777" w:rsidR="009E7C7C" w:rsidRPr="006E35E6" w:rsidRDefault="009E7C7C" w:rsidP="009E7C7C">
      <w:pPr>
        <w:suppressAutoHyphens/>
        <w:autoSpaceDE w:val="0"/>
        <w:autoSpaceDN w:val="0"/>
        <w:adjustRightInd w:val="0"/>
        <w:spacing w:before="70" w:after="70" w:line="260" w:lineRule="atLeast"/>
        <w:ind w:right="168"/>
        <w:textAlignment w:val="center"/>
        <w:rPr>
          <w:color w:val="000000"/>
          <w:sz w:val="20"/>
          <w:szCs w:val="20"/>
          <w:lang w:val="en-CA" w:eastAsia="en-US"/>
        </w:rPr>
      </w:pPr>
      <w:r w:rsidRPr="006E35E6">
        <w:rPr>
          <w:i/>
          <w:iCs/>
          <w:color w:val="000000"/>
          <w:sz w:val="20"/>
          <w:szCs w:val="20"/>
          <w:lang w:val="en-CA" w:eastAsia="en-US"/>
        </w:rPr>
        <w:t>Note</w:t>
      </w:r>
      <w:r w:rsidRPr="006E35E6">
        <w:rPr>
          <w:color w:val="000000"/>
          <w:sz w:val="20"/>
          <w:szCs w:val="20"/>
          <w:lang w:val="en-CA" w:eastAsia="en-US"/>
        </w:rPr>
        <w:t xml:space="preserve">: The links below are listed at </w:t>
      </w:r>
      <w:r w:rsidRPr="006E35E6">
        <w:rPr>
          <w:b/>
          <w:bCs/>
          <w:color w:val="000000"/>
          <w:sz w:val="20"/>
          <w:szCs w:val="20"/>
          <w:lang w:val="en-CA" w:eastAsia="en-US"/>
        </w:rPr>
        <w:t>www.lesplan.com/en/links</w:t>
      </w:r>
      <w:r w:rsidRPr="006E35E6">
        <w:rPr>
          <w:color w:val="000000"/>
          <w:sz w:val="20"/>
          <w:szCs w:val="20"/>
          <w:lang w:val="en-CA" w:eastAsia="en-US"/>
        </w:rPr>
        <w:t xml:space="preserve"> for easy access. </w:t>
      </w:r>
    </w:p>
    <w:p w14:paraId="24C76831" w14:textId="77777777" w:rsidR="009E7C7C" w:rsidRPr="006E35E6" w:rsidRDefault="009E7C7C" w:rsidP="009E7C7C">
      <w:pPr>
        <w:pStyle w:val="Textbasic"/>
        <w:rPr>
          <w:rFonts w:ascii="Times New Roman" w:hAnsi="Times New Roman" w:cs="Times New Roman"/>
          <w:sz w:val="20"/>
          <w:szCs w:val="20"/>
          <w:lang w:val="en-CA"/>
        </w:rPr>
      </w:pPr>
    </w:p>
    <w:p w14:paraId="10F4DE85" w14:textId="77777777" w:rsidR="009E7C7C" w:rsidRPr="006E35E6" w:rsidRDefault="009E7C7C" w:rsidP="009E7C7C">
      <w:pPr>
        <w:spacing w:before="70" w:after="70" w:line="260" w:lineRule="atLeast"/>
        <w:rPr>
          <w:color w:val="000000"/>
          <w:sz w:val="20"/>
          <w:szCs w:val="20"/>
          <w:lang w:val="en-CA" w:eastAsia="en-US"/>
        </w:rPr>
      </w:pPr>
      <w:r w:rsidRPr="006E35E6">
        <w:rPr>
          <w:color w:val="000000"/>
          <w:sz w:val="20"/>
          <w:szCs w:val="20"/>
          <w:lang w:val="en-CA" w:eastAsia="en-US"/>
        </w:rPr>
        <w:t xml:space="preserve">1. </w:t>
      </w:r>
      <w:r w:rsidRPr="006E35E6">
        <w:rPr>
          <w:color w:val="000000" w:themeColor="text1"/>
          <w:sz w:val="20"/>
          <w:szCs w:val="20"/>
          <w:lang w:val="en-CA"/>
        </w:rPr>
        <w:t>Learn more about the uncertain future for the nation of Tuvalu:</w:t>
      </w:r>
      <w:r w:rsidRPr="006E35E6">
        <w:rPr>
          <w:color w:val="000000" w:themeColor="text1"/>
          <w:sz w:val="20"/>
          <w:szCs w:val="20"/>
          <w:lang w:val="en-CA"/>
        </w:rPr>
        <w:br/>
      </w:r>
      <w:r w:rsidRPr="006E35E6">
        <w:rPr>
          <w:rStyle w:val="Hyperlink"/>
          <w:b/>
          <w:bCs/>
          <w:color w:val="000000" w:themeColor="text1"/>
          <w:sz w:val="20"/>
          <w:szCs w:val="20"/>
          <w:u w:val="none"/>
          <w:lang w:val="en-CA"/>
        </w:rPr>
        <w:t>https://www.yout-ube.com/watch?v=lN4VXwSTNw0</w:t>
      </w:r>
      <w:r w:rsidRPr="006E35E6">
        <w:rPr>
          <w:rStyle w:val="Hyperlink"/>
          <w:b/>
          <w:bCs/>
          <w:color w:val="000000" w:themeColor="text1"/>
          <w:u w:val="none"/>
          <w:lang w:val="en-CA" w:eastAsia="en-US"/>
        </w:rPr>
        <w:t xml:space="preserve"> </w:t>
      </w:r>
      <w:r w:rsidRPr="006E35E6">
        <w:rPr>
          <w:color w:val="000000"/>
          <w:sz w:val="20"/>
          <w:szCs w:val="20"/>
          <w:lang w:val="en-CA" w:eastAsia="en-US"/>
        </w:rPr>
        <w:t>[7:02]</w:t>
      </w:r>
    </w:p>
    <w:p w14:paraId="1D094912" w14:textId="77777777" w:rsidR="009E7C7C" w:rsidRPr="006E35E6" w:rsidRDefault="009E7C7C" w:rsidP="009E7C7C">
      <w:pPr>
        <w:spacing w:before="70" w:after="70" w:line="260" w:lineRule="atLeast"/>
        <w:rPr>
          <w:color w:val="000000"/>
          <w:sz w:val="20"/>
          <w:szCs w:val="20"/>
          <w:u w:val="thick"/>
          <w:lang w:val="en-CA" w:eastAsia="en-US"/>
        </w:rPr>
      </w:pPr>
      <w:r w:rsidRPr="006E35E6">
        <w:rPr>
          <w:color w:val="000000"/>
          <w:sz w:val="20"/>
          <w:szCs w:val="20"/>
          <w:lang w:val="en-CA" w:eastAsia="en-US"/>
        </w:rPr>
        <w:t>What questions do you have?</w:t>
      </w:r>
    </w:p>
    <w:p w14:paraId="0844E639" w14:textId="77777777" w:rsidR="009E7C7C" w:rsidRPr="006E35E6" w:rsidRDefault="009E7C7C" w:rsidP="009E7C7C">
      <w:pPr>
        <w:spacing w:before="70" w:after="70" w:line="260" w:lineRule="atLeast"/>
        <w:rPr>
          <w:color w:val="000000"/>
          <w:sz w:val="20"/>
          <w:szCs w:val="20"/>
          <w:u w:val="thick"/>
          <w:lang w:val="en-CA" w:eastAsia="en-US"/>
        </w:rPr>
      </w:pPr>
    </w:p>
    <w:p w14:paraId="5640D267" w14:textId="77777777" w:rsidR="009E7C7C" w:rsidRPr="006E35E6" w:rsidRDefault="009E7C7C" w:rsidP="009E7C7C">
      <w:pPr>
        <w:spacing w:before="70" w:after="70" w:line="260" w:lineRule="atLeast"/>
        <w:rPr>
          <w:color w:val="000000"/>
          <w:sz w:val="20"/>
          <w:szCs w:val="20"/>
          <w:u w:val="thick"/>
          <w:lang w:val="en-CA" w:eastAsia="en-US"/>
        </w:rPr>
      </w:pPr>
    </w:p>
    <w:p w14:paraId="0FD48E04" w14:textId="77777777" w:rsidR="009E7C7C" w:rsidRPr="006E35E6" w:rsidRDefault="009E7C7C" w:rsidP="009E7C7C">
      <w:pPr>
        <w:spacing w:before="70" w:after="70" w:line="260" w:lineRule="atLeast"/>
        <w:rPr>
          <w:color w:val="000000"/>
          <w:sz w:val="20"/>
          <w:szCs w:val="20"/>
          <w:lang w:val="en-CA" w:eastAsia="en-US"/>
        </w:rPr>
      </w:pPr>
      <w:r w:rsidRPr="006E35E6">
        <w:rPr>
          <w:color w:val="000000"/>
          <w:sz w:val="20"/>
          <w:szCs w:val="20"/>
          <w:lang w:val="en-CA" w:eastAsia="en-US"/>
        </w:rPr>
        <w:t>2. Discover how Tuvalu began its planning to relocate as a country:</w:t>
      </w:r>
      <w:r w:rsidRPr="006E35E6">
        <w:rPr>
          <w:color w:val="000000"/>
          <w:sz w:val="20"/>
          <w:szCs w:val="20"/>
          <w:lang w:val="en-CA" w:eastAsia="en-US"/>
        </w:rPr>
        <w:br/>
      </w:r>
      <w:r w:rsidRPr="006E35E6">
        <w:rPr>
          <w:rStyle w:val="Hyperlink"/>
          <w:b/>
          <w:bCs/>
          <w:color w:val="000000" w:themeColor="text1"/>
          <w:sz w:val="20"/>
          <w:szCs w:val="20"/>
          <w:u w:val="none"/>
          <w:lang w:val="en-CA"/>
        </w:rPr>
        <w:t>https://www.yout-ube.com/watch?v=aKdU7PxyKkc</w:t>
      </w:r>
      <w:r w:rsidRPr="006E35E6">
        <w:rPr>
          <w:color w:val="000000"/>
          <w:sz w:val="20"/>
          <w:szCs w:val="20"/>
          <w:lang w:val="en-CA" w:eastAsia="en-US"/>
        </w:rPr>
        <w:t xml:space="preserve"> [7:00]</w:t>
      </w:r>
    </w:p>
    <w:p w14:paraId="6858E5B3" w14:textId="77777777" w:rsidR="009E7C7C" w:rsidRPr="006E35E6" w:rsidRDefault="009E7C7C" w:rsidP="009E7C7C">
      <w:pPr>
        <w:spacing w:before="70" w:after="70" w:line="260" w:lineRule="atLeast"/>
        <w:rPr>
          <w:color w:val="000000"/>
          <w:sz w:val="20"/>
          <w:szCs w:val="20"/>
          <w:u w:val="thick"/>
          <w:lang w:val="en-CA" w:eastAsia="en-US"/>
        </w:rPr>
      </w:pPr>
      <w:r w:rsidRPr="006E35E6">
        <w:rPr>
          <w:color w:val="000000"/>
          <w:sz w:val="20"/>
          <w:szCs w:val="20"/>
          <w:lang w:val="en-CA" w:eastAsia="en-US"/>
        </w:rPr>
        <w:t>What do you wonder?</w:t>
      </w:r>
    </w:p>
    <w:p w14:paraId="3570F159" w14:textId="77777777" w:rsidR="009E7C7C" w:rsidRPr="006E35E6" w:rsidRDefault="009E7C7C" w:rsidP="009E7C7C">
      <w:pPr>
        <w:spacing w:before="70" w:after="70" w:line="260" w:lineRule="atLeast"/>
        <w:rPr>
          <w:color w:val="000000"/>
          <w:sz w:val="20"/>
          <w:szCs w:val="20"/>
          <w:u w:val="thick"/>
          <w:lang w:val="en-CA" w:eastAsia="en-US"/>
        </w:rPr>
      </w:pPr>
    </w:p>
    <w:p w14:paraId="48E7BDB2" w14:textId="77777777" w:rsidR="009E7C7C" w:rsidRPr="006E35E6" w:rsidRDefault="009E7C7C" w:rsidP="009E7C7C">
      <w:pPr>
        <w:spacing w:before="70" w:after="70" w:line="260" w:lineRule="atLeast"/>
        <w:rPr>
          <w:color w:val="000000"/>
          <w:sz w:val="20"/>
          <w:szCs w:val="20"/>
          <w:u w:val="thick"/>
          <w:lang w:val="en-CA" w:eastAsia="en-US"/>
        </w:rPr>
      </w:pPr>
    </w:p>
    <w:p w14:paraId="7D6531BF" w14:textId="77777777" w:rsidR="009E7C7C" w:rsidRPr="006E35E6" w:rsidRDefault="009E7C7C" w:rsidP="009E7C7C">
      <w:pPr>
        <w:spacing w:before="70" w:after="70" w:line="260" w:lineRule="atLeast"/>
        <w:rPr>
          <w:b/>
          <w:bCs/>
          <w:color w:val="000000"/>
          <w:sz w:val="20"/>
          <w:szCs w:val="20"/>
          <w:lang w:val="en-CA" w:eastAsia="en-US"/>
        </w:rPr>
      </w:pPr>
      <w:r w:rsidRPr="006E35E6">
        <w:rPr>
          <w:color w:val="000000"/>
          <w:sz w:val="20"/>
          <w:szCs w:val="20"/>
          <w:lang w:val="en-CA" w:eastAsia="en-US"/>
        </w:rPr>
        <w:t xml:space="preserve">3. Learn about the Falepili Union Treaty struck between Tuvalu and Australia to allow Tuvaluans to migrate to Australia on a climate visa: </w:t>
      </w:r>
      <w:r w:rsidRPr="006E35E6">
        <w:rPr>
          <w:rStyle w:val="Hyperlink"/>
          <w:b/>
          <w:bCs/>
          <w:color w:val="000000" w:themeColor="text1"/>
          <w:sz w:val="20"/>
          <w:szCs w:val="20"/>
          <w:u w:val="none"/>
          <w:lang w:val="en-CA"/>
        </w:rPr>
        <w:t>https://www.dfat.gov.au/geo/tuvalu/australia-tuvalu-falepili-union-treaty</w:t>
      </w:r>
    </w:p>
    <w:p w14:paraId="2E3275A8" w14:textId="77777777" w:rsidR="009E7C7C" w:rsidRPr="006E35E6" w:rsidRDefault="009E7C7C" w:rsidP="009E7C7C">
      <w:pPr>
        <w:spacing w:before="70" w:after="70" w:line="260" w:lineRule="atLeast"/>
        <w:rPr>
          <w:color w:val="000000"/>
          <w:sz w:val="20"/>
          <w:szCs w:val="20"/>
          <w:u w:val="thick"/>
          <w:lang w:val="en-CA" w:eastAsia="en-US"/>
        </w:rPr>
      </w:pPr>
      <w:r w:rsidRPr="006E35E6">
        <w:rPr>
          <w:color w:val="000000"/>
          <w:sz w:val="20"/>
          <w:szCs w:val="20"/>
          <w:lang w:val="en-CA" w:eastAsia="en-US"/>
        </w:rPr>
        <w:t>What did you learn?</w:t>
      </w:r>
    </w:p>
    <w:p w14:paraId="60D87EE1" w14:textId="77777777" w:rsidR="009E7C7C" w:rsidRPr="006E35E6" w:rsidRDefault="009E7C7C" w:rsidP="009E7C7C">
      <w:pPr>
        <w:spacing w:before="70" w:after="70" w:line="260" w:lineRule="atLeast"/>
        <w:rPr>
          <w:color w:val="000000"/>
          <w:sz w:val="20"/>
          <w:szCs w:val="20"/>
          <w:u w:val="thick"/>
          <w:lang w:val="en-CA" w:eastAsia="en-US"/>
        </w:rPr>
      </w:pPr>
    </w:p>
    <w:p w14:paraId="6C885733" w14:textId="77777777" w:rsidR="009E7C7C" w:rsidRPr="006E35E6" w:rsidRDefault="009E7C7C" w:rsidP="009E7C7C">
      <w:pPr>
        <w:spacing w:before="70" w:after="70" w:line="260" w:lineRule="atLeast"/>
        <w:rPr>
          <w:color w:val="000000"/>
          <w:sz w:val="20"/>
          <w:szCs w:val="20"/>
          <w:u w:val="thick"/>
          <w:lang w:val="en-CA" w:eastAsia="en-US"/>
        </w:rPr>
      </w:pPr>
    </w:p>
    <w:p w14:paraId="45863B16" w14:textId="77777777" w:rsidR="009E7C7C" w:rsidRPr="006E35E6" w:rsidRDefault="009E7C7C" w:rsidP="009E7C7C">
      <w:pPr>
        <w:spacing w:before="70" w:after="70" w:line="260" w:lineRule="atLeast"/>
        <w:rPr>
          <w:color w:val="000000"/>
          <w:sz w:val="20"/>
          <w:szCs w:val="20"/>
          <w:lang w:val="en-CA" w:eastAsia="en-US"/>
        </w:rPr>
      </w:pPr>
      <w:r w:rsidRPr="006E35E6">
        <w:rPr>
          <w:color w:val="000000"/>
          <w:sz w:val="20"/>
          <w:szCs w:val="20"/>
          <w:lang w:val="en-CA" w:eastAsia="en-US"/>
        </w:rPr>
        <w:t>4. How do you capture and document a country? Explore these creative ideas to ensure that if Tuvalu loses its physical location, its citizens can continue to function as a nation:</w:t>
      </w:r>
      <w:r w:rsidRPr="006E35E6">
        <w:rPr>
          <w:color w:val="000000"/>
          <w:sz w:val="20"/>
          <w:szCs w:val="20"/>
          <w:lang w:val="en-CA" w:eastAsia="en-US"/>
        </w:rPr>
        <w:br/>
      </w:r>
      <w:r w:rsidRPr="006E35E6">
        <w:rPr>
          <w:rStyle w:val="Hyperlink"/>
          <w:b/>
          <w:bCs/>
          <w:color w:val="000000" w:themeColor="text1"/>
          <w:sz w:val="20"/>
          <w:szCs w:val="20"/>
          <w:u w:val="none"/>
          <w:lang w:val="en-CA"/>
        </w:rPr>
        <w:t>https://www.yout-ube.com/watch?v=IWEdkWnVkJo</w:t>
      </w:r>
      <w:r w:rsidRPr="006E35E6">
        <w:rPr>
          <w:color w:val="000000"/>
          <w:sz w:val="20"/>
          <w:szCs w:val="20"/>
          <w:lang w:val="en-CA" w:eastAsia="en-US"/>
        </w:rPr>
        <w:t xml:space="preserve"> [7:46]</w:t>
      </w:r>
      <w:r w:rsidRPr="006E35E6">
        <w:rPr>
          <w:color w:val="000000"/>
          <w:sz w:val="20"/>
          <w:szCs w:val="20"/>
          <w:lang w:val="en-CA" w:eastAsia="en-US"/>
        </w:rPr>
        <w:br/>
      </w:r>
      <w:r w:rsidRPr="006E35E6">
        <w:rPr>
          <w:rStyle w:val="Hyperlink"/>
          <w:b/>
          <w:bCs/>
          <w:color w:val="000000" w:themeColor="text1"/>
          <w:sz w:val="20"/>
          <w:szCs w:val="20"/>
          <w:u w:val="none"/>
          <w:lang w:val="en-CA"/>
        </w:rPr>
        <w:t>https://www.yout-ube.com/watch?v=InTVdhufUUw</w:t>
      </w:r>
      <w:r w:rsidRPr="006E35E6">
        <w:rPr>
          <w:b/>
          <w:bCs/>
          <w:color w:val="000000"/>
          <w:sz w:val="20"/>
          <w:szCs w:val="20"/>
          <w:lang w:val="en-CA" w:eastAsia="en-US"/>
        </w:rPr>
        <w:t xml:space="preserve"> </w:t>
      </w:r>
      <w:r w:rsidRPr="006E35E6">
        <w:rPr>
          <w:color w:val="000000"/>
          <w:sz w:val="20"/>
          <w:szCs w:val="20"/>
          <w:lang w:val="en-CA" w:eastAsia="en-US"/>
        </w:rPr>
        <w:t>[10:40]</w:t>
      </w:r>
    </w:p>
    <w:p w14:paraId="499582B3" w14:textId="77777777" w:rsidR="009E7C7C" w:rsidRPr="006E35E6" w:rsidRDefault="009E7C7C" w:rsidP="009E7C7C">
      <w:pPr>
        <w:spacing w:before="70" w:after="70" w:line="260" w:lineRule="atLeast"/>
        <w:rPr>
          <w:color w:val="000000"/>
          <w:sz w:val="20"/>
          <w:szCs w:val="20"/>
          <w:u w:val="thick"/>
          <w:lang w:val="en-CA" w:eastAsia="en-US"/>
        </w:rPr>
      </w:pPr>
      <w:r w:rsidRPr="006E35E6">
        <w:rPr>
          <w:color w:val="000000"/>
          <w:sz w:val="20"/>
          <w:szCs w:val="20"/>
          <w:lang w:val="en-CA" w:eastAsia="en-US"/>
        </w:rPr>
        <w:t>What questions do you have? Explain.</w:t>
      </w:r>
    </w:p>
    <w:p w14:paraId="07C3E05A" w14:textId="77777777" w:rsidR="009E7C7C" w:rsidRPr="006E35E6" w:rsidRDefault="009E7C7C" w:rsidP="009E7C7C">
      <w:pPr>
        <w:spacing w:before="70" w:after="70" w:line="260" w:lineRule="atLeast"/>
        <w:rPr>
          <w:color w:val="000000"/>
          <w:sz w:val="20"/>
          <w:szCs w:val="20"/>
          <w:u w:val="thick"/>
          <w:lang w:val="en-CA" w:eastAsia="en-US"/>
        </w:rPr>
      </w:pPr>
    </w:p>
    <w:p w14:paraId="00828F93" w14:textId="77777777" w:rsidR="009E7C7C" w:rsidRPr="006E35E6" w:rsidRDefault="009E7C7C" w:rsidP="009E7C7C">
      <w:pPr>
        <w:spacing w:before="70" w:after="70" w:line="260" w:lineRule="atLeast"/>
        <w:rPr>
          <w:color w:val="000000"/>
          <w:sz w:val="20"/>
          <w:szCs w:val="20"/>
          <w:u w:val="thick"/>
          <w:lang w:val="en-CA" w:eastAsia="en-US"/>
        </w:rPr>
      </w:pPr>
    </w:p>
    <w:p w14:paraId="2BCABAB1" w14:textId="77777777" w:rsidR="009E7C7C" w:rsidRPr="006E35E6" w:rsidRDefault="009E7C7C" w:rsidP="009E7C7C">
      <w:pPr>
        <w:spacing w:before="70" w:after="70" w:line="260" w:lineRule="atLeast"/>
        <w:rPr>
          <w:color w:val="000000"/>
          <w:sz w:val="20"/>
          <w:szCs w:val="20"/>
          <w:lang w:val="en-CA" w:eastAsia="en-US"/>
        </w:rPr>
      </w:pPr>
      <w:r w:rsidRPr="006E35E6">
        <w:rPr>
          <w:color w:val="000000"/>
          <w:sz w:val="20"/>
          <w:szCs w:val="20"/>
          <w:lang w:val="en-CA" w:eastAsia="en-US"/>
        </w:rPr>
        <w:t>5. Watch this documentary made by 24-year-old Tuvaluan Grace Malie in her role as a youth delegate to COP28 in Dubai in 2023. In it, Tuvaluans share their feelings about leaving their homeland:</w:t>
      </w:r>
      <w:r w:rsidRPr="006E35E6">
        <w:rPr>
          <w:color w:val="000000"/>
          <w:sz w:val="20"/>
          <w:szCs w:val="20"/>
          <w:lang w:val="en-CA" w:eastAsia="en-US"/>
        </w:rPr>
        <w:br/>
      </w:r>
      <w:r w:rsidRPr="006E35E6">
        <w:rPr>
          <w:rStyle w:val="Hyperlink"/>
          <w:b/>
          <w:bCs/>
          <w:color w:val="000000" w:themeColor="text1"/>
          <w:sz w:val="20"/>
          <w:szCs w:val="20"/>
          <w:u w:val="none"/>
          <w:lang w:val="en-CA"/>
        </w:rPr>
        <w:t>https://www.yout-ube.com/watch?v=H-ar5drhjzU</w:t>
      </w:r>
      <w:r w:rsidRPr="006E35E6">
        <w:rPr>
          <w:rStyle w:val="Hyperlink"/>
          <w:b/>
          <w:bCs/>
          <w:color w:val="000000" w:themeColor="text1"/>
          <w:u w:val="none"/>
          <w:lang w:val="en-CA"/>
        </w:rPr>
        <w:t xml:space="preserve"> </w:t>
      </w:r>
      <w:r w:rsidRPr="006E35E6">
        <w:rPr>
          <w:color w:val="000000"/>
          <w:sz w:val="20"/>
          <w:szCs w:val="20"/>
          <w:lang w:val="en-CA" w:eastAsia="en-US"/>
        </w:rPr>
        <w:t>[21:12]</w:t>
      </w:r>
    </w:p>
    <w:p w14:paraId="1B68EC4D" w14:textId="77777777" w:rsidR="009E7C7C" w:rsidRPr="006E35E6" w:rsidRDefault="009E7C7C" w:rsidP="009E7C7C">
      <w:pPr>
        <w:spacing w:before="70" w:after="70" w:line="260" w:lineRule="atLeast"/>
        <w:rPr>
          <w:color w:val="000000"/>
          <w:sz w:val="20"/>
          <w:szCs w:val="20"/>
          <w:lang w:val="en-CA" w:eastAsia="en-US"/>
        </w:rPr>
      </w:pPr>
      <w:r w:rsidRPr="006E35E6">
        <w:rPr>
          <w:color w:val="000000"/>
          <w:sz w:val="20"/>
          <w:szCs w:val="20"/>
          <w:lang w:val="en-CA" w:eastAsia="en-US"/>
        </w:rPr>
        <w:t>What stood out to you in this documentary? Explain.</w:t>
      </w:r>
    </w:p>
    <w:p w14:paraId="233DF657" w14:textId="77777777" w:rsidR="009E7C7C" w:rsidRPr="006E35E6" w:rsidRDefault="009E7C7C" w:rsidP="009E7C7C">
      <w:pPr>
        <w:spacing w:before="70" w:after="70" w:line="260" w:lineRule="atLeast"/>
        <w:rPr>
          <w:color w:val="000000"/>
          <w:sz w:val="20"/>
          <w:szCs w:val="20"/>
          <w:u w:val="thick"/>
          <w:lang w:val="en-CA" w:eastAsia="en-US"/>
        </w:rPr>
      </w:pPr>
    </w:p>
    <w:p w14:paraId="1B2037D2" w14:textId="77777777" w:rsidR="009E7C7C" w:rsidRPr="006E35E6" w:rsidRDefault="009E7C7C" w:rsidP="009E7C7C">
      <w:pPr>
        <w:spacing w:before="70" w:after="70" w:line="260" w:lineRule="atLeast"/>
        <w:rPr>
          <w:color w:val="000000"/>
          <w:sz w:val="20"/>
          <w:szCs w:val="20"/>
          <w:u w:val="thick"/>
          <w:lang w:val="en-CA" w:eastAsia="en-US"/>
        </w:rPr>
      </w:pPr>
    </w:p>
    <w:p w14:paraId="3E0A24B4" w14:textId="77777777" w:rsidR="009E7C7C" w:rsidRDefault="009E7C7C" w:rsidP="009E7C7C">
      <w:pPr>
        <w:spacing w:before="70" w:after="70" w:line="260" w:lineRule="atLeast"/>
        <w:rPr>
          <w:color w:val="000000"/>
          <w:sz w:val="20"/>
          <w:szCs w:val="20"/>
          <w:lang w:val="en-CA" w:eastAsia="en-US"/>
        </w:rPr>
      </w:pPr>
      <w:r w:rsidRPr="006E35E6">
        <w:rPr>
          <w:color w:val="000000"/>
          <w:sz w:val="20"/>
          <w:szCs w:val="20"/>
          <w:lang w:val="en-CA" w:eastAsia="en-US"/>
        </w:rPr>
        <w:t>6. Explore how some Tuvaluans who are living in Australia, are trying to preserve their culture, traditions and language:</w:t>
      </w:r>
      <w:r w:rsidRPr="006E35E6">
        <w:rPr>
          <w:color w:val="000000"/>
          <w:sz w:val="20"/>
          <w:szCs w:val="20"/>
          <w:lang w:val="en-CA" w:eastAsia="en-US"/>
        </w:rPr>
        <w:br/>
      </w:r>
      <w:r w:rsidRPr="006E35E6">
        <w:rPr>
          <w:rStyle w:val="Hyperlink"/>
          <w:b/>
          <w:bCs/>
          <w:color w:val="000000" w:themeColor="text1"/>
          <w:sz w:val="20"/>
          <w:szCs w:val="20"/>
          <w:u w:val="none"/>
          <w:lang w:val="en-CA"/>
        </w:rPr>
        <w:t>https://www.yout-ube.com/watch?v=tMRWhla1aLQ</w:t>
      </w:r>
      <w:r w:rsidRPr="006E35E6">
        <w:rPr>
          <w:b/>
          <w:bCs/>
          <w:color w:val="000000"/>
          <w:sz w:val="20"/>
          <w:szCs w:val="20"/>
          <w:lang w:val="en-CA" w:eastAsia="en-US"/>
        </w:rPr>
        <w:t xml:space="preserve"> </w:t>
      </w:r>
      <w:r w:rsidRPr="006E35E6">
        <w:rPr>
          <w:color w:val="000000"/>
          <w:sz w:val="20"/>
          <w:szCs w:val="20"/>
          <w:lang w:val="en-CA" w:eastAsia="en-US"/>
        </w:rPr>
        <w:t>[5:40]</w:t>
      </w:r>
    </w:p>
    <w:p w14:paraId="262EF26F" w14:textId="77777777" w:rsidR="009E7C7C" w:rsidRPr="006E35E6" w:rsidRDefault="009E7C7C" w:rsidP="009E7C7C">
      <w:pPr>
        <w:spacing w:before="70" w:after="70" w:line="260" w:lineRule="atLeast"/>
        <w:rPr>
          <w:color w:val="000000"/>
          <w:sz w:val="20"/>
          <w:szCs w:val="20"/>
          <w:lang w:val="en-CA" w:eastAsia="en-US"/>
        </w:rPr>
      </w:pPr>
    </w:p>
    <w:p w14:paraId="721750CE" w14:textId="77777777" w:rsidR="009E7C7C" w:rsidRPr="006E35E6" w:rsidRDefault="009E7C7C" w:rsidP="009E7C7C">
      <w:pPr>
        <w:rPr>
          <w:color w:val="000000"/>
          <w:sz w:val="20"/>
          <w:szCs w:val="20"/>
          <w:lang w:val="en-CA" w:eastAsia="en-US"/>
        </w:rPr>
      </w:pPr>
      <w:r w:rsidRPr="006E35E6">
        <w:rPr>
          <w:color w:val="000000"/>
          <w:sz w:val="20"/>
          <w:szCs w:val="20"/>
          <w:lang w:val="en-CA" w:eastAsia="en-US"/>
        </w:rPr>
        <w:br w:type="page"/>
      </w:r>
    </w:p>
    <w:p w14:paraId="0383EFCB" w14:textId="77777777" w:rsidR="009E7C7C" w:rsidRPr="006E35E6" w:rsidRDefault="009E7C7C" w:rsidP="009E7C7C">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6E35E6">
        <w:rPr>
          <w:b/>
          <w:bCs/>
          <w:color w:val="FFFFFF"/>
          <w:sz w:val="28"/>
          <w:szCs w:val="28"/>
          <w:lang w:val="en-CA" w:eastAsia="en-US"/>
        </w:rPr>
        <w:lastRenderedPageBreak/>
        <w:t xml:space="preserve"> Putting It All Together</w:t>
      </w:r>
    </w:p>
    <w:p w14:paraId="7792E315" w14:textId="77777777" w:rsidR="009E7C7C" w:rsidRPr="006E35E6" w:rsidRDefault="009E7C7C" w:rsidP="009E7C7C">
      <w:pPr>
        <w:suppressAutoHyphens/>
        <w:autoSpaceDE w:val="0"/>
        <w:autoSpaceDN w:val="0"/>
        <w:adjustRightInd w:val="0"/>
        <w:spacing w:before="70" w:after="70" w:line="340" w:lineRule="atLeast"/>
        <w:textAlignment w:val="center"/>
        <w:rPr>
          <w:b/>
          <w:bCs/>
          <w:color w:val="000000"/>
          <w:sz w:val="22"/>
          <w:szCs w:val="22"/>
          <w:u w:val="thick"/>
          <w:lang w:val="en-CA" w:eastAsia="en-US"/>
        </w:rPr>
      </w:pPr>
      <w:r w:rsidRPr="006E35E6">
        <w:rPr>
          <w:b/>
          <w:bCs/>
          <w:color w:val="000000"/>
          <w:sz w:val="22"/>
          <w:szCs w:val="22"/>
          <w:lang w:val="en-CA" w:eastAsia="en-US"/>
        </w:rPr>
        <w:t xml:space="preserve">A. Write the letter that corresponds to the </w:t>
      </w:r>
      <w:r w:rsidRPr="00CC2BFB">
        <w:rPr>
          <w:color w:val="000000"/>
          <w:sz w:val="22"/>
          <w:szCs w:val="22"/>
          <w:u w:val="thick"/>
          <w:lang w:val="en-CA" w:eastAsia="en-US"/>
        </w:rPr>
        <w:t>best</w:t>
      </w:r>
      <w:r w:rsidRPr="006E35E6">
        <w:rPr>
          <w:b/>
          <w:bCs/>
          <w:color w:val="000000"/>
          <w:sz w:val="22"/>
          <w:szCs w:val="22"/>
          <w:lang w:val="en-CA" w:eastAsia="en-US"/>
        </w:rPr>
        <w:t xml:space="preserve"> answer on the line beside each question: </w:t>
      </w:r>
    </w:p>
    <w:p w14:paraId="591EA080" w14:textId="77777777" w:rsidR="009E7C7C" w:rsidRPr="006E35E6" w:rsidRDefault="009E7C7C" w:rsidP="009E7C7C">
      <w:pPr>
        <w:suppressAutoHyphens/>
        <w:autoSpaceDE w:val="0"/>
        <w:autoSpaceDN w:val="0"/>
        <w:adjustRightInd w:val="0"/>
        <w:spacing w:before="70" w:after="70" w:line="340" w:lineRule="atLeast"/>
        <w:textAlignment w:val="center"/>
        <w:rPr>
          <w:b/>
          <w:bCs/>
          <w:color w:val="000000"/>
          <w:sz w:val="22"/>
          <w:szCs w:val="22"/>
          <w:lang w:val="en-CA" w:eastAsia="en-US"/>
        </w:rPr>
      </w:pPr>
      <w:r w:rsidRPr="006E35E6">
        <w:rPr>
          <w:b/>
          <w:bCs/>
          <w:color w:val="000000"/>
          <w:sz w:val="22"/>
          <w:szCs w:val="22"/>
          <w:lang w:val="en-CA" w:eastAsia="en-US"/>
        </w:rPr>
        <w:t>______  1. What is the population of Tuvalu?</w:t>
      </w:r>
      <w:r w:rsidRPr="006E35E6">
        <w:rPr>
          <w:b/>
          <w:bCs/>
          <w:color w:val="000000"/>
          <w:sz w:val="22"/>
          <w:szCs w:val="22"/>
          <w:lang w:val="en-CA" w:eastAsia="en-US"/>
        </w:rPr>
        <w:br/>
      </w:r>
      <w:r w:rsidRPr="006E35E6">
        <w:rPr>
          <w:b/>
          <w:bCs/>
          <w:color w:val="000000"/>
          <w:sz w:val="22"/>
          <w:szCs w:val="22"/>
          <w:lang w:val="en-CA" w:eastAsia="en-US"/>
        </w:rPr>
        <w:tab/>
      </w:r>
      <w:r w:rsidRPr="006E35E6">
        <w:rPr>
          <w:b/>
          <w:bCs/>
          <w:color w:val="000000"/>
          <w:sz w:val="22"/>
          <w:szCs w:val="22"/>
          <w:lang w:val="en-CA" w:eastAsia="en-US"/>
        </w:rPr>
        <w:tab/>
      </w:r>
      <w:r w:rsidRPr="006E35E6">
        <w:rPr>
          <w:color w:val="000000"/>
          <w:sz w:val="22"/>
          <w:szCs w:val="22"/>
          <w:lang w:val="en-CA" w:eastAsia="en-US"/>
        </w:rPr>
        <w:t>a) 5000</w:t>
      </w:r>
      <w:r w:rsidRPr="006E35E6">
        <w:rPr>
          <w:color w:val="000000"/>
          <w:sz w:val="22"/>
          <w:szCs w:val="22"/>
          <w:lang w:val="en-CA" w:eastAsia="en-US"/>
        </w:rPr>
        <w:tab/>
      </w:r>
      <w:r>
        <w:rPr>
          <w:color w:val="000000"/>
          <w:sz w:val="22"/>
          <w:szCs w:val="22"/>
          <w:lang w:val="en-CA" w:eastAsia="en-US"/>
        </w:rPr>
        <w:tab/>
      </w:r>
      <w:r>
        <w:rPr>
          <w:color w:val="000000"/>
          <w:sz w:val="22"/>
          <w:szCs w:val="22"/>
          <w:lang w:val="en-CA" w:eastAsia="en-US"/>
        </w:rPr>
        <w:tab/>
      </w:r>
      <w:r>
        <w:rPr>
          <w:color w:val="000000"/>
          <w:sz w:val="22"/>
          <w:szCs w:val="22"/>
          <w:lang w:val="en-CA" w:eastAsia="en-US"/>
        </w:rPr>
        <w:tab/>
      </w:r>
      <w:r>
        <w:rPr>
          <w:color w:val="000000"/>
          <w:sz w:val="22"/>
          <w:szCs w:val="22"/>
          <w:lang w:val="en-CA" w:eastAsia="en-US"/>
        </w:rPr>
        <w:tab/>
      </w:r>
      <w:r>
        <w:rPr>
          <w:color w:val="000000"/>
          <w:sz w:val="22"/>
          <w:szCs w:val="22"/>
          <w:lang w:val="en-CA" w:eastAsia="en-US"/>
        </w:rPr>
        <w:tab/>
      </w:r>
      <w:r w:rsidRPr="006E35E6">
        <w:rPr>
          <w:color w:val="000000"/>
          <w:sz w:val="22"/>
          <w:szCs w:val="22"/>
          <w:lang w:val="en-CA" w:eastAsia="en-US"/>
        </w:rPr>
        <w:t>b) 11,000</w:t>
      </w:r>
      <w:r w:rsidRPr="006E35E6">
        <w:rPr>
          <w:color w:val="000000"/>
          <w:sz w:val="22"/>
          <w:szCs w:val="22"/>
          <w:lang w:val="en-CA" w:eastAsia="en-US"/>
        </w:rPr>
        <w:br/>
      </w:r>
      <w:r w:rsidRPr="006E35E6">
        <w:rPr>
          <w:color w:val="000000"/>
          <w:sz w:val="22"/>
          <w:szCs w:val="22"/>
          <w:lang w:val="en-CA" w:eastAsia="en-US"/>
        </w:rPr>
        <w:tab/>
      </w:r>
      <w:r w:rsidRPr="006E35E6">
        <w:rPr>
          <w:color w:val="000000"/>
          <w:sz w:val="22"/>
          <w:szCs w:val="22"/>
          <w:lang w:val="en-CA" w:eastAsia="en-US"/>
        </w:rPr>
        <w:tab/>
        <w:t>c) 57,000</w:t>
      </w:r>
      <w:r w:rsidRPr="006E35E6">
        <w:rPr>
          <w:color w:val="000000"/>
          <w:sz w:val="22"/>
          <w:szCs w:val="22"/>
          <w:lang w:val="en-CA" w:eastAsia="en-US"/>
        </w:rPr>
        <w:tab/>
      </w:r>
      <w:r w:rsidRPr="006E35E6">
        <w:rPr>
          <w:color w:val="000000"/>
          <w:sz w:val="22"/>
          <w:szCs w:val="22"/>
          <w:lang w:val="en-CA" w:eastAsia="en-US"/>
        </w:rPr>
        <w:tab/>
      </w:r>
      <w:r w:rsidRPr="006E35E6">
        <w:rPr>
          <w:color w:val="000000"/>
          <w:sz w:val="22"/>
          <w:szCs w:val="22"/>
          <w:lang w:val="en-CA" w:eastAsia="en-US"/>
        </w:rPr>
        <w:tab/>
      </w:r>
      <w:r w:rsidRPr="006E35E6">
        <w:rPr>
          <w:color w:val="000000"/>
          <w:sz w:val="22"/>
          <w:szCs w:val="22"/>
          <w:lang w:val="en-CA" w:eastAsia="en-US"/>
        </w:rPr>
        <w:tab/>
      </w:r>
      <w:r w:rsidRPr="006E35E6">
        <w:rPr>
          <w:color w:val="000000"/>
          <w:sz w:val="22"/>
          <w:szCs w:val="22"/>
          <w:lang w:val="en-CA" w:eastAsia="en-US"/>
        </w:rPr>
        <w:tab/>
        <w:t>d) 105,000</w:t>
      </w:r>
      <w:r w:rsidRPr="006E35E6">
        <w:rPr>
          <w:color w:val="000000"/>
          <w:sz w:val="22"/>
          <w:szCs w:val="22"/>
          <w:lang w:val="en-CA" w:eastAsia="en-US"/>
        </w:rPr>
        <w:br/>
      </w:r>
      <w:r w:rsidRPr="006E35E6">
        <w:rPr>
          <w:color w:val="000000"/>
          <w:sz w:val="22"/>
          <w:szCs w:val="22"/>
          <w:lang w:val="en-CA" w:eastAsia="en-US"/>
        </w:rPr>
        <w:tab/>
      </w:r>
      <w:r w:rsidRPr="006E35E6">
        <w:rPr>
          <w:color w:val="000000"/>
          <w:sz w:val="22"/>
          <w:szCs w:val="22"/>
          <w:lang w:val="en-CA" w:eastAsia="en-US"/>
        </w:rPr>
        <w:tab/>
        <w:t>e) 450,000</w:t>
      </w:r>
    </w:p>
    <w:p w14:paraId="070042B8" w14:textId="77777777" w:rsidR="009E7C7C" w:rsidRPr="006E35E6" w:rsidRDefault="009E7C7C" w:rsidP="009E7C7C">
      <w:pPr>
        <w:suppressAutoHyphens/>
        <w:autoSpaceDE w:val="0"/>
        <w:autoSpaceDN w:val="0"/>
        <w:adjustRightInd w:val="0"/>
        <w:spacing w:before="70" w:after="70" w:line="340" w:lineRule="atLeast"/>
        <w:textAlignment w:val="center"/>
        <w:rPr>
          <w:color w:val="000000"/>
          <w:sz w:val="22"/>
          <w:szCs w:val="22"/>
          <w:lang w:val="en-CA" w:eastAsia="en-US"/>
        </w:rPr>
      </w:pPr>
      <w:r w:rsidRPr="006E35E6">
        <w:rPr>
          <w:b/>
          <w:bCs/>
          <w:color w:val="000000"/>
          <w:sz w:val="22"/>
          <w:szCs w:val="22"/>
          <w:lang w:val="en-CA" w:eastAsia="en-US"/>
        </w:rPr>
        <w:t xml:space="preserve">______  2. An island or reef that surrounds a lagoon is called a(n):  </w:t>
      </w:r>
      <w:r w:rsidRPr="006E35E6">
        <w:rPr>
          <w:b/>
          <w:bCs/>
          <w:color w:val="000000"/>
          <w:sz w:val="22"/>
          <w:szCs w:val="22"/>
          <w:lang w:val="en-CA" w:eastAsia="en-US"/>
        </w:rPr>
        <w:br/>
      </w:r>
      <w:r w:rsidRPr="006E35E6">
        <w:rPr>
          <w:color w:val="000000"/>
          <w:sz w:val="22"/>
          <w:szCs w:val="22"/>
          <w:lang w:val="en-CA" w:eastAsia="en-US"/>
        </w:rPr>
        <w:tab/>
      </w:r>
      <w:r w:rsidRPr="006E35E6">
        <w:rPr>
          <w:color w:val="000000"/>
          <w:sz w:val="22"/>
          <w:szCs w:val="22"/>
          <w:lang w:val="en-CA" w:eastAsia="en-US"/>
        </w:rPr>
        <w:tab/>
        <w:t>a) shoal</w:t>
      </w:r>
      <w:r w:rsidRPr="006E35E6">
        <w:rPr>
          <w:color w:val="000000"/>
          <w:sz w:val="22"/>
          <w:szCs w:val="22"/>
          <w:lang w:val="en-CA" w:eastAsia="en-US"/>
        </w:rPr>
        <w:tab/>
      </w:r>
      <w:r w:rsidRPr="006E35E6">
        <w:rPr>
          <w:color w:val="000000"/>
          <w:sz w:val="22"/>
          <w:szCs w:val="22"/>
          <w:lang w:val="en-CA" w:eastAsia="en-US"/>
        </w:rPr>
        <w:tab/>
      </w:r>
      <w:r w:rsidRPr="006E35E6">
        <w:rPr>
          <w:color w:val="000000"/>
          <w:sz w:val="22"/>
          <w:szCs w:val="22"/>
          <w:lang w:val="en-CA" w:eastAsia="en-US"/>
        </w:rPr>
        <w:tab/>
      </w:r>
      <w:r w:rsidRPr="006E35E6">
        <w:rPr>
          <w:color w:val="000000"/>
          <w:sz w:val="22"/>
          <w:szCs w:val="22"/>
          <w:lang w:val="en-CA" w:eastAsia="en-US"/>
        </w:rPr>
        <w:tab/>
      </w:r>
      <w:r w:rsidRPr="006E35E6">
        <w:rPr>
          <w:color w:val="000000"/>
          <w:sz w:val="22"/>
          <w:szCs w:val="22"/>
          <w:lang w:val="en-CA" w:eastAsia="en-US"/>
        </w:rPr>
        <w:tab/>
      </w:r>
      <w:r w:rsidRPr="006E35E6">
        <w:rPr>
          <w:color w:val="000000"/>
          <w:sz w:val="22"/>
          <w:szCs w:val="22"/>
          <w:lang w:val="en-CA" w:eastAsia="en-US"/>
        </w:rPr>
        <w:tab/>
        <w:t>b) peninsula</w:t>
      </w:r>
      <w:r w:rsidRPr="006E35E6">
        <w:rPr>
          <w:color w:val="000000"/>
          <w:sz w:val="22"/>
          <w:szCs w:val="22"/>
          <w:lang w:val="en-CA" w:eastAsia="en-US"/>
        </w:rPr>
        <w:br/>
      </w:r>
      <w:r w:rsidRPr="006E35E6">
        <w:rPr>
          <w:color w:val="000000"/>
          <w:sz w:val="22"/>
          <w:szCs w:val="22"/>
          <w:lang w:val="en-CA" w:eastAsia="en-US"/>
        </w:rPr>
        <w:tab/>
      </w:r>
      <w:r w:rsidRPr="006E35E6">
        <w:rPr>
          <w:color w:val="000000"/>
          <w:sz w:val="22"/>
          <w:szCs w:val="22"/>
          <w:lang w:val="en-CA" w:eastAsia="en-US"/>
        </w:rPr>
        <w:tab/>
        <w:t>c) lagoon</w:t>
      </w:r>
      <w:r w:rsidRPr="006E35E6">
        <w:rPr>
          <w:color w:val="000000"/>
          <w:sz w:val="22"/>
          <w:szCs w:val="22"/>
          <w:lang w:val="en-CA" w:eastAsia="en-US"/>
        </w:rPr>
        <w:tab/>
      </w:r>
      <w:r w:rsidRPr="006E35E6">
        <w:rPr>
          <w:color w:val="000000"/>
          <w:sz w:val="22"/>
          <w:szCs w:val="22"/>
          <w:lang w:val="en-CA" w:eastAsia="en-US"/>
        </w:rPr>
        <w:tab/>
      </w:r>
      <w:r w:rsidRPr="006E35E6">
        <w:rPr>
          <w:color w:val="000000"/>
          <w:sz w:val="22"/>
          <w:szCs w:val="22"/>
          <w:lang w:val="en-CA" w:eastAsia="en-US"/>
        </w:rPr>
        <w:tab/>
      </w:r>
      <w:r w:rsidRPr="006E35E6">
        <w:rPr>
          <w:color w:val="000000"/>
          <w:sz w:val="22"/>
          <w:szCs w:val="22"/>
          <w:lang w:val="en-CA" w:eastAsia="en-US"/>
        </w:rPr>
        <w:tab/>
      </w:r>
      <w:r w:rsidRPr="006E35E6">
        <w:rPr>
          <w:color w:val="000000"/>
          <w:sz w:val="22"/>
          <w:szCs w:val="22"/>
          <w:lang w:val="en-CA" w:eastAsia="en-US"/>
        </w:rPr>
        <w:tab/>
        <w:t>d) bank</w:t>
      </w:r>
      <w:r w:rsidRPr="006E35E6">
        <w:rPr>
          <w:color w:val="000000"/>
          <w:sz w:val="22"/>
          <w:szCs w:val="22"/>
          <w:lang w:val="en-CA" w:eastAsia="en-US"/>
        </w:rPr>
        <w:br/>
      </w:r>
      <w:r w:rsidRPr="006E35E6">
        <w:rPr>
          <w:color w:val="000000"/>
          <w:sz w:val="22"/>
          <w:szCs w:val="22"/>
          <w:lang w:val="en-CA" w:eastAsia="en-US"/>
        </w:rPr>
        <w:tab/>
      </w:r>
      <w:r w:rsidRPr="006E35E6">
        <w:rPr>
          <w:color w:val="000000"/>
          <w:sz w:val="22"/>
          <w:szCs w:val="22"/>
          <w:lang w:val="en-CA" w:eastAsia="en-US"/>
        </w:rPr>
        <w:tab/>
        <w:t>e) atoll</w:t>
      </w:r>
    </w:p>
    <w:p w14:paraId="300C35C2" w14:textId="77777777" w:rsidR="009E7C7C" w:rsidRDefault="009E7C7C" w:rsidP="009E7C7C">
      <w:pPr>
        <w:suppressAutoHyphens/>
        <w:autoSpaceDE w:val="0"/>
        <w:autoSpaceDN w:val="0"/>
        <w:adjustRightInd w:val="0"/>
        <w:spacing w:before="70" w:after="70" w:line="340" w:lineRule="atLeast"/>
        <w:textAlignment w:val="center"/>
        <w:rPr>
          <w:color w:val="000000"/>
          <w:sz w:val="22"/>
          <w:szCs w:val="22"/>
          <w:lang w:val="en-CA" w:eastAsia="en-US"/>
        </w:rPr>
      </w:pPr>
      <w:r w:rsidRPr="006E35E6">
        <w:rPr>
          <w:b/>
          <w:bCs/>
          <w:color w:val="000000"/>
          <w:sz w:val="22"/>
          <w:szCs w:val="22"/>
          <w:lang w:val="en-CA" w:eastAsia="en-US"/>
        </w:rPr>
        <w:t>______  3. A NASA study predicts that all of Tuvalu will be below the high-tide level by:</w:t>
      </w:r>
      <w:r w:rsidRPr="006E35E6">
        <w:rPr>
          <w:b/>
          <w:bCs/>
          <w:color w:val="000000"/>
          <w:sz w:val="22"/>
          <w:szCs w:val="22"/>
          <w:lang w:val="en-CA" w:eastAsia="en-US"/>
        </w:rPr>
        <w:br/>
      </w:r>
      <w:r w:rsidRPr="006E35E6">
        <w:rPr>
          <w:b/>
          <w:bCs/>
          <w:color w:val="000000"/>
          <w:sz w:val="22"/>
          <w:szCs w:val="22"/>
          <w:lang w:val="en-CA" w:eastAsia="en-US"/>
        </w:rPr>
        <w:tab/>
      </w:r>
      <w:r w:rsidRPr="006E35E6">
        <w:rPr>
          <w:b/>
          <w:bCs/>
          <w:color w:val="000000"/>
          <w:sz w:val="22"/>
          <w:szCs w:val="22"/>
          <w:lang w:val="en-CA" w:eastAsia="en-US"/>
        </w:rPr>
        <w:tab/>
      </w:r>
      <w:r w:rsidRPr="006E35E6">
        <w:rPr>
          <w:color w:val="000000"/>
          <w:sz w:val="22"/>
          <w:szCs w:val="22"/>
          <w:lang w:val="en-CA" w:eastAsia="en-US"/>
        </w:rPr>
        <w:t>a) 2030</w:t>
      </w:r>
      <w:r w:rsidRPr="006E35E6">
        <w:rPr>
          <w:color w:val="000000"/>
          <w:sz w:val="22"/>
          <w:szCs w:val="22"/>
          <w:lang w:val="en-CA" w:eastAsia="en-US"/>
        </w:rPr>
        <w:tab/>
      </w:r>
      <w:r w:rsidRPr="006E35E6">
        <w:rPr>
          <w:color w:val="000000"/>
          <w:sz w:val="22"/>
          <w:szCs w:val="22"/>
          <w:lang w:val="en-CA" w:eastAsia="en-US"/>
        </w:rPr>
        <w:tab/>
      </w:r>
      <w:r w:rsidRPr="006E35E6">
        <w:rPr>
          <w:color w:val="000000"/>
          <w:sz w:val="22"/>
          <w:szCs w:val="22"/>
          <w:lang w:val="en-CA" w:eastAsia="en-US"/>
        </w:rPr>
        <w:tab/>
      </w:r>
      <w:r w:rsidRPr="006E35E6">
        <w:rPr>
          <w:color w:val="000000"/>
          <w:sz w:val="22"/>
          <w:szCs w:val="22"/>
          <w:lang w:val="en-CA" w:eastAsia="en-US"/>
        </w:rPr>
        <w:tab/>
      </w:r>
      <w:r w:rsidRPr="006E35E6">
        <w:rPr>
          <w:color w:val="000000"/>
          <w:sz w:val="22"/>
          <w:szCs w:val="22"/>
          <w:lang w:val="en-CA" w:eastAsia="en-US"/>
        </w:rPr>
        <w:tab/>
      </w:r>
      <w:r w:rsidRPr="006E35E6">
        <w:rPr>
          <w:color w:val="000000"/>
          <w:sz w:val="22"/>
          <w:szCs w:val="22"/>
          <w:lang w:val="en-CA" w:eastAsia="en-US"/>
        </w:rPr>
        <w:tab/>
        <w:t>b) 2045</w:t>
      </w:r>
      <w:r w:rsidRPr="006E35E6">
        <w:rPr>
          <w:color w:val="000000"/>
          <w:sz w:val="22"/>
          <w:szCs w:val="22"/>
          <w:lang w:val="en-CA" w:eastAsia="en-US"/>
        </w:rPr>
        <w:br/>
      </w:r>
      <w:r w:rsidRPr="006E35E6">
        <w:rPr>
          <w:color w:val="000000"/>
          <w:sz w:val="22"/>
          <w:szCs w:val="22"/>
          <w:lang w:val="en-CA" w:eastAsia="en-US"/>
        </w:rPr>
        <w:tab/>
      </w:r>
      <w:r w:rsidRPr="006E35E6">
        <w:rPr>
          <w:color w:val="000000"/>
          <w:sz w:val="22"/>
          <w:szCs w:val="22"/>
          <w:lang w:val="en-CA" w:eastAsia="en-US"/>
        </w:rPr>
        <w:tab/>
        <w:t>c) 2050</w:t>
      </w:r>
      <w:r w:rsidRPr="006E35E6">
        <w:rPr>
          <w:color w:val="000000"/>
          <w:sz w:val="22"/>
          <w:szCs w:val="22"/>
          <w:lang w:val="en-CA" w:eastAsia="en-US"/>
        </w:rPr>
        <w:tab/>
      </w:r>
      <w:r w:rsidRPr="006E35E6">
        <w:rPr>
          <w:color w:val="000000"/>
          <w:sz w:val="22"/>
          <w:szCs w:val="22"/>
          <w:lang w:val="en-CA" w:eastAsia="en-US"/>
        </w:rPr>
        <w:tab/>
      </w:r>
      <w:r w:rsidRPr="006E35E6">
        <w:rPr>
          <w:color w:val="000000"/>
          <w:sz w:val="22"/>
          <w:szCs w:val="22"/>
          <w:lang w:val="en-CA" w:eastAsia="en-US"/>
        </w:rPr>
        <w:tab/>
      </w:r>
      <w:r w:rsidRPr="006E35E6">
        <w:rPr>
          <w:color w:val="000000"/>
          <w:sz w:val="22"/>
          <w:szCs w:val="22"/>
          <w:lang w:val="en-CA" w:eastAsia="en-US"/>
        </w:rPr>
        <w:tab/>
      </w:r>
      <w:r w:rsidRPr="006E35E6">
        <w:rPr>
          <w:color w:val="000000"/>
          <w:sz w:val="22"/>
          <w:szCs w:val="22"/>
          <w:lang w:val="en-CA" w:eastAsia="en-US"/>
        </w:rPr>
        <w:tab/>
      </w:r>
      <w:r w:rsidRPr="006E35E6">
        <w:rPr>
          <w:color w:val="000000"/>
          <w:sz w:val="22"/>
          <w:szCs w:val="22"/>
          <w:lang w:val="en-CA" w:eastAsia="en-US"/>
        </w:rPr>
        <w:tab/>
        <w:t>d) 2080</w:t>
      </w:r>
      <w:r w:rsidRPr="006E35E6">
        <w:rPr>
          <w:color w:val="000000"/>
          <w:sz w:val="22"/>
          <w:szCs w:val="22"/>
          <w:lang w:val="en-CA" w:eastAsia="en-US"/>
        </w:rPr>
        <w:br/>
      </w:r>
      <w:r w:rsidRPr="006E35E6">
        <w:rPr>
          <w:color w:val="000000"/>
          <w:sz w:val="22"/>
          <w:szCs w:val="22"/>
          <w:lang w:val="en-CA" w:eastAsia="en-US"/>
        </w:rPr>
        <w:tab/>
      </w:r>
      <w:r w:rsidRPr="006E35E6">
        <w:rPr>
          <w:color w:val="000000"/>
          <w:sz w:val="22"/>
          <w:szCs w:val="22"/>
          <w:lang w:val="en-CA" w:eastAsia="en-US"/>
        </w:rPr>
        <w:tab/>
        <w:t>e) 2100</w:t>
      </w:r>
    </w:p>
    <w:p w14:paraId="5F770DB2" w14:textId="77777777" w:rsidR="009E7C7C" w:rsidRPr="006E35E6" w:rsidRDefault="009E7C7C" w:rsidP="009E7C7C">
      <w:pPr>
        <w:suppressAutoHyphens/>
        <w:autoSpaceDE w:val="0"/>
        <w:autoSpaceDN w:val="0"/>
        <w:adjustRightInd w:val="0"/>
        <w:spacing w:before="70" w:after="70" w:line="340" w:lineRule="atLeast"/>
        <w:textAlignment w:val="center"/>
        <w:rPr>
          <w:color w:val="000000"/>
          <w:sz w:val="22"/>
          <w:szCs w:val="22"/>
          <w:lang w:val="en-CA" w:eastAsia="en-US"/>
        </w:rPr>
      </w:pPr>
    </w:p>
    <w:p w14:paraId="755544AC" w14:textId="77777777" w:rsidR="009E7C7C" w:rsidRPr="006E35E6" w:rsidRDefault="009E7C7C" w:rsidP="009E7C7C">
      <w:pPr>
        <w:suppressAutoHyphens/>
        <w:autoSpaceDE w:val="0"/>
        <w:autoSpaceDN w:val="0"/>
        <w:adjustRightInd w:val="0"/>
        <w:spacing w:before="70" w:after="70" w:line="340" w:lineRule="atLeast"/>
        <w:textAlignment w:val="center"/>
        <w:rPr>
          <w:color w:val="000000"/>
          <w:sz w:val="20"/>
          <w:szCs w:val="20"/>
          <w:lang w:val="en-CA" w:eastAsia="en-US"/>
        </w:rPr>
      </w:pPr>
      <w:r w:rsidRPr="006E35E6">
        <w:rPr>
          <w:b/>
          <w:bCs/>
          <w:color w:val="000000"/>
          <w:sz w:val="22"/>
          <w:szCs w:val="22"/>
          <w:lang w:val="en-CA" w:eastAsia="en-US"/>
        </w:rPr>
        <w:t xml:space="preserve">B. Mark the statements T (True) or F (False). If a statement is </w:t>
      </w:r>
      <w:r w:rsidRPr="0000160B">
        <w:rPr>
          <w:color w:val="000000"/>
          <w:sz w:val="22"/>
          <w:szCs w:val="22"/>
          <w:u w:val="thick"/>
          <w:lang w:val="en-CA" w:eastAsia="en-US"/>
        </w:rPr>
        <w:t>True</w:t>
      </w:r>
      <w:r w:rsidRPr="006E35E6">
        <w:rPr>
          <w:b/>
          <w:bCs/>
          <w:color w:val="000000"/>
          <w:sz w:val="22"/>
          <w:szCs w:val="22"/>
          <w:lang w:val="en-CA" w:eastAsia="en-US"/>
        </w:rPr>
        <w:t xml:space="preserve">, write one important fact to support it on the line below. If a statement is </w:t>
      </w:r>
      <w:r w:rsidRPr="0000160B">
        <w:rPr>
          <w:color w:val="000000"/>
          <w:sz w:val="22"/>
          <w:szCs w:val="22"/>
          <w:u w:val="thick"/>
          <w:lang w:val="en-CA" w:eastAsia="en-US"/>
        </w:rPr>
        <w:t>False</w:t>
      </w:r>
      <w:r w:rsidRPr="006E35E6">
        <w:rPr>
          <w:b/>
          <w:bCs/>
          <w:color w:val="000000"/>
          <w:sz w:val="22"/>
          <w:szCs w:val="22"/>
          <w:lang w:val="en-CA" w:eastAsia="en-US"/>
        </w:rPr>
        <w:t xml:space="preserve">, write the words that make it true on the line below. </w:t>
      </w:r>
      <w:r>
        <w:rPr>
          <w:b/>
          <w:bCs/>
          <w:color w:val="000000"/>
          <w:sz w:val="22"/>
          <w:szCs w:val="22"/>
          <w:lang w:val="en-CA" w:eastAsia="en-US"/>
        </w:rPr>
        <w:br/>
      </w:r>
      <w:r>
        <w:rPr>
          <w:b/>
          <w:bCs/>
          <w:color w:val="000000"/>
          <w:sz w:val="22"/>
          <w:szCs w:val="22"/>
          <w:lang w:val="en-CA" w:eastAsia="en-US"/>
        </w:rPr>
        <w:br/>
      </w:r>
      <w:r w:rsidRPr="006E35E6">
        <w:rPr>
          <w:color w:val="000000"/>
          <w:sz w:val="20"/>
          <w:szCs w:val="20"/>
          <w:lang w:val="en-CA" w:eastAsia="en-US"/>
        </w:rPr>
        <w:t xml:space="preserve">______  4. </w:t>
      </w:r>
      <w:r w:rsidRPr="006E35E6">
        <w:rPr>
          <w:b/>
          <w:bCs/>
          <w:color w:val="000000"/>
          <w:sz w:val="20"/>
          <w:szCs w:val="20"/>
          <w:lang w:val="en-CA" w:eastAsia="en-US"/>
        </w:rPr>
        <w:t>True</w:t>
      </w:r>
      <w:r w:rsidRPr="006E35E6">
        <w:rPr>
          <w:color w:val="000000"/>
          <w:sz w:val="20"/>
          <w:szCs w:val="20"/>
          <w:lang w:val="en-CA" w:eastAsia="en-US"/>
        </w:rPr>
        <w:t xml:space="preserve"> or </w:t>
      </w:r>
      <w:r w:rsidRPr="006E35E6">
        <w:rPr>
          <w:b/>
          <w:bCs/>
          <w:color w:val="000000"/>
          <w:sz w:val="20"/>
          <w:szCs w:val="20"/>
          <w:lang w:val="en-CA" w:eastAsia="en-US"/>
        </w:rPr>
        <w:t>False</w:t>
      </w:r>
      <w:r w:rsidRPr="006E35E6">
        <w:rPr>
          <w:color w:val="000000"/>
          <w:sz w:val="20"/>
          <w:szCs w:val="20"/>
          <w:lang w:val="en-CA" w:eastAsia="en-US"/>
        </w:rPr>
        <w:t>? The total area of Tuvalu is 26 square kilometres.</w:t>
      </w:r>
    </w:p>
    <w:p w14:paraId="6338609C" w14:textId="77777777" w:rsidR="009E7C7C" w:rsidRPr="006E35E6" w:rsidRDefault="009E7C7C" w:rsidP="009E7C7C">
      <w:pPr>
        <w:suppressAutoHyphens/>
        <w:autoSpaceDE w:val="0"/>
        <w:autoSpaceDN w:val="0"/>
        <w:adjustRightInd w:val="0"/>
        <w:spacing w:before="70" w:after="70" w:line="500" w:lineRule="atLeast"/>
        <w:textAlignment w:val="center"/>
        <w:rPr>
          <w:color w:val="000000"/>
          <w:sz w:val="20"/>
          <w:szCs w:val="20"/>
          <w:lang w:val="en-CA" w:eastAsia="en-US"/>
        </w:rPr>
      </w:pPr>
      <w:r>
        <w:rPr>
          <w:color w:val="000000"/>
          <w:sz w:val="20"/>
          <w:szCs w:val="20"/>
          <w:lang w:val="en-CA" w:eastAsia="en-US"/>
        </w:rPr>
        <w:br/>
      </w:r>
      <w:r w:rsidRPr="006E35E6">
        <w:rPr>
          <w:color w:val="000000"/>
          <w:sz w:val="20"/>
          <w:szCs w:val="20"/>
          <w:lang w:val="en-CA" w:eastAsia="en-US"/>
        </w:rPr>
        <w:t xml:space="preserve">______  5. </w:t>
      </w:r>
      <w:r w:rsidRPr="006E35E6">
        <w:rPr>
          <w:b/>
          <w:bCs/>
          <w:color w:val="000000"/>
          <w:sz w:val="20"/>
          <w:szCs w:val="20"/>
          <w:lang w:val="en-CA" w:eastAsia="en-US"/>
        </w:rPr>
        <w:t>True</w:t>
      </w:r>
      <w:r w:rsidRPr="006E35E6">
        <w:rPr>
          <w:color w:val="000000"/>
          <w:sz w:val="20"/>
          <w:szCs w:val="20"/>
          <w:lang w:val="en-CA" w:eastAsia="en-US"/>
        </w:rPr>
        <w:t xml:space="preserve"> or </w:t>
      </w:r>
      <w:r w:rsidRPr="006E35E6">
        <w:rPr>
          <w:b/>
          <w:bCs/>
          <w:color w:val="000000"/>
          <w:sz w:val="20"/>
          <w:szCs w:val="20"/>
          <w:lang w:val="en-CA" w:eastAsia="en-US"/>
        </w:rPr>
        <w:t>False</w:t>
      </w:r>
      <w:r w:rsidRPr="006E35E6">
        <w:rPr>
          <w:color w:val="000000"/>
          <w:sz w:val="20"/>
          <w:szCs w:val="20"/>
          <w:lang w:val="en-CA" w:eastAsia="en-US"/>
        </w:rPr>
        <w:t xml:space="preserve">? A group of islands clustered together is called an archipelago. </w:t>
      </w:r>
    </w:p>
    <w:p w14:paraId="04DF30B2" w14:textId="77777777" w:rsidR="009E7C7C" w:rsidRPr="006E35E6" w:rsidRDefault="009E7C7C" w:rsidP="009E7C7C">
      <w:pPr>
        <w:suppressAutoHyphens/>
        <w:autoSpaceDE w:val="0"/>
        <w:autoSpaceDN w:val="0"/>
        <w:adjustRightInd w:val="0"/>
        <w:spacing w:before="70" w:after="70" w:line="500" w:lineRule="atLeast"/>
        <w:textAlignment w:val="center"/>
        <w:rPr>
          <w:color w:val="000000"/>
          <w:sz w:val="20"/>
          <w:szCs w:val="20"/>
          <w:lang w:val="en-CA" w:eastAsia="en-US"/>
        </w:rPr>
      </w:pPr>
      <w:r>
        <w:rPr>
          <w:color w:val="000000"/>
          <w:sz w:val="20"/>
          <w:szCs w:val="20"/>
          <w:lang w:val="en-CA" w:eastAsia="en-US"/>
        </w:rPr>
        <w:br/>
      </w:r>
      <w:r w:rsidRPr="006E35E6">
        <w:rPr>
          <w:color w:val="000000"/>
          <w:sz w:val="20"/>
          <w:szCs w:val="20"/>
          <w:lang w:val="en-CA" w:eastAsia="en-US"/>
        </w:rPr>
        <w:t xml:space="preserve">______  6. </w:t>
      </w:r>
      <w:r w:rsidRPr="006E35E6">
        <w:rPr>
          <w:b/>
          <w:bCs/>
          <w:color w:val="000000"/>
          <w:sz w:val="20"/>
          <w:szCs w:val="20"/>
          <w:lang w:val="en-CA" w:eastAsia="en-US"/>
        </w:rPr>
        <w:t>True</w:t>
      </w:r>
      <w:r w:rsidRPr="006E35E6">
        <w:rPr>
          <w:color w:val="000000"/>
          <w:sz w:val="20"/>
          <w:szCs w:val="20"/>
          <w:lang w:val="en-CA" w:eastAsia="en-US"/>
        </w:rPr>
        <w:t xml:space="preserve"> or </w:t>
      </w:r>
      <w:r w:rsidRPr="006E35E6">
        <w:rPr>
          <w:b/>
          <w:bCs/>
          <w:color w:val="000000"/>
          <w:sz w:val="20"/>
          <w:szCs w:val="20"/>
          <w:lang w:val="en-CA" w:eastAsia="en-US"/>
        </w:rPr>
        <w:t>False</w:t>
      </w:r>
      <w:r w:rsidRPr="006E35E6">
        <w:rPr>
          <w:color w:val="000000"/>
          <w:sz w:val="20"/>
          <w:szCs w:val="20"/>
          <w:lang w:val="en-CA" w:eastAsia="en-US"/>
        </w:rPr>
        <w:t xml:space="preserve">? Tuvalu means “Eight standing together” in Polynesian. </w:t>
      </w:r>
    </w:p>
    <w:p w14:paraId="015BBEFC" w14:textId="77777777" w:rsidR="009E7C7C" w:rsidRPr="006E35E6" w:rsidRDefault="009E7C7C" w:rsidP="009E7C7C">
      <w:pPr>
        <w:suppressAutoHyphens/>
        <w:autoSpaceDE w:val="0"/>
        <w:autoSpaceDN w:val="0"/>
        <w:adjustRightInd w:val="0"/>
        <w:spacing w:before="70" w:after="70" w:line="340" w:lineRule="atLeast"/>
        <w:textAlignment w:val="center"/>
        <w:rPr>
          <w:b/>
          <w:bCs/>
          <w:color w:val="000000"/>
          <w:sz w:val="22"/>
          <w:szCs w:val="22"/>
          <w:lang w:val="en-CA" w:eastAsia="en-US"/>
        </w:rPr>
      </w:pPr>
      <w:r>
        <w:rPr>
          <w:color w:val="000000"/>
          <w:sz w:val="20"/>
          <w:szCs w:val="20"/>
          <w:lang w:val="en-CA" w:eastAsia="en-US"/>
        </w:rPr>
        <w:br/>
      </w:r>
      <w:r w:rsidRPr="006E35E6">
        <w:rPr>
          <w:b/>
          <w:bCs/>
          <w:color w:val="000000"/>
          <w:sz w:val="22"/>
          <w:szCs w:val="22"/>
          <w:lang w:val="en-CA" w:eastAsia="en-US"/>
        </w:rPr>
        <w:t>C. Fill in the blanks to complete each sentence.</w:t>
      </w:r>
      <w:r w:rsidRPr="006E35E6">
        <w:rPr>
          <w:b/>
          <w:bCs/>
          <w:color w:val="000000"/>
          <w:sz w:val="22"/>
          <w:szCs w:val="22"/>
          <w:lang w:val="en-CA" w:eastAsia="en-US"/>
        </w:rPr>
        <w:tab/>
      </w:r>
      <w:r w:rsidRPr="006E35E6">
        <w:rPr>
          <w:b/>
          <w:bCs/>
          <w:color w:val="000000"/>
          <w:sz w:val="22"/>
          <w:szCs w:val="22"/>
          <w:lang w:val="en-CA" w:eastAsia="en-US"/>
        </w:rPr>
        <w:tab/>
      </w:r>
      <w:r w:rsidRPr="006E35E6">
        <w:rPr>
          <w:b/>
          <w:bCs/>
          <w:color w:val="000000"/>
          <w:sz w:val="22"/>
          <w:szCs w:val="22"/>
          <w:lang w:val="en-CA" w:eastAsia="en-US"/>
        </w:rPr>
        <w:tab/>
      </w:r>
      <w:r w:rsidRPr="006E35E6">
        <w:rPr>
          <w:b/>
          <w:bCs/>
          <w:color w:val="000000"/>
          <w:sz w:val="22"/>
          <w:szCs w:val="22"/>
          <w:lang w:val="en-CA" w:eastAsia="en-US"/>
        </w:rPr>
        <w:tab/>
      </w:r>
    </w:p>
    <w:p w14:paraId="37BA845E" w14:textId="77777777" w:rsidR="009E7C7C" w:rsidRPr="006E35E6" w:rsidRDefault="009E7C7C" w:rsidP="009E7C7C">
      <w:pPr>
        <w:suppressAutoHyphens/>
        <w:autoSpaceDE w:val="0"/>
        <w:autoSpaceDN w:val="0"/>
        <w:adjustRightInd w:val="0"/>
        <w:spacing w:before="70" w:after="70" w:line="460" w:lineRule="atLeast"/>
        <w:textAlignment w:val="center"/>
        <w:rPr>
          <w:color w:val="000000"/>
          <w:sz w:val="20"/>
          <w:szCs w:val="20"/>
          <w:lang w:val="en-CA" w:eastAsia="en-US"/>
        </w:rPr>
      </w:pPr>
      <w:r w:rsidRPr="006E35E6">
        <w:rPr>
          <w:color w:val="000000"/>
          <w:sz w:val="20"/>
          <w:szCs w:val="20"/>
          <w:lang w:val="en-CA" w:eastAsia="en-US"/>
        </w:rPr>
        <w:t xml:space="preserve">7. Tuvalu is made up of _______________________ islands and atolls. </w:t>
      </w:r>
    </w:p>
    <w:p w14:paraId="0974D42F" w14:textId="77777777" w:rsidR="009E7C7C" w:rsidRPr="006E35E6" w:rsidRDefault="009E7C7C" w:rsidP="009E7C7C">
      <w:pPr>
        <w:suppressAutoHyphens/>
        <w:autoSpaceDE w:val="0"/>
        <w:autoSpaceDN w:val="0"/>
        <w:adjustRightInd w:val="0"/>
        <w:spacing w:before="70" w:after="70" w:line="460" w:lineRule="atLeast"/>
        <w:textAlignment w:val="center"/>
        <w:rPr>
          <w:color w:val="000000"/>
          <w:sz w:val="20"/>
          <w:szCs w:val="20"/>
          <w:lang w:val="en-CA" w:eastAsia="en-US"/>
        </w:rPr>
      </w:pPr>
      <w:r w:rsidRPr="006E35E6">
        <w:rPr>
          <w:color w:val="000000"/>
          <w:sz w:val="20"/>
          <w:szCs w:val="20"/>
          <w:lang w:val="en-CA" w:eastAsia="en-US"/>
        </w:rPr>
        <w:t xml:space="preserve">8. Tuvalu and _______________________ signed the Falepili Union treaty. </w:t>
      </w:r>
    </w:p>
    <w:p w14:paraId="61FCB955" w14:textId="77777777" w:rsidR="009E7C7C" w:rsidRPr="006E35E6" w:rsidRDefault="009E7C7C" w:rsidP="009E7C7C">
      <w:pPr>
        <w:suppressAutoHyphens/>
        <w:autoSpaceDE w:val="0"/>
        <w:autoSpaceDN w:val="0"/>
        <w:adjustRightInd w:val="0"/>
        <w:spacing w:before="70" w:after="70" w:line="460" w:lineRule="atLeast"/>
        <w:textAlignment w:val="center"/>
        <w:rPr>
          <w:color w:val="000000"/>
          <w:sz w:val="20"/>
          <w:szCs w:val="20"/>
          <w:lang w:val="en-CA" w:eastAsia="en-US"/>
        </w:rPr>
      </w:pPr>
      <w:r w:rsidRPr="006E35E6">
        <w:rPr>
          <w:color w:val="000000"/>
          <w:sz w:val="20"/>
          <w:szCs w:val="20"/>
          <w:lang w:val="en-CA" w:eastAsia="en-US"/>
        </w:rPr>
        <w:t xml:space="preserve">9. Over 80 percent of the residents of Tuvalu applied for a “climate _______________________.” </w:t>
      </w:r>
    </w:p>
    <w:p w14:paraId="375EDCCD" w14:textId="77777777" w:rsidR="009E7C7C" w:rsidRPr="006E35E6" w:rsidRDefault="009E7C7C" w:rsidP="009E7C7C">
      <w:pPr>
        <w:suppressAutoHyphens/>
        <w:autoSpaceDE w:val="0"/>
        <w:autoSpaceDN w:val="0"/>
        <w:adjustRightInd w:val="0"/>
        <w:spacing w:before="70" w:after="70" w:line="340" w:lineRule="atLeast"/>
        <w:textAlignment w:val="center"/>
        <w:rPr>
          <w:b/>
          <w:bCs/>
          <w:color w:val="000000"/>
          <w:sz w:val="22"/>
          <w:szCs w:val="22"/>
          <w:lang w:val="en-CA" w:eastAsia="en-US"/>
        </w:rPr>
      </w:pPr>
      <w:r>
        <w:rPr>
          <w:color w:val="000000"/>
          <w:sz w:val="20"/>
          <w:szCs w:val="20"/>
          <w:lang w:val="en-CA" w:eastAsia="en-US"/>
        </w:rPr>
        <w:br/>
      </w:r>
      <w:r w:rsidRPr="006E35E6">
        <w:rPr>
          <w:b/>
          <w:bCs/>
          <w:color w:val="000000"/>
          <w:sz w:val="22"/>
          <w:szCs w:val="22"/>
          <w:lang w:val="en-CA" w:eastAsia="en-US"/>
        </w:rPr>
        <w:t xml:space="preserve">D. Respond to the following question in paragraph form. </w:t>
      </w:r>
      <w:r w:rsidRPr="006E35E6">
        <w:rPr>
          <w:b/>
          <w:bCs/>
          <w:i/>
          <w:iCs/>
          <w:color w:val="000000"/>
          <w:sz w:val="22"/>
          <w:szCs w:val="22"/>
          <w:lang w:val="en-CA" w:eastAsia="en-US"/>
        </w:rPr>
        <w:t>(Use a separate sheet of paper if necessary.)</w:t>
      </w:r>
    </w:p>
    <w:p w14:paraId="4D498607" w14:textId="77777777" w:rsidR="009E7C7C" w:rsidRPr="006E35E6" w:rsidRDefault="009E7C7C" w:rsidP="009E7C7C">
      <w:pPr>
        <w:suppressAutoHyphens/>
        <w:autoSpaceDE w:val="0"/>
        <w:autoSpaceDN w:val="0"/>
        <w:adjustRightInd w:val="0"/>
        <w:spacing w:before="70" w:after="70" w:line="500" w:lineRule="atLeast"/>
        <w:textAlignment w:val="center"/>
        <w:rPr>
          <w:color w:val="000000"/>
          <w:sz w:val="20"/>
          <w:szCs w:val="20"/>
          <w:lang w:val="en-CA" w:eastAsia="en-US"/>
        </w:rPr>
      </w:pPr>
      <w:r w:rsidRPr="006E35E6">
        <w:rPr>
          <w:color w:val="000000"/>
          <w:sz w:val="20"/>
          <w:szCs w:val="20"/>
          <w:lang w:val="en-CA" w:eastAsia="en-US"/>
        </w:rPr>
        <w:t>10. As you see it, what is the significance of the Falepili Union treaty? Give reasons to explain your answer.</w:t>
      </w:r>
    </w:p>
    <w:p w14:paraId="18A7A76B" w14:textId="77777777" w:rsidR="009E7C7C" w:rsidRPr="006E35E6" w:rsidRDefault="009E7C7C" w:rsidP="009E7C7C">
      <w:pPr>
        <w:pStyle w:val="Textbasic"/>
        <w:rPr>
          <w:rFonts w:ascii="Times New Roman" w:hAnsi="Times New Roman" w:cs="Times New Roman"/>
          <w:sz w:val="20"/>
          <w:szCs w:val="20"/>
          <w:lang w:val="en-CA"/>
        </w:rPr>
      </w:pPr>
      <w:r w:rsidRPr="006E35E6">
        <w:rPr>
          <w:rFonts w:ascii="Times New Roman" w:hAnsi="Times New Roman" w:cs="Times New Roman"/>
          <w:sz w:val="20"/>
          <w:szCs w:val="20"/>
          <w:lang w:val="en-CA"/>
        </w:rPr>
        <w:br w:type="page"/>
      </w:r>
    </w:p>
    <w:bookmarkEnd w:id="0"/>
    <w:p w14:paraId="2B0BB5DB" w14:textId="77777777" w:rsidR="00BF4D6F" w:rsidRPr="003923ED" w:rsidRDefault="00BF4D6F" w:rsidP="003923ED">
      <w:pPr>
        <w:suppressAutoHyphens/>
        <w:autoSpaceDE w:val="0"/>
        <w:autoSpaceDN w:val="0"/>
        <w:adjustRightInd w:val="0"/>
        <w:spacing w:before="70" w:after="70" w:line="340" w:lineRule="atLeast"/>
        <w:textAlignment w:val="center"/>
        <w:rPr>
          <w:color w:val="000000"/>
          <w:sz w:val="22"/>
          <w:szCs w:val="22"/>
          <w:lang w:val="en-CA" w:eastAsia="en-US"/>
        </w:rPr>
      </w:pPr>
      <w:r w:rsidRPr="009F2DCA">
        <w:rPr>
          <w:b/>
          <w:bCs/>
          <w:color w:val="FFFFFF"/>
          <w:sz w:val="28"/>
          <w:szCs w:val="28"/>
          <w:highlight w:val="blue"/>
          <w:lang w:val="en-CA" w:eastAsia="en-US"/>
        </w:rPr>
        <w:lastRenderedPageBreak/>
        <w:t xml:space="preserve">Assessment Rubric         </w:t>
      </w:r>
      <w:r w:rsidRPr="009F2DCA">
        <w:rPr>
          <w:b/>
          <w:bCs/>
          <w:color w:val="FFFFFF"/>
          <w:sz w:val="28"/>
          <w:szCs w:val="28"/>
          <w:highlight w:val="blue"/>
          <w:lang w:val="en-CA" w:eastAsia="en-US"/>
        </w:rPr>
        <w:tab/>
      </w:r>
      <w:r w:rsidRPr="009F2DCA">
        <w:rPr>
          <w:b/>
          <w:bCs/>
          <w:color w:val="FFFFFF"/>
          <w:sz w:val="28"/>
          <w:szCs w:val="28"/>
          <w:highlight w:val="blue"/>
          <w:lang w:val="en-CA" w:eastAsia="en-US"/>
        </w:rPr>
        <w:tab/>
        <w:t xml:space="preserve"> </w:t>
      </w:r>
      <w:r w:rsidRPr="009F2DCA">
        <w:rPr>
          <w:b/>
          <w:bCs/>
          <w:color w:val="FFFFFF"/>
          <w:sz w:val="28"/>
          <w:szCs w:val="28"/>
          <w:highlight w:val="blue"/>
          <w:lang w:val="en-CA" w:eastAsia="en-US"/>
        </w:rPr>
        <w:tab/>
      </w:r>
      <w:r w:rsidRPr="009F2DCA">
        <w:rPr>
          <w:b/>
          <w:bCs/>
          <w:color w:val="FFFFFF"/>
          <w:sz w:val="28"/>
          <w:szCs w:val="28"/>
          <w:highlight w:val="blue"/>
          <w:lang w:val="en-CA" w:eastAsia="en-US"/>
        </w:rPr>
        <w:tab/>
      </w:r>
      <w:r w:rsidRPr="009F2DCA">
        <w:rPr>
          <w:b/>
          <w:bCs/>
          <w:color w:val="FFFFFF"/>
          <w:sz w:val="28"/>
          <w:szCs w:val="28"/>
          <w:highlight w:val="blue"/>
          <w:lang w:val="en-CA" w:eastAsia="en-US"/>
        </w:rPr>
        <w:tab/>
      </w:r>
      <w:r w:rsidRPr="009F2DCA">
        <w:rPr>
          <w:b/>
          <w:bCs/>
          <w:color w:val="FFFFFF"/>
          <w:sz w:val="28"/>
          <w:szCs w:val="28"/>
          <w:highlight w:val="blue"/>
          <w:lang w:val="en-CA" w:eastAsia="en-US"/>
        </w:rPr>
        <w:tab/>
      </w:r>
      <w:r w:rsidRPr="009F2DCA">
        <w:rPr>
          <w:b/>
          <w:bCs/>
          <w:color w:val="FFFFFF"/>
          <w:sz w:val="28"/>
          <w:szCs w:val="28"/>
          <w:highlight w:val="blue"/>
          <w:lang w:val="en-CA" w:eastAsia="en-US"/>
        </w:rPr>
        <w:tab/>
        <w:t xml:space="preserve">     </w:t>
      </w:r>
      <w:r w:rsidRPr="009F2DCA">
        <w:rPr>
          <w:b/>
          <w:bCs/>
          <w:color w:val="FFFFFF"/>
          <w:sz w:val="28"/>
          <w:szCs w:val="28"/>
          <w:highlight w:val="blue"/>
          <w:lang w:val="en-CA" w:eastAsia="en-US"/>
        </w:rPr>
        <w:tab/>
      </w:r>
      <w:r w:rsidRPr="009F2DCA">
        <w:rPr>
          <w:b/>
          <w:bCs/>
          <w:color w:val="FFFFFF"/>
          <w:sz w:val="28"/>
          <w:szCs w:val="28"/>
          <w:highlight w:val="blue"/>
          <w:lang w:val="en-CA" w:eastAsia="en-US"/>
        </w:rPr>
        <w:tab/>
      </w:r>
      <w:r w:rsidRPr="009F2DCA">
        <w:rPr>
          <w:b/>
          <w:bCs/>
          <w:color w:val="FFFFFF"/>
          <w:sz w:val="28"/>
          <w:szCs w:val="28"/>
          <w:highlight w:val="blue"/>
          <w:lang w:val="en-CA" w:eastAsia="en-US"/>
        </w:rPr>
        <w:tab/>
        <w:t xml:space="preserve">        </w:t>
      </w:r>
      <w:r w:rsidRPr="009F2DCA">
        <w:rPr>
          <w:b/>
          <w:bCs/>
          <w:color w:val="FFFFFF"/>
          <w:sz w:val="28"/>
          <w:szCs w:val="28"/>
          <w:highlight w:val="blue"/>
          <w:lang w:val="en-CA" w:eastAsia="en-US"/>
        </w:rPr>
        <w:tab/>
      </w:r>
    </w:p>
    <w:p w14:paraId="7B4C6833" w14:textId="77777777" w:rsidR="00BF4D6F" w:rsidRPr="009F2DCA" w:rsidRDefault="00BF4D6F" w:rsidP="00BF4D6F">
      <w:pPr>
        <w:suppressAutoHyphens/>
        <w:autoSpaceDE w:val="0"/>
        <w:autoSpaceDN w:val="0"/>
        <w:adjustRightInd w:val="0"/>
        <w:spacing w:before="70" w:after="70" w:line="260" w:lineRule="atLeast"/>
        <w:ind w:right="720"/>
        <w:textAlignment w:val="center"/>
        <w:rPr>
          <w:color w:val="000000"/>
          <w:sz w:val="20"/>
          <w:szCs w:val="20"/>
          <w:lang w:val="en-CA" w:eastAsia="en-US"/>
        </w:rPr>
      </w:pPr>
    </w:p>
    <w:p w14:paraId="3D465DF8" w14:textId="77777777" w:rsidR="00BF4D6F" w:rsidRPr="009F2DCA" w:rsidRDefault="00BF4D6F" w:rsidP="00BF4D6F">
      <w:pPr>
        <w:suppressAutoHyphens/>
        <w:autoSpaceDE w:val="0"/>
        <w:autoSpaceDN w:val="0"/>
        <w:adjustRightInd w:val="0"/>
        <w:spacing w:before="70" w:after="70" w:line="260" w:lineRule="atLeast"/>
        <w:textAlignment w:val="center"/>
        <w:rPr>
          <w:b/>
          <w:bCs/>
          <w:color w:val="000000"/>
          <w:sz w:val="20"/>
          <w:szCs w:val="20"/>
          <w:lang w:val="en-CA" w:eastAsia="en-US"/>
        </w:rPr>
      </w:pPr>
      <w:r w:rsidRPr="009F2DCA">
        <w:rPr>
          <w:color w:val="000000"/>
          <w:sz w:val="20"/>
          <w:szCs w:val="20"/>
          <w:lang w:val="en-CA" w:eastAsia="en-US"/>
        </w:rPr>
        <w:t xml:space="preserve">This rubric may be helpful in providing students with formative, strength-based feedback and/or assessing students’ responses holistically. This easy-to-modify activity is included in the doc file which you can download from: </w:t>
      </w:r>
      <w:r w:rsidRPr="009F2DCA">
        <w:rPr>
          <w:color w:val="000000"/>
          <w:sz w:val="20"/>
          <w:szCs w:val="20"/>
          <w:lang w:val="en-CA" w:eastAsia="en-US"/>
        </w:rPr>
        <w:br/>
      </w:r>
      <w:r w:rsidRPr="009F2DCA">
        <w:rPr>
          <w:b/>
          <w:bCs/>
          <w:color w:val="000000"/>
          <w:sz w:val="20"/>
          <w:szCs w:val="20"/>
          <w:lang w:val="en-CA" w:eastAsia="en-US"/>
        </w:rPr>
        <w:t xml:space="preserve">www.lesplan.com/subscribers  </w:t>
      </w:r>
      <w:r w:rsidR="000B3837">
        <w:rPr>
          <w:b/>
          <w:bCs/>
          <w:color w:val="000000"/>
          <w:sz w:val="20"/>
          <w:szCs w:val="20"/>
          <w:lang w:val="en-CA" w:eastAsia="en-US"/>
        </w:rPr>
        <w:t xml:space="preserve"> </w:t>
      </w:r>
    </w:p>
    <w:p w14:paraId="4F8FCD15" w14:textId="77777777" w:rsidR="00D1325F" w:rsidRPr="00A602EA" w:rsidRDefault="00D1325F" w:rsidP="00D1325F">
      <w:pPr>
        <w:suppressAutoHyphens/>
        <w:autoSpaceDE w:val="0"/>
        <w:autoSpaceDN w:val="0"/>
        <w:adjustRightInd w:val="0"/>
        <w:spacing w:before="70" w:after="70" w:line="260" w:lineRule="atLeast"/>
        <w:textAlignment w:val="center"/>
        <w:rPr>
          <w:color w:val="000000"/>
          <w:sz w:val="22"/>
          <w:szCs w:val="22"/>
          <w:lang w:val="en-CA" w:eastAsia="en-U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160"/>
        <w:gridCol w:w="2160"/>
        <w:gridCol w:w="2160"/>
        <w:gridCol w:w="2160"/>
      </w:tblGrid>
      <w:tr w:rsidR="00D1325F" w:rsidRPr="00A602EA" w14:paraId="29B4BBE5" w14:textId="77777777" w:rsidTr="00225C7C">
        <w:tc>
          <w:tcPr>
            <w:tcW w:w="1728" w:type="dxa"/>
          </w:tcPr>
          <w:p w14:paraId="5ABB7E3C"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lang w:val="en-CA" w:eastAsia="en-US"/>
              </w:rPr>
            </w:pPr>
          </w:p>
        </w:tc>
        <w:tc>
          <w:tcPr>
            <w:tcW w:w="2160" w:type="dxa"/>
          </w:tcPr>
          <w:p w14:paraId="65E6BB4E"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A602EA">
              <w:rPr>
                <w:b/>
                <w:bCs/>
                <w:color w:val="000000"/>
                <w:sz w:val="22"/>
                <w:szCs w:val="22"/>
                <w:lang w:val="en-CA" w:eastAsia="en-US"/>
              </w:rPr>
              <w:t>Emerging</w:t>
            </w:r>
          </w:p>
        </w:tc>
        <w:tc>
          <w:tcPr>
            <w:tcW w:w="2160" w:type="dxa"/>
          </w:tcPr>
          <w:p w14:paraId="5FAC94AC"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A602EA">
              <w:rPr>
                <w:b/>
                <w:bCs/>
                <w:color w:val="000000"/>
                <w:sz w:val="22"/>
                <w:szCs w:val="22"/>
                <w:lang w:val="en-CA" w:eastAsia="en-US"/>
              </w:rPr>
              <w:t>Developing</w:t>
            </w:r>
          </w:p>
        </w:tc>
        <w:tc>
          <w:tcPr>
            <w:tcW w:w="2160" w:type="dxa"/>
          </w:tcPr>
          <w:p w14:paraId="7AD0758E"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A602EA">
              <w:rPr>
                <w:b/>
                <w:bCs/>
                <w:color w:val="000000"/>
                <w:sz w:val="22"/>
                <w:szCs w:val="22"/>
                <w:lang w:val="en-CA" w:eastAsia="en-US"/>
              </w:rPr>
              <w:t>Proficient</w:t>
            </w:r>
          </w:p>
        </w:tc>
        <w:tc>
          <w:tcPr>
            <w:tcW w:w="2160" w:type="dxa"/>
          </w:tcPr>
          <w:p w14:paraId="2A3AB815"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A602EA">
              <w:rPr>
                <w:b/>
                <w:bCs/>
                <w:color w:val="000000"/>
                <w:sz w:val="22"/>
                <w:szCs w:val="22"/>
                <w:lang w:val="en-CA" w:eastAsia="en-US"/>
              </w:rPr>
              <w:t>Extending</w:t>
            </w:r>
          </w:p>
        </w:tc>
      </w:tr>
      <w:tr w:rsidR="00D1325F" w:rsidRPr="00A602EA" w14:paraId="2AA63A40" w14:textId="77777777" w:rsidTr="00225C7C">
        <w:tc>
          <w:tcPr>
            <w:tcW w:w="1728" w:type="dxa"/>
          </w:tcPr>
          <w:p w14:paraId="159917DC" w14:textId="77777777" w:rsidR="00D1325F" w:rsidRPr="00A602EA"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A602EA">
              <w:rPr>
                <w:b/>
                <w:bCs/>
                <w:color w:val="000000"/>
                <w:sz w:val="20"/>
                <w:szCs w:val="20"/>
                <w:lang w:val="en-CA" w:eastAsia="en-US"/>
              </w:rPr>
              <w:t>Supports thinking</w:t>
            </w:r>
          </w:p>
          <w:p w14:paraId="2D351A54" w14:textId="77777777" w:rsidR="00D1325F" w:rsidRPr="00A602EA"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p>
          <w:p w14:paraId="693FE653"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5373E7E0"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20936188"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Answers or reflections are brief and include obvious facts/details/ evidence.</w:t>
            </w:r>
          </w:p>
          <w:p w14:paraId="51115A20"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21BB4E8D"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Answers or reflections are general and supported with some relevant facts/details/evidence.</w:t>
            </w:r>
          </w:p>
          <w:p w14:paraId="29C1314B"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738CDB51"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Answers or reflections are clearly supported with specific, relevant facts/details/evidence.</w:t>
            </w:r>
          </w:p>
          <w:p w14:paraId="7DC6A0CB"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48137B04"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Answers or reflections are insightful and supported with specific, relevant facts/details/evidence.</w:t>
            </w:r>
          </w:p>
          <w:p w14:paraId="2E631841"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r>
      <w:tr w:rsidR="00D1325F" w:rsidRPr="00A602EA" w14:paraId="6F492C39" w14:textId="77777777" w:rsidTr="00225C7C">
        <w:tc>
          <w:tcPr>
            <w:tcW w:w="1728" w:type="dxa"/>
          </w:tcPr>
          <w:p w14:paraId="46156B69" w14:textId="77777777" w:rsidR="00D1325F" w:rsidRPr="00A602EA"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A602EA">
              <w:rPr>
                <w:b/>
                <w:bCs/>
                <w:color w:val="000000"/>
                <w:sz w:val="20"/>
                <w:szCs w:val="20"/>
                <w:lang w:val="en-CA" w:eastAsia="en-US"/>
              </w:rPr>
              <w:t>Shows understanding</w:t>
            </w:r>
          </w:p>
          <w:p w14:paraId="3EC683E5"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60BEBF7B"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10C4C2FA"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6778BCDF"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1DF29EDD"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7FC554AE"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Responses show a basic understanding of the text, topic, issue or message.</w:t>
            </w:r>
          </w:p>
          <w:p w14:paraId="504E9397"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7180F5C6"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Responses are thoughtful and show a general understanding of the text, topic, issue or message.</w:t>
            </w:r>
          </w:p>
          <w:p w14:paraId="7B6198AC"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6A2B0654"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Responses are thoughtful and show a complete understanding of the text, topic, issue or message.</w:t>
            </w:r>
          </w:p>
          <w:p w14:paraId="0F9EAA7F"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54FF85C7"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Responses are insightful and show a deep understanding the text, topic, issue or message. May synthesize ideas or explain the ‘so what’.</w:t>
            </w:r>
          </w:p>
          <w:p w14:paraId="69BC139C"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r>
      <w:tr w:rsidR="00D1325F" w:rsidRPr="00A602EA" w14:paraId="315CCD52" w14:textId="77777777" w:rsidTr="00225C7C">
        <w:tc>
          <w:tcPr>
            <w:tcW w:w="1728" w:type="dxa"/>
          </w:tcPr>
          <w:p w14:paraId="65327DC4" w14:textId="77777777" w:rsidR="00D1325F" w:rsidRPr="00A602EA"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A602EA">
              <w:rPr>
                <w:b/>
                <w:bCs/>
                <w:color w:val="000000"/>
                <w:sz w:val="20"/>
                <w:szCs w:val="20"/>
                <w:lang w:val="en-CA" w:eastAsia="en-US"/>
              </w:rPr>
              <w:t xml:space="preserve">Thinks </w:t>
            </w:r>
            <w:r w:rsidRPr="00A602EA">
              <w:rPr>
                <w:b/>
                <w:bCs/>
                <w:color w:val="000000"/>
                <w:sz w:val="20"/>
                <w:szCs w:val="20"/>
                <w:lang w:val="en-CA" w:eastAsia="en-US"/>
              </w:rPr>
              <w:br/>
              <w:t>critically</w:t>
            </w:r>
          </w:p>
          <w:p w14:paraId="5D0FBA2B"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3F65E806"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4383174E"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1721DF1C"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0978EB80"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Makes straightforward connections or inferences. Focuses on retelling.</w:t>
            </w:r>
          </w:p>
          <w:p w14:paraId="7EEF350F"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39D37D0E"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Makes logical connections to self (T:S) and/or background knowledge (T:S). Inferences are logical</w:t>
            </w:r>
          </w:p>
          <w:p w14:paraId="01715EA0"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7547E01C"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Makes meaningful connections to self. Considers ideas between texts (T:T).</w:t>
            </w:r>
          </w:p>
          <w:p w14:paraId="616D9705"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Inferences are plausible.</w:t>
            </w:r>
          </w:p>
        </w:tc>
        <w:tc>
          <w:tcPr>
            <w:tcW w:w="2160" w:type="dxa"/>
          </w:tcPr>
          <w:p w14:paraId="444781FE"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 xml:space="preserve">Makes powerful connections that go between texts and/or beyond the text (T:W). </w:t>
            </w:r>
          </w:p>
          <w:p w14:paraId="0652CBB0"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Inferences are plausible and insightful.</w:t>
            </w:r>
          </w:p>
        </w:tc>
      </w:tr>
    </w:tbl>
    <w:p w14:paraId="503D86F9" w14:textId="77777777" w:rsidR="00D1325F" w:rsidRDefault="00D1325F" w:rsidP="00D1325F">
      <w:pPr>
        <w:suppressAutoHyphens/>
        <w:autoSpaceDE w:val="0"/>
        <w:autoSpaceDN w:val="0"/>
        <w:adjustRightInd w:val="0"/>
        <w:spacing w:before="70" w:after="70" w:line="300" w:lineRule="atLeast"/>
        <w:textAlignment w:val="center"/>
        <w:rPr>
          <w:color w:val="000000"/>
          <w:sz w:val="20"/>
          <w:szCs w:val="20"/>
          <w:lang w:val="en-CA" w:eastAsia="en-US"/>
        </w:rPr>
      </w:pPr>
    </w:p>
    <w:p w14:paraId="636FE389" w14:textId="77777777" w:rsidR="000B3837" w:rsidRDefault="000B3837" w:rsidP="00D1325F">
      <w:pPr>
        <w:suppressAutoHyphens/>
        <w:autoSpaceDE w:val="0"/>
        <w:autoSpaceDN w:val="0"/>
        <w:adjustRightInd w:val="0"/>
        <w:spacing w:before="70" w:after="70" w:line="300" w:lineRule="atLeast"/>
        <w:textAlignment w:val="center"/>
        <w:rPr>
          <w:color w:val="000000"/>
          <w:sz w:val="20"/>
          <w:szCs w:val="20"/>
          <w:lang w:val="en-CA" w:eastAsia="en-US"/>
        </w:rPr>
      </w:pPr>
    </w:p>
    <w:p w14:paraId="7020A89F" w14:textId="77777777" w:rsidR="00801D02" w:rsidRDefault="00801D02" w:rsidP="00D1325F">
      <w:pPr>
        <w:suppressAutoHyphens/>
        <w:autoSpaceDE w:val="0"/>
        <w:autoSpaceDN w:val="0"/>
        <w:adjustRightInd w:val="0"/>
        <w:spacing w:before="70" w:after="70" w:line="300" w:lineRule="atLeast"/>
        <w:textAlignment w:val="center"/>
        <w:rPr>
          <w:color w:val="000000"/>
          <w:sz w:val="20"/>
          <w:szCs w:val="20"/>
          <w:lang w:val="en-CA" w:eastAsia="en-US"/>
        </w:rPr>
      </w:pPr>
    </w:p>
    <w:p w14:paraId="6CF22014" w14:textId="77777777" w:rsidR="00801D02" w:rsidRPr="00A602EA" w:rsidRDefault="00801D02" w:rsidP="00D1325F">
      <w:pPr>
        <w:suppressAutoHyphens/>
        <w:autoSpaceDE w:val="0"/>
        <w:autoSpaceDN w:val="0"/>
        <w:adjustRightInd w:val="0"/>
        <w:spacing w:before="70" w:after="70" w:line="300" w:lineRule="atLeast"/>
        <w:textAlignment w:val="center"/>
        <w:rPr>
          <w:color w:val="000000"/>
          <w:sz w:val="20"/>
          <w:szCs w:val="20"/>
          <w:lang w:val="en-CA" w:eastAsia="en-US"/>
        </w:rPr>
      </w:pPr>
    </w:p>
    <w:p w14:paraId="5678D9E2" w14:textId="77777777" w:rsidR="00FF5936" w:rsidRDefault="00547CF1" w:rsidP="00C545D0">
      <w:pPr>
        <w:suppressAutoHyphens/>
        <w:autoSpaceDE w:val="0"/>
        <w:autoSpaceDN w:val="0"/>
        <w:adjustRightInd w:val="0"/>
        <w:spacing w:before="70" w:after="70" w:line="340" w:lineRule="atLeast"/>
        <w:ind w:right="4846"/>
        <w:textAlignment w:val="center"/>
        <w:rPr>
          <w:color w:val="000000"/>
          <w:sz w:val="20"/>
          <w:szCs w:val="20"/>
          <w:lang w:val="en-CA" w:eastAsia="en-US"/>
        </w:rPr>
      </w:pPr>
      <w:r w:rsidRPr="00A602EA">
        <w:rPr>
          <w:color w:val="000000"/>
          <w:sz w:val="20"/>
          <w:szCs w:val="20"/>
          <w:lang w:val="en-CA" w:eastAsia="en-US"/>
        </w:rPr>
        <w:br w:type="page"/>
      </w:r>
      <w:r w:rsidR="0090538A">
        <w:rPr>
          <w:noProof/>
          <w:color w:val="000000"/>
          <w:sz w:val="20"/>
          <w:szCs w:val="20"/>
          <w:lang w:val="en-CA" w:eastAsia="en-US"/>
        </w:rPr>
        <w:lastRenderedPageBreak/>
        <w:drawing>
          <wp:inline distT="0" distB="0" distL="0" distR="0" wp14:anchorId="41522A62" wp14:editId="0830C945">
            <wp:extent cx="6858000" cy="8681085"/>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8681085"/>
                    </a:xfrm>
                    <a:prstGeom prst="rect">
                      <a:avLst/>
                    </a:prstGeom>
                    <a:noFill/>
                    <a:ln>
                      <a:noFill/>
                    </a:ln>
                  </pic:spPr>
                </pic:pic>
              </a:graphicData>
            </a:graphic>
          </wp:inline>
        </w:drawing>
      </w:r>
    </w:p>
    <w:p w14:paraId="754B8824" w14:textId="77777777" w:rsidR="00F87573" w:rsidRPr="00A602EA" w:rsidRDefault="004B5638" w:rsidP="00C545D0">
      <w:pPr>
        <w:suppressAutoHyphens/>
        <w:autoSpaceDE w:val="0"/>
        <w:autoSpaceDN w:val="0"/>
        <w:adjustRightInd w:val="0"/>
        <w:spacing w:before="70" w:after="70" w:line="340" w:lineRule="atLeast"/>
        <w:ind w:right="4846"/>
        <w:textAlignment w:val="center"/>
        <w:rPr>
          <w:color w:val="000000"/>
          <w:sz w:val="20"/>
          <w:szCs w:val="20"/>
          <w:lang w:val="en-CA" w:eastAsia="en-US"/>
        </w:rPr>
      </w:pPr>
      <w:r>
        <w:rPr>
          <w:color w:val="000000"/>
          <w:sz w:val="20"/>
          <w:szCs w:val="20"/>
          <w:lang w:val="en-CA" w:eastAsia="en-US"/>
        </w:rPr>
        <w:br w:type="page"/>
      </w:r>
      <w:r w:rsidR="0090538A">
        <w:rPr>
          <w:noProof/>
          <w:color w:val="000000"/>
          <w:sz w:val="20"/>
          <w:szCs w:val="20"/>
          <w:lang w:val="en-CA" w:eastAsia="en-US"/>
        </w:rPr>
        <w:lastRenderedPageBreak/>
        <w:drawing>
          <wp:inline distT="0" distB="0" distL="0" distR="0" wp14:anchorId="52A62379" wp14:editId="4AABB6C4">
            <wp:extent cx="6858000" cy="8866505"/>
            <wp:effectExtent l="0" t="0" r="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8866505"/>
                    </a:xfrm>
                    <a:prstGeom prst="rect">
                      <a:avLst/>
                    </a:prstGeom>
                    <a:noFill/>
                    <a:ln>
                      <a:noFill/>
                    </a:ln>
                  </pic:spPr>
                </pic:pic>
              </a:graphicData>
            </a:graphic>
          </wp:inline>
        </w:drawing>
      </w:r>
    </w:p>
    <w:sectPr w:rsidR="00F87573" w:rsidRPr="00A602EA" w:rsidSect="00E15EE1">
      <w:footerReference w:type="even" r:id="rId18"/>
      <w:footerReference w:type="default" r:id="rId19"/>
      <w:footerReference w:type="first" r:id="rId20"/>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F07C3" w14:textId="77777777" w:rsidR="00DD166C" w:rsidRDefault="00DD166C">
      <w:r>
        <w:separator/>
      </w:r>
    </w:p>
  </w:endnote>
  <w:endnote w:type="continuationSeparator" w:id="0">
    <w:p w14:paraId="6E2BB4C0" w14:textId="77777777" w:rsidR="00DD166C" w:rsidRDefault="00DD1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panose1 w:val="020B0604020202020204"/>
    <w:charset w:val="00"/>
    <w:family w:val="auto"/>
    <w:pitch w:val="variable"/>
    <w:sig w:usb0="00000003" w:usb1="00000000" w:usb2="00000000" w:usb3="00000000" w:csb0="00000001" w:csb1="00000000"/>
  </w:font>
  <w:font w:name="Formata-Medium">
    <w:panose1 w:val="020B0600000000000000"/>
    <w:charset w:val="00"/>
    <w:family w:val="swiss"/>
    <w:pitch w:val="variable"/>
    <w:sig w:usb0="800000AF" w:usb1="4000004A" w:usb2="00000000" w:usb3="00000000" w:csb0="00000001" w:csb1="00000000"/>
  </w:font>
  <w:font w:name="Formata-Condensed">
    <w:panose1 w:val="020B0506000000000000"/>
    <w:charset w:val="00"/>
    <w:family w:val="swiss"/>
    <w:pitch w:val="variable"/>
    <w:sig w:usb0="800000AF" w:usb1="4000004A"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altName w:val="Times New 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altName w:val="Calibri"/>
    <w:panose1 w:val="04020905040E02020A04"/>
    <w:charset w:val="4D"/>
    <w:family w:val="decorative"/>
    <w:notTrueType/>
    <w:pitch w:val="variable"/>
    <w:sig w:usb0="00000087" w:usb1="00000000"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LithosPro-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Gill Sans Ultra Bold">
    <w:panose1 w:val="020B0A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D4517" w14:textId="77777777" w:rsidR="009E7C7C" w:rsidRDefault="009E7C7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EB07061" w14:textId="77777777" w:rsidR="009E7C7C" w:rsidRDefault="009E7C7C"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38723" w14:textId="0DFE330D" w:rsidR="009E7C7C" w:rsidRPr="005034B8" w:rsidRDefault="005034B8" w:rsidP="005034B8">
    <w:pPr>
      <w:pStyle w:val="Footer"/>
      <w:tabs>
        <w:tab w:val="clear" w:pos="4320"/>
        <w:tab w:val="left" w:pos="1940"/>
        <w:tab w:val="left" w:pos="3690"/>
        <w:tab w:val="center" w:pos="4674"/>
        <w:tab w:val="left" w:pos="8100"/>
        <w:tab w:val="left" w:pos="10080"/>
        <w:tab w:val="left" w:pos="10170"/>
      </w:tabs>
      <w:rPr>
        <w:sz w:val="19"/>
        <w:szCs w:val="19"/>
      </w:rPr>
    </w:pPr>
    <w:r w:rsidRPr="002148E7">
      <w:rPr>
        <w:color w:val="FF0000"/>
        <w:sz w:val="19"/>
        <w:szCs w:val="19"/>
        <w:lang w:val="en-GB"/>
      </w:rPr>
      <w:t xml:space="preserve">Level 2 </w:t>
    </w:r>
    <w:r w:rsidRPr="002148E7">
      <w:rPr>
        <w:color w:val="FF0000"/>
        <w:sz w:val="19"/>
        <w:szCs w:val="19"/>
      </w:rPr>
      <w:t xml:space="preserve">• </w:t>
    </w:r>
    <w:r>
      <w:rPr>
        <w:color w:val="FF0000"/>
        <w:sz w:val="19"/>
        <w:szCs w:val="19"/>
      </w:rPr>
      <w:t>No.</w:t>
    </w:r>
    <w:r w:rsidRPr="002148E7">
      <w:rPr>
        <w:color w:val="FF0000"/>
        <w:sz w:val="19"/>
        <w:szCs w:val="19"/>
      </w:rPr>
      <w:t xml:space="preserve"> </w:t>
    </w:r>
    <w:r>
      <w:rPr>
        <w:color w:val="FF0000"/>
        <w:sz w:val="19"/>
        <w:szCs w:val="19"/>
      </w:rPr>
      <w:t>2</w:t>
    </w:r>
    <w:r w:rsidRPr="002148E7">
      <w:rPr>
        <w:color w:val="FF0000"/>
        <w:sz w:val="19"/>
        <w:szCs w:val="19"/>
      </w:rPr>
      <w:tab/>
    </w:r>
    <w:r w:rsidRPr="002148E7">
      <w:rPr>
        <w:color w:val="FF0000"/>
        <w:sz w:val="19"/>
        <w:szCs w:val="19"/>
      </w:rPr>
      <w:tab/>
      <w:t xml:space="preserve">       </w:t>
    </w:r>
    <w:r w:rsidRPr="003923ED">
      <w:rPr>
        <w:bCs/>
        <w:color w:val="0432FF"/>
        <w:sz w:val="19"/>
        <w:szCs w:val="19"/>
      </w:rPr>
      <w:t>What in the World? • Sample</w:t>
    </w:r>
    <w:r w:rsidRPr="002148E7">
      <w:rPr>
        <w:color w:val="FF0000"/>
        <w:sz w:val="19"/>
        <w:szCs w:val="19"/>
      </w:rPr>
      <w:tab/>
    </w:r>
    <w:r w:rsidRPr="002148E7">
      <w:rPr>
        <w:color w:val="FF0000"/>
        <w:sz w:val="19"/>
        <w:szCs w:val="19"/>
      </w:rPr>
      <w:tab/>
    </w:r>
    <w:r w:rsidRPr="002148E7">
      <w:rPr>
        <w:color w:val="FF0000"/>
        <w:sz w:val="19"/>
        <w:szCs w:val="19"/>
      </w:rPr>
      <w:tab/>
      <w:t xml:space="preserve"> - </w:t>
    </w:r>
    <w:r w:rsidRPr="002148E7">
      <w:rPr>
        <w:color w:val="FF0000"/>
        <w:sz w:val="19"/>
        <w:szCs w:val="19"/>
      </w:rPr>
      <w:fldChar w:fldCharType="begin"/>
    </w:r>
    <w:r w:rsidRPr="002148E7">
      <w:rPr>
        <w:color w:val="FF0000"/>
        <w:sz w:val="19"/>
        <w:szCs w:val="19"/>
      </w:rPr>
      <w:instrText xml:space="preserve"> PAGE </w:instrText>
    </w:r>
    <w:r w:rsidRPr="002148E7">
      <w:rPr>
        <w:color w:val="FF0000"/>
        <w:sz w:val="19"/>
        <w:szCs w:val="19"/>
      </w:rPr>
      <w:fldChar w:fldCharType="separate"/>
    </w:r>
    <w:r>
      <w:rPr>
        <w:color w:val="FF0000"/>
        <w:sz w:val="19"/>
        <w:szCs w:val="19"/>
      </w:rPr>
      <w:t>8</w:t>
    </w:r>
    <w:r w:rsidRPr="002148E7">
      <w:rPr>
        <w:color w:val="FF0000"/>
        <w:sz w:val="19"/>
        <w:szCs w:val="19"/>
      </w:rPr>
      <w:fldChar w:fldCharType="end"/>
    </w:r>
    <w:r w:rsidRPr="002148E7">
      <w:rPr>
        <w:color w:val="FF0000"/>
        <w:sz w:val="19"/>
        <w:szCs w:val="19"/>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6E0FB" w14:textId="77777777" w:rsidR="009E7C7C" w:rsidRDefault="009E7C7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66CD9" w14:textId="77777777" w:rsidR="00F63EFC" w:rsidRDefault="00F63EF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9AA850" w14:textId="77777777" w:rsidR="00F63EFC" w:rsidRDefault="00F63EFC" w:rsidP="00852F4F">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C4205" w14:textId="0C682EDF" w:rsidR="00F63EFC" w:rsidRPr="00A8227B" w:rsidRDefault="00A8227B" w:rsidP="00A8227B">
    <w:pPr>
      <w:pStyle w:val="Footer"/>
      <w:tabs>
        <w:tab w:val="clear" w:pos="4320"/>
        <w:tab w:val="left" w:pos="1940"/>
        <w:tab w:val="left" w:pos="3690"/>
        <w:tab w:val="center" w:pos="4674"/>
        <w:tab w:val="left" w:pos="8100"/>
        <w:tab w:val="left" w:pos="10080"/>
        <w:tab w:val="left" w:pos="10170"/>
      </w:tabs>
      <w:rPr>
        <w:sz w:val="19"/>
        <w:szCs w:val="19"/>
      </w:rPr>
    </w:pPr>
    <w:r w:rsidRPr="002148E7">
      <w:rPr>
        <w:color w:val="FF0000"/>
        <w:sz w:val="19"/>
        <w:szCs w:val="19"/>
        <w:lang w:val="en-GB"/>
      </w:rPr>
      <w:t xml:space="preserve">Level 2 </w:t>
    </w:r>
    <w:r w:rsidRPr="002148E7">
      <w:rPr>
        <w:color w:val="FF0000"/>
        <w:sz w:val="19"/>
        <w:szCs w:val="19"/>
      </w:rPr>
      <w:t xml:space="preserve">• </w:t>
    </w:r>
    <w:r>
      <w:rPr>
        <w:color w:val="FF0000"/>
        <w:sz w:val="19"/>
        <w:szCs w:val="19"/>
      </w:rPr>
      <w:t>No.</w:t>
    </w:r>
    <w:r w:rsidRPr="002148E7">
      <w:rPr>
        <w:color w:val="FF0000"/>
        <w:sz w:val="19"/>
        <w:szCs w:val="19"/>
      </w:rPr>
      <w:t xml:space="preserve"> </w:t>
    </w:r>
    <w:r w:rsidR="005034B8">
      <w:rPr>
        <w:color w:val="FF0000"/>
        <w:sz w:val="19"/>
        <w:szCs w:val="19"/>
      </w:rPr>
      <w:t>2</w:t>
    </w:r>
    <w:r w:rsidRPr="002148E7">
      <w:rPr>
        <w:color w:val="FF0000"/>
        <w:sz w:val="19"/>
        <w:szCs w:val="19"/>
      </w:rPr>
      <w:tab/>
    </w:r>
    <w:r w:rsidRPr="002148E7">
      <w:rPr>
        <w:color w:val="FF0000"/>
        <w:sz w:val="19"/>
        <w:szCs w:val="19"/>
      </w:rPr>
      <w:tab/>
      <w:t xml:space="preserve">       </w:t>
    </w:r>
    <w:r w:rsidRPr="003923ED">
      <w:rPr>
        <w:bCs/>
        <w:color w:val="0432FF"/>
        <w:sz w:val="19"/>
        <w:szCs w:val="19"/>
      </w:rPr>
      <w:t xml:space="preserve">What in the World? • </w:t>
    </w:r>
    <w:r w:rsidR="00F01A4F" w:rsidRPr="003923ED">
      <w:rPr>
        <w:bCs/>
        <w:color w:val="0432FF"/>
        <w:sz w:val="19"/>
        <w:szCs w:val="19"/>
      </w:rPr>
      <w:t>Sample</w:t>
    </w:r>
    <w:r w:rsidRPr="002148E7">
      <w:rPr>
        <w:color w:val="FF0000"/>
        <w:sz w:val="19"/>
        <w:szCs w:val="19"/>
      </w:rPr>
      <w:tab/>
    </w:r>
    <w:r w:rsidRPr="002148E7">
      <w:rPr>
        <w:color w:val="FF0000"/>
        <w:sz w:val="19"/>
        <w:szCs w:val="19"/>
      </w:rPr>
      <w:tab/>
    </w:r>
    <w:r w:rsidRPr="002148E7">
      <w:rPr>
        <w:color w:val="FF0000"/>
        <w:sz w:val="19"/>
        <w:szCs w:val="19"/>
      </w:rPr>
      <w:tab/>
      <w:t xml:space="preserve"> - </w:t>
    </w:r>
    <w:r w:rsidRPr="002148E7">
      <w:rPr>
        <w:color w:val="FF0000"/>
        <w:sz w:val="19"/>
        <w:szCs w:val="19"/>
      </w:rPr>
      <w:fldChar w:fldCharType="begin"/>
    </w:r>
    <w:r w:rsidRPr="002148E7">
      <w:rPr>
        <w:color w:val="FF0000"/>
        <w:sz w:val="19"/>
        <w:szCs w:val="19"/>
      </w:rPr>
      <w:instrText xml:space="preserve"> PAGE </w:instrText>
    </w:r>
    <w:r w:rsidRPr="002148E7">
      <w:rPr>
        <w:color w:val="FF0000"/>
        <w:sz w:val="19"/>
        <w:szCs w:val="19"/>
      </w:rPr>
      <w:fldChar w:fldCharType="separate"/>
    </w:r>
    <w:r>
      <w:rPr>
        <w:color w:val="FF0000"/>
        <w:sz w:val="19"/>
        <w:szCs w:val="19"/>
      </w:rPr>
      <w:t>11</w:t>
    </w:r>
    <w:r w:rsidRPr="002148E7">
      <w:rPr>
        <w:color w:val="FF0000"/>
        <w:sz w:val="19"/>
        <w:szCs w:val="19"/>
      </w:rPr>
      <w:fldChar w:fldCharType="end"/>
    </w:r>
    <w:r w:rsidRPr="002148E7">
      <w:rPr>
        <w:color w:val="FF0000"/>
        <w:sz w:val="19"/>
        <w:szCs w:val="19"/>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0E647" w14:textId="77777777" w:rsidR="00F63EFC" w:rsidRDefault="00F63EF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01489" w14:textId="77777777" w:rsidR="00DD166C" w:rsidRDefault="00DD166C">
      <w:r>
        <w:separator/>
      </w:r>
    </w:p>
  </w:footnote>
  <w:footnote w:type="continuationSeparator" w:id="0">
    <w:p w14:paraId="59672EC8" w14:textId="77777777" w:rsidR="00DD166C" w:rsidRDefault="00DD16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674D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29E8D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CED7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062C2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C3020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A664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9065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0294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B9C34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08FE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1E69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1000504">
    <w:abstractNumId w:val="13"/>
  </w:num>
  <w:num w:numId="2" w16cid:durableId="453134245">
    <w:abstractNumId w:val="11"/>
  </w:num>
  <w:num w:numId="3" w16cid:durableId="1125655827">
    <w:abstractNumId w:val="14"/>
  </w:num>
  <w:num w:numId="4" w16cid:durableId="35591447">
    <w:abstractNumId w:val="12"/>
  </w:num>
  <w:num w:numId="5" w16cid:durableId="956185217">
    <w:abstractNumId w:val="16"/>
  </w:num>
  <w:num w:numId="6" w16cid:durableId="931626447">
    <w:abstractNumId w:val="10"/>
  </w:num>
  <w:num w:numId="7" w16cid:durableId="1323390052">
    <w:abstractNumId w:val="8"/>
  </w:num>
  <w:num w:numId="8" w16cid:durableId="1125347831">
    <w:abstractNumId w:val="7"/>
  </w:num>
  <w:num w:numId="9" w16cid:durableId="1808014127">
    <w:abstractNumId w:val="6"/>
  </w:num>
  <w:num w:numId="10" w16cid:durableId="441072293">
    <w:abstractNumId w:val="5"/>
  </w:num>
  <w:num w:numId="11" w16cid:durableId="205719080">
    <w:abstractNumId w:val="9"/>
  </w:num>
  <w:num w:numId="12" w16cid:durableId="1797524518">
    <w:abstractNumId w:val="4"/>
  </w:num>
  <w:num w:numId="13" w16cid:durableId="1233731993">
    <w:abstractNumId w:val="3"/>
  </w:num>
  <w:num w:numId="14" w16cid:durableId="1452699160">
    <w:abstractNumId w:val="2"/>
  </w:num>
  <w:num w:numId="15" w16cid:durableId="1662809797">
    <w:abstractNumId w:val="1"/>
  </w:num>
  <w:num w:numId="16" w16cid:durableId="912280296">
    <w:abstractNumId w:val="0"/>
  </w:num>
  <w:num w:numId="17" w16cid:durableId="159003685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activeWritingStyle w:appName="MSWord" w:lang="en-US" w:vendorID="6" w:dllVersion="2" w:checkStyle="1"/>
  <w:activeWritingStyle w:appName="MSWord" w:lang="fr-CA" w:vendorID="65" w:dllVersion="514" w:checkStyle="1"/>
  <w:activeWritingStyle w:appName="MSWord" w:lang="en-GB" w:vendorID="6" w:dllVersion="2" w:checkStyle="1"/>
  <w:proofState w:spelling="clean" w:grammar="clean"/>
  <w:stylePaneSortMethod w:val="0000"/>
  <w:defaultTabStop w:val="720"/>
  <w:drawingGridHorizontalSpacing w:val="5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0D3"/>
    <w:rsid w:val="00000AC2"/>
    <w:rsid w:val="00001A1C"/>
    <w:rsid w:val="00002DBC"/>
    <w:rsid w:val="00003DA9"/>
    <w:rsid w:val="00004C83"/>
    <w:rsid w:val="00007F92"/>
    <w:rsid w:val="00010FD3"/>
    <w:rsid w:val="00011849"/>
    <w:rsid w:val="00011A1C"/>
    <w:rsid w:val="00011F48"/>
    <w:rsid w:val="0001387B"/>
    <w:rsid w:val="00014047"/>
    <w:rsid w:val="00015CDC"/>
    <w:rsid w:val="00015FCC"/>
    <w:rsid w:val="00021230"/>
    <w:rsid w:val="000214A0"/>
    <w:rsid w:val="00021B0D"/>
    <w:rsid w:val="00021D6D"/>
    <w:rsid w:val="00021F3C"/>
    <w:rsid w:val="000226C2"/>
    <w:rsid w:val="00023477"/>
    <w:rsid w:val="0002371E"/>
    <w:rsid w:val="00023E4F"/>
    <w:rsid w:val="0002489F"/>
    <w:rsid w:val="00027A9D"/>
    <w:rsid w:val="00027D58"/>
    <w:rsid w:val="0003092B"/>
    <w:rsid w:val="00031F1E"/>
    <w:rsid w:val="000326E4"/>
    <w:rsid w:val="00032F51"/>
    <w:rsid w:val="000335BD"/>
    <w:rsid w:val="0003511A"/>
    <w:rsid w:val="0003676F"/>
    <w:rsid w:val="0003719E"/>
    <w:rsid w:val="00037D1C"/>
    <w:rsid w:val="00037F87"/>
    <w:rsid w:val="00040195"/>
    <w:rsid w:val="00040696"/>
    <w:rsid w:val="0004095E"/>
    <w:rsid w:val="00040A33"/>
    <w:rsid w:val="00040AF8"/>
    <w:rsid w:val="00042B86"/>
    <w:rsid w:val="000433B7"/>
    <w:rsid w:val="00044ABE"/>
    <w:rsid w:val="00046600"/>
    <w:rsid w:val="00046895"/>
    <w:rsid w:val="00047015"/>
    <w:rsid w:val="00047485"/>
    <w:rsid w:val="0005033A"/>
    <w:rsid w:val="0005101D"/>
    <w:rsid w:val="0005107A"/>
    <w:rsid w:val="000527D5"/>
    <w:rsid w:val="000555E8"/>
    <w:rsid w:val="00055A1D"/>
    <w:rsid w:val="00055F4D"/>
    <w:rsid w:val="00056411"/>
    <w:rsid w:val="0005682E"/>
    <w:rsid w:val="000568C6"/>
    <w:rsid w:val="00056AE5"/>
    <w:rsid w:val="00056BAE"/>
    <w:rsid w:val="000579A9"/>
    <w:rsid w:val="000606C3"/>
    <w:rsid w:val="00060F13"/>
    <w:rsid w:val="00063DB8"/>
    <w:rsid w:val="00065C2A"/>
    <w:rsid w:val="00065CE8"/>
    <w:rsid w:val="00066303"/>
    <w:rsid w:val="000665A5"/>
    <w:rsid w:val="000710E7"/>
    <w:rsid w:val="00073EF6"/>
    <w:rsid w:val="00074B14"/>
    <w:rsid w:val="00075382"/>
    <w:rsid w:val="00076376"/>
    <w:rsid w:val="00076793"/>
    <w:rsid w:val="00076C89"/>
    <w:rsid w:val="00076CA0"/>
    <w:rsid w:val="00077989"/>
    <w:rsid w:val="00077D4F"/>
    <w:rsid w:val="0008042A"/>
    <w:rsid w:val="00080F82"/>
    <w:rsid w:val="00080FE1"/>
    <w:rsid w:val="00081F4A"/>
    <w:rsid w:val="00082ACF"/>
    <w:rsid w:val="00082F7E"/>
    <w:rsid w:val="000831D3"/>
    <w:rsid w:val="00083F5F"/>
    <w:rsid w:val="00086160"/>
    <w:rsid w:val="00086A8E"/>
    <w:rsid w:val="000905EB"/>
    <w:rsid w:val="000912AD"/>
    <w:rsid w:val="000913F4"/>
    <w:rsid w:val="00093A3C"/>
    <w:rsid w:val="00093AAF"/>
    <w:rsid w:val="00094D56"/>
    <w:rsid w:val="00095B80"/>
    <w:rsid w:val="00095C8F"/>
    <w:rsid w:val="00095F7E"/>
    <w:rsid w:val="00096EC1"/>
    <w:rsid w:val="000A0E28"/>
    <w:rsid w:val="000A1B00"/>
    <w:rsid w:val="000A20A5"/>
    <w:rsid w:val="000A2216"/>
    <w:rsid w:val="000A250D"/>
    <w:rsid w:val="000A2617"/>
    <w:rsid w:val="000A2EE2"/>
    <w:rsid w:val="000A366E"/>
    <w:rsid w:val="000A3E77"/>
    <w:rsid w:val="000A4EC8"/>
    <w:rsid w:val="000A5DD1"/>
    <w:rsid w:val="000A6340"/>
    <w:rsid w:val="000A6846"/>
    <w:rsid w:val="000B0228"/>
    <w:rsid w:val="000B0317"/>
    <w:rsid w:val="000B2427"/>
    <w:rsid w:val="000B27FB"/>
    <w:rsid w:val="000B2FAC"/>
    <w:rsid w:val="000B32C3"/>
    <w:rsid w:val="000B3837"/>
    <w:rsid w:val="000B3A8C"/>
    <w:rsid w:val="000B3C22"/>
    <w:rsid w:val="000B4149"/>
    <w:rsid w:val="000B468C"/>
    <w:rsid w:val="000B4E47"/>
    <w:rsid w:val="000B58B8"/>
    <w:rsid w:val="000B6688"/>
    <w:rsid w:val="000B6D33"/>
    <w:rsid w:val="000B7B48"/>
    <w:rsid w:val="000C1CBC"/>
    <w:rsid w:val="000C2C9A"/>
    <w:rsid w:val="000C34A1"/>
    <w:rsid w:val="000C3A59"/>
    <w:rsid w:val="000C3AD9"/>
    <w:rsid w:val="000C4409"/>
    <w:rsid w:val="000C482B"/>
    <w:rsid w:val="000C54A1"/>
    <w:rsid w:val="000C7AD3"/>
    <w:rsid w:val="000C7CE5"/>
    <w:rsid w:val="000D0CE7"/>
    <w:rsid w:val="000D1A43"/>
    <w:rsid w:val="000D324B"/>
    <w:rsid w:val="000D3A57"/>
    <w:rsid w:val="000D45BD"/>
    <w:rsid w:val="000D5D8A"/>
    <w:rsid w:val="000D6601"/>
    <w:rsid w:val="000D7362"/>
    <w:rsid w:val="000D7BA1"/>
    <w:rsid w:val="000D7D8A"/>
    <w:rsid w:val="000D7F8E"/>
    <w:rsid w:val="000E01A8"/>
    <w:rsid w:val="000E0237"/>
    <w:rsid w:val="000E1A15"/>
    <w:rsid w:val="000E3856"/>
    <w:rsid w:val="000E4AB9"/>
    <w:rsid w:val="000E5D72"/>
    <w:rsid w:val="000E60D3"/>
    <w:rsid w:val="000E71AB"/>
    <w:rsid w:val="000E7B71"/>
    <w:rsid w:val="000F261A"/>
    <w:rsid w:val="000F2BE6"/>
    <w:rsid w:val="000F372E"/>
    <w:rsid w:val="000F3902"/>
    <w:rsid w:val="000F3F66"/>
    <w:rsid w:val="000F5917"/>
    <w:rsid w:val="000F672A"/>
    <w:rsid w:val="000F7857"/>
    <w:rsid w:val="000F7D69"/>
    <w:rsid w:val="001000DB"/>
    <w:rsid w:val="00100DF4"/>
    <w:rsid w:val="00101368"/>
    <w:rsid w:val="00101660"/>
    <w:rsid w:val="001021EB"/>
    <w:rsid w:val="00103945"/>
    <w:rsid w:val="001039A7"/>
    <w:rsid w:val="0010496B"/>
    <w:rsid w:val="00106304"/>
    <w:rsid w:val="0010725C"/>
    <w:rsid w:val="001075DF"/>
    <w:rsid w:val="0011016D"/>
    <w:rsid w:val="001121FC"/>
    <w:rsid w:val="00112817"/>
    <w:rsid w:val="001132E6"/>
    <w:rsid w:val="00113B86"/>
    <w:rsid w:val="00114843"/>
    <w:rsid w:val="001150EF"/>
    <w:rsid w:val="00116024"/>
    <w:rsid w:val="001165EE"/>
    <w:rsid w:val="00116875"/>
    <w:rsid w:val="001168C9"/>
    <w:rsid w:val="00116DE5"/>
    <w:rsid w:val="0011704E"/>
    <w:rsid w:val="00117CF5"/>
    <w:rsid w:val="00120D7D"/>
    <w:rsid w:val="001217EE"/>
    <w:rsid w:val="00122041"/>
    <w:rsid w:val="00122EFF"/>
    <w:rsid w:val="00123A76"/>
    <w:rsid w:val="00123F93"/>
    <w:rsid w:val="0012534E"/>
    <w:rsid w:val="001257E9"/>
    <w:rsid w:val="0012641F"/>
    <w:rsid w:val="0012688C"/>
    <w:rsid w:val="00126A84"/>
    <w:rsid w:val="00127105"/>
    <w:rsid w:val="00130C16"/>
    <w:rsid w:val="0013156F"/>
    <w:rsid w:val="001320B1"/>
    <w:rsid w:val="00133CA5"/>
    <w:rsid w:val="00134923"/>
    <w:rsid w:val="00135101"/>
    <w:rsid w:val="00137B12"/>
    <w:rsid w:val="00140074"/>
    <w:rsid w:val="001413D2"/>
    <w:rsid w:val="001415A2"/>
    <w:rsid w:val="001418DD"/>
    <w:rsid w:val="00142B22"/>
    <w:rsid w:val="00144299"/>
    <w:rsid w:val="001442F4"/>
    <w:rsid w:val="001444C7"/>
    <w:rsid w:val="001456C9"/>
    <w:rsid w:val="00146E6A"/>
    <w:rsid w:val="0014771E"/>
    <w:rsid w:val="00150764"/>
    <w:rsid w:val="001508FB"/>
    <w:rsid w:val="00150950"/>
    <w:rsid w:val="00150A25"/>
    <w:rsid w:val="00150E93"/>
    <w:rsid w:val="0015130D"/>
    <w:rsid w:val="00151C58"/>
    <w:rsid w:val="001527AC"/>
    <w:rsid w:val="001541D6"/>
    <w:rsid w:val="00154D82"/>
    <w:rsid w:val="00155C1D"/>
    <w:rsid w:val="001569B6"/>
    <w:rsid w:val="00157C83"/>
    <w:rsid w:val="00157EA3"/>
    <w:rsid w:val="00160A69"/>
    <w:rsid w:val="00163636"/>
    <w:rsid w:val="00163A3E"/>
    <w:rsid w:val="001643EA"/>
    <w:rsid w:val="00164891"/>
    <w:rsid w:val="00164E93"/>
    <w:rsid w:val="00164FA9"/>
    <w:rsid w:val="00165F91"/>
    <w:rsid w:val="00167195"/>
    <w:rsid w:val="00170064"/>
    <w:rsid w:val="00170714"/>
    <w:rsid w:val="00172671"/>
    <w:rsid w:val="001727F8"/>
    <w:rsid w:val="0017292B"/>
    <w:rsid w:val="00172D54"/>
    <w:rsid w:val="00172F39"/>
    <w:rsid w:val="00173FFF"/>
    <w:rsid w:val="00176711"/>
    <w:rsid w:val="0017729B"/>
    <w:rsid w:val="001779EA"/>
    <w:rsid w:val="00180568"/>
    <w:rsid w:val="00180D42"/>
    <w:rsid w:val="001817ED"/>
    <w:rsid w:val="00184B52"/>
    <w:rsid w:val="00185597"/>
    <w:rsid w:val="00186FA6"/>
    <w:rsid w:val="00187048"/>
    <w:rsid w:val="00187424"/>
    <w:rsid w:val="0018781C"/>
    <w:rsid w:val="00187B10"/>
    <w:rsid w:val="00190F2E"/>
    <w:rsid w:val="001913C5"/>
    <w:rsid w:val="0019174B"/>
    <w:rsid w:val="00192A58"/>
    <w:rsid w:val="001965E5"/>
    <w:rsid w:val="00197320"/>
    <w:rsid w:val="00197589"/>
    <w:rsid w:val="0019791A"/>
    <w:rsid w:val="00197BD5"/>
    <w:rsid w:val="001A195D"/>
    <w:rsid w:val="001A28A2"/>
    <w:rsid w:val="001A4D4E"/>
    <w:rsid w:val="001A5354"/>
    <w:rsid w:val="001A6FA5"/>
    <w:rsid w:val="001A740C"/>
    <w:rsid w:val="001A74A9"/>
    <w:rsid w:val="001B0E05"/>
    <w:rsid w:val="001B12EB"/>
    <w:rsid w:val="001B256E"/>
    <w:rsid w:val="001B306F"/>
    <w:rsid w:val="001B315B"/>
    <w:rsid w:val="001B39BA"/>
    <w:rsid w:val="001B3A61"/>
    <w:rsid w:val="001B4BFC"/>
    <w:rsid w:val="001C09F2"/>
    <w:rsid w:val="001C0A37"/>
    <w:rsid w:val="001C0AE8"/>
    <w:rsid w:val="001C20CF"/>
    <w:rsid w:val="001C30FB"/>
    <w:rsid w:val="001C3E6C"/>
    <w:rsid w:val="001C51E1"/>
    <w:rsid w:val="001C5F4A"/>
    <w:rsid w:val="001D0072"/>
    <w:rsid w:val="001D0570"/>
    <w:rsid w:val="001D068A"/>
    <w:rsid w:val="001D1CEC"/>
    <w:rsid w:val="001D29B3"/>
    <w:rsid w:val="001D2CD2"/>
    <w:rsid w:val="001D308D"/>
    <w:rsid w:val="001D4097"/>
    <w:rsid w:val="001D5789"/>
    <w:rsid w:val="001D59D5"/>
    <w:rsid w:val="001D6678"/>
    <w:rsid w:val="001D675D"/>
    <w:rsid w:val="001D683D"/>
    <w:rsid w:val="001D68AA"/>
    <w:rsid w:val="001D6A33"/>
    <w:rsid w:val="001D71EA"/>
    <w:rsid w:val="001D72CE"/>
    <w:rsid w:val="001E0B78"/>
    <w:rsid w:val="001E0BD0"/>
    <w:rsid w:val="001E0CA0"/>
    <w:rsid w:val="001E0E83"/>
    <w:rsid w:val="001E1B43"/>
    <w:rsid w:val="001E2E8F"/>
    <w:rsid w:val="001E4D86"/>
    <w:rsid w:val="001E53B8"/>
    <w:rsid w:val="001E58FF"/>
    <w:rsid w:val="001E64AD"/>
    <w:rsid w:val="001F0F56"/>
    <w:rsid w:val="001F25A5"/>
    <w:rsid w:val="001F2BDA"/>
    <w:rsid w:val="001F2CEA"/>
    <w:rsid w:val="001F42DD"/>
    <w:rsid w:val="001F461F"/>
    <w:rsid w:val="001F70D7"/>
    <w:rsid w:val="001F7104"/>
    <w:rsid w:val="001F7C17"/>
    <w:rsid w:val="0020034C"/>
    <w:rsid w:val="00200A6D"/>
    <w:rsid w:val="00200A86"/>
    <w:rsid w:val="00200D82"/>
    <w:rsid w:val="00200F92"/>
    <w:rsid w:val="00201042"/>
    <w:rsid w:val="002011FF"/>
    <w:rsid w:val="00201376"/>
    <w:rsid w:val="00202ED5"/>
    <w:rsid w:val="0020780C"/>
    <w:rsid w:val="002103E2"/>
    <w:rsid w:val="00212218"/>
    <w:rsid w:val="0021273B"/>
    <w:rsid w:val="00212FA9"/>
    <w:rsid w:val="002143D5"/>
    <w:rsid w:val="002148E7"/>
    <w:rsid w:val="00214F51"/>
    <w:rsid w:val="00216C18"/>
    <w:rsid w:val="002171F6"/>
    <w:rsid w:val="00217CFA"/>
    <w:rsid w:val="0022112C"/>
    <w:rsid w:val="00222053"/>
    <w:rsid w:val="002220C5"/>
    <w:rsid w:val="00223AFC"/>
    <w:rsid w:val="002254DB"/>
    <w:rsid w:val="00225C7C"/>
    <w:rsid w:val="0022680D"/>
    <w:rsid w:val="00226E26"/>
    <w:rsid w:val="002302B7"/>
    <w:rsid w:val="00231DFA"/>
    <w:rsid w:val="00233590"/>
    <w:rsid w:val="002335BA"/>
    <w:rsid w:val="002339D5"/>
    <w:rsid w:val="00233DEA"/>
    <w:rsid w:val="0023427B"/>
    <w:rsid w:val="002346F7"/>
    <w:rsid w:val="00234B46"/>
    <w:rsid w:val="00236563"/>
    <w:rsid w:val="00236C5C"/>
    <w:rsid w:val="002372B4"/>
    <w:rsid w:val="00237F03"/>
    <w:rsid w:val="002417D2"/>
    <w:rsid w:val="00241F72"/>
    <w:rsid w:val="002426AC"/>
    <w:rsid w:val="00242E2B"/>
    <w:rsid w:val="00243844"/>
    <w:rsid w:val="00243B52"/>
    <w:rsid w:val="00244E8B"/>
    <w:rsid w:val="00245604"/>
    <w:rsid w:val="00245ACE"/>
    <w:rsid w:val="00245BCF"/>
    <w:rsid w:val="00246413"/>
    <w:rsid w:val="002469DB"/>
    <w:rsid w:val="00246BE0"/>
    <w:rsid w:val="002503DF"/>
    <w:rsid w:val="00251F57"/>
    <w:rsid w:val="0025217A"/>
    <w:rsid w:val="0025269C"/>
    <w:rsid w:val="00252B9A"/>
    <w:rsid w:val="00253BA1"/>
    <w:rsid w:val="00253F1B"/>
    <w:rsid w:val="00254B5A"/>
    <w:rsid w:val="002555C4"/>
    <w:rsid w:val="00255669"/>
    <w:rsid w:val="00255EDD"/>
    <w:rsid w:val="0025658E"/>
    <w:rsid w:val="0025684A"/>
    <w:rsid w:val="00257347"/>
    <w:rsid w:val="00260DE5"/>
    <w:rsid w:val="002621B9"/>
    <w:rsid w:val="00262383"/>
    <w:rsid w:val="002625AF"/>
    <w:rsid w:val="00263605"/>
    <w:rsid w:val="002640BD"/>
    <w:rsid w:val="00264FD0"/>
    <w:rsid w:val="0026661E"/>
    <w:rsid w:val="00270282"/>
    <w:rsid w:val="00270DEA"/>
    <w:rsid w:val="00271510"/>
    <w:rsid w:val="00271A81"/>
    <w:rsid w:val="0027201F"/>
    <w:rsid w:val="002723B4"/>
    <w:rsid w:val="00272B9A"/>
    <w:rsid w:val="002733B2"/>
    <w:rsid w:val="0027367B"/>
    <w:rsid w:val="00273DB8"/>
    <w:rsid w:val="00274BA7"/>
    <w:rsid w:val="00275856"/>
    <w:rsid w:val="002758E9"/>
    <w:rsid w:val="00275B97"/>
    <w:rsid w:val="00275F5A"/>
    <w:rsid w:val="002760E3"/>
    <w:rsid w:val="002766D0"/>
    <w:rsid w:val="00276B60"/>
    <w:rsid w:val="0027758F"/>
    <w:rsid w:val="00277CE0"/>
    <w:rsid w:val="00277E68"/>
    <w:rsid w:val="00280C70"/>
    <w:rsid w:val="002814BB"/>
    <w:rsid w:val="00281C19"/>
    <w:rsid w:val="00281D29"/>
    <w:rsid w:val="00281FC1"/>
    <w:rsid w:val="00282B74"/>
    <w:rsid w:val="0028552B"/>
    <w:rsid w:val="00285DD9"/>
    <w:rsid w:val="0029070C"/>
    <w:rsid w:val="002917A0"/>
    <w:rsid w:val="002929B0"/>
    <w:rsid w:val="00293042"/>
    <w:rsid w:val="0029655C"/>
    <w:rsid w:val="00296580"/>
    <w:rsid w:val="00296836"/>
    <w:rsid w:val="002969B3"/>
    <w:rsid w:val="002974F8"/>
    <w:rsid w:val="002976B6"/>
    <w:rsid w:val="002A0134"/>
    <w:rsid w:val="002A170A"/>
    <w:rsid w:val="002A21E4"/>
    <w:rsid w:val="002A3716"/>
    <w:rsid w:val="002A3785"/>
    <w:rsid w:val="002A4C28"/>
    <w:rsid w:val="002A7826"/>
    <w:rsid w:val="002A78A8"/>
    <w:rsid w:val="002A7CEF"/>
    <w:rsid w:val="002B02C6"/>
    <w:rsid w:val="002B1B3C"/>
    <w:rsid w:val="002B1E3A"/>
    <w:rsid w:val="002B1F9F"/>
    <w:rsid w:val="002B25D6"/>
    <w:rsid w:val="002B3E86"/>
    <w:rsid w:val="002B4948"/>
    <w:rsid w:val="002B6005"/>
    <w:rsid w:val="002B6710"/>
    <w:rsid w:val="002B73F6"/>
    <w:rsid w:val="002B7837"/>
    <w:rsid w:val="002B7A39"/>
    <w:rsid w:val="002C14AA"/>
    <w:rsid w:val="002C2757"/>
    <w:rsid w:val="002C2B42"/>
    <w:rsid w:val="002C35CE"/>
    <w:rsid w:val="002C36DB"/>
    <w:rsid w:val="002C3C35"/>
    <w:rsid w:val="002C4CE5"/>
    <w:rsid w:val="002C56D8"/>
    <w:rsid w:val="002C5E3F"/>
    <w:rsid w:val="002C6FAD"/>
    <w:rsid w:val="002D0532"/>
    <w:rsid w:val="002D1DD1"/>
    <w:rsid w:val="002D2308"/>
    <w:rsid w:val="002D2B1E"/>
    <w:rsid w:val="002D37CF"/>
    <w:rsid w:val="002D3B77"/>
    <w:rsid w:val="002D470E"/>
    <w:rsid w:val="002D6D11"/>
    <w:rsid w:val="002D78F4"/>
    <w:rsid w:val="002E0115"/>
    <w:rsid w:val="002E12A1"/>
    <w:rsid w:val="002E1939"/>
    <w:rsid w:val="002E232F"/>
    <w:rsid w:val="002E2742"/>
    <w:rsid w:val="002E2C00"/>
    <w:rsid w:val="002E2ED7"/>
    <w:rsid w:val="002E30E8"/>
    <w:rsid w:val="002E421C"/>
    <w:rsid w:val="002E4478"/>
    <w:rsid w:val="002E4ED8"/>
    <w:rsid w:val="002E5191"/>
    <w:rsid w:val="002E52CF"/>
    <w:rsid w:val="002F003B"/>
    <w:rsid w:val="002F08E3"/>
    <w:rsid w:val="002F0D77"/>
    <w:rsid w:val="002F0F6E"/>
    <w:rsid w:val="002F16E5"/>
    <w:rsid w:val="002F29AB"/>
    <w:rsid w:val="002F337E"/>
    <w:rsid w:val="002F4BBA"/>
    <w:rsid w:val="002F5372"/>
    <w:rsid w:val="002F5427"/>
    <w:rsid w:val="002F5C60"/>
    <w:rsid w:val="002F78D8"/>
    <w:rsid w:val="0030060A"/>
    <w:rsid w:val="0030156B"/>
    <w:rsid w:val="00303A76"/>
    <w:rsid w:val="00305AB1"/>
    <w:rsid w:val="00307992"/>
    <w:rsid w:val="0031035E"/>
    <w:rsid w:val="0031052F"/>
    <w:rsid w:val="0031071C"/>
    <w:rsid w:val="00311131"/>
    <w:rsid w:val="003115CA"/>
    <w:rsid w:val="00311FCE"/>
    <w:rsid w:val="00312FDB"/>
    <w:rsid w:val="00314C0B"/>
    <w:rsid w:val="00314CF4"/>
    <w:rsid w:val="00315494"/>
    <w:rsid w:val="00316298"/>
    <w:rsid w:val="003165EF"/>
    <w:rsid w:val="00316826"/>
    <w:rsid w:val="00317092"/>
    <w:rsid w:val="003205A6"/>
    <w:rsid w:val="00323582"/>
    <w:rsid w:val="00323F7F"/>
    <w:rsid w:val="0032571D"/>
    <w:rsid w:val="0032617A"/>
    <w:rsid w:val="003273C2"/>
    <w:rsid w:val="003308F5"/>
    <w:rsid w:val="00330AF5"/>
    <w:rsid w:val="003310A7"/>
    <w:rsid w:val="003312C6"/>
    <w:rsid w:val="0033131F"/>
    <w:rsid w:val="00331370"/>
    <w:rsid w:val="00331DB5"/>
    <w:rsid w:val="00333E7B"/>
    <w:rsid w:val="0033452C"/>
    <w:rsid w:val="00337252"/>
    <w:rsid w:val="00337959"/>
    <w:rsid w:val="00337E82"/>
    <w:rsid w:val="003405F4"/>
    <w:rsid w:val="003409CB"/>
    <w:rsid w:val="003410E5"/>
    <w:rsid w:val="00341BED"/>
    <w:rsid w:val="00344D14"/>
    <w:rsid w:val="003502CE"/>
    <w:rsid w:val="0035093F"/>
    <w:rsid w:val="00350C4F"/>
    <w:rsid w:val="00352DD9"/>
    <w:rsid w:val="003543C0"/>
    <w:rsid w:val="00355571"/>
    <w:rsid w:val="0035595D"/>
    <w:rsid w:val="00355C7A"/>
    <w:rsid w:val="00357494"/>
    <w:rsid w:val="00360F21"/>
    <w:rsid w:val="003618C4"/>
    <w:rsid w:val="00361B1E"/>
    <w:rsid w:val="003624B9"/>
    <w:rsid w:val="003638C9"/>
    <w:rsid w:val="00365901"/>
    <w:rsid w:val="00365A5F"/>
    <w:rsid w:val="00365B5A"/>
    <w:rsid w:val="003705D3"/>
    <w:rsid w:val="00370E55"/>
    <w:rsid w:val="00372EFA"/>
    <w:rsid w:val="00373589"/>
    <w:rsid w:val="00374057"/>
    <w:rsid w:val="00374713"/>
    <w:rsid w:val="00374D58"/>
    <w:rsid w:val="0037669C"/>
    <w:rsid w:val="0038326E"/>
    <w:rsid w:val="00384B39"/>
    <w:rsid w:val="00385CA5"/>
    <w:rsid w:val="00385E1F"/>
    <w:rsid w:val="00386EB7"/>
    <w:rsid w:val="00387261"/>
    <w:rsid w:val="0039047A"/>
    <w:rsid w:val="00391641"/>
    <w:rsid w:val="003917E5"/>
    <w:rsid w:val="003923A9"/>
    <w:rsid w:val="003923ED"/>
    <w:rsid w:val="00392651"/>
    <w:rsid w:val="00392CC2"/>
    <w:rsid w:val="00393161"/>
    <w:rsid w:val="003949F4"/>
    <w:rsid w:val="00394DC9"/>
    <w:rsid w:val="003960BB"/>
    <w:rsid w:val="0039786D"/>
    <w:rsid w:val="003A004F"/>
    <w:rsid w:val="003A0072"/>
    <w:rsid w:val="003A0F2A"/>
    <w:rsid w:val="003A1553"/>
    <w:rsid w:val="003A1638"/>
    <w:rsid w:val="003A351E"/>
    <w:rsid w:val="003A3550"/>
    <w:rsid w:val="003A5CEB"/>
    <w:rsid w:val="003A5ED5"/>
    <w:rsid w:val="003B1253"/>
    <w:rsid w:val="003B1E88"/>
    <w:rsid w:val="003B3665"/>
    <w:rsid w:val="003B4E5B"/>
    <w:rsid w:val="003B69DC"/>
    <w:rsid w:val="003B6BB2"/>
    <w:rsid w:val="003B7B46"/>
    <w:rsid w:val="003B7E9A"/>
    <w:rsid w:val="003C0465"/>
    <w:rsid w:val="003C0FC5"/>
    <w:rsid w:val="003C1EAD"/>
    <w:rsid w:val="003C2D7D"/>
    <w:rsid w:val="003C34D2"/>
    <w:rsid w:val="003C3E18"/>
    <w:rsid w:val="003C4452"/>
    <w:rsid w:val="003C47BC"/>
    <w:rsid w:val="003C55CA"/>
    <w:rsid w:val="003C5C90"/>
    <w:rsid w:val="003C7B1C"/>
    <w:rsid w:val="003D0E7B"/>
    <w:rsid w:val="003D109B"/>
    <w:rsid w:val="003D2288"/>
    <w:rsid w:val="003D2C38"/>
    <w:rsid w:val="003D2D47"/>
    <w:rsid w:val="003D3012"/>
    <w:rsid w:val="003D3EDF"/>
    <w:rsid w:val="003D4A14"/>
    <w:rsid w:val="003D5770"/>
    <w:rsid w:val="003D6747"/>
    <w:rsid w:val="003D691D"/>
    <w:rsid w:val="003D7390"/>
    <w:rsid w:val="003D75BA"/>
    <w:rsid w:val="003E1378"/>
    <w:rsid w:val="003E1960"/>
    <w:rsid w:val="003E2F00"/>
    <w:rsid w:val="003E4D25"/>
    <w:rsid w:val="003E4FDE"/>
    <w:rsid w:val="003E57D5"/>
    <w:rsid w:val="003E65E8"/>
    <w:rsid w:val="003E6DFE"/>
    <w:rsid w:val="003E7A6C"/>
    <w:rsid w:val="003F0121"/>
    <w:rsid w:val="003F0702"/>
    <w:rsid w:val="003F0F97"/>
    <w:rsid w:val="003F1828"/>
    <w:rsid w:val="003F2840"/>
    <w:rsid w:val="003F2AF0"/>
    <w:rsid w:val="003F354B"/>
    <w:rsid w:val="003F495B"/>
    <w:rsid w:val="003F545C"/>
    <w:rsid w:val="003F54CA"/>
    <w:rsid w:val="003F6928"/>
    <w:rsid w:val="00400D33"/>
    <w:rsid w:val="00401694"/>
    <w:rsid w:val="00402FA1"/>
    <w:rsid w:val="00403204"/>
    <w:rsid w:val="00405122"/>
    <w:rsid w:val="004055D3"/>
    <w:rsid w:val="00405FF1"/>
    <w:rsid w:val="00406F22"/>
    <w:rsid w:val="00407458"/>
    <w:rsid w:val="0040755D"/>
    <w:rsid w:val="00410060"/>
    <w:rsid w:val="004106AA"/>
    <w:rsid w:val="004108C6"/>
    <w:rsid w:val="004114E8"/>
    <w:rsid w:val="004132A7"/>
    <w:rsid w:val="004139E3"/>
    <w:rsid w:val="00413CE8"/>
    <w:rsid w:val="00414197"/>
    <w:rsid w:val="004147AA"/>
    <w:rsid w:val="00414FE0"/>
    <w:rsid w:val="004154A4"/>
    <w:rsid w:val="004169B6"/>
    <w:rsid w:val="00420595"/>
    <w:rsid w:val="0042183F"/>
    <w:rsid w:val="004224A5"/>
    <w:rsid w:val="00422874"/>
    <w:rsid w:val="00422F2C"/>
    <w:rsid w:val="0042398E"/>
    <w:rsid w:val="00423D23"/>
    <w:rsid w:val="00425353"/>
    <w:rsid w:val="00425BD8"/>
    <w:rsid w:val="004270B6"/>
    <w:rsid w:val="0042754A"/>
    <w:rsid w:val="00427BAD"/>
    <w:rsid w:val="00430803"/>
    <w:rsid w:val="00430AE4"/>
    <w:rsid w:val="00430BCD"/>
    <w:rsid w:val="00432EDF"/>
    <w:rsid w:val="00433365"/>
    <w:rsid w:val="0043387D"/>
    <w:rsid w:val="00434DB8"/>
    <w:rsid w:val="00436698"/>
    <w:rsid w:val="00436A80"/>
    <w:rsid w:val="00436B5B"/>
    <w:rsid w:val="00437C98"/>
    <w:rsid w:val="0044001E"/>
    <w:rsid w:val="00442CF5"/>
    <w:rsid w:val="00442F72"/>
    <w:rsid w:val="00443376"/>
    <w:rsid w:val="00443915"/>
    <w:rsid w:val="00445DAF"/>
    <w:rsid w:val="00445E05"/>
    <w:rsid w:val="00446311"/>
    <w:rsid w:val="00446671"/>
    <w:rsid w:val="00447A49"/>
    <w:rsid w:val="00450202"/>
    <w:rsid w:val="00450615"/>
    <w:rsid w:val="00450D7E"/>
    <w:rsid w:val="00451408"/>
    <w:rsid w:val="00452B1B"/>
    <w:rsid w:val="00454986"/>
    <w:rsid w:val="004561B6"/>
    <w:rsid w:val="0045656B"/>
    <w:rsid w:val="00457AAF"/>
    <w:rsid w:val="004616EB"/>
    <w:rsid w:val="004619CB"/>
    <w:rsid w:val="00461B83"/>
    <w:rsid w:val="0046251B"/>
    <w:rsid w:val="004641C1"/>
    <w:rsid w:val="00464F75"/>
    <w:rsid w:val="00465453"/>
    <w:rsid w:val="004702B1"/>
    <w:rsid w:val="004709C5"/>
    <w:rsid w:val="004710C7"/>
    <w:rsid w:val="0047196A"/>
    <w:rsid w:val="00471D23"/>
    <w:rsid w:val="0047233E"/>
    <w:rsid w:val="00473400"/>
    <w:rsid w:val="004759E3"/>
    <w:rsid w:val="00475A9E"/>
    <w:rsid w:val="00475CF6"/>
    <w:rsid w:val="00475F55"/>
    <w:rsid w:val="0047666F"/>
    <w:rsid w:val="0047749B"/>
    <w:rsid w:val="00477698"/>
    <w:rsid w:val="00480003"/>
    <w:rsid w:val="00480491"/>
    <w:rsid w:val="0048091B"/>
    <w:rsid w:val="0048273B"/>
    <w:rsid w:val="00482F07"/>
    <w:rsid w:val="0048788E"/>
    <w:rsid w:val="00490C95"/>
    <w:rsid w:val="00491008"/>
    <w:rsid w:val="0049106C"/>
    <w:rsid w:val="00491A4C"/>
    <w:rsid w:val="00492109"/>
    <w:rsid w:val="004929B0"/>
    <w:rsid w:val="004931DC"/>
    <w:rsid w:val="00493690"/>
    <w:rsid w:val="0049449E"/>
    <w:rsid w:val="00494FB1"/>
    <w:rsid w:val="004952BD"/>
    <w:rsid w:val="00496791"/>
    <w:rsid w:val="004A0790"/>
    <w:rsid w:val="004A1B03"/>
    <w:rsid w:val="004A1B41"/>
    <w:rsid w:val="004A20D4"/>
    <w:rsid w:val="004A2124"/>
    <w:rsid w:val="004A383D"/>
    <w:rsid w:val="004A390E"/>
    <w:rsid w:val="004A40D1"/>
    <w:rsid w:val="004A49EB"/>
    <w:rsid w:val="004A5696"/>
    <w:rsid w:val="004A6367"/>
    <w:rsid w:val="004B1002"/>
    <w:rsid w:val="004B1770"/>
    <w:rsid w:val="004B2282"/>
    <w:rsid w:val="004B23F4"/>
    <w:rsid w:val="004B5638"/>
    <w:rsid w:val="004B5672"/>
    <w:rsid w:val="004B7143"/>
    <w:rsid w:val="004C0C77"/>
    <w:rsid w:val="004C12C7"/>
    <w:rsid w:val="004C148A"/>
    <w:rsid w:val="004C1951"/>
    <w:rsid w:val="004C30AD"/>
    <w:rsid w:val="004C6A25"/>
    <w:rsid w:val="004C7546"/>
    <w:rsid w:val="004C764D"/>
    <w:rsid w:val="004C7E5A"/>
    <w:rsid w:val="004D1A0F"/>
    <w:rsid w:val="004D310C"/>
    <w:rsid w:val="004D42CB"/>
    <w:rsid w:val="004D4B0E"/>
    <w:rsid w:val="004D5551"/>
    <w:rsid w:val="004D60D4"/>
    <w:rsid w:val="004D76A9"/>
    <w:rsid w:val="004D7D91"/>
    <w:rsid w:val="004E000C"/>
    <w:rsid w:val="004E0FBB"/>
    <w:rsid w:val="004E18E6"/>
    <w:rsid w:val="004E1B31"/>
    <w:rsid w:val="004E1F2E"/>
    <w:rsid w:val="004E2786"/>
    <w:rsid w:val="004E2808"/>
    <w:rsid w:val="004E2D06"/>
    <w:rsid w:val="004E38E2"/>
    <w:rsid w:val="004E4965"/>
    <w:rsid w:val="004E65F4"/>
    <w:rsid w:val="004E7038"/>
    <w:rsid w:val="004E78A1"/>
    <w:rsid w:val="004E7E7E"/>
    <w:rsid w:val="004F0636"/>
    <w:rsid w:val="004F2696"/>
    <w:rsid w:val="004F2FE1"/>
    <w:rsid w:val="004F3311"/>
    <w:rsid w:val="004F4B8D"/>
    <w:rsid w:val="004F4BE6"/>
    <w:rsid w:val="004F4C92"/>
    <w:rsid w:val="004F52C3"/>
    <w:rsid w:val="004F70AE"/>
    <w:rsid w:val="004F741C"/>
    <w:rsid w:val="004F771C"/>
    <w:rsid w:val="00500529"/>
    <w:rsid w:val="0050069C"/>
    <w:rsid w:val="00501DDE"/>
    <w:rsid w:val="0050277A"/>
    <w:rsid w:val="00502B84"/>
    <w:rsid w:val="00502D67"/>
    <w:rsid w:val="0050316F"/>
    <w:rsid w:val="005033AF"/>
    <w:rsid w:val="005034B8"/>
    <w:rsid w:val="00503757"/>
    <w:rsid w:val="00504081"/>
    <w:rsid w:val="00504946"/>
    <w:rsid w:val="00505F8E"/>
    <w:rsid w:val="00506277"/>
    <w:rsid w:val="005062B5"/>
    <w:rsid w:val="0050672C"/>
    <w:rsid w:val="00506C48"/>
    <w:rsid w:val="00506F1D"/>
    <w:rsid w:val="00510A04"/>
    <w:rsid w:val="005110AF"/>
    <w:rsid w:val="00511438"/>
    <w:rsid w:val="00511B51"/>
    <w:rsid w:val="00511ED8"/>
    <w:rsid w:val="005131CF"/>
    <w:rsid w:val="00513961"/>
    <w:rsid w:val="00514ADD"/>
    <w:rsid w:val="00514E82"/>
    <w:rsid w:val="00515489"/>
    <w:rsid w:val="0051571D"/>
    <w:rsid w:val="00515996"/>
    <w:rsid w:val="00515E5A"/>
    <w:rsid w:val="005161FF"/>
    <w:rsid w:val="005179A7"/>
    <w:rsid w:val="005203AE"/>
    <w:rsid w:val="0052109F"/>
    <w:rsid w:val="0052162A"/>
    <w:rsid w:val="005239B7"/>
    <w:rsid w:val="00523DD0"/>
    <w:rsid w:val="00524C56"/>
    <w:rsid w:val="0052613A"/>
    <w:rsid w:val="005267C9"/>
    <w:rsid w:val="00527705"/>
    <w:rsid w:val="00530837"/>
    <w:rsid w:val="00530E4B"/>
    <w:rsid w:val="0053145F"/>
    <w:rsid w:val="005314E2"/>
    <w:rsid w:val="005318C9"/>
    <w:rsid w:val="0053248D"/>
    <w:rsid w:val="00534067"/>
    <w:rsid w:val="0053490A"/>
    <w:rsid w:val="00535283"/>
    <w:rsid w:val="005356B0"/>
    <w:rsid w:val="00536AFB"/>
    <w:rsid w:val="00536C72"/>
    <w:rsid w:val="00536CED"/>
    <w:rsid w:val="005375ED"/>
    <w:rsid w:val="005402F9"/>
    <w:rsid w:val="00540874"/>
    <w:rsid w:val="00541F7C"/>
    <w:rsid w:val="00542FF9"/>
    <w:rsid w:val="00543D3A"/>
    <w:rsid w:val="00543E83"/>
    <w:rsid w:val="00543EDD"/>
    <w:rsid w:val="00544C60"/>
    <w:rsid w:val="00545477"/>
    <w:rsid w:val="00545EE5"/>
    <w:rsid w:val="00546289"/>
    <w:rsid w:val="005464EC"/>
    <w:rsid w:val="00547069"/>
    <w:rsid w:val="00547CF1"/>
    <w:rsid w:val="00547FC2"/>
    <w:rsid w:val="00550862"/>
    <w:rsid w:val="00550B1A"/>
    <w:rsid w:val="00550FE6"/>
    <w:rsid w:val="00551114"/>
    <w:rsid w:val="00551277"/>
    <w:rsid w:val="00551946"/>
    <w:rsid w:val="00551F7B"/>
    <w:rsid w:val="00553A4F"/>
    <w:rsid w:val="00553A8F"/>
    <w:rsid w:val="00553F79"/>
    <w:rsid w:val="00554573"/>
    <w:rsid w:val="00554BD8"/>
    <w:rsid w:val="005563B2"/>
    <w:rsid w:val="005576ED"/>
    <w:rsid w:val="00557D8E"/>
    <w:rsid w:val="00560270"/>
    <w:rsid w:val="00560559"/>
    <w:rsid w:val="00560A09"/>
    <w:rsid w:val="00560D46"/>
    <w:rsid w:val="00561265"/>
    <w:rsid w:val="00561E65"/>
    <w:rsid w:val="0056349F"/>
    <w:rsid w:val="005638BA"/>
    <w:rsid w:val="00564017"/>
    <w:rsid w:val="00564B8C"/>
    <w:rsid w:val="00565673"/>
    <w:rsid w:val="00565BFE"/>
    <w:rsid w:val="005669C3"/>
    <w:rsid w:val="0057138F"/>
    <w:rsid w:val="005725D0"/>
    <w:rsid w:val="00572C93"/>
    <w:rsid w:val="00573876"/>
    <w:rsid w:val="00573DA0"/>
    <w:rsid w:val="005740BD"/>
    <w:rsid w:val="0057695F"/>
    <w:rsid w:val="0057734C"/>
    <w:rsid w:val="00577A43"/>
    <w:rsid w:val="00580B7D"/>
    <w:rsid w:val="00581F8C"/>
    <w:rsid w:val="00582579"/>
    <w:rsid w:val="005829DD"/>
    <w:rsid w:val="0058354E"/>
    <w:rsid w:val="00584264"/>
    <w:rsid w:val="00584B5C"/>
    <w:rsid w:val="00586177"/>
    <w:rsid w:val="005865CF"/>
    <w:rsid w:val="0058680D"/>
    <w:rsid w:val="00586AF6"/>
    <w:rsid w:val="00586D09"/>
    <w:rsid w:val="00586F1B"/>
    <w:rsid w:val="0058729A"/>
    <w:rsid w:val="00587C0F"/>
    <w:rsid w:val="00590937"/>
    <w:rsid w:val="0059157C"/>
    <w:rsid w:val="00591A57"/>
    <w:rsid w:val="00591A72"/>
    <w:rsid w:val="00591FED"/>
    <w:rsid w:val="00592019"/>
    <w:rsid w:val="00593963"/>
    <w:rsid w:val="005944B5"/>
    <w:rsid w:val="005948A7"/>
    <w:rsid w:val="00594E7B"/>
    <w:rsid w:val="00595456"/>
    <w:rsid w:val="005964C5"/>
    <w:rsid w:val="00596758"/>
    <w:rsid w:val="0059694C"/>
    <w:rsid w:val="005969D8"/>
    <w:rsid w:val="005A05C4"/>
    <w:rsid w:val="005A1C29"/>
    <w:rsid w:val="005A1C86"/>
    <w:rsid w:val="005A4513"/>
    <w:rsid w:val="005A654D"/>
    <w:rsid w:val="005A6792"/>
    <w:rsid w:val="005A7A43"/>
    <w:rsid w:val="005B0E09"/>
    <w:rsid w:val="005B463E"/>
    <w:rsid w:val="005B4C61"/>
    <w:rsid w:val="005B59D9"/>
    <w:rsid w:val="005B6B5A"/>
    <w:rsid w:val="005C07C0"/>
    <w:rsid w:val="005C0905"/>
    <w:rsid w:val="005C139E"/>
    <w:rsid w:val="005C2D42"/>
    <w:rsid w:val="005C52B3"/>
    <w:rsid w:val="005C581D"/>
    <w:rsid w:val="005C5F83"/>
    <w:rsid w:val="005C6C3B"/>
    <w:rsid w:val="005C6C63"/>
    <w:rsid w:val="005D03A3"/>
    <w:rsid w:val="005D14F8"/>
    <w:rsid w:val="005D22F0"/>
    <w:rsid w:val="005D2ACE"/>
    <w:rsid w:val="005D2AD5"/>
    <w:rsid w:val="005D54E9"/>
    <w:rsid w:val="005D57E1"/>
    <w:rsid w:val="005D5A9F"/>
    <w:rsid w:val="005E0C3E"/>
    <w:rsid w:val="005E188E"/>
    <w:rsid w:val="005E1DA8"/>
    <w:rsid w:val="005E4407"/>
    <w:rsid w:val="005E492A"/>
    <w:rsid w:val="005E5B4D"/>
    <w:rsid w:val="005E72B3"/>
    <w:rsid w:val="005F0BC3"/>
    <w:rsid w:val="005F1690"/>
    <w:rsid w:val="005F1E39"/>
    <w:rsid w:val="005F2608"/>
    <w:rsid w:val="005F2869"/>
    <w:rsid w:val="005F38A1"/>
    <w:rsid w:val="005F3FB4"/>
    <w:rsid w:val="005F49F1"/>
    <w:rsid w:val="005F504C"/>
    <w:rsid w:val="005F5562"/>
    <w:rsid w:val="005F6338"/>
    <w:rsid w:val="005F670A"/>
    <w:rsid w:val="005F6859"/>
    <w:rsid w:val="005F6A5F"/>
    <w:rsid w:val="005F7171"/>
    <w:rsid w:val="005F7521"/>
    <w:rsid w:val="006025A0"/>
    <w:rsid w:val="00604073"/>
    <w:rsid w:val="0060407E"/>
    <w:rsid w:val="00604394"/>
    <w:rsid w:val="006044A3"/>
    <w:rsid w:val="0060488F"/>
    <w:rsid w:val="006049B8"/>
    <w:rsid w:val="006059BB"/>
    <w:rsid w:val="00605A9A"/>
    <w:rsid w:val="006060F1"/>
    <w:rsid w:val="0060616A"/>
    <w:rsid w:val="00606DCE"/>
    <w:rsid w:val="00611167"/>
    <w:rsid w:val="006120ED"/>
    <w:rsid w:val="00612B20"/>
    <w:rsid w:val="00612DBE"/>
    <w:rsid w:val="006136DE"/>
    <w:rsid w:val="00613FA8"/>
    <w:rsid w:val="0061455B"/>
    <w:rsid w:val="00614B13"/>
    <w:rsid w:val="00615077"/>
    <w:rsid w:val="006165E6"/>
    <w:rsid w:val="006177DA"/>
    <w:rsid w:val="0062008C"/>
    <w:rsid w:val="0062086D"/>
    <w:rsid w:val="00620C27"/>
    <w:rsid w:val="0062130A"/>
    <w:rsid w:val="00621701"/>
    <w:rsid w:val="00621BB7"/>
    <w:rsid w:val="00622939"/>
    <w:rsid w:val="00622984"/>
    <w:rsid w:val="00623AE2"/>
    <w:rsid w:val="00625329"/>
    <w:rsid w:val="00625A80"/>
    <w:rsid w:val="006275A1"/>
    <w:rsid w:val="00627C87"/>
    <w:rsid w:val="00630426"/>
    <w:rsid w:val="006306B9"/>
    <w:rsid w:val="006309BE"/>
    <w:rsid w:val="00630E71"/>
    <w:rsid w:val="0063153E"/>
    <w:rsid w:val="00631697"/>
    <w:rsid w:val="00631B82"/>
    <w:rsid w:val="00631EF0"/>
    <w:rsid w:val="00632BEE"/>
    <w:rsid w:val="00634E9A"/>
    <w:rsid w:val="00635DB1"/>
    <w:rsid w:val="00636023"/>
    <w:rsid w:val="00637148"/>
    <w:rsid w:val="00637518"/>
    <w:rsid w:val="00640EF7"/>
    <w:rsid w:val="006415F2"/>
    <w:rsid w:val="00641C47"/>
    <w:rsid w:val="006420EE"/>
    <w:rsid w:val="006424C5"/>
    <w:rsid w:val="00642C7E"/>
    <w:rsid w:val="00643C26"/>
    <w:rsid w:val="0064428C"/>
    <w:rsid w:val="00645DF9"/>
    <w:rsid w:val="00650B14"/>
    <w:rsid w:val="00650C61"/>
    <w:rsid w:val="0065179D"/>
    <w:rsid w:val="00652290"/>
    <w:rsid w:val="00652550"/>
    <w:rsid w:val="0065286A"/>
    <w:rsid w:val="0065298E"/>
    <w:rsid w:val="006532A7"/>
    <w:rsid w:val="00653B03"/>
    <w:rsid w:val="006542CA"/>
    <w:rsid w:val="00654884"/>
    <w:rsid w:val="006554C4"/>
    <w:rsid w:val="00660633"/>
    <w:rsid w:val="00660CF0"/>
    <w:rsid w:val="00660F72"/>
    <w:rsid w:val="00661A64"/>
    <w:rsid w:val="00662084"/>
    <w:rsid w:val="00662E2D"/>
    <w:rsid w:val="006643F7"/>
    <w:rsid w:val="00664574"/>
    <w:rsid w:val="00664BFD"/>
    <w:rsid w:val="006656F2"/>
    <w:rsid w:val="00666781"/>
    <w:rsid w:val="00667080"/>
    <w:rsid w:val="0067017A"/>
    <w:rsid w:val="00671516"/>
    <w:rsid w:val="00671AEE"/>
    <w:rsid w:val="00671D12"/>
    <w:rsid w:val="0067227D"/>
    <w:rsid w:val="00673346"/>
    <w:rsid w:val="00674A46"/>
    <w:rsid w:val="00676264"/>
    <w:rsid w:val="00677C55"/>
    <w:rsid w:val="00680223"/>
    <w:rsid w:val="00681CB6"/>
    <w:rsid w:val="00682986"/>
    <w:rsid w:val="00682E32"/>
    <w:rsid w:val="00684151"/>
    <w:rsid w:val="006848E1"/>
    <w:rsid w:val="00684978"/>
    <w:rsid w:val="006852E3"/>
    <w:rsid w:val="00686175"/>
    <w:rsid w:val="00687035"/>
    <w:rsid w:val="00691765"/>
    <w:rsid w:val="00691C34"/>
    <w:rsid w:val="00691C85"/>
    <w:rsid w:val="0069375B"/>
    <w:rsid w:val="006937D0"/>
    <w:rsid w:val="00693EDA"/>
    <w:rsid w:val="006940ED"/>
    <w:rsid w:val="00694821"/>
    <w:rsid w:val="00694924"/>
    <w:rsid w:val="00695A87"/>
    <w:rsid w:val="0069637F"/>
    <w:rsid w:val="00696B1E"/>
    <w:rsid w:val="00696DD7"/>
    <w:rsid w:val="0069713A"/>
    <w:rsid w:val="00697DD6"/>
    <w:rsid w:val="006A0528"/>
    <w:rsid w:val="006A0CF7"/>
    <w:rsid w:val="006A1300"/>
    <w:rsid w:val="006A1D5C"/>
    <w:rsid w:val="006A2E0D"/>
    <w:rsid w:val="006A315A"/>
    <w:rsid w:val="006A3C75"/>
    <w:rsid w:val="006A3C98"/>
    <w:rsid w:val="006A4091"/>
    <w:rsid w:val="006A4313"/>
    <w:rsid w:val="006A4662"/>
    <w:rsid w:val="006A4A81"/>
    <w:rsid w:val="006A50E0"/>
    <w:rsid w:val="006A6F62"/>
    <w:rsid w:val="006A735B"/>
    <w:rsid w:val="006B022A"/>
    <w:rsid w:val="006B1F82"/>
    <w:rsid w:val="006B2F6C"/>
    <w:rsid w:val="006B303E"/>
    <w:rsid w:val="006B3A90"/>
    <w:rsid w:val="006B53B0"/>
    <w:rsid w:val="006B5575"/>
    <w:rsid w:val="006B5BE9"/>
    <w:rsid w:val="006B63F1"/>
    <w:rsid w:val="006B6758"/>
    <w:rsid w:val="006B6F54"/>
    <w:rsid w:val="006B7330"/>
    <w:rsid w:val="006C1D6F"/>
    <w:rsid w:val="006C1DC3"/>
    <w:rsid w:val="006C3B50"/>
    <w:rsid w:val="006C44DB"/>
    <w:rsid w:val="006C511D"/>
    <w:rsid w:val="006C549D"/>
    <w:rsid w:val="006C57F4"/>
    <w:rsid w:val="006C7929"/>
    <w:rsid w:val="006D0417"/>
    <w:rsid w:val="006D0EB3"/>
    <w:rsid w:val="006D0EF0"/>
    <w:rsid w:val="006D1C23"/>
    <w:rsid w:val="006D4587"/>
    <w:rsid w:val="006D4E50"/>
    <w:rsid w:val="006D4EF9"/>
    <w:rsid w:val="006D51BF"/>
    <w:rsid w:val="006D51E6"/>
    <w:rsid w:val="006D5EA1"/>
    <w:rsid w:val="006D64F0"/>
    <w:rsid w:val="006D76C4"/>
    <w:rsid w:val="006E1300"/>
    <w:rsid w:val="006E369D"/>
    <w:rsid w:val="006E4D08"/>
    <w:rsid w:val="006E574A"/>
    <w:rsid w:val="006E5E27"/>
    <w:rsid w:val="006E5FF2"/>
    <w:rsid w:val="006E77AA"/>
    <w:rsid w:val="006E7DAF"/>
    <w:rsid w:val="006F008A"/>
    <w:rsid w:val="006F0D18"/>
    <w:rsid w:val="006F130A"/>
    <w:rsid w:val="006F1443"/>
    <w:rsid w:val="006F2248"/>
    <w:rsid w:val="006F2BCE"/>
    <w:rsid w:val="006F3F11"/>
    <w:rsid w:val="006F4152"/>
    <w:rsid w:val="006F5516"/>
    <w:rsid w:val="006F5590"/>
    <w:rsid w:val="006F5C70"/>
    <w:rsid w:val="006F6B2C"/>
    <w:rsid w:val="006F6FA0"/>
    <w:rsid w:val="006F70A2"/>
    <w:rsid w:val="006F7B23"/>
    <w:rsid w:val="00700346"/>
    <w:rsid w:val="00702A6C"/>
    <w:rsid w:val="00702F56"/>
    <w:rsid w:val="00703793"/>
    <w:rsid w:val="007045AB"/>
    <w:rsid w:val="00705124"/>
    <w:rsid w:val="007058BA"/>
    <w:rsid w:val="00706111"/>
    <w:rsid w:val="00706228"/>
    <w:rsid w:val="007062DB"/>
    <w:rsid w:val="0070671C"/>
    <w:rsid w:val="00707190"/>
    <w:rsid w:val="00710237"/>
    <w:rsid w:val="00710487"/>
    <w:rsid w:val="007119BB"/>
    <w:rsid w:val="00711B95"/>
    <w:rsid w:val="00713488"/>
    <w:rsid w:val="00713AF7"/>
    <w:rsid w:val="00714D71"/>
    <w:rsid w:val="007154E3"/>
    <w:rsid w:val="0071598A"/>
    <w:rsid w:val="00716ACB"/>
    <w:rsid w:val="007201A9"/>
    <w:rsid w:val="007202D5"/>
    <w:rsid w:val="007209A5"/>
    <w:rsid w:val="00721C90"/>
    <w:rsid w:val="00721EFD"/>
    <w:rsid w:val="00722329"/>
    <w:rsid w:val="007235C8"/>
    <w:rsid w:val="00723BF1"/>
    <w:rsid w:val="00724E9F"/>
    <w:rsid w:val="0072518C"/>
    <w:rsid w:val="007251AB"/>
    <w:rsid w:val="00725332"/>
    <w:rsid w:val="007259C8"/>
    <w:rsid w:val="00725A91"/>
    <w:rsid w:val="00725FF2"/>
    <w:rsid w:val="00726E46"/>
    <w:rsid w:val="00727598"/>
    <w:rsid w:val="00727607"/>
    <w:rsid w:val="00731202"/>
    <w:rsid w:val="00731A66"/>
    <w:rsid w:val="00732C65"/>
    <w:rsid w:val="0073380E"/>
    <w:rsid w:val="0073517C"/>
    <w:rsid w:val="0073730C"/>
    <w:rsid w:val="00737960"/>
    <w:rsid w:val="00737CCC"/>
    <w:rsid w:val="00740182"/>
    <w:rsid w:val="00740E30"/>
    <w:rsid w:val="007420D7"/>
    <w:rsid w:val="00742F29"/>
    <w:rsid w:val="00742F97"/>
    <w:rsid w:val="00743B35"/>
    <w:rsid w:val="007440CA"/>
    <w:rsid w:val="007449B1"/>
    <w:rsid w:val="00744A6F"/>
    <w:rsid w:val="007450BD"/>
    <w:rsid w:val="00746E5F"/>
    <w:rsid w:val="00747F89"/>
    <w:rsid w:val="00751136"/>
    <w:rsid w:val="00751412"/>
    <w:rsid w:val="00751A64"/>
    <w:rsid w:val="00752C01"/>
    <w:rsid w:val="0075360E"/>
    <w:rsid w:val="007547D1"/>
    <w:rsid w:val="00754A96"/>
    <w:rsid w:val="00755196"/>
    <w:rsid w:val="00756266"/>
    <w:rsid w:val="00756BB4"/>
    <w:rsid w:val="007605A3"/>
    <w:rsid w:val="00760D5F"/>
    <w:rsid w:val="007614C6"/>
    <w:rsid w:val="00762638"/>
    <w:rsid w:val="00763B8D"/>
    <w:rsid w:val="00763F5E"/>
    <w:rsid w:val="00764473"/>
    <w:rsid w:val="007645F2"/>
    <w:rsid w:val="00766071"/>
    <w:rsid w:val="00766489"/>
    <w:rsid w:val="00766633"/>
    <w:rsid w:val="00766FA8"/>
    <w:rsid w:val="007673A7"/>
    <w:rsid w:val="0076746F"/>
    <w:rsid w:val="00767863"/>
    <w:rsid w:val="00767998"/>
    <w:rsid w:val="007700CF"/>
    <w:rsid w:val="007701CF"/>
    <w:rsid w:val="00770971"/>
    <w:rsid w:val="00771C68"/>
    <w:rsid w:val="007722E2"/>
    <w:rsid w:val="007733D0"/>
    <w:rsid w:val="00773596"/>
    <w:rsid w:val="00773765"/>
    <w:rsid w:val="00774AA6"/>
    <w:rsid w:val="007773EB"/>
    <w:rsid w:val="00777838"/>
    <w:rsid w:val="00777F42"/>
    <w:rsid w:val="00780336"/>
    <w:rsid w:val="007816CB"/>
    <w:rsid w:val="00781FA2"/>
    <w:rsid w:val="0078207B"/>
    <w:rsid w:val="00782A0D"/>
    <w:rsid w:val="00782F2F"/>
    <w:rsid w:val="007838DF"/>
    <w:rsid w:val="00786B36"/>
    <w:rsid w:val="00786F70"/>
    <w:rsid w:val="007876F9"/>
    <w:rsid w:val="007908DA"/>
    <w:rsid w:val="007923C2"/>
    <w:rsid w:val="007933E1"/>
    <w:rsid w:val="00794654"/>
    <w:rsid w:val="0079629D"/>
    <w:rsid w:val="0079710C"/>
    <w:rsid w:val="007971D1"/>
    <w:rsid w:val="00797638"/>
    <w:rsid w:val="007A23E9"/>
    <w:rsid w:val="007A30C9"/>
    <w:rsid w:val="007A3129"/>
    <w:rsid w:val="007A3525"/>
    <w:rsid w:val="007A46C0"/>
    <w:rsid w:val="007A4A9B"/>
    <w:rsid w:val="007A4CB4"/>
    <w:rsid w:val="007A539A"/>
    <w:rsid w:val="007A5DD8"/>
    <w:rsid w:val="007A7BB8"/>
    <w:rsid w:val="007B1759"/>
    <w:rsid w:val="007B2649"/>
    <w:rsid w:val="007B41BD"/>
    <w:rsid w:val="007B4284"/>
    <w:rsid w:val="007B6FBE"/>
    <w:rsid w:val="007B7651"/>
    <w:rsid w:val="007C066E"/>
    <w:rsid w:val="007C249B"/>
    <w:rsid w:val="007C5716"/>
    <w:rsid w:val="007C5EC7"/>
    <w:rsid w:val="007C5FA2"/>
    <w:rsid w:val="007D26DB"/>
    <w:rsid w:val="007D2B83"/>
    <w:rsid w:val="007D4930"/>
    <w:rsid w:val="007D6A5A"/>
    <w:rsid w:val="007E027A"/>
    <w:rsid w:val="007E033C"/>
    <w:rsid w:val="007E049F"/>
    <w:rsid w:val="007E231B"/>
    <w:rsid w:val="007E4431"/>
    <w:rsid w:val="007E5D4D"/>
    <w:rsid w:val="007E6E67"/>
    <w:rsid w:val="007E7F8A"/>
    <w:rsid w:val="007F0F2D"/>
    <w:rsid w:val="007F1DF3"/>
    <w:rsid w:val="007F23D0"/>
    <w:rsid w:val="007F38B6"/>
    <w:rsid w:val="007F42D8"/>
    <w:rsid w:val="007F446F"/>
    <w:rsid w:val="007F71F0"/>
    <w:rsid w:val="00800768"/>
    <w:rsid w:val="00800A29"/>
    <w:rsid w:val="00800DE3"/>
    <w:rsid w:val="00801554"/>
    <w:rsid w:val="008016EB"/>
    <w:rsid w:val="00801D02"/>
    <w:rsid w:val="00803C90"/>
    <w:rsid w:val="008051AD"/>
    <w:rsid w:val="00805323"/>
    <w:rsid w:val="00805F83"/>
    <w:rsid w:val="008070B5"/>
    <w:rsid w:val="00807AC8"/>
    <w:rsid w:val="008106AA"/>
    <w:rsid w:val="00811EFB"/>
    <w:rsid w:val="00812636"/>
    <w:rsid w:val="00813D40"/>
    <w:rsid w:val="0081452E"/>
    <w:rsid w:val="008147FD"/>
    <w:rsid w:val="00814D72"/>
    <w:rsid w:val="00815887"/>
    <w:rsid w:val="00815929"/>
    <w:rsid w:val="0081630F"/>
    <w:rsid w:val="00817FBB"/>
    <w:rsid w:val="008205F5"/>
    <w:rsid w:val="00821461"/>
    <w:rsid w:val="0082185D"/>
    <w:rsid w:val="00821BB5"/>
    <w:rsid w:val="008220EB"/>
    <w:rsid w:val="00822BB3"/>
    <w:rsid w:val="008261B3"/>
    <w:rsid w:val="0082632A"/>
    <w:rsid w:val="00827D28"/>
    <w:rsid w:val="00830A16"/>
    <w:rsid w:val="0083191F"/>
    <w:rsid w:val="00832A78"/>
    <w:rsid w:val="008339D9"/>
    <w:rsid w:val="008344F4"/>
    <w:rsid w:val="00835AE9"/>
    <w:rsid w:val="008366F2"/>
    <w:rsid w:val="008367A6"/>
    <w:rsid w:val="00836C36"/>
    <w:rsid w:val="008377BA"/>
    <w:rsid w:val="00841ACF"/>
    <w:rsid w:val="00842433"/>
    <w:rsid w:val="008426D5"/>
    <w:rsid w:val="00843198"/>
    <w:rsid w:val="00843FBA"/>
    <w:rsid w:val="00844798"/>
    <w:rsid w:val="00844AC9"/>
    <w:rsid w:val="0084597C"/>
    <w:rsid w:val="0084613F"/>
    <w:rsid w:val="00846281"/>
    <w:rsid w:val="00846DF0"/>
    <w:rsid w:val="00852F4F"/>
    <w:rsid w:val="00853066"/>
    <w:rsid w:val="0085394A"/>
    <w:rsid w:val="008550B1"/>
    <w:rsid w:val="008551FF"/>
    <w:rsid w:val="00857F63"/>
    <w:rsid w:val="00860122"/>
    <w:rsid w:val="00860EC2"/>
    <w:rsid w:val="00861970"/>
    <w:rsid w:val="00861ABF"/>
    <w:rsid w:val="008624D7"/>
    <w:rsid w:val="00862748"/>
    <w:rsid w:val="0086276D"/>
    <w:rsid w:val="008633A8"/>
    <w:rsid w:val="00863559"/>
    <w:rsid w:val="0086425F"/>
    <w:rsid w:val="00865C8A"/>
    <w:rsid w:val="00866BDD"/>
    <w:rsid w:val="00866D58"/>
    <w:rsid w:val="008671F3"/>
    <w:rsid w:val="00867783"/>
    <w:rsid w:val="0087017C"/>
    <w:rsid w:val="008704C0"/>
    <w:rsid w:val="00871B7B"/>
    <w:rsid w:val="00872C26"/>
    <w:rsid w:val="00873BF8"/>
    <w:rsid w:val="0087468F"/>
    <w:rsid w:val="0087470D"/>
    <w:rsid w:val="00874813"/>
    <w:rsid w:val="00875AC7"/>
    <w:rsid w:val="00875B91"/>
    <w:rsid w:val="00877093"/>
    <w:rsid w:val="00877558"/>
    <w:rsid w:val="0087763B"/>
    <w:rsid w:val="008809AA"/>
    <w:rsid w:val="00882807"/>
    <w:rsid w:val="00882EAD"/>
    <w:rsid w:val="00883487"/>
    <w:rsid w:val="00883847"/>
    <w:rsid w:val="00887325"/>
    <w:rsid w:val="0088737D"/>
    <w:rsid w:val="0088746B"/>
    <w:rsid w:val="0089046A"/>
    <w:rsid w:val="0089149F"/>
    <w:rsid w:val="00891E7C"/>
    <w:rsid w:val="00893938"/>
    <w:rsid w:val="00893BCD"/>
    <w:rsid w:val="0089579F"/>
    <w:rsid w:val="008964FA"/>
    <w:rsid w:val="008977B7"/>
    <w:rsid w:val="008977E4"/>
    <w:rsid w:val="008A0528"/>
    <w:rsid w:val="008A0B7D"/>
    <w:rsid w:val="008A147B"/>
    <w:rsid w:val="008A25EF"/>
    <w:rsid w:val="008A3270"/>
    <w:rsid w:val="008A3904"/>
    <w:rsid w:val="008A3C63"/>
    <w:rsid w:val="008A43EA"/>
    <w:rsid w:val="008A44AF"/>
    <w:rsid w:val="008A4706"/>
    <w:rsid w:val="008A4959"/>
    <w:rsid w:val="008A5CBF"/>
    <w:rsid w:val="008A63A6"/>
    <w:rsid w:val="008A64D9"/>
    <w:rsid w:val="008A6E11"/>
    <w:rsid w:val="008A7C63"/>
    <w:rsid w:val="008B1745"/>
    <w:rsid w:val="008B1D74"/>
    <w:rsid w:val="008B426E"/>
    <w:rsid w:val="008B5810"/>
    <w:rsid w:val="008B5B1C"/>
    <w:rsid w:val="008B5ECD"/>
    <w:rsid w:val="008B682F"/>
    <w:rsid w:val="008B6A44"/>
    <w:rsid w:val="008B73AF"/>
    <w:rsid w:val="008B7746"/>
    <w:rsid w:val="008C0091"/>
    <w:rsid w:val="008C06F8"/>
    <w:rsid w:val="008C0A16"/>
    <w:rsid w:val="008C0A48"/>
    <w:rsid w:val="008C183E"/>
    <w:rsid w:val="008C2BD6"/>
    <w:rsid w:val="008C3222"/>
    <w:rsid w:val="008C337E"/>
    <w:rsid w:val="008C342B"/>
    <w:rsid w:val="008C3DB7"/>
    <w:rsid w:val="008C4598"/>
    <w:rsid w:val="008C4966"/>
    <w:rsid w:val="008C6159"/>
    <w:rsid w:val="008C7335"/>
    <w:rsid w:val="008C7772"/>
    <w:rsid w:val="008C79C4"/>
    <w:rsid w:val="008C7AD2"/>
    <w:rsid w:val="008C7AEB"/>
    <w:rsid w:val="008C7FED"/>
    <w:rsid w:val="008D0242"/>
    <w:rsid w:val="008D1242"/>
    <w:rsid w:val="008D19EA"/>
    <w:rsid w:val="008D1A87"/>
    <w:rsid w:val="008D287B"/>
    <w:rsid w:val="008D48E5"/>
    <w:rsid w:val="008D5286"/>
    <w:rsid w:val="008D5EB2"/>
    <w:rsid w:val="008D7368"/>
    <w:rsid w:val="008D73F6"/>
    <w:rsid w:val="008E0317"/>
    <w:rsid w:val="008E03BD"/>
    <w:rsid w:val="008E0491"/>
    <w:rsid w:val="008E223B"/>
    <w:rsid w:val="008E4DAA"/>
    <w:rsid w:val="008E4F9D"/>
    <w:rsid w:val="008E5131"/>
    <w:rsid w:val="008E54D6"/>
    <w:rsid w:val="008E68F7"/>
    <w:rsid w:val="008E7997"/>
    <w:rsid w:val="008F2009"/>
    <w:rsid w:val="008F37CE"/>
    <w:rsid w:val="008F5062"/>
    <w:rsid w:val="008F5977"/>
    <w:rsid w:val="009002CA"/>
    <w:rsid w:val="009009EC"/>
    <w:rsid w:val="00900CE0"/>
    <w:rsid w:val="00901186"/>
    <w:rsid w:val="00901AE9"/>
    <w:rsid w:val="00902F4D"/>
    <w:rsid w:val="00903236"/>
    <w:rsid w:val="00903725"/>
    <w:rsid w:val="009038B0"/>
    <w:rsid w:val="00903C1D"/>
    <w:rsid w:val="00903E03"/>
    <w:rsid w:val="00904B65"/>
    <w:rsid w:val="0090538A"/>
    <w:rsid w:val="00906476"/>
    <w:rsid w:val="00906C14"/>
    <w:rsid w:val="009070EF"/>
    <w:rsid w:val="00907287"/>
    <w:rsid w:val="009121B6"/>
    <w:rsid w:val="00912BD6"/>
    <w:rsid w:val="009139C0"/>
    <w:rsid w:val="00913F19"/>
    <w:rsid w:val="0091437C"/>
    <w:rsid w:val="00914627"/>
    <w:rsid w:val="0091482C"/>
    <w:rsid w:val="009156F7"/>
    <w:rsid w:val="00915726"/>
    <w:rsid w:val="00915BDE"/>
    <w:rsid w:val="00916250"/>
    <w:rsid w:val="00917032"/>
    <w:rsid w:val="00917D3B"/>
    <w:rsid w:val="009203B4"/>
    <w:rsid w:val="0092117E"/>
    <w:rsid w:val="009214E2"/>
    <w:rsid w:val="0092252D"/>
    <w:rsid w:val="00922931"/>
    <w:rsid w:val="00923203"/>
    <w:rsid w:val="00923D6E"/>
    <w:rsid w:val="00924477"/>
    <w:rsid w:val="00924C60"/>
    <w:rsid w:val="009250EA"/>
    <w:rsid w:val="009254F7"/>
    <w:rsid w:val="00925890"/>
    <w:rsid w:val="00926505"/>
    <w:rsid w:val="00926529"/>
    <w:rsid w:val="009275D9"/>
    <w:rsid w:val="00930FC2"/>
    <w:rsid w:val="009342AE"/>
    <w:rsid w:val="009343E6"/>
    <w:rsid w:val="00934B98"/>
    <w:rsid w:val="009350EB"/>
    <w:rsid w:val="00935668"/>
    <w:rsid w:val="009359DF"/>
    <w:rsid w:val="0093644E"/>
    <w:rsid w:val="009368CC"/>
    <w:rsid w:val="00936A59"/>
    <w:rsid w:val="00941019"/>
    <w:rsid w:val="0094115C"/>
    <w:rsid w:val="00941BAD"/>
    <w:rsid w:val="009420E7"/>
    <w:rsid w:val="009422FB"/>
    <w:rsid w:val="009428C0"/>
    <w:rsid w:val="009436E7"/>
    <w:rsid w:val="00943C29"/>
    <w:rsid w:val="00943D38"/>
    <w:rsid w:val="0094481E"/>
    <w:rsid w:val="00944A81"/>
    <w:rsid w:val="00944E02"/>
    <w:rsid w:val="009450AD"/>
    <w:rsid w:val="00946802"/>
    <w:rsid w:val="00947688"/>
    <w:rsid w:val="00947EC7"/>
    <w:rsid w:val="00947F5C"/>
    <w:rsid w:val="00951A1E"/>
    <w:rsid w:val="0095268C"/>
    <w:rsid w:val="00952DD9"/>
    <w:rsid w:val="00952E24"/>
    <w:rsid w:val="00952EB0"/>
    <w:rsid w:val="00954F28"/>
    <w:rsid w:val="00955058"/>
    <w:rsid w:val="009562F9"/>
    <w:rsid w:val="0095692E"/>
    <w:rsid w:val="00957631"/>
    <w:rsid w:val="00957D75"/>
    <w:rsid w:val="00960505"/>
    <w:rsid w:val="009612C9"/>
    <w:rsid w:val="009613E7"/>
    <w:rsid w:val="00961A1D"/>
    <w:rsid w:val="00963268"/>
    <w:rsid w:val="00964475"/>
    <w:rsid w:val="0096589F"/>
    <w:rsid w:val="009666E4"/>
    <w:rsid w:val="00966CF3"/>
    <w:rsid w:val="00966E42"/>
    <w:rsid w:val="009671D9"/>
    <w:rsid w:val="009705BC"/>
    <w:rsid w:val="00970EF7"/>
    <w:rsid w:val="0097126A"/>
    <w:rsid w:val="009714B0"/>
    <w:rsid w:val="009723AB"/>
    <w:rsid w:val="00972A82"/>
    <w:rsid w:val="00973507"/>
    <w:rsid w:val="009758CA"/>
    <w:rsid w:val="009801A2"/>
    <w:rsid w:val="00980396"/>
    <w:rsid w:val="00980FF7"/>
    <w:rsid w:val="00981956"/>
    <w:rsid w:val="009822FC"/>
    <w:rsid w:val="009824E5"/>
    <w:rsid w:val="0098253D"/>
    <w:rsid w:val="00983773"/>
    <w:rsid w:val="00984209"/>
    <w:rsid w:val="00984630"/>
    <w:rsid w:val="00985400"/>
    <w:rsid w:val="00990638"/>
    <w:rsid w:val="00990F33"/>
    <w:rsid w:val="00991211"/>
    <w:rsid w:val="009919E9"/>
    <w:rsid w:val="00991F3E"/>
    <w:rsid w:val="00991FD4"/>
    <w:rsid w:val="00992143"/>
    <w:rsid w:val="00992A06"/>
    <w:rsid w:val="00993160"/>
    <w:rsid w:val="00993584"/>
    <w:rsid w:val="00993C2D"/>
    <w:rsid w:val="009940FC"/>
    <w:rsid w:val="00995189"/>
    <w:rsid w:val="009954FD"/>
    <w:rsid w:val="009975B3"/>
    <w:rsid w:val="00997A1F"/>
    <w:rsid w:val="00997C0A"/>
    <w:rsid w:val="009A045F"/>
    <w:rsid w:val="009A0AEE"/>
    <w:rsid w:val="009A0E44"/>
    <w:rsid w:val="009A246B"/>
    <w:rsid w:val="009A2734"/>
    <w:rsid w:val="009A2DE1"/>
    <w:rsid w:val="009A3176"/>
    <w:rsid w:val="009A373F"/>
    <w:rsid w:val="009A3A00"/>
    <w:rsid w:val="009A4843"/>
    <w:rsid w:val="009A5309"/>
    <w:rsid w:val="009A58F2"/>
    <w:rsid w:val="009A5C4D"/>
    <w:rsid w:val="009A5E91"/>
    <w:rsid w:val="009A60C3"/>
    <w:rsid w:val="009A70BA"/>
    <w:rsid w:val="009B0D0E"/>
    <w:rsid w:val="009B0D18"/>
    <w:rsid w:val="009B2A51"/>
    <w:rsid w:val="009B357D"/>
    <w:rsid w:val="009B44F9"/>
    <w:rsid w:val="009B52AE"/>
    <w:rsid w:val="009B5A10"/>
    <w:rsid w:val="009B682E"/>
    <w:rsid w:val="009B7462"/>
    <w:rsid w:val="009B76CF"/>
    <w:rsid w:val="009C0819"/>
    <w:rsid w:val="009C0E22"/>
    <w:rsid w:val="009C208D"/>
    <w:rsid w:val="009C390E"/>
    <w:rsid w:val="009C4FD4"/>
    <w:rsid w:val="009C537A"/>
    <w:rsid w:val="009C5ED6"/>
    <w:rsid w:val="009C6CD4"/>
    <w:rsid w:val="009C7C06"/>
    <w:rsid w:val="009D0806"/>
    <w:rsid w:val="009D0817"/>
    <w:rsid w:val="009D1E49"/>
    <w:rsid w:val="009D2521"/>
    <w:rsid w:val="009D2569"/>
    <w:rsid w:val="009D259B"/>
    <w:rsid w:val="009D3289"/>
    <w:rsid w:val="009D3B4A"/>
    <w:rsid w:val="009D4871"/>
    <w:rsid w:val="009D4FA0"/>
    <w:rsid w:val="009D574E"/>
    <w:rsid w:val="009D59F3"/>
    <w:rsid w:val="009D70C2"/>
    <w:rsid w:val="009E0097"/>
    <w:rsid w:val="009E1030"/>
    <w:rsid w:val="009E1B2A"/>
    <w:rsid w:val="009E26A8"/>
    <w:rsid w:val="009E27DB"/>
    <w:rsid w:val="009E3BB6"/>
    <w:rsid w:val="009E3F5D"/>
    <w:rsid w:val="009E49D6"/>
    <w:rsid w:val="009E4DFF"/>
    <w:rsid w:val="009E521F"/>
    <w:rsid w:val="009E5A9D"/>
    <w:rsid w:val="009E5C9B"/>
    <w:rsid w:val="009E5EA3"/>
    <w:rsid w:val="009E77B9"/>
    <w:rsid w:val="009E7C7C"/>
    <w:rsid w:val="009F0650"/>
    <w:rsid w:val="009F0F92"/>
    <w:rsid w:val="009F23FB"/>
    <w:rsid w:val="009F2AAE"/>
    <w:rsid w:val="009F2AC8"/>
    <w:rsid w:val="009F314E"/>
    <w:rsid w:val="009F4F70"/>
    <w:rsid w:val="009F5A17"/>
    <w:rsid w:val="009F693A"/>
    <w:rsid w:val="009F6A71"/>
    <w:rsid w:val="009F6AFF"/>
    <w:rsid w:val="009F6BFE"/>
    <w:rsid w:val="009F745C"/>
    <w:rsid w:val="00A000D8"/>
    <w:rsid w:val="00A0032F"/>
    <w:rsid w:val="00A0040E"/>
    <w:rsid w:val="00A00430"/>
    <w:rsid w:val="00A00B03"/>
    <w:rsid w:val="00A0142F"/>
    <w:rsid w:val="00A0327D"/>
    <w:rsid w:val="00A03679"/>
    <w:rsid w:val="00A04257"/>
    <w:rsid w:val="00A04AFF"/>
    <w:rsid w:val="00A051A2"/>
    <w:rsid w:val="00A07872"/>
    <w:rsid w:val="00A107C8"/>
    <w:rsid w:val="00A10DFF"/>
    <w:rsid w:val="00A115A7"/>
    <w:rsid w:val="00A12C7E"/>
    <w:rsid w:val="00A13A3E"/>
    <w:rsid w:val="00A14E8F"/>
    <w:rsid w:val="00A154D5"/>
    <w:rsid w:val="00A156E7"/>
    <w:rsid w:val="00A16294"/>
    <w:rsid w:val="00A16BBD"/>
    <w:rsid w:val="00A179BC"/>
    <w:rsid w:val="00A17DED"/>
    <w:rsid w:val="00A20333"/>
    <w:rsid w:val="00A2076E"/>
    <w:rsid w:val="00A2182F"/>
    <w:rsid w:val="00A22263"/>
    <w:rsid w:val="00A234A1"/>
    <w:rsid w:val="00A249E6"/>
    <w:rsid w:val="00A25009"/>
    <w:rsid w:val="00A26AD7"/>
    <w:rsid w:val="00A26C1F"/>
    <w:rsid w:val="00A26E4A"/>
    <w:rsid w:val="00A3211F"/>
    <w:rsid w:val="00A323E8"/>
    <w:rsid w:val="00A32545"/>
    <w:rsid w:val="00A3351E"/>
    <w:rsid w:val="00A336DD"/>
    <w:rsid w:val="00A34615"/>
    <w:rsid w:val="00A34A2F"/>
    <w:rsid w:val="00A35289"/>
    <w:rsid w:val="00A35BCF"/>
    <w:rsid w:val="00A35E3F"/>
    <w:rsid w:val="00A366EA"/>
    <w:rsid w:val="00A36B62"/>
    <w:rsid w:val="00A37D04"/>
    <w:rsid w:val="00A40477"/>
    <w:rsid w:val="00A40546"/>
    <w:rsid w:val="00A41327"/>
    <w:rsid w:val="00A41A50"/>
    <w:rsid w:val="00A420D7"/>
    <w:rsid w:val="00A42C86"/>
    <w:rsid w:val="00A43395"/>
    <w:rsid w:val="00A433CA"/>
    <w:rsid w:val="00A433F9"/>
    <w:rsid w:val="00A43DF7"/>
    <w:rsid w:val="00A43DFF"/>
    <w:rsid w:val="00A43FCA"/>
    <w:rsid w:val="00A4549C"/>
    <w:rsid w:val="00A45E27"/>
    <w:rsid w:val="00A46856"/>
    <w:rsid w:val="00A47C86"/>
    <w:rsid w:val="00A50591"/>
    <w:rsid w:val="00A505BF"/>
    <w:rsid w:val="00A50A22"/>
    <w:rsid w:val="00A5137A"/>
    <w:rsid w:val="00A51BE5"/>
    <w:rsid w:val="00A51D03"/>
    <w:rsid w:val="00A51F51"/>
    <w:rsid w:val="00A526DD"/>
    <w:rsid w:val="00A52F6B"/>
    <w:rsid w:val="00A57938"/>
    <w:rsid w:val="00A602EA"/>
    <w:rsid w:val="00A606D5"/>
    <w:rsid w:val="00A60E9B"/>
    <w:rsid w:val="00A627F0"/>
    <w:rsid w:val="00A629DC"/>
    <w:rsid w:val="00A6310F"/>
    <w:rsid w:val="00A64010"/>
    <w:rsid w:val="00A66292"/>
    <w:rsid w:val="00A67B70"/>
    <w:rsid w:val="00A67D92"/>
    <w:rsid w:val="00A67F73"/>
    <w:rsid w:val="00A72D31"/>
    <w:rsid w:val="00A72FBC"/>
    <w:rsid w:val="00A732E9"/>
    <w:rsid w:val="00A74607"/>
    <w:rsid w:val="00A760FD"/>
    <w:rsid w:val="00A763F0"/>
    <w:rsid w:val="00A764FC"/>
    <w:rsid w:val="00A7676C"/>
    <w:rsid w:val="00A8066B"/>
    <w:rsid w:val="00A80D27"/>
    <w:rsid w:val="00A8155B"/>
    <w:rsid w:val="00A81734"/>
    <w:rsid w:val="00A8227B"/>
    <w:rsid w:val="00A824C5"/>
    <w:rsid w:val="00A82C53"/>
    <w:rsid w:val="00A838E5"/>
    <w:rsid w:val="00A83C01"/>
    <w:rsid w:val="00A83C2D"/>
    <w:rsid w:val="00A84DEF"/>
    <w:rsid w:val="00A85533"/>
    <w:rsid w:val="00A85AAF"/>
    <w:rsid w:val="00A85CE0"/>
    <w:rsid w:val="00A8762D"/>
    <w:rsid w:val="00A87CA4"/>
    <w:rsid w:val="00A87FEC"/>
    <w:rsid w:val="00A90316"/>
    <w:rsid w:val="00A917A2"/>
    <w:rsid w:val="00A918A9"/>
    <w:rsid w:val="00A91F38"/>
    <w:rsid w:val="00A93892"/>
    <w:rsid w:val="00A949F0"/>
    <w:rsid w:val="00A95135"/>
    <w:rsid w:val="00A96FD8"/>
    <w:rsid w:val="00A977EF"/>
    <w:rsid w:val="00AA1FD2"/>
    <w:rsid w:val="00AA35FB"/>
    <w:rsid w:val="00AA63EF"/>
    <w:rsid w:val="00AA7797"/>
    <w:rsid w:val="00AA7A28"/>
    <w:rsid w:val="00AB09ED"/>
    <w:rsid w:val="00AB0A47"/>
    <w:rsid w:val="00AB109D"/>
    <w:rsid w:val="00AB481F"/>
    <w:rsid w:val="00AB4A92"/>
    <w:rsid w:val="00AB4C64"/>
    <w:rsid w:val="00AB582C"/>
    <w:rsid w:val="00AB5DDB"/>
    <w:rsid w:val="00AB605B"/>
    <w:rsid w:val="00AB67A9"/>
    <w:rsid w:val="00AB732D"/>
    <w:rsid w:val="00AC10C1"/>
    <w:rsid w:val="00AC1BBB"/>
    <w:rsid w:val="00AC23CD"/>
    <w:rsid w:val="00AC2706"/>
    <w:rsid w:val="00AC2D9F"/>
    <w:rsid w:val="00AC3D4E"/>
    <w:rsid w:val="00AC4DEF"/>
    <w:rsid w:val="00AC51D8"/>
    <w:rsid w:val="00AC5462"/>
    <w:rsid w:val="00AC58D0"/>
    <w:rsid w:val="00AC58DA"/>
    <w:rsid w:val="00AC697A"/>
    <w:rsid w:val="00AC6BCC"/>
    <w:rsid w:val="00AC7C7E"/>
    <w:rsid w:val="00AC7C84"/>
    <w:rsid w:val="00AD0490"/>
    <w:rsid w:val="00AD05C1"/>
    <w:rsid w:val="00AD06CA"/>
    <w:rsid w:val="00AD08C0"/>
    <w:rsid w:val="00AD0D29"/>
    <w:rsid w:val="00AD31CB"/>
    <w:rsid w:val="00AD40AC"/>
    <w:rsid w:val="00AD4135"/>
    <w:rsid w:val="00AD4A6A"/>
    <w:rsid w:val="00AD4D8D"/>
    <w:rsid w:val="00AD5639"/>
    <w:rsid w:val="00AD5929"/>
    <w:rsid w:val="00AD655F"/>
    <w:rsid w:val="00AD6B23"/>
    <w:rsid w:val="00AD713E"/>
    <w:rsid w:val="00AE24C9"/>
    <w:rsid w:val="00AE3710"/>
    <w:rsid w:val="00AE3F94"/>
    <w:rsid w:val="00AE4C6A"/>
    <w:rsid w:val="00AE54A7"/>
    <w:rsid w:val="00AE5C37"/>
    <w:rsid w:val="00AE61F1"/>
    <w:rsid w:val="00AE7C4B"/>
    <w:rsid w:val="00AE7CEC"/>
    <w:rsid w:val="00AF0AB2"/>
    <w:rsid w:val="00AF0BF6"/>
    <w:rsid w:val="00AF0C20"/>
    <w:rsid w:val="00AF1104"/>
    <w:rsid w:val="00AF1891"/>
    <w:rsid w:val="00AF33A3"/>
    <w:rsid w:val="00AF34EA"/>
    <w:rsid w:val="00AF3880"/>
    <w:rsid w:val="00AF646C"/>
    <w:rsid w:val="00AF7B32"/>
    <w:rsid w:val="00AF7FCF"/>
    <w:rsid w:val="00B00840"/>
    <w:rsid w:val="00B00A27"/>
    <w:rsid w:val="00B015D4"/>
    <w:rsid w:val="00B018C9"/>
    <w:rsid w:val="00B03B47"/>
    <w:rsid w:val="00B061A9"/>
    <w:rsid w:val="00B07779"/>
    <w:rsid w:val="00B07B8F"/>
    <w:rsid w:val="00B07BD6"/>
    <w:rsid w:val="00B07CEF"/>
    <w:rsid w:val="00B07DCF"/>
    <w:rsid w:val="00B07E07"/>
    <w:rsid w:val="00B11403"/>
    <w:rsid w:val="00B14E50"/>
    <w:rsid w:val="00B1576E"/>
    <w:rsid w:val="00B16B39"/>
    <w:rsid w:val="00B16ED3"/>
    <w:rsid w:val="00B20A97"/>
    <w:rsid w:val="00B22DAA"/>
    <w:rsid w:val="00B235EE"/>
    <w:rsid w:val="00B2508A"/>
    <w:rsid w:val="00B2670A"/>
    <w:rsid w:val="00B268E8"/>
    <w:rsid w:val="00B274E2"/>
    <w:rsid w:val="00B30197"/>
    <w:rsid w:val="00B30B0B"/>
    <w:rsid w:val="00B31860"/>
    <w:rsid w:val="00B32297"/>
    <w:rsid w:val="00B32B54"/>
    <w:rsid w:val="00B32EEB"/>
    <w:rsid w:val="00B33AE0"/>
    <w:rsid w:val="00B33BEF"/>
    <w:rsid w:val="00B34D5C"/>
    <w:rsid w:val="00B350F2"/>
    <w:rsid w:val="00B352E4"/>
    <w:rsid w:val="00B35E31"/>
    <w:rsid w:val="00B36A62"/>
    <w:rsid w:val="00B37297"/>
    <w:rsid w:val="00B3762D"/>
    <w:rsid w:val="00B41022"/>
    <w:rsid w:val="00B421FD"/>
    <w:rsid w:val="00B427D9"/>
    <w:rsid w:val="00B4349F"/>
    <w:rsid w:val="00B44366"/>
    <w:rsid w:val="00B45D53"/>
    <w:rsid w:val="00B45E6B"/>
    <w:rsid w:val="00B47C5B"/>
    <w:rsid w:val="00B504E3"/>
    <w:rsid w:val="00B507FA"/>
    <w:rsid w:val="00B50E97"/>
    <w:rsid w:val="00B523FB"/>
    <w:rsid w:val="00B5300E"/>
    <w:rsid w:val="00B5625D"/>
    <w:rsid w:val="00B57F55"/>
    <w:rsid w:val="00B6190C"/>
    <w:rsid w:val="00B61973"/>
    <w:rsid w:val="00B626B8"/>
    <w:rsid w:val="00B631F9"/>
    <w:rsid w:val="00B640D6"/>
    <w:rsid w:val="00B64576"/>
    <w:rsid w:val="00B649B9"/>
    <w:rsid w:val="00B6681E"/>
    <w:rsid w:val="00B66D1B"/>
    <w:rsid w:val="00B672DF"/>
    <w:rsid w:val="00B67819"/>
    <w:rsid w:val="00B70105"/>
    <w:rsid w:val="00B70F51"/>
    <w:rsid w:val="00B718B9"/>
    <w:rsid w:val="00B7277B"/>
    <w:rsid w:val="00B73133"/>
    <w:rsid w:val="00B7776F"/>
    <w:rsid w:val="00B808EA"/>
    <w:rsid w:val="00B8335C"/>
    <w:rsid w:val="00B833E2"/>
    <w:rsid w:val="00B849BD"/>
    <w:rsid w:val="00B84C8E"/>
    <w:rsid w:val="00B850D2"/>
    <w:rsid w:val="00B85548"/>
    <w:rsid w:val="00B85563"/>
    <w:rsid w:val="00B86796"/>
    <w:rsid w:val="00B87628"/>
    <w:rsid w:val="00B87E77"/>
    <w:rsid w:val="00B87FF5"/>
    <w:rsid w:val="00B90A65"/>
    <w:rsid w:val="00B91399"/>
    <w:rsid w:val="00B919F8"/>
    <w:rsid w:val="00B91AE3"/>
    <w:rsid w:val="00B921A8"/>
    <w:rsid w:val="00B9237A"/>
    <w:rsid w:val="00B946B5"/>
    <w:rsid w:val="00B94EF4"/>
    <w:rsid w:val="00B9592F"/>
    <w:rsid w:val="00B96609"/>
    <w:rsid w:val="00B970E0"/>
    <w:rsid w:val="00B97360"/>
    <w:rsid w:val="00BA1B66"/>
    <w:rsid w:val="00BA253B"/>
    <w:rsid w:val="00BA2851"/>
    <w:rsid w:val="00BA2F7B"/>
    <w:rsid w:val="00BA3A22"/>
    <w:rsid w:val="00BA3CFC"/>
    <w:rsid w:val="00BA5BDE"/>
    <w:rsid w:val="00BA7B47"/>
    <w:rsid w:val="00BA7D9E"/>
    <w:rsid w:val="00BA7F97"/>
    <w:rsid w:val="00BB0287"/>
    <w:rsid w:val="00BB0FE9"/>
    <w:rsid w:val="00BB2271"/>
    <w:rsid w:val="00BB24F2"/>
    <w:rsid w:val="00BB35E8"/>
    <w:rsid w:val="00BB3D50"/>
    <w:rsid w:val="00BB5E0F"/>
    <w:rsid w:val="00BB63AE"/>
    <w:rsid w:val="00BB6AD4"/>
    <w:rsid w:val="00BC1016"/>
    <w:rsid w:val="00BC1E83"/>
    <w:rsid w:val="00BC1F54"/>
    <w:rsid w:val="00BC220C"/>
    <w:rsid w:val="00BC3699"/>
    <w:rsid w:val="00BC3E93"/>
    <w:rsid w:val="00BC453D"/>
    <w:rsid w:val="00BC4630"/>
    <w:rsid w:val="00BC55AD"/>
    <w:rsid w:val="00BC7D0B"/>
    <w:rsid w:val="00BD11A9"/>
    <w:rsid w:val="00BD1E55"/>
    <w:rsid w:val="00BD28DF"/>
    <w:rsid w:val="00BD2DAF"/>
    <w:rsid w:val="00BD3787"/>
    <w:rsid w:val="00BD48C7"/>
    <w:rsid w:val="00BD50A7"/>
    <w:rsid w:val="00BD5808"/>
    <w:rsid w:val="00BD69EC"/>
    <w:rsid w:val="00BD7677"/>
    <w:rsid w:val="00BD780A"/>
    <w:rsid w:val="00BD7814"/>
    <w:rsid w:val="00BD7DEA"/>
    <w:rsid w:val="00BE0EF2"/>
    <w:rsid w:val="00BE2A84"/>
    <w:rsid w:val="00BE412C"/>
    <w:rsid w:val="00BE49E5"/>
    <w:rsid w:val="00BE4F0E"/>
    <w:rsid w:val="00BE540D"/>
    <w:rsid w:val="00BE7497"/>
    <w:rsid w:val="00BE79FC"/>
    <w:rsid w:val="00BF07FF"/>
    <w:rsid w:val="00BF1981"/>
    <w:rsid w:val="00BF1B31"/>
    <w:rsid w:val="00BF1C4B"/>
    <w:rsid w:val="00BF4854"/>
    <w:rsid w:val="00BF4D6F"/>
    <w:rsid w:val="00BF5F5D"/>
    <w:rsid w:val="00BF73B0"/>
    <w:rsid w:val="00BF7BBC"/>
    <w:rsid w:val="00C009A3"/>
    <w:rsid w:val="00C00A65"/>
    <w:rsid w:val="00C00CE0"/>
    <w:rsid w:val="00C02886"/>
    <w:rsid w:val="00C03CCE"/>
    <w:rsid w:val="00C04284"/>
    <w:rsid w:val="00C055D4"/>
    <w:rsid w:val="00C05B47"/>
    <w:rsid w:val="00C05FCF"/>
    <w:rsid w:val="00C06D4B"/>
    <w:rsid w:val="00C11EBA"/>
    <w:rsid w:val="00C13159"/>
    <w:rsid w:val="00C1424F"/>
    <w:rsid w:val="00C14AD4"/>
    <w:rsid w:val="00C1686A"/>
    <w:rsid w:val="00C206D2"/>
    <w:rsid w:val="00C2112A"/>
    <w:rsid w:val="00C218FE"/>
    <w:rsid w:val="00C23585"/>
    <w:rsid w:val="00C24E24"/>
    <w:rsid w:val="00C24EB5"/>
    <w:rsid w:val="00C273FF"/>
    <w:rsid w:val="00C3035B"/>
    <w:rsid w:val="00C32C07"/>
    <w:rsid w:val="00C337DD"/>
    <w:rsid w:val="00C34275"/>
    <w:rsid w:val="00C356D4"/>
    <w:rsid w:val="00C358DE"/>
    <w:rsid w:val="00C362D0"/>
    <w:rsid w:val="00C36BC1"/>
    <w:rsid w:val="00C37E69"/>
    <w:rsid w:val="00C40ABD"/>
    <w:rsid w:val="00C4275D"/>
    <w:rsid w:val="00C42F97"/>
    <w:rsid w:val="00C4593D"/>
    <w:rsid w:val="00C460D3"/>
    <w:rsid w:val="00C46A4A"/>
    <w:rsid w:val="00C474C8"/>
    <w:rsid w:val="00C477BE"/>
    <w:rsid w:val="00C47D68"/>
    <w:rsid w:val="00C51B3A"/>
    <w:rsid w:val="00C52108"/>
    <w:rsid w:val="00C525BB"/>
    <w:rsid w:val="00C52A5C"/>
    <w:rsid w:val="00C54057"/>
    <w:rsid w:val="00C543A6"/>
    <w:rsid w:val="00C54464"/>
    <w:rsid w:val="00C545D0"/>
    <w:rsid w:val="00C54ABD"/>
    <w:rsid w:val="00C54F75"/>
    <w:rsid w:val="00C55846"/>
    <w:rsid w:val="00C569DB"/>
    <w:rsid w:val="00C56F31"/>
    <w:rsid w:val="00C570FA"/>
    <w:rsid w:val="00C613DE"/>
    <w:rsid w:val="00C61924"/>
    <w:rsid w:val="00C61BDE"/>
    <w:rsid w:val="00C62003"/>
    <w:rsid w:val="00C62100"/>
    <w:rsid w:val="00C62974"/>
    <w:rsid w:val="00C62B5C"/>
    <w:rsid w:val="00C62D53"/>
    <w:rsid w:val="00C640F2"/>
    <w:rsid w:val="00C64EBD"/>
    <w:rsid w:val="00C66CE8"/>
    <w:rsid w:val="00C66FA6"/>
    <w:rsid w:val="00C673FD"/>
    <w:rsid w:val="00C677FE"/>
    <w:rsid w:val="00C678F7"/>
    <w:rsid w:val="00C67B9C"/>
    <w:rsid w:val="00C7020E"/>
    <w:rsid w:val="00C70237"/>
    <w:rsid w:val="00C70475"/>
    <w:rsid w:val="00C70D9E"/>
    <w:rsid w:val="00C738FA"/>
    <w:rsid w:val="00C74719"/>
    <w:rsid w:val="00C75A75"/>
    <w:rsid w:val="00C76B7E"/>
    <w:rsid w:val="00C76CB9"/>
    <w:rsid w:val="00C80144"/>
    <w:rsid w:val="00C80914"/>
    <w:rsid w:val="00C80F11"/>
    <w:rsid w:val="00C80F8A"/>
    <w:rsid w:val="00C8155D"/>
    <w:rsid w:val="00C81D44"/>
    <w:rsid w:val="00C82D52"/>
    <w:rsid w:val="00C83301"/>
    <w:rsid w:val="00C83D79"/>
    <w:rsid w:val="00C848B8"/>
    <w:rsid w:val="00C8519A"/>
    <w:rsid w:val="00C875B2"/>
    <w:rsid w:val="00C916BE"/>
    <w:rsid w:val="00C91CEA"/>
    <w:rsid w:val="00C92F89"/>
    <w:rsid w:val="00C93CD9"/>
    <w:rsid w:val="00C95A06"/>
    <w:rsid w:val="00C95AE6"/>
    <w:rsid w:val="00C95CD9"/>
    <w:rsid w:val="00C97C0A"/>
    <w:rsid w:val="00CA027C"/>
    <w:rsid w:val="00CA0B5A"/>
    <w:rsid w:val="00CA1200"/>
    <w:rsid w:val="00CA1A48"/>
    <w:rsid w:val="00CA26F6"/>
    <w:rsid w:val="00CA2C87"/>
    <w:rsid w:val="00CA3078"/>
    <w:rsid w:val="00CA3113"/>
    <w:rsid w:val="00CA43BC"/>
    <w:rsid w:val="00CA5A78"/>
    <w:rsid w:val="00CA68E6"/>
    <w:rsid w:val="00CA749E"/>
    <w:rsid w:val="00CA75EF"/>
    <w:rsid w:val="00CB0849"/>
    <w:rsid w:val="00CB0914"/>
    <w:rsid w:val="00CB0A47"/>
    <w:rsid w:val="00CB0DBD"/>
    <w:rsid w:val="00CB3883"/>
    <w:rsid w:val="00CB3F3F"/>
    <w:rsid w:val="00CB50D0"/>
    <w:rsid w:val="00CB70CB"/>
    <w:rsid w:val="00CB7137"/>
    <w:rsid w:val="00CB7243"/>
    <w:rsid w:val="00CB7A0D"/>
    <w:rsid w:val="00CC030D"/>
    <w:rsid w:val="00CC0739"/>
    <w:rsid w:val="00CC23BC"/>
    <w:rsid w:val="00CC2735"/>
    <w:rsid w:val="00CC2E5F"/>
    <w:rsid w:val="00CC3CA5"/>
    <w:rsid w:val="00CC43BC"/>
    <w:rsid w:val="00CC47FB"/>
    <w:rsid w:val="00CC4831"/>
    <w:rsid w:val="00CC4B1B"/>
    <w:rsid w:val="00CC5E34"/>
    <w:rsid w:val="00CC6120"/>
    <w:rsid w:val="00CC6D9B"/>
    <w:rsid w:val="00CC700E"/>
    <w:rsid w:val="00CC775E"/>
    <w:rsid w:val="00CD044C"/>
    <w:rsid w:val="00CD10C7"/>
    <w:rsid w:val="00CD1969"/>
    <w:rsid w:val="00CD4D73"/>
    <w:rsid w:val="00CD57FE"/>
    <w:rsid w:val="00CD5E48"/>
    <w:rsid w:val="00CD61F4"/>
    <w:rsid w:val="00CD6A5B"/>
    <w:rsid w:val="00CD6C7D"/>
    <w:rsid w:val="00CD6FA5"/>
    <w:rsid w:val="00CE0335"/>
    <w:rsid w:val="00CE0848"/>
    <w:rsid w:val="00CE1477"/>
    <w:rsid w:val="00CE200F"/>
    <w:rsid w:val="00CE2971"/>
    <w:rsid w:val="00CE353F"/>
    <w:rsid w:val="00CE3A0C"/>
    <w:rsid w:val="00CE3B30"/>
    <w:rsid w:val="00CE4387"/>
    <w:rsid w:val="00CE4951"/>
    <w:rsid w:val="00CE540D"/>
    <w:rsid w:val="00CE55A6"/>
    <w:rsid w:val="00CE6604"/>
    <w:rsid w:val="00CE69EF"/>
    <w:rsid w:val="00CE7ED3"/>
    <w:rsid w:val="00CE7F70"/>
    <w:rsid w:val="00CF0155"/>
    <w:rsid w:val="00CF0359"/>
    <w:rsid w:val="00CF05ED"/>
    <w:rsid w:val="00CF0CEB"/>
    <w:rsid w:val="00CF0D0E"/>
    <w:rsid w:val="00CF0EC7"/>
    <w:rsid w:val="00CF17D2"/>
    <w:rsid w:val="00CF1C9A"/>
    <w:rsid w:val="00CF2282"/>
    <w:rsid w:val="00CF2418"/>
    <w:rsid w:val="00CF25FF"/>
    <w:rsid w:val="00CF27B4"/>
    <w:rsid w:val="00CF4F80"/>
    <w:rsid w:val="00CF56BE"/>
    <w:rsid w:val="00CF61C3"/>
    <w:rsid w:val="00CF6B8C"/>
    <w:rsid w:val="00D018D9"/>
    <w:rsid w:val="00D01CFF"/>
    <w:rsid w:val="00D02CD5"/>
    <w:rsid w:val="00D04963"/>
    <w:rsid w:val="00D04C29"/>
    <w:rsid w:val="00D054E1"/>
    <w:rsid w:val="00D05708"/>
    <w:rsid w:val="00D065D0"/>
    <w:rsid w:val="00D07837"/>
    <w:rsid w:val="00D100BF"/>
    <w:rsid w:val="00D117AF"/>
    <w:rsid w:val="00D131FB"/>
    <w:rsid w:val="00D1325F"/>
    <w:rsid w:val="00D13550"/>
    <w:rsid w:val="00D13747"/>
    <w:rsid w:val="00D13B63"/>
    <w:rsid w:val="00D1412F"/>
    <w:rsid w:val="00D162C0"/>
    <w:rsid w:val="00D16D53"/>
    <w:rsid w:val="00D16D6F"/>
    <w:rsid w:val="00D17529"/>
    <w:rsid w:val="00D17910"/>
    <w:rsid w:val="00D20B31"/>
    <w:rsid w:val="00D21279"/>
    <w:rsid w:val="00D21706"/>
    <w:rsid w:val="00D22D1E"/>
    <w:rsid w:val="00D23536"/>
    <w:rsid w:val="00D238B9"/>
    <w:rsid w:val="00D24B97"/>
    <w:rsid w:val="00D264A6"/>
    <w:rsid w:val="00D266DB"/>
    <w:rsid w:val="00D3144C"/>
    <w:rsid w:val="00D3235C"/>
    <w:rsid w:val="00D32C1F"/>
    <w:rsid w:val="00D3396D"/>
    <w:rsid w:val="00D353C1"/>
    <w:rsid w:val="00D357AC"/>
    <w:rsid w:val="00D35EDD"/>
    <w:rsid w:val="00D37471"/>
    <w:rsid w:val="00D40B99"/>
    <w:rsid w:val="00D41225"/>
    <w:rsid w:val="00D41433"/>
    <w:rsid w:val="00D417B0"/>
    <w:rsid w:val="00D41C31"/>
    <w:rsid w:val="00D4362A"/>
    <w:rsid w:val="00D43BD9"/>
    <w:rsid w:val="00D43E2F"/>
    <w:rsid w:val="00D500D8"/>
    <w:rsid w:val="00D5017A"/>
    <w:rsid w:val="00D507EE"/>
    <w:rsid w:val="00D50AB2"/>
    <w:rsid w:val="00D5162E"/>
    <w:rsid w:val="00D51BDF"/>
    <w:rsid w:val="00D51CAE"/>
    <w:rsid w:val="00D542E6"/>
    <w:rsid w:val="00D556F8"/>
    <w:rsid w:val="00D55FD9"/>
    <w:rsid w:val="00D57854"/>
    <w:rsid w:val="00D57874"/>
    <w:rsid w:val="00D57B52"/>
    <w:rsid w:val="00D57F3F"/>
    <w:rsid w:val="00D61654"/>
    <w:rsid w:val="00D6188E"/>
    <w:rsid w:val="00D61F76"/>
    <w:rsid w:val="00D62356"/>
    <w:rsid w:val="00D64D6D"/>
    <w:rsid w:val="00D64D8D"/>
    <w:rsid w:val="00D65405"/>
    <w:rsid w:val="00D665AB"/>
    <w:rsid w:val="00D66D0E"/>
    <w:rsid w:val="00D66DAA"/>
    <w:rsid w:val="00D672A0"/>
    <w:rsid w:val="00D67407"/>
    <w:rsid w:val="00D704D8"/>
    <w:rsid w:val="00D71D29"/>
    <w:rsid w:val="00D72E3C"/>
    <w:rsid w:val="00D72ED7"/>
    <w:rsid w:val="00D737AC"/>
    <w:rsid w:val="00D73A61"/>
    <w:rsid w:val="00D7490D"/>
    <w:rsid w:val="00D75E81"/>
    <w:rsid w:val="00D76760"/>
    <w:rsid w:val="00D80281"/>
    <w:rsid w:val="00D80FD9"/>
    <w:rsid w:val="00D81068"/>
    <w:rsid w:val="00D82F4E"/>
    <w:rsid w:val="00D84045"/>
    <w:rsid w:val="00D85BC2"/>
    <w:rsid w:val="00D862FC"/>
    <w:rsid w:val="00D8637F"/>
    <w:rsid w:val="00D8645C"/>
    <w:rsid w:val="00D874EB"/>
    <w:rsid w:val="00D878BA"/>
    <w:rsid w:val="00D87C5E"/>
    <w:rsid w:val="00D9154C"/>
    <w:rsid w:val="00D916EA"/>
    <w:rsid w:val="00D9378E"/>
    <w:rsid w:val="00D943CE"/>
    <w:rsid w:val="00D96057"/>
    <w:rsid w:val="00D96FFA"/>
    <w:rsid w:val="00D97AFF"/>
    <w:rsid w:val="00DA184B"/>
    <w:rsid w:val="00DA1B2E"/>
    <w:rsid w:val="00DA2AF6"/>
    <w:rsid w:val="00DA2D30"/>
    <w:rsid w:val="00DA3227"/>
    <w:rsid w:val="00DA44C2"/>
    <w:rsid w:val="00DA455F"/>
    <w:rsid w:val="00DA4CB6"/>
    <w:rsid w:val="00DA52AE"/>
    <w:rsid w:val="00DA6AAD"/>
    <w:rsid w:val="00DA788F"/>
    <w:rsid w:val="00DA7D78"/>
    <w:rsid w:val="00DB0645"/>
    <w:rsid w:val="00DB0737"/>
    <w:rsid w:val="00DB0DC0"/>
    <w:rsid w:val="00DB1446"/>
    <w:rsid w:val="00DB2958"/>
    <w:rsid w:val="00DB383B"/>
    <w:rsid w:val="00DB4B76"/>
    <w:rsid w:val="00DB510A"/>
    <w:rsid w:val="00DB5764"/>
    <w:rsid w:val="00DB6DCC"/>
    <w:rsid w:val="00DB6FFA"/>
    <w:rsid w:val="00DB74B1"/>
    <w:rsid w:val="00DB7F0E"/>
    <w:rsid w:val="00DC07EF"/>
    <w:rsid w:val="00DC1BF4"/>
    <w:rsid w:val="00DC3A96"/>
    <w:rsid w:val="00DC3C54"/>
    <w:rsid w:val="00DC4A9D"/>
    <w:rsid w:val="00DC4D5D"/>
    <w:rsid w:val="00DC516E"/>
    <w:rsid w:val="00DC54BD"/>
    <w:rsid w:val="00DC5B05"/>
    <w:rsid w:val="00DD0B58"/>
    <w:rsid w:val="00DD166C"/>
    <w:rsid w:val="00DD1D8E"/>
    <w:rsid w:val="00DD264E"/>
    <w:rsid w:val="00DD32AF"/>
    <w:rsid w:val="00DD3D2F"/>
    <w:rsid w:val="00DD43A0"/>
    <w:rsid w:val="00DD57AC"/>
    <w:rsid w:val="00DD6C65"/>
    <w:rsid w:val="00DD7FC6"/>
    <w:rsid w:val="00DE02AA"/>
    <w:rsid w:val="00DE0E7C"/>
    <w:rsid w:val="00DE1A8B"/>
    <w:rsid w:val="00DE2729"/>
    <w:rsid w:val="00DE3908"/>
    <w:rsid w:val="00DE3E29"/>
    <w:rsid w:val="00DE4799"/>
    <w:rsid w:val="00DE481B"/>
    <w:rsid w:val="00DE6372"/>
    <w:rsid w:val="00DE6EF7"/>
    <w:rsid w:val="00DE70AA"/>
    <w:rsid w:val="00DE7D02"/>
    <w:rsid w:val="00DF0408"/>
    <w:rsid w:val="00DF0B22"/>
    <w:rsid w:val="00DF1C66"/>
    <w:rsid w:val="00DF2293"/>
    <w:rsid w:val="00DF22A7"/>
    <w:rsid w:val="00DF25D1"/>
    <w:rsid w:val="00DF342C"/>
    <w:rsid w:val="00DF3749"/>
    <w:rsid w:val="00DF378D"/>
    <w:rsid w:val="00DF4459"/>
    <w:rsid w:val="00DF4E4A"/>
    <w:rsid w:val="00DF4EA5"/>
    <w:rsid w:val="00DF50C0"/>
    <w:rsid w:val="00DF5BA4"/>
    <w:rsid w:val="00E0024B"/>
    <w:rsid w:val="00E0056A"/>
    <w:rsid w:val="00E00CD6"/>
    <w:rsid w:val="00E00D3E"/>
    <w:rsid w:val="00E01682"/>
    <w:rsid w:val="00E02163"/>
    <w:rsid w:val="00E02D71"/>
    <w:rsid w:val="00E05656"/>
    <w:rsid w:val="00E05759"/>
    <w:rsid w:val="00E05A3F"/>
    <w:rsid w:val="00E06A32"/>
    <w:rsid w:val="00E1301E"/>
    <w:rsid w:val="00E13E8D"/>
    <w:rsid w:val="00E14BD1"/>
    <w:rsid w:val="00E15EC7"/>
    <w:rsid w:val="00E15EE1"/>
    <w:rsid w:val="00E1600C"/>
    <w:rsid w:val="00E16099"/>
    <w:rsid w:val="00E2057F"/>
    <w:rsid w:val="00E20607"/>
    <w:rsid w:val="00E20D69"/>
    <w:rsid w:val="00E20D9D"/>
    <w:rsid w:val="00E21136"/>
    <w:rsid w:val="00E21146"/>
    <w:rsid w:val="00E21346"/>
    <w:rsid w:val="00E21CD3"/>
    <w:rsid w:val="00E21D5C"/>
    <w:rsid w:val="00E243C0"/>
    <w:rsid w:val="00E24461"/>
    <w:rsid w:val="00E2731E"/>
    <w:rsid w:val="00E275CF"/>
    <w:rsid w:val="00E27790"/>
    <w:rsid w:val="00E27B5B"/>
    <w:rsid w:val="00E27F41"/>
    <w:rsid w:val="00E304BF"/>
    <w:rsid w:val="00E307DB"/>
    <w:rsid w:val="00E30A0C"/>
    <w:rsid w:val="00E320E7"/>
    <w:rsid w:val="00E32369"/>
    <w:rsid w:val="00E3244A"/>
    <w:rsid w:val="00E34A90"/>
    <w:rsid w:val="00E3541C"/>
    <w:rsid w:val="00E35C43"/>
    <w:rsid w:val="00E36709"/>
    <w:rsid w:val="00E3748B"/>
    <w:rsid w:val="00E3786F"/>
    <w:rsid w:val="00E379B4"/>
    <w:rsid w:val="00E401F9"/>
    <w:rsid w:val="00E40712"/>
    <w:rsid w:val="00E414D1"/>
    <w:rsid w:val="00E41725"/>
    <w:rsid w:val="00E41A57"/>
    <w:rsid w:val="00E42580"/>
    <w:rsid w:val="00E42EE9"/>
    <w:rsid w:val="00E43445"/>
    <w:rsid w:val="00E44272"/>
    <w:rsid w:val="00E444B4"/>
    <w:rsid w:val="00E445E3"/>
    <w:rsid w:val="00E45719"/>
    <w:rsid w:val="00E45781"/>
    <w:rsid w:val="00E458CA"/>
    <w:rsid w:val="00E46145"/>
    <w:rsid w:val="00E47926"/>
    <w:rsid w:val="00E509E2"/>
    <w:rsid w:val="00E512D2"/>
    <w:rsid w:val="00E52082"/>
    <w:rsid w:val="00E530A8"/>
    <w:rsid w:val="00E53CB4"/>
    <w:rsid w:val="00E5434B"/>
    <w:rsid w:val="00E56261"/>
    <w:rsid w:val="00E6077E"/>
    <w:rsid w:val="00E61F4F"/>
    <w:rsid w:val="00E65E4B"/>
    <w:rsid w:val="00E663C7"/>
    <w:rsid w:val="00E66518"/>
    <w:rsid w:val="00E666BF"/>
    <w:rsid w:val="00E669DD"/>
    <w:rsid w:val="00E7089A"/>
    <w:rsid w:val="00E71BDC"/>
    <w:rsid w:val="00E72D99"/>
    <w:rsid w:val="00E73CD5"/>
    <w:rsid w:val="00E75E0C"/>
    <w:rsid w:val="00E7618B"/>
    <w:rsid w:val="00E7658F"/>
    <w:rsid w:val="00E76FEA"/>
    <w:rsid w:val="00E77576"/>
    <w:rsid w:val="00E779CF"/>
    <w:rsid w:val="00E77C08"/>
    <w:rsid w:val="00E8075E"/>
    <w:rsid w:val="00E80AD0"/>
    <w:rsid w:val="00E81933"/>
    <w:rsid w:val="00E826E6"/>
    <w:rsid w:val="00E8349D"/>
    <w:rsid w:val="00E8357D"/>
    <w:rsid w:val="00E837B7"/>
    <w:rsid w:val="00E83D02"/>
    <w:rsid w:val="00E8421D"/>
    <w:rsid w:val="00E85438"/>
    <w:rsid w:val="00E85E1E"/>
    <w:rsid w:val="00E878CB"/>
    <w:rsid w:val="00E87A65"/>
    <w:rsid w:val="00E87F66"/>
    <w:rsid w:val="00E912E2"/>
    <w:rsid w:val="00E9185E"/>
    <w:rsid w:val="00E921AC"/>
    <w:rsid w:val="00E937E0"/>
    <w:rsid w:val="00E93B82"/>
    <w:rsid w:val="00E962FB"/>
    <w:rsid w:val="00E968C4"/>
    <w:rsid w:val="00E96FF7"/>
    <w:rsid w:val="00EA0C6C"/>
    <w:rsid w:val="00EA2999"/>
    <w:rsid w:val="00EA3049"/>
    <w:rsid w:val="00EA4AE1"/>
    <w:rsid w:val="00EA53EF"/>
    <w:rsid w:val="00EA5838"/>
    <w:rsid w:val="00EA5F61"/>
    <w:rsid w:val="00EA6523"/>
    <w:rsid w:val="00EA74A8"/>
    <w:rsid w:val="00EB01B6"/>
    <w:rsid w:val="00EB0C2D"/>
    <w:rsid w:val="00EB0C9D"/>
    <w:rsid w:val="00EB10DF"/>
    <w:rsid w:val="00EB18E8"/>
    <w:rsid w:val="00EB2571"/>
    <w:rsid w:val="00EB2A76"/>
    <w:rsid w:val="00EB2E49"/>
    <w:rsid w:val="00EB42FF"/>
    <w:rsid w:val="00EB44E6"/>
    <w:rsid w:val="00EB5BDA"/>
    <w:rsid w:val="00EB61CB"/>
    <w:rsid w:val="00EB6BD5"/>
    <w:rsid w:val="00EB7431"/>
    <w:rsid w:val="00EB76B1"/>
    <w:rsid w:val="00EC16C9"/>
    <w:rsid w:val="00EC1A89"/>
    <w:rsid w:val="00EC1D63"/>
    <w:rsid w:val="00EC29C6"/>
    <w:rsid w:val="00EC364D"/>
    <w:rsid w:val="00EC3951"/>
    <w:rsid w:val="00EC3CC8"/>
    <w:rsid w:val="00EC4594"/>
    <w:rsid w:val="00EC49EC"/>
    <w:rsid w:val="00EC5ED4"/>
    <w:rsid w:val="00EC6550"/>
    <w:rsid w:val="00ED0056"/>
    <w:rsid w:val="00ED024F"/>
    <w:rsid w:val="00ED263B"/>
    <w:rsid w:val="00ED2C82"/>
    <w:rsid w:val="00ED2DAD"/>
    <w:rsid w:val="00ED3A65"/>
    <w:rsid w:val="00ED409C"/>
    <w:rsid w:val="00ED41A8"/>
    <w:rsid w:val="00ED5A5E"/>
    <w:rsid w:val="00ED64CF"/>
    <w:rsid w:val="00ED6D45"/>
    <w:rsid w:val="00ED7AE2"/>
    <w:rsid w:val="00ED7C2D"/>
    <w:rsid w:val="00EE08C5"/>
    <w:rsid w:val="00EE1703"/>
    <w:rsid w:val="00EE25CA"/>
    <w:rsid w:val="00EE3180"/>
    <w:rsid w:val="00EE3E9D"/>
    <w:rsid w:val="00EE575D"/>
    <w:rsid w:val="00EE6834"/>
    <w:rsid w:val="00EE684C"/>
    <w:rsid w:val="00EE6A75"/>
    <w:rsid w:val="00EE79BF"/>
    <w:rsid w:val="00EE7B83"/>
    <w:rsid w:val="00EF045D"/>
    <w:rsid w:val="00EF07B6"/>
    <w:rsid w:val="00EF0AF9"/>
    <w:rsid w:val="00EF185E"/>
    <w:rsid w:val="00EF225F"/>
    <w:rsid w:val="00EF2294"/>
    <w:rsid w:val="00EF29E9"/>
    <w:rsid w:val="00EF3643"/>
    <w:rsid w:val="00EF44A7"/>
    <w:rsid w:val="00EF5953"/>
    <w:rsid w:val="00EF6CEC"/>
    <w:rsid w:val="00EF6DA9"/>
    <w:rsid w:val="00EF71D2"/>
    <w:rsid w:val="00EF72EC"/>
    <w:rsid w:val="00EF76EA"/>
    <w:rsid w:val="00F008A2"/>
    <w:rsid w:val="00F008F4"/>
    <w:rsid w:val="00F01A4F"/>
    <w:rsid w:val="00F01EA6"/>
    <w:rsid w:val="00F02392"/>
    <w:rsid w:val="00F02651"/>
    <w:rsid w:val="00F035F2"/>
    <w:rsid w:val="00F0408F"/>
    <w:rsid w:val="00F04404"/>
    <w:rsid w:val="00F04F2C"/>
    <w:rsid w:val="00F0562E"/>
    <w:rsid w:val="00F074DF"/>
    <w:rsid w:val="00F077B0"/>
    <w:rsid w:val="00F100EB"/>
    <w:rsid w:val="00F10CFF"/>
    <w:rsid w:val="00F119A5"/>
    <w:rsid w:val="00F12A58"/>
    <w:rsid w:val="00F12FC5"/>
    <w:rsid w:val="00F13E47"/>
    <w:rsid w:val="00F14516"/>
    <w:rsid w:val="00F14728"/>
    <w:rsid w:val="00F147D3"/>
    <w:rsid w:val="00F156CE"/>
    <w:rsid w:val="00F1688F"/>
    <w:rsid w:val="00F17C8F"/>
    <w:rsid w:val="00F20641"/>
    <w:rsid w:val="00F21C0D"/>
    <w:rsid w:val="00F22245"/>
    <w:rsid w:val="00F24080"/>
    <w:rsid w:val="00F2409F"/>
    <w:rsid w:val="00F24186"/>
    <w:rsid w:val="00F24293"/>
    <w:rsid w:val="00F24DF8"/>
    <w:rsid w:val="00F257A3"/>
    <w:rsid w:val="00F25CC6"/>
    <w:rsid w:val="00F27051"/>
    <w:rsid w:val="00F27EBF"/>
    <w:rsid w:val="00F31A1F"/>
    <w:rsid w:val="00F31C9C"/>
    <w:rsid w:val="00F32486"/>
    <w:rsid w:val="00F32EFA"/>
    <w:rsid w:val="00F332C8"/>
    <w:rsid w:val="00F332EE"/>
    <w:rsid w:val="00F33772"/>
    <w:rsid w:val="00F33A64"/>
    <w:rsid w:val="00F3418C"/>
    <w:rsid w:val="00F34273"/>
    <w:rsid w:val="00F347B2"/>
    <w:rsid w:val="00F34D22"/>
    <w:rsid w:val="00F35548"/>
    <w:rsid w:val="00F35AAA"/>
    <w:rsid w:val="00F35ADA"/>
    <w:rsid w:val="00F36056"/>
    <w:rsid w:val="00F362A9"/>
    <w:rsid w:val="00F36344"/>
    <w:rsid w:val="00F363FA"/>
    <w:rsid w:val="00F36C78"/>
    <w:rsid w:val="00F370A2"/>
    <w:rsid w:val="00F370BC"/>
    <w:rsid w:val="00F373E7"/>
    <w:rsid w:val="00F40355"/>
    <w:rsid w:val="00F4039D"/>
    <w:rsid w:val="00F404DF"/>
    <w:rsid w:val="00F4138E"/>
    <w:rsid w:val="00F41B48"/>
    <w:rsid w:val="00F41C3E"/>
    <w:rsid w:val="00F432F6"/>
    <w:rsid w:val="00F433A9"/>
    <w:rsid w:val="00F43632"/>
    <w:rsid w:val="00F4364E"/>
    <w:rsid w:val="00F43D77"/>
    <w:rsid w:val="00F44A30"/>
    <w:rsid w:val="00F470A6"/>
    <w:rsid w:val="00F47C92"/>
    <w:rsid w:val="00F503B3"/>
    <w:rsid w:val="00F53627"/>
    <w:rsid w:val="00F53F8F"/>
    <w:rsid w:val="00F5435D"/>
    <w:rsid w:val="00F54909"/>
    <w:rsid w:val="00F5520B"/>
    <w:rsid w:val="00F55DDC"/>
    <w:rsid w:val="00F56B72"/>
    <w:rsid w:val="00F56CB3"/>
    <w:rsid w:val="00F57383"/>
    <w:rsid w:val="00F57F24"/>
    <w:rsid w:val="00F60150"/>
    <w:rsid w:val="00F60C94"/>
    <w:rsid w:val="00F61A10"/>
    <w:rsid w:val="00F62260"/>
    <w:rsid w:val="00F626AF"/>
    <w:rsid w:val="00F6326A"/>
    <w:rsid w:val="00F63EFC"/>
    <w:rsid w:val="00F63FEF"/>
    <w:rsid w:val="00F6500D"/>
    <w:rsid w:val="00F657C2"/>
    <w:rsid w:val="00F65FAD"/>
    <w:rsid w:val="00F667F6"/>
    <w:rsid w:val="00F66E26"/>
    <w:rsid w:val="00F66E6F"/>
    <w:rsid w:val="00F67800"/>
    <w:rsid w:val="00F67F80"/>
    <w:rsid w:val="00F701D3"/>
    <w:rsid w:val="00F712E5"/>
    <w:rsid w:val="00F72B0C"/>
    <w:rsid w:val="00F73920"/>
    <w:rsid w:val="00F73EB5"/>
    <w:rsid w:val="00F75647"/>
    <w:rsid w:val="00F75674"/>
    <w:rsid w:val="00F75785"/>
    <w:rsid w:val="00F7692A"/>
    <w:rsid w:val="00F803F1"/>
    <w:rsid w:val="00F807CF"/>
    <w:rsid w:val="00F8094D"/>
    <w:rsid w:val="00F8094E"/>
    <w:rsid w:val="00F8119A"/>
    <w:rsid w:val="00F81787"/>
    <w:rsid w:val="00F821B5"/>
    <w:rsid w:val="00F821BD"/>
    <w:rsid w:val="00F83724"/>
    <w:rsid w:val="00F851D4"/>
    <w:rsid w:val="00F853D9"/>
    <w:rsid w:val="00F85610"/>
    <w:rsid w:val="00F856C0"/>
    <w:rsid w:val="00F858D5"/>
    <w:rsid w:val="00F85B0F"/>
    <w:rsid w:val="00F8620E"/>
    <w:rsid w:val="00F86375"/>
    <w:rsid w:val="00F86875"/>
    <w:rsid w:val="00F87573"/>
    <w:rsid w:val="00F90103"/>
    <w:rsid w:val="00F90125"/>
    <w:rsid w:val="00F93CD7"/>
    <w:rsid w:val="00F95156"/>
    <w:rsid w:val="00F9515D"/>
    <w:rsid w:val="00F957EC"/>
    <w:rsid w:val="00F957EF"/>
    <w:rsid w:val="00F97056"/>
    <w:rsid w:val="00F9730A"/>
    <w:rsid w:val="00FA0BC1"/>
    <w:rsid w:val="00FA18F4"/>
    <w:rsid w:val="00FA3162"/>
    <w:rsid w:val="00FA4024"/>
    <w:rsid w:val="00FA4EDA"/>
    <w:rsid w:val="00FB0919"/>
    <w:rsid w:val="00FB0B50"/>
    <w:rsid w:val="00FB1191"/>
    <w:rsid w:val="00FB1D02"/>
    <w:rsid w:val="00FB23AA"/>
    <w:rsid w:val="00FB30D4"/>
    <w:rsid w:val="00FB37EA"/>
    <w:rsid w:val="00FB40DE"/>
    <w:rsid w:val="00FB4358"/>
    <w:rsid w:val="00FB4B26"/>
    <w:rsid w:val="00FB4F3A"/>
    <w:rsid w:val="00FB624B"/>
    <w:rsid w:val="00FB7EA7"/>
    <w:rsid w:val="00FC00F7"/>
    <w:rsid w:val="00FC0EB8"/>
    <w:rsid w:val="00FC12B4"/>
    <w:rsid w:val="00FC14D8"/>
    <w:rsid w:val="00FC4D98"/>
    <w:rsid w:val="00FC50EE"/>
    <w:rsid w:val="00FC5487"/>
    <w:rsid w:val="00FC57C5"/>
    <w:rsid w:val="00FC59EE"/>
    <w:rsid w:val="00FC6304"/>
    <w:rsid w:val="00FC66F7"/>
    <w:rsid w:val="00FC67AA"/>
    <w:rsid w:val="00FC7429"/>
    <w:rsid w:val="00FD0153"/>
    <w:rsid w:val="00FD0651"/>
    <w:rsid w:val="00FD148A"/>
    <w:rsid w:val="00FD1EB7"/>
    <w:rsid w:val="00FD4A3E"/>
    <w:rsid w:val="00FD4F39"/>
    <w:rsid w:val="00FD5338"/>
    <w:rsid w:val="00FD5CA0"/>
    <w:rsid w:val="00FD7671"/>
    <w:rsid w:val="00FD7F36"/>
    <w:rsid w:val="00FE011E"/>
    <w:rsid w:val="00FE02C6"/>
    <w:rsid w:val="00FE0F16"/>
    <w:rsid w:val="00FE1030"/>
    <w:rsid w:val="00FE1F93"/>
    <w:rsid w:val="00FE295D"/>
    <w:rsid w:val="00FE323F"/>
    <w:rsid w:val="00FE32FE"/>
    <w:rsid w:val="00FE4902"/>
    <w:rsid w:val="00FE4CAC"/>
    <w:rsid w:val="00FE4E49"/>
    <w:rsid w:val="00FE5784"/>
    <w:rsid w:val="00FE64CF"/>
    <w:rsid w:val="00FE67B2"/>
    <w:rsid w:val="00FE6814"/>
    <w:rsid w:val="00FE732C"/>
    <w:rsid w:val="00FE7A5D"/>
    <w:rsid w:val="00FF19F9"/>
    <w:rsid w:val="00FF1E1D"/>
    <w:rsid w:val="00FF1F06"/>
    <w:rsid w:val="00FF2599"/>
    <w:rsid w:val="00FF26CB"/>
    <w:rsid w:val="00FF288E"/>
    <w:rsid w:val="00FF2C60"/>
    <w:rsid w:val="00FF3854"/>
    <w:rsid w:val="00FF3DC3"/>
    <w:rsid w:val="00FF467F"/>
    <w:rsid w:val="00FF58F4"/>
    <w:rsid w:val="00FF5936"/>
    <w:rsid w:val="00FF5FE3"/>
    <w:rsid w:val="00FF6EB9"/>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2B8E00"/>
  <w14:defaultImageDpi w14:val="300"/>
  <w15:chartTrackingRefBased/>
  <w15:docId w15:val="{C8DD4F20-10D2-5846-9133-E63B445BE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w:eastAsia="Times New Roman" w:hAnsi="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w:eastAsia="Times New Roman" w:hAnsi="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character" w:styleId="UnresolvedMention">
    <w:name w:val="Unresolved Mention"/>
    <w:uiPriority w:val="47"/>
    <w:rsid w:val="00DC4A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en" TargetMode="Externa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google.com/docs/answer/187189?hl=en&amp;co=GENIE.Platform=Desktop"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support.google.com/drive/answer/2424368?hl=en" TargetMode="Externa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support.google.com/docs/answer/187189?hl=en&amp;co=GENIE.Platform=Desktop" TargetMode="Externa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CACCB-6029-1F4D-98C2-8EFB82996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2113</Words>
  <Characters>12046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14131</CharactersWithSpaces>
  <SharedDoc>false</SharedDoc>
  <HyperlinkBase/>
  <HLinks>
    <vt:vector size="12" baseType="variant">
      <vt:variant>
        <vt:i4>1835032</vt:i4>
      </vt:variant>
      <vt:variant>
        <vt:i4>3</vt:i4>
      </vt:variant>
      <vt:variant>
        <vt:i4>0</vt:i4>
      </vt:variant>
      <vt:variant>
        <vt:i4>5</vt:i4>
      </vt:variant>
      <vt:variant>
        <vt:lpwstr>https://support.google.com/docs/answer/187189?hl=en&amp;co=GENIE.Platform=Desktop</vt:lpwstr>
      </vt:variant>
      <vt:variant>
        <vt:lpwstr/>
      </vt:variant>
      <vt:variant>
        <vt:i4>1769548</vt:i4>
      </vt:variant>
      <vt:variant>
        <vt:i4>0</vt:i4>
      </vt:variant>
      <vt:variant>
        <vt:i4>0</vt:i4>
      </vt:variant>
      <vt:variant>
        <vt:i4>5</vt:i4>
      </vt:variant>
      <vt:variant>
        <vt:lpwstr>https://support.google.com/drive/answer/2424368?hl=en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6</cp:revision>
  <cp:lastPrinted>2025-10-06T18:04:00Z</cp:lastPrinted>
  <dcterms:created xsi:type="dcterms:W3CDTF">2025-08-23T01:38:00Z</dcterms:created>
  <dcterms:modified xsi:type="dcterms:W3CDTF">2025-10-06T18:04:00Z</dcterms:modified>
  <cp:category/>
</cp:coreProperties>
</file>