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0260" w14:textId="49A26308" w:rsidR="009D0806" w:rsidRPr="00245DBF" w:rsidRDefault="00D739E4" w:rsidP="004F771C">
      <w:pPr>
        <w:rPr>
          <w:sz w:val="52"/>
          <w:szCs w:val="52"/>
          <w:lang w:val="fr-CA"/>
        </w:rPr>
      </w:pPr>
      <w:r w:rsidRPr="00245DBF">
        <w:rPr>
          <w:noProof/>
          <w:lang w:val="fr-CA"/>
        </w:rPr>
        <mc:AlternateContent>
          <mc:Choice Requires="wps">
            <w:drawing>
              <wp:anchor distT="0" distB="0" distL="114300" distR="114300" simplePos="0" relativeHeight="251659776" behindDoc="0" locked="0" layoutInCell="1" allowOverlap="1" wp14:anchorId="463A47A8" wp14:editId="44DBBF23">
                <wp:simplePos x="0" y="0"/>
                <wp:positionH relativeFrom="column">
                  <wp:posOffset>406400</wp:posOffset>
                </wp:positionH>
                <wp:positionV relativeFrom="paragraph">
                  <wp:posOffset>381000</wp:posOffset>
                </wp:positionV>
                <wp:extent cx="6371590" cy="8154035"/>
                <wp:effectExtent l="0" t="0" r="16510" b="12065"/>
                <wp:wrapThrough wrapText="bothSides">
                  <wp:wrapPolygon edited="0">
                    <wp:start x="0" y="0"/>
                    <wp:lineTo x="0" y="21598"/>
                    <wp:lineTo x="21613" y="21598"/>
                    <wp:lineTo x="21613" y="0"/>
                    <wp:lineTo x="0" y="0"/>
                  </wp:wrapPolygon>
                </wp:wrapThrough>
                <wp:docPr id="610553625" name="Text Box 610553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1590" cy="8154035"/>
                        </a:xfrm>
                        <a:prstGeom prst="rect">
                          <a:avLst/>
                        </a:prstGeom>
                        <a:solidFill>
                          <a:srgbClr val="FFFFFF"/>
                        </a:solidFill>
                        <a:ln w="9525">
                          <a:solidFill>
                            <a:srgbClr val="000000"/>
                          </a:solidFill>
                          <a:miter lim="800000"/>
                          <a:headEnd/>
                          <a:tailEnd/>
                        </a:ln>
                      </wps:spPr>
                      <wps:txbx>
                        <w:txbxContent>
                          <w:p w14:paraId="6EF05E70" w14:textId="77777777" w:rsidR="00D739E4" w:rsidRPr="00AF0F3E"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663E6F3"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Monde en Marche</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19FC049"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38A0795A"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7F5C3A72" w14:textId="77777777" w:rsidR="00D739E4" w:rsidRPr="005779E8" w:rsidRDefault="00D739E4" w:rsidP="00D739E4">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03B35E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4A90B15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2BF14F0C"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6372486A" w14:textId="77777777" w:rsidR="00D739E4" w:rsidRPr="00D80E8B"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3250E82B"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64E79568"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235BA42E" w14:textId="77777777" w:rsidR="00D739E4"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0DB633AF"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FF0000"/>
                                <w:sz w:val="22"/>
                                <w:szCs w:val="22"/>
                                <w:u w:val="none" w:color="008000"/>
                                <w:lang w:val="fr-CA" w:eastAsia="en-US" w:bidi="x-none"/>
                              </w:rPr>
                            </w:pPr>
                            <w:r>
                              <w:rPr>
                                <w:color w:val="FF0000"/>
                                <w:sz w:val="22"/>
                                <w:szCs w:val="22"/>
                                <w:u w:color="008000"/>
                                <w:lang w:val="fr-CA" w:eastAsia="en-US" w:bidi="x-none"/>
                              </w:rPr>
                              <w:t>Voir :</w:t>
                            </w:r>
                            <w:r>
                              <w:rPr>
                                <w:color w:val="FF0000"/>
                                <w:sz w:val="22"/>
                                <w:szCs w:val="22"/>
                                <w:u w:color="008000"/>
                                <w:lang w:val="fr-CA" w:eastAsia="en-US" w:bidi="x-none"/>
                              </w:rPr>
                              <w:tab/>
                            </w:r>
                            <w:hyperlink r:id="rId8" w:history="1">
                              <w:r w:rsidRPr="003E4F2C">
                                <w:rPr>
                                  <w:rStyle w:val="Hyperlink"/>
                                  <w:color w:val="00B050"/>
                                  <w:sz w:val="22"/>
                                  <w:szCs w:val="22"/>
                                  <w:lang w:val="fr-CA" w:eastAsia="en-US" w:bidi="x-none"/>
                                </w:rPr>
                                <w:t>https://help.libreoffice.org/latest/fr/text/shared/05/new_help.html</w:t>
                              </w:r>
                            </w:hyperlink>
                            <w:r w:rsidRPr="003E4F2C">
                              <w:rPr>
                                <w:rStyle w:val="Hyperlink"/>
                                <w:color w:val="00B050"/>
                                <w:sz w:val="22"/>
                                <w:szCs w:val="22"/>
                                <w:lang w:val="fr-CA" w:eastAsia="en-US" w:bidi="x-none"/>
                              </w:rPr>
                              <w:t xml:space="preserve">  </w:t>
                            </w:r>
                          </w:p>
                          <w:p w14:paraId="21E9722E" w14:textId="77777777" w:rsidR="00D739E4" w:rsidRPr="005E116F"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Pr>
                                <w:rStyle w:val="Hyperlink"/>
                                <w:color w:val="FF0000"/>
                                <w:sz w:val="22"/>
                                <w:szCs w:val="22"/>
                                <w:u w:val="none" w:color="008000"/>
                                <w:lang w:val="fr-CA" w:eastAsia="en-US" w:bidi="x-none"/>
                              </w:rPr>
                              <w:t xml:space="preserve">                    </w:t>
                            </w:r>
                            <w:hyperlink r:id="rId9" w:history="1">
                              <w:r w:rsidRPr="003E4F2C">
                                <w:rPr>
                                  <w:rStyle w:val="Hyperlink"/>
                                  <w:color w:val="00B050"/>
                                  <w:sz w:val="22"/>
                                  <w:szCs w:val="22"/>
                                  <w:lang w:val="fr-CA"/>
                                </w:rPr>
                                <w:t>www.openoffice.org</w:t>
                              </w:r>
                            </w:hyperlink>
                            <w:r>
                              <w:rPr>
                                <w:rStyle w:val="Hyperlink"/>
                                <w:color w:val="00B050"/>
                                <w:sz w:val="22"/>
                                <w:szCs w:val="22"/>
                                <w:lang w:val="fr-CA"/>
                              </w:rPr>
                              <w:t>s</w:t>
                            </w:r>
                          </w:p>
                          <w:p w14:paraId="13CE0BA1" w14:textId="77777777" w:rsidR="00D739E4" w:rsidRPr="00AF0F3E" w:rsidRDefault="00D739E4" w:rsidP="00D739E4">
                            <w:pPr>
                              <w:widowControl w:val="0"/>
                              <w:tabs>
                                <w:tab w:val="right" w:pos="7080"/>
                              </w:tabs>
                              <w:autoSpaceDE w:val="0"/>
                              <w:autoSpaceDN w:val="0"/>
                              <w:adjustRightInd w:val="0"/>
                              <w:spacing w:before="180" w:after="90" w:line="320" w:lineRule="exact"/>
                              <w:ind w:left="270" w:right="300"/>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62A0ECD0"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52A9D2C9"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0" w:history="1">
                              <w:r w:rsidRPr="006256D7">
                                <w:rPr>
                                  <w:rStyle w:val="Hyperlink"/>
                                  <w:color w:val="00B050"/>
                                  <w:sz w:val="22"/>
                                  <w:szCs w:val="22"/>
                                  <w:lang w:val="fr-CA" w:bidi="x-none"/>
                                </w:rPr>
                                <w:t>https://support.google.com/drive/answer/2424368?hl=fr</w:t>
                              </w:r>
                            </w:hyperlink>
                          </w:p>
                          <w:p w14:paraId="58084016" w14:textId="77777777" w:rsidR="00D739E4" w:rsidRPr="00C35BAB" w:rsidRDefault="00D739E4" w:rsidP="00D739E4">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4F8F6861" w14:textId="77777777" w:rsidR="00D739E4" w:rsidRPr="00614B3A" w:rsidRDefault="00D739E4" w:rsidP="00D739E4">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1" w:history="1">
                              <w:r w:rsidRPr="00C35BAB">
                                <w:rPr>
                                  <w:rStyle w:val="Hyperlink"/>
                                  <w:sz w:val="22"/>
                                  <w:szCs w:val="22"/>
                                  <w:lang w:val="fr-CA" w:bidi="x-none"/>
                                </w:rPr>
                                <w:t>https://support.google.com/docs/answer/187189?hl=fr&amp;co=GENIE.Platform=Desktop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A47A8" id="_x0000_t202" coordsize="21600,21600" o:spt="202" path="m,l,21600r21600,l21600,xe">
                <v:stroke joinstyle="miter"/>
                <v:path gradientshapeok="t" o:connecttype="rect"/>
              </v:shapetype>
              <v:shape id="Text Box 610553625" o:spid="_x0000_s1026" type="#_x0000_t202" style="position:absolute;margin-left:32pt;margin-top:30pt;width:501.7pt;height:64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">
                <v:path arrowok="t"/>
                <v:textbox>
                  <w:txbxContent>
                    <w:p w14:paraId="6EF05E70" w14:textId="77777777" w:rsidR="00D739E4" w:rsidRPr="00AF0F3E"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663E6F3"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Monde en Marche</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19FC049"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38A0795A"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7F5C3A72" w14:textId="77777777" w:rsidR="00D739E4" w:rsidRPr="005779E8" w:rsidRDefault="00D739E4" w:rsidP="00D739E4">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03B35E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4A90B15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2BF14F0C"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6372486A" w14:textId="77777777" w:rsidR="00D739E4" w:rsidRPr="00D80E8B"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3250E82B"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64E79568"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235BA42E" w14:textId="77777777" w:rsidR="00D739E4"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0DB633AF"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FF0000"/>
                          <w:sz w:val="22"/>
                          <w:szCs w:val="22"/>
                          <w:u w:val="none" w:color="008000"/>
                          <w:lang w:val="fr-CA" w:eastAsia="en-US" w:bidi="x-none"/>
                        </w:rPr>
                      </w:pPr>
                      <w:r>
                        <w:rPr>
                          <w:color w:val="FF0000"/>
                          <w:sz w:val="22"/>
                          <w:szCs w:val="22"/>
                          <w:u w:color="008000"/>
                          <w:lang w:val="fr-CA" w:eastAsia="en-US" w:bidi="x-none"/>
                        </w:rPr>
                        <w:t>Voir :</w:t>
                      </w:r>
                      <w:r>
                        <w:rPr>
                          <w:color w:val="FF0000"/>
                          <w:sz w:val="22"/>
                          <w:szCs w:val="22"/>
                          <w:u w:color="008000"/>
                          <w:lang w:val="fr-CA" w:eastAsia="en-US" w:bidi="x-none"/>
                        </w:rPr>
                        <w:tab/>
                      </w:r>
                      <w:hyperlink r:id="rId12" w:history="1">
                        <w:r w:rsidRPr="003E4F2C">
                          <w:rPr>
                            <w:rStyle w:val="Hyperlink"/>
                            <w:color w:val="00B050"/>
                            <w:sz w:val="22"/>
                            <w:szCs w:val="22"/>
                            <w:lang w:val="fr-CA" w:eastAsia="en-US" w:bidi="x-none"/>
                          </w:rPr>
                          <w:t>https://help.libreoffice.org/latest/fr/text/shared/05/new_help.html</w:t>
                        </w:r>
                      </w:hyperlink>
                      <w:r w:rsidRPr="003E4F2C">
                        <w:rPr>
                          <w:rStyle w:val="Hyperlink"/>
                          <w:color w:val="00B050"/>
                          <w:sz w:val="22"/>
                          <w:szCs w:val="22"/>
                          <w:lang w:val="fr-CA" w:eastAsia="en-US" w:bidi="x-none"/>
                        </w:rPr>
                        <w:t xml:space="preserve">  </w:t>
                      </w:r>
                    </w:p>
                    <w:p w14:paraId="21E9722E" w14:textId="77777777" w:rsidR="00D739E4" w:rsidRPr="005E116F"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Pr>
                          <w:rStyle w:val="Hyperlink"/>
                          <w:color w:val="FF0000"/>
                          <w:sz w:val="22"/>
                          <w:szCs w:val="22"/>
                          <w:u w:val="none" w:color="008000"/>
                          <w:lang w:val="fr-CA" w:eastAsia="en-US" w:bidi="x-none"/>
                        </w:rPr>
                        <w:t xml:space="preserve">                    </w:t>
                      </w:r>
                      <w:hyperlink r:id="rId13" w:history="1">
                        <w:r w:rsidRPr="003E4F2C">
                          <w:rPr>
                            <w:rStyle w:val="Hyperlink"/>
                            <w:color w:val="00B050"/>
                            <w:sz w:val="22"/>
                            <w:szCs w:val="22"/>
                            <w:lang w:val="fr-CA"/>
                          </w:rPr>
                          <w:t>www.openoffice.org</w:t>
                        </w:r>
                      </w:hyperlink>
                      <w:r>
                        <w:rPr>
                          <w:rStyle w:val="Hyperlink"/>
                          <w:color w:val="00B050"/>
                          <w:sz w:val="22"/>
                          <w:szCs w:val="22"/>
                          <w:lang w:val="fr-CA"/>
                        </w:rPr>
                        <w:t>s</w:t>
                      </w:r>
                    </w:p>
                    <w:p w14:paraId="13CE0BA1" w14:textId="77777777" w:rsidR="00D739E4" w:rsidRPr="00AF0F3E" w:rsidRDefault="00D739E4" w:rsidP="00D739E4">
                      <w:pPr>
                        <w:widowControl w:val="0"/>
                        <w:tabs>
                          <w:tab w:val="right" w:pos="7080"/>
                        </w:tabs>
                        <w:autoSpaceDE w:val="0"/>
                        <w:autoSpaceDN w:val="0"/>
                        <w:adjustRightInd w:val="0"/>
                        <w:spacing w:before="180" w:after="90" w:line="320" w:lineRule="exact"/>
                        <w:ind w:left="270" w:right="300"/>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62A0ECD0"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52A9D2C9"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4" w:history="1">
                        <w:r w:rsidRPr="006256D7">
                          <w:rPr>
                            <w:rStyle w:val="Hyperlink"/>
                            <w:color w:val="00B050"/>
                            <w:sz w:val="22"/>
                            <w:szCs w:val="22"/>
                            <w:lang w:val="fr-CA" w:bidi="x-none"/>
                          </w:rPr>
                          <w:t>https://support.google.com/drive/answer/2424368?hl=fr</w:t>
                        </w:r>
                      </w:hyperlink>
                    </w:p>
                    <w:p w14:paraId="58084016" w14:textId="77777777" w:rsidR="00D739E4" w:rsidRPr="00C35BAB" w:rsidRDefault="00D739E4" w:rsidP="00D739E4">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4F8F6861" w14:textId="77777777" w:rsidR="00D739E4" w:rsidRPr="00614B3A" w:rsidRDefault="00D739E4" w:rsidP="00D739E4">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5" w:history="1">
                        <w:r w:rsidRPr="00C35BAB">
                          <w:rPr>
                            <w:rStyle w:val="Hyperlink"/>
                            <w:sz w:val="22"/>
                            <w:szCs w:val="22"/>
                            <w:lang w:val="fr-CA" w:bidi="x-none"/>
                          </w:rPr>
                          <w:t>https://support.google.com/docs/answer/187189?hl=fr&amp;co=GENIE.Platform=Desktop</w:t>
                        </w:r>
                      </w:hyperlink>
                    </w:p>
                  </w:txbxContent>
                </v:textbox>
                <w10:wrap type="through"/>
              </v:shape>
            </w:pict>
          </mc:Fallback>
        </mc:AlternateContent>
      </w:r>
      <w:r w:rsidR="00FA49B2" w:rsidRPr="00245DBF">
        <w:rPr>
          <w:noProof/>
          <w:lang w:val="fr-CA"/>
        </w:rPr>
        <mc:AlternateContent>
          <mc:Choice Requires="wps">
            <w:drawing>
              <wp:anchor distT="0" distB="0" distL="114300" distR="114300" simplePos="0" relativeHeight="251657728" behindDoc="0" locked="0" layoutInCell="1" allowOverlap="1" wp14:anchorId="4B178788" wp14:editId="446D6652">
                <wp:simplePos x="0" y="0"/>
                <wp:positionH relativeFrom="column">
                  <wp:posOffset>408940</wp:posOffset>
                </wp:positionH>
                <wp:positionV relativeFrom="paragraph">
                  <wp:posOffset>381331</wp:posOffset>
                </wp:positionV>
                <wp:extent cx="5979160" cy="7975600"/>
                <wp:effectExtent l="0" t="0" r="15240" b="12700"/>
                <wp:wrapThrough wrapText="bothSides">
                  <wp:wrapPolygon edited="0">
                    <wp:start x="0" y="0"/>
                    <wp:lineTo x="0" y="21600"/>
                    <wp:lineTo x="21609" y="21600"/>
                    <wp:lineTo x="21609"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9160" cy="7975600"/>
                        </a:xfrm>
                        <a:prstGeom prst="rect">
                          <a:avLst/>
                        </a:prstGeom>
                        <a:solidFill>
                          <a:srgbClr val="FFFFFF"/>
                        </a:solidFill>
                        <a:ln w="9525">
                          <a:solidFill>
                            <a:srgbClr val="000000"/>
                          </a:solidFill>
                          <a:miter lim="800000"/>
                          <a:headEnd/>
                          <a:tailEnd/>
                        </a:ln>
                      </wps:spPr>
                      <wps:txbx>
                        <w:txbxContent>
                          <w:p w14:paraId="69AEBCD7"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6F8F6AD4"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Pr="007C4AE5">
                              <w:rPr>
                                <w:b/>
                                <w:i/>
                                <w:color w:val="0432FF"/>
                                <w:sz w:val="22"/>
                                <w:szCs w:val="22"/>
                                <w:u w:color="008000"/>
                                <w:lang w:eastAsia="en-US" w:bidi="x-none"/>
                              </w:rPr>
                              <w:t>What in the World?</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6C024857"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2E9E1F3A"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0320C406" w14:textId="77777777" w:rsidR="005E534C" w:rsidRPr="0071562E" w:rsidRDefault="005E534C" w:rsidP="00D536AD">
                            <w:pPr>
                              <w:widowControl w:val="0"/>
                              <w:tabs>
                                <w:tab w:val="right" w:pos="7080"/>
                              </w:tabs>
                              <w:autoSpaceDE w:val="0"/>
                              <w:autoSpaceDN w:val="0"/>
                              <w:adjustRightInd w:val="0"/>
                              <w:spacing w:before="180" w:after="90" w:line="30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D536AD">
                              <w:rPr>
                                <w:color w:val="800080"/>
                                <w:sz w:val="48"/>
                                <w:szCs w:val="48"/>
                                <w:u w:color="008000"/>
                                <w:lang w:eastAsia="en-US" w:bidi="x-none"/>
                              </w:rPr>
                              <w:t>sizes</w:t>
                            </w:r>
                            <w:r w:rsidRPr="0071562E">
                              <w:rPr>
                                <w:color w:val="800080"/>
                                <w:sz w:val="22"/>
                                <w:szCs w:val="22"/>
                                <w:u w:color="008000"/>
                                <w:lang w:eastAsia="en-US" w:bidi="x-none"/>
                              </w:rPr>
                              <w:t> </w:t>
                            </w:r>
                          </w:p>
                          <w:p w14:paraId="1B0CC664"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5423A440"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76610563" w14:textId="77777777" w:rsidR="005E534C"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3189484" w14:textId="77777777" w:rsidR="005E534C" w:rsidRPr="0071562E"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61062EA5" w14:textId="77777777" w:rsidR="005E534C" w:rsidRPr="00ED5C1A" w:rsidRDefault="00CF668B"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45384D9B" w14:textId="77777777" w:rsidR="005E534C" w:rsidRPr="0071562E" w:rsidRDefault="005E534C" w:rsidP="00113A05">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sidR="00CF668B">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sidR="00CF668B">
                              <w:rPr>
                                <w:color w:val="800080"/>
                                <w:sz w:val="22"/>
                                <w:szCs w:val="22"/>
                                <w:u w:color="008000"/>
                                <w:lang w:eastAsia="en-US" w:bidi="x-none"/>
                              </w:rPr>
                              <w:t>Word</w:t>
                            </w:r>
                            <w:r w:rsidRPr="0071562E">
                              <w:rPr>
                                <w:color w:val="800080"/>
                                <w:sz w:val="22"/>
                                <w:szCs w:val="22"/>
                                <w:u w:color="008000"/>
                                <w:lang w:eastAsia="en-US" w:bidi="x-none"/>
                              </w:rPr>
                              <w:t xml:space="preserve"> file:</w:t>
                            </w:r>
                          </w:p>
                          <w:p w14:paraId="1C05FFBD" w14:textId="77777777" w:rsidR="005E534C" w:rsidRPr="009E084E" w:rsidRDefault="005E534C" w:rsidP="009E084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sidR="00F845D5">
                              <w:rPr>
                                <w:color w:val="0000FF"/>
                                <w:sz w:val="22"/>
                                <w:szCs w:val="22"/>
                                <w:u w:color="008000"/>
                                <w:lang w:val="en-CA" w:eastAsia="en-US" w:bidi="x-none"/>
                              </w:rPr>
                              <w:t xml:space="preserve">Open the </w:t>
                            </w:r>
                            <w:r w:rsidR="00F845D5" w:rsidRPr="00CC0A59">
                              <w:rPr>
                                <w:b/>
                                <w:bCs/>
                                <w:color w:val="0000FF"/>
                                <w:sz w:val="22"/>
                                <w:szCs w:val="22"/>
                                <w:u w:color="008000"/>
                                <w:lang w:val="en-CA" w:eastAsia="en-US" w:bidi="x-none"/>
                              </w:rPr>
                              <w:t>Word</w:t>
                            </w:r>
                            <w:r w:rsidR="00F845D5">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sidR="00F845D5">
                              <w:rPr>
                                <w:b/>
                                <w:bCs/>
                                <w:color w:val="0000FF"/>
                                <w:sz w:val="22"/>
                                <w:szCs w:val="22"/>
                                <w:u w:color="008000"/>
                                <w:lang w:val="en-CA" w:eastAsia="en-US" w:bidi="x-none"/>
                              </w:rPr>
                              <w:t xml:space="preserve">y. </w:t>
                            </w:r>
                            <w:r w:rsidR="00F845D5" w:rsidRPr="00F845D5">
                              <w:rPr>
                                <w:color w:val="0000FF"/>
                                <w:sz w:val="22"/>
                                <w:szCs w:val="22"/>
                                <w:u w:color="008000"/>
                                <w:lang w:val="en-CA" w:eastAsia="en-US" w:bidi="x-none"/>
                              </w:rPr>
                              <w:t>T</w:t>
                            </w:r>
                            <w:r w:rsidRPr="00F845D5">
                              <w:rPr>
                                <w:color w:val="0000FF"/>
                                <w:sz w:val="22"/>
                                <w:szCs w:val="22"/>
                                <w:u w:color="008000"/>
                                <w:lang w:val="en-CA" w:eastAsia="en-US" w:bidi="x-none"/>
                              </w:rPr>
                              <w: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sidR="00F845D5">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sidR="00CC1EDA">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2D30B3A1" w14:textId="77777777" w:rsidR="005E534C" w:rsidRDefault="005E534C" w:rsidP="00CF668B">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sidR="00CF668B">
                              <w:rPr>
                                <w:color w:val="FF0000"/>
                                <w:sz w:val="22"/>
                                <w:szCs w:val="22"/>
                                <w:u w:color="008000"/>
                                <w:lang w:val="en-CA" w:eastAsia="en-US" w:bidi="x-none"/>
                              </w:rPr>
                              <w:t xml:space="preserve"> Most word processing programs will open </w:t>
                            </w:r>
                            <w:r w:rsidR="00CF668B" w:rsidRPr="00CC0A59">
                              <w:rPr>
                                <w:b/>
                                <w:bCs/>
                                <w:color w:val="FF0000"/>
                                <w:sz w:val="22"/>
                                <w:szCs w:val="22"/>
                                <w:u w:color="008000"/>
                                <w:lang w:val="en-CA" w:eastAsia="en-US" w:bidi="x-none"/>
                              </w:rPr>
                              <w:t>Word</w:t>
                            </w:r>
                            <w:r w:rsidR="00CF668B">
                              <w:rPr>
                                <w:color w:val="FF0000"/>
                                <w:sz w:val="22"/>
                                <w:szCs w:val="22"/>
                                <w:u w:color="008000"/>
                                <w:lang w:val="en-CA" w:eastAsia="en-US" w:bidi="x-none"/>
                              </w:rPr>
                              <w:t xml:space="preserve"> files. </w:t>
                            </w:r>
                            <w:r w:rsidR="00CC0A59">
                              <w:rPr>
                                <w:color w:val="FF0000"/>
                                <w:sz w:val="22"/>
                                <w:szCs w:val="22"/>
                                <w:u w:color="008000"/>
                                <w:lang w:val="en-CA" w:eastAsia="en-US" w:bidi="x-none"/>
                              </w:rPr>
                              <w:t>You can u</w:t>
                            </w:r>
                            <w:r w:rsidR="00CF668B">
                              <w:rPr>
                                <w:color w:val="FF0000"/>
                                <w:sz w:val="22"/>
                                <w:szCs w:val="22"/>
                                <w:u w:color="008000"/>
                                <w:lang w:val="en-CA" w:eastAsia="en-US" w:bidi="x-none"/>
                              </w:rPr>
                              <w:t xml:space="preserve">se </w:t>
                            </w:r>
                            <w:r w:rsidRPr="009E084E">
                              <w:rPr>
                                <w:b/>
                                <w:bCs/>
                                <w:color w:val="FF0000"/>
                                <w:sz w:val="22"/>
                                <w:szCs w:val="22"/>
                                <w:u w:color="008000"/>
                                <w:lang w:val="en-CA" w:eastAsia="en-US" w:bidi="x-none"/>
                              </w:rPr>
                              <w:t>LibreOffice</w:t>
                            </w:r>
                            <w:r w:rsidR="00D72B14">
                              <w:rPr>
                                <w:b/>
                                <w:bCs/>
                                <w:color w:val="FF0000"/>
                                <w:sz w:val="22"/>
                                <w:szCs w:val="22"/>
                                <w:u w:color="008000"/>
                                <w:lang w:val="en-CA" w:eastAsia="en-US" w:bidi="x-none"/>
                              </w:rPr>
                              <w:t xml:space="preserve"> </w:t>
                            </w:r>
                            <w:r w:rsidR="00D72B14" w:rsidRPr="00D72B14">
                              <w:rPr>
                                <w:color w:val="FF0000"/>
                                <w:sz w:val="22"/>
                                <w:szCs w:val="22"/>
                                <w:u w:color="008000"/>
                                <w:lang w:val="en-CA" w:eastAsia="en-US" w:bidi="x-none"/>
                              </w:rPr>
                              <w:t>or</w:t>
                            </w:r>
                            <w:r w:rsidR="00D72B14">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sidR="00CF668B">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sidR="00CF668B">
                              <w:rPr>
                                <w:color w:val="FF0000"/>
                                <w:sz w:val="22"/>
                                <w:szCs w:val="22"/>
                                <w:u w:color="008000"/>
                                <w:lang w:val="en-CA" w:eastAsia="en-US" w:bidi="x-none"/>
                              </w:rPr>
                              <w:t xml:space="preserve">to open and save </w:t>
                            </w:r>
                            <w:r w:rsidR="00534818" w:rsidRPr="00F845D5">
                              <w:rPr>
                                <w:b/>
                                <w:bCs/>
                                <w:color w:val="FF0000"/>
                                <w:sz w:val="22"/>
                                <w:szCs w:val="22"/>
                                <w:u w:color="008000"/>
                                <w:lang w:val="en-CA" w:eastAsia="en-US" w:bidi="x-none"/>
                              </w:rPr>
                              <w:t>.doc</w:t>
                            </w:r>
                            <w:r w:rsidR="00534818">
                              <w:rPr>
                                <w:color w:val="FF0000"/>
                                <w:sz w:val="22"/>
                                <w:szCs w:val="22"/>
                                <w:u w:color="008000"/>
                                <w:lang w:val="en-CA" w:eastAsia="en-US" w:bidi="x-none"/>
                              </w:rPr>
                              <w:t xml:space="preserve"> </w:t>
                            </w:r>
                            <w:r w:rsidR="00CF668B">
                              <w:rPr>
                                <w:color w:val="FF0000"/>
                                <w:sz w:val="22"/>
                                <w:szCs w:val="22"/>
                                <w:u w:color="008000"/>
                                <w:lang w:val="en-CA" w:eastAsia="en-US" w:bidi="x-none"/>
                              </w:rPr>
                              <w:t>Word file</w:t>
                            </w:r>
                            <w:r w:rsidR="00CC0A59">
                              <w:rPr>
                                <w:color w:val="FF0000"/>
                                <w:sz w:val="22"/>
                                <w:szCs w:val="22"/>
                                <w:u w:color="008000"/>
                                <w:lang w:val="en-CA" w:eastAsia="en-US" w:bidi="x-none"/>
                              </w:rPr>
                              <w:t>s</w:t>
                            </w:r>
                            <w:r w:rsidR="00CF668B">
                              <w:rPr>
                                <w:color w:val="FF0000"/>
                                <w:sz w:val="22"/>
                                <w:szCs w:val="22"/>
                                <w:u w:color="008000"/>
                                <w:lang w:val="en-CA" w:eastAsia="en-US" w:bidi="x-none"/>
                              </w:rPr>
                              <w:t>.</w:t>
                            </w:r>
                          </w:p>
                          <w:p w14:paraId="4067E348" w14:textId="4179C3E8" w:rsidR="005E534C" w:rsidRPr="00F845D5" w:rsidRDefault="00F845D5" w:rsidP="00E61BC5">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See:</w:t>
                            </w:r>
                            <w:r w:rsidR="00243B70" w:rsidRPr="00243B70">
                              <w:rPr>
                                <w:color w:val="008000"/>
                                <w:sz w:val="22"/>
                                <w:szCs w:val="22"/>
                                <w:lang w:eastAsia="en-US" w:bidi="x-none"/>
                              </w:rPr>
                              <w:t xml:space="preserve"> </w:t>
                            </w:r>
                            <w:r w:rsidRPr="00243B70">
                              <w:rPr>
                                <w:color w:val="0432FF"/>
                                <w:sz w:val="22"/>
                                <w:szCs w:val="22"/>
                              </w:rPr>
                              <w:t xml:space="preserve"> </w:t>
                            </w:r>
                            <w:r w:rsidR="00CC0A59">
                              <w:rPr>
                                <w:color w:val="0432FF"/>
                                <w:sz w:val="22"/>
                                <w:szCs w:val="22"/>
                              </w:rPr>
                              <w:tab/>
                            </w:r>
                            <w:hyperlink r:id="rId16" w:history="1">
                              <w:r w:rsidR="00E97113" w:rsidRPr="00DB0FEE">
                                <w:rPr>
                                  <w:rStyle w:val="Hyperlink"/>
                                  <w:sz w:val="22"/>
                                  <w:szCs w:val="22"/>
                                </w:rPr>
                                <w:t>www.libreoffice.org/discover/libreoffice/</w:t>
                              </w:r>
                            </w:hyperlink>
                            <w:r w:rsidR="00EE1932">
                              <w:rPr>
                                <w:color w:val="0432FF"/>
                                <w:sz w:val="22"/>
                                <w:szCs w:val="22"/>
                              </w:rPr>
                              <w:tab/>
                            </w:r>
                            <w:r w:rsidR="00AC12F2">
                              <w:rPr>
                                <w:color w:val="0432FF"/>
                                <w:sz w:val="22"/>
                                <w:szCs w:val="22"/>
                              </w:rPr>
                              <w:tab/>
                            </w:r>
                            <w:r w:rsidR="00AC12F2">
                              <w:rPr>
                                <w:color w:val="0432FF"/>
                                <w:sz w:val="22"/>
                                <w:szCs w:val="22"/>
                              </w:rPr>
                              <w:tab/>
                            </w:r>
                            <w:hyperlink r:id="rId17" w:history="1">
                              <w:r w:rsidR="00DF5124" w:rsidRPr="00DB0FEE">
                                <w:rPr>
                                  <w:rStyle w:val="Hyperlink"/>
                                  <w:sz w:val="22"/>
                                  <w:szCs w:val="22"/>
                                </w:rPr>
                                <w:t>www.openoffice.org</w:t>
                              </w:r>
                            </w:hyperlink>
                          </w:p>
                          <w:p w14:paraId="6C87190B" w14:textId="77777777" w:rsidR="005E534C" w:rsidRPr="005D5D43" w:rsidRDefault="005E534C" w:rsidP="00CF668B">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15D8BDAD" w14:textId="77777777" w:rsidR="005E534C" w:rsidRPr="005D5D43"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What Else Can You Do With The Word File?</w:t>
                            </w:r>
                          </w:p>
                          <w:p w14:paraId="36F140EF" w14:textId="77777777" w:rsidR="005E534C" w:rsidRPr="00DD136E" w:rsidRDefault="005E534C" w:rsidP="00620E5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sidR="00CF668B">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sidR="00CC1EDA">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6054D54F" w14:textId="77777777" w:rsidR="005E534C" w:rsidRPr="00B44F75" w:rsidRDefault="005E534C" w:rsidP="00EE542D">
                            <w:pPr>
                              <w:widowControl w:val="0"/>
                              <w:tabs>
                                <w:tab w:val="right" w:pos="7080"/>
                              </w:tabs>
                              <w:autoSpaceDE w:val="0"/>
                              <w:autoSpaceDN w:val="0"/>
                              <w:adjustRightInd w:val="0"/>
                              <w:spacing w:before="180" w:after="90" w:line="280" w:lineRule="exact"/>
                              <w:ind w:left="450" w:right="300"/>
                              <w:rPr>
                                <w:sz w:val="22"/>
                                <w:szCs w:val="22"/>
                                <w:lang w:val="en-CA"/>
                              </w:rPr>
                            </w:pPr>
                            <w:hyperlink r:id="rId18" w:history="1">
                              <w:r w:rsidRPr="00B44F75">
                                <w:rPr>
                                  <w:rStyle w:val="Hyperlink"/>
                                  <w:sz w:val="22"/>
                                  <w:szCs w:val="22"/>
                                  <w:lang w:val="en-CA"/>
                                </w:rPr>
                                <w:t>https://support.google.com/drive/answer/2424368?hl=en</w:t>
                              </w:r>
                            </w:hyperlink>
                          </w:p>
                          <w:p w14:paraId="3188124A"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C326B83" w14:textId="77777777" w:rsidR="005E534C" w:rsidRPr="00B44F75" w:rsidRDefault="005E534C" w:rsidP="00CC2FAB">
                            <w:pPr>
                              <w:widowControl w:val="0"/>
                              <w:tabs>
                                <w:tab w:val="right" w:pos="7080"/>
                              </w:tabs>
                              <w:autoSpaceDE w:val="0"/>
                              <w:autoSpaceDN w:val="0"/>
                              <w:adjustRightInd w:val="0"/>
                              <w:spacing w:before="180" w:after="90" w:line="280" w:lineRule="exact"/>
                              <w:ind w:left="450" w:right="-163"/>
                              <w:rPr>
                                <w:sz w:val="22"/>
                                <w:szCs w:val="22"/>
                                <w:lang w:val="en-CA"/>
                              </w:rPr>
                            </w:pPr>
                            <w:hyperlink r:id="rId19" w:history="1">
                              <w:r w:rsidRPr="00B44F75">
                                <w:rPr>
                                  <w:rStyle w:val="Hyperlink"/>
                                  <w:sz w:val="22"/>
                                  <w:szCs w:val="22"/>
                                  <w:lang w:val="en-CA"/>
                                </w:rPr>
                                <w:t>https://support.google.com/docs/answer/187189?hl=en&amp;co=GENIE.Platform=Desktop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8788" id="Text Box 6" o:spid="_x0000_s1027" type="#_x0000_t202" style="position:absolute;margin-left:32.2pt;margin-top:30.05pt;width:470.8pt;height:6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">
                <v:path arrowok="t"/>
                <v:textbox>
                  <w:txbxContent>
                    <w:p w14:paraId="69AEBCD7"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6F8F6AD4"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Pr="007C4AE5">
                        <w:rPr>
                          <w:b/>
                          <w:i/>
                          <w:color w:val="0432FF"/>
                          <w:sz w:val="22"/>
                          <w:szCs w:val="22"/>
                          <w:u w:color="008000"/>
                          <w:lang w:eastAsia="en-US" w:bidi="x-none"/>
                        </w:rPr>
                        <w:t>What in the World?</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6C024857"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2E9E1F3A"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0320C406" w14:textId="77777777" w:rsidR="005E534C" w:rsidRPr="0071562E" w:rsidRDefault="005E534C" w:rsidP="00D536AD">
                      <w:pPr>
                        <w:widowControl w:val="0"/>
                        <w:tabs>
                          <w:tab w:val="right" w:pos="7080"/>
                        </w:tabs>
                        <w:autoSpaceDE w:val="0"/>
                        <w:autoSpaceDN w:val="0"/>
                        <w:adjustRightInd w:val="0"/>
                        <w:spacing w:before="180" w:after="90" w:line="30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D536AD">
                        <w:rPr>
                          <w:color w:val="800080"/>
                          <w:sz w:val="48"/>
                          <w:szCs w:val="48"/>
                          <w:u w:color="008000"/>
                          <w:lang w:eastAsia="en-US" w:bidi="x-none"/>
                        </w:rPr>
                        <w:t>sizes</w:t>
                      </w:r>
                      <w:r w:rsidRPr="0071562E">
                        <w:rPr>
                          <w:color w:val="800080"/>
                          <w:sz w:val="22"/>
                          <w:szCs w:val="22"/>
                          <w:u w:color="008000"/>
                          <w:lang w:eastAsia="en-US" w:bidi="x-none"/>
                        </w:rPr>
                        <w:t> </w:t>
                      </w:r>
                    </w:p>
                    <w:p w14:paraId="1B0CC664"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5423A440"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76610563" w14:textId="77777777" w:rsidR="005E534C"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3189484" w14:textId="77777777" w:rsidR="005E534C" w:rsidRPr="0071562E"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61062EA5" w14:textId="77777777" w:rsidR="005E534C" w:rsidRPr="00ED5C1A" w:rsidRDefault="00CF668B"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45384D9B" w14:textId="77777777" w:rsidR="005E534C" w:rsidRPr="0071562E" w:rsidRDefault="005E534C" w:rsidP="00113A05">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sidR="00CF668B">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sidR="00CF668B">
                        <w:rPr>
                          <w:color w:val="800080"/>
                          <w:sz w:val="22"/>
                          <w:szCs w:val="22"/>
                          <w:u w:color="008000"/>
                          <w:lang w:eastAsia="en-US" w:bidi="x-none"/>
                        </w:rPr>
                        <w:t>Word</w:t>
                      </w:r>
                      <w:r w:rsidRPr="0071562E">
                        <w:rPr>
                          <w:color w:val="800080"/>
                          <w:sz w:val="22"/>
                          <w:szCs w:val="22"/>
                          <w:u w:color="008000"/>
                          <w:lang w:eastAsia="en-US" w:bidi="x-none"/>
                        </w:rPr>
                        <w:t xml:space="preserve"> file:</w:t>
                      </w:r>
                    </w:p>
                    <w:p w14:paraId="1C05FFBD" w14:textId="77777777" w:rsidR="005E534C" w:rsidRPr="009E084E" w:rsidRDefault="005E534C" w:rsidP="009E084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sidR="00F845D5">
                        <w:rPr>
                          <w:color w:val="0000FF"/>
                          <w:sz w:val="22"/>
                          <w:szCs w:val="22"/>
                          <w:u w:color="008000"/>
                          <w:lang w:val="en-CA" w:eastAsia="en-US" w:bidi="x-none"/>
                        </w:rPr>
                        <w:t xml:space="preserve">Open the </w:t>
                      </w:r>
                      <w:r w:rsidR="00F845D5" w:rsidRPr="00CC0A59">
                        <w:rPr>
                          <w:b/>
                          <w:bCs/>
                          <w:color w:val="0000FF"/>
                          <w:sz w:val="22"/>
                          <w:szCs w:val="22"/>
                          <w:u w:color="008000"/>
                          <w:lang w:val="en-CA" w:eastAsia="en-US" w:bidi="x-none"/>
                        </w:rPr>
                        <w:t>Word</w:t>
                      </w:r>
                      <w:r w:rsidR="00F845D5">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sidR="00F845D5">
                        <w:rPr>
                          <w:b/>
                          <w:bCs/>
                          <w:color w:val="0000FF"/>
                          <w:sz w:val="22"/>
                          <w:szCs w:val="22"/>
                          <w:u w:color="008000"/>
                          <w:lang w:val="en-CA" w:eastAsia="en-US" w:bidi="x-none"/>
                        </w:rPr>
                        <w:t xml:space="preserve">y. </w:t>
                      </w:r>
                      <w:r w:rsidR="00F845D5" w:rsidRPr="00F845D5">
                        <w:rPr>
                          <w:color w:val="0000FF"/>
                          <w:sz w:val="22"/>
                          <w:szCs w:val="22"/>
                          <w:u w:color="008000"/>
                          <w:lang w:val="en-CA" w:eastAsia="en-US" w:bidi="x-none"/>
                        </w:rPr>
                        <w:t>T</w:t>
                      </w:r>
                      <w:r w:rsidRPr="00F845D5">
                        <w:rPr>
                          <w:color w:val="0000FF"/>
                          <w:sz w:val="22"/>
                          <w:szCs w:val="22"/>
                          <w:u w:color="008000"/>
                          <w:lang w:val="en-CA" w:eastAsia="en-US" w:bidi="x-none"/>
                        </w:rPr>
                        <w: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sidR="00F845D5">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sidR="00CC1EDA">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2D30B3A1" w14:textId="77777777" w:rsidR="005E534C" w:rsidRDefault="005E534C" w:rsidP="00CF668B">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sidR="00CF668B">
                        <w:rPr>
                          <w:color w:val="FF0000"/>
                          <w:sz w:val="22"/>
                          <w:szCs w:val="22"/>
                          <w:u w:color="008000"/>
                          <w:lang w:val="en-CA" w:eastAsia="en-US" w:bidi="x-none"/>
                        </w:rPr>
                        <w:t xml:space="preserve"> Most word processing programs will open </w:t>
                      </w:r>
                      <w:r w:rsidR="00CF668B" w:rsidRPr="00CC0A59">
                        <w:rPr>
                          <w:b/>
                          <w:bCs/>
                          <w:color w:val="FF0000"/>
                          <w:sz w:val="22"/>
                          <w:szCs w:val="22"/>
                          <w:u w:color="008000"/>
                          <w:lang w:val="en-CA" w:eastAsia="en-US" w:bidi="x-none"/>
                        </w:rPr>
                        <w:t>Word</w:t>
                      </w:r>
                      <w:r w:rsidR="00CF668B">
                        <w:rPr>
                          <w:color w:val="FF0000"/>
                          <w:sz w:val="22"/>
                          <w:szCs w:val="22"/>
                          <w:u w:color="008000"/>
                          <w:lang w:val="en-CA" w:eastAsia="en-US" w:bidi="x-none"/>
                        </w:rPr>
                        <w:t xml:space="preserve"> files. </w:t>
                      </w:r>
                      <w:r w:rsidR="00CC0A59">
                        <w:rPr>
                          <w:color w:val="FF0000"/>
                          <w:sz w:val="22"/>
                          <w:szCs w:val="22"/>
                          <w:u w:color="008000"/>
                          <w:lang w:val="en-CA" w:eastAsia="en-US" w:bidi="x-none"/>
                        </w:rPr>
                        <w:t>You can u</w:t>
                      </w:r>
                      <w:r w:rsidR="00CF668B">
                        <w:rPr>
                          <w:color w:val="FF0000"/>
                          <w:sz w:val="22"/>
                          <w:szCs w:val="22"/>
                          <w:u w:color="008000"/>
                          <w:lang w:val="en-CA" w:eastAsia="en-US" w:bidi="x-none"/>
                        </w:rPr>
                        <w:t xml:space="preserve">se </w:t>
                      </w:r>
                      <w:r w:rsidRPr="009E084E">
                        <w:rPr>
                          <w:b/>
                          <w:bCs/>
                          <w:color w:val="FF0000"/>
                          <w:sz w:val="22"/>
                          <w:szCs w:val="22"/>
                          <w:u w:color="008000"/>
                          <w:lang w:val="en-CA" w:eastAsia="en-US" w:bidi="x-none"/>
                        </w:rPr>
                        <w:t>LibreOffice</w:t>
                      </w:r>
                      <w:r w:rsidR="00D72B14">
                        <w:rPr>
                          <w:b/>
                          <w:bCs/>
                          <w:color w:val="FF0000"/>
                          <w:sz w:val="22"/>
                          <w:szCs w:val="22"/>
                          <w:u w:color="008000"/>
                          <w:lang w:val="en-CA" w:eastAsia="en-US" w:bidi="x-none"/>
                        </w:rPr>
                        <w:t xml:space="preserve"> </w:t>
                      </w:r>
                      <w:r w:rsidR="00D72B14" w:rsidRPr="00D72B14">
                        <w:rPr>
                          <w:color w:val="FF0000"/>
                          <w:sz w:val="22"/>
                          <w:szCs w:val="22"/>
                          <w:u w:color="008000"/>
                          <w:lang w:val="en-CA" w:eastAsia="en-US" w:bidi="x-none"/>
                        </w:rPr>
                        <w:t>or</w:t>
                      </w:r>
                      <w:r w:rsidR="00D72B14">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sidR="00CF668B">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sidR="00CF668B">
                        <w:rPr>
                          <w:color w:val="FF0000"/>
                          <w:sz w:val="22"/>
                          <w:szCs w:val="22"/>
                          <w:u w:color="008000"/>
                          <w:lang w:val="en-CA" w:eastAsia="en-US" w:bidi="x-none"/>
                        </w:rPr>
                        <w:t xml:space="preserve">to open and save </w:t>
                      </w:r>
                      <w:r w:rsidR="00534818" w:rsidRPr="00F845D5">
                        <w:rPr>
                          <w:b/>
                          <w:bCs/>
                          <w:color w:val="FF0000"/>
                          <w:sz w:val="22"/>
                          <w:szCs w:val="22"/>
                          <w:u w:color="008000"/>
                          <w:lang w:val="en-CA" w:eastAsia="en-US" w:bidi="x-none"/>
                        </w:rPr>
                        <w:t>.doc</w:t>
                      </w:r>
                      <w:r w:rsidR="00534818">
                        <w:rPr>
                          <w:color w:val="FF0000"/>
                          <w:sz w:val="22"/>
                          <w:szCs w:val="22"/>
                          <w:u w:color="008000"/>
                          <w:lang w:val="en-CA" w:eastAsia="en-US" w:bidi="x-none"/>
                        </w:rPr>
                        <w:t xml:space="preserve"> </w:t>
                      </w:r>
                      <w:r w:rsidR="00CF668B">
                        <w:rPr>
                          <w:color w:val="FF0000"/>
                          <w:sz w:val="22"/>
                          <w:szCs w:val="22"/>
                          <w:u w:color="008000"/>
                          <w:lang w:val="en-CA" w:eastAsia="en-US" w:bidi="x-none"/>
                        </w:rPr>
                        <w:t>Word file</w:t>
                      </w:r>
                      <w:r w:rsidR="00CC0A59">
                        <w:rPr>
                          <w:color w:val="FF0000"/>
                          <w:sz w:val="22"/>
                          <w:szCs w:val="22"/>
                          <w:u w:color="008000"/>
                          <w:lang w:val="en-CA" w:eastAsia="en-US" w:bidi="x-none"/>
                        </w:rPr>
                        <w:t>s</w:t>
                      </w:r>
                      <w:r w:rsidR="00CF668B">
                        <w:rPr>
                          <w:color w:val="FF0000"/>
                          <w:sz w:val="22"/>
                          <w:szCs w:val="22"/>
                          <w:u w:color="008000"/>
                          <w:lang w:val="en-CA" w:eastAsia="en-US" w:bidi="x-none"/>
                        </w:rPr>
                        <w:t>.</w:t>
                      </w:r>
                    </w:p>
                    <w:p w14:paraId="4067E348" w14:textId="4179C3E8" w:rsidR="005E534C" w:rsidRPr="00F845D5" w:rsidRDefault="00F845D5" w:rsidP="00E61BC5">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See:</w:t>
                      </w:r>
                      <w:r w:rsidR="00243B70" w:rsidRPr="00243B70">
                        <w:rPr>
                          <w:color w:val="008000"/>
                          <w:sz w:val="22"/>
                          <w:szCs w:val="22"/>
                          <w:lang w:eastAsia="en-US" w:bidi="x-none"/>
                        </w:rPr>
                        <w:t xml:space="preserve"> </w:t>
                      </w:r>
                      <w:r w:rsidRPr="00243B70">
                        <w:rPr>
                          <w:color w:val="0432FF"/>
                          <w:sz w:val="22"/>
                          <w:szCs w:val="22"/>
                        </w:rPr>
                        <w:t xml:space="preserve"> </w:t>
                      </w:r>
                      <w:r w:rsidR="00CC0A59">
                        <w:rPr>
                          <w:color w:val="0432FF"/>
                          <w:sz w:val="22"/>
                          <w:szCs w:val="22"/>
                        </w:rPr>
                        <w:tab/>
                      </w:r>
                      <w:hyperlink r:id="rId20" w:history="1">
                        <w:r w:rsidR="00E97113" w:rsidRPr="00DB0FEE">
                          <w:rPr>
                            <w:rStyle w:val="Hyperlink"/>
                            <w:sz w:val="22"/>
                            <w:szCs w:val="22"/>
                          </w:rPr>
                          <w:t>www.libreoffice.org/discover/libreoffice/</w:t>
                        </w:r>
                      </w:hyperlink>
                      <w:r w:rsidR="00EE1932">
                        <w:rPr>
                          <w:color w:val="0432FF"/>
                          <w:sz w:val="22"/>
                          <w:szCs w:val="22"/>
                        </w:rPr>
                        <w:tab/>
                      </w:r>
                      <w:r w:rsidR="00AC12F2">
                        <w:rPr>
                          <w:color w:val="0432FF"/>
                          <w:sz w:val="22"/>
                          <w:szCs w:val="22"/>
                        </w:rPr>
                        <w:tab/>
                      </w:r>
                      <w:r w:rsidR="00AC12F2">
                        <w:rPr>
                          <w:color w:val="0432FF"/>
                          <w:sz w:val="22"/>
                          <w:szCs w:val="22"/>
                        </w:rPr>
                        <w:tab/>
                      </w:r>
                      <w:hyperlink r:id="rId21" w:history="1">
                        <w:r w:rsidR="00DF5124" w:rsidRPr="00DB0FEE">
                          <w:rPr>
                            <w:rStyle w:val="Hyperlink"/>
                            <w:sz w:val="22"/>
                            <w:szCs w:val="22"/>
                          </w:rPr>
                          <w:t>www.openoffice.org</w:t>
                        </w:r>
                      </w:hyperlink>
                    </w:p>
                    <w:p w14:paraId="6C87190B" w14:textId="77777777" w:rsidR="005E534C" w:rsidRPr="005D5D43" w:rsidRDefault="005E534C" w:rsidP="00CF668B">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15D8BDAD" w14:textId="77777777" w:rsidR="005E534C" w:rsidRPr="005D5D43"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What Else Can You Do With The Word File?</w:t>
                      </w:r>
                    </w:p>
                    <w:p w14:paraId="36F140EF" w14:textId="77777777" w:rsidR="005E534C" w:rsidRPr="00DD136E" w:rsidRDefault="005E534C" w:rsidP="00620E5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sidR="00CF668B">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sidR="00CC1EDA">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6054D54F" w14:textId="77777777" w:rsidR="005E534C" w:rsidRPr="00B44F75" w:rsidRDefault="005E534C" w:rsidP="00EE542D">
                      <w:pPr>
                        <w:widowControl w:val="0"/>
                        <w:tabs>
                          <w:tab w:val="right" w:pos="7080"/>
                        </w:tabs>
                        <w:autoSpaceDE w:val="0"/>
                        <w:autoSpaceDN w:val="0"/>
                        <w:adjustRightInd w:val="0"/>
                        <w:spacing w:before="180" w:after="90" w:line="280" w:lineRule="exact"/>
                        <w:ind w:left="450" w:right="300"/>
                        <w:rPr>
                          <w:sz w:val="22"/>
                          <w:szCs w:val="22"/>
                          <w:lang w:val="en-CA"/>
                        </w:rPr>
                      </w:pPr>
                      <w:hyperlink r:id="rId22" w:history="1">
                        <w:r w:rsidRPr="00B44F75">
                          <w:rPr>
                            <w:rStyle w:val="Hyperlink"/>
                            <w:sz w:val="22"/>
                            <w:szCs w:val="22"/>
                            <w:lang w:val="en-CA"/>
                          </w:rPr>
                          <w:t>https://support.google.com/drive/answer/2424368?hl=en</w:t>
                        </w:r>
                      </w:hyperlink>
                    </w:p>
                    <w:p w14:paraId="3188124A"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C326B83" w14:textId="77777777" w:rsidR="005E534C" w:rsidRPr="00B44F75" w:rsidRDefault="005E534C" w:rsidP="00CC2FAB">
                      <w:pPr>
                        <w:widowControl w:val="0"/>
                        <w:tabs>
                          <w:tab w:val="right" w:pos="7080"/>
                        </w:tabs>
                        <w:autoSpaceDE w:val="0"/>
                        <w:autoSpaceDN w:val="0"/>
                        <w:adjustRightInd w:val="0"/>
                        <w:spacing w:before="180" w:after="90" w:line="280" w:lineRule="exact"/>
                        <w:ind w:left="450" w:right="-163"/>
                        <w:rPr>
                          <w:sz w:val="22"/>
                          <w:szCs w:val="22"/>
                          <w:lang w:val="en-CA"/>
                        </w:rPr>
                      </w:pPr>
                      <w:hyperlink r:id="rId23" w:history="1">
                        <w:r w:rsidRPr="00B44F75">
                          <w:rPr>
                            <w:rStyle w:val="Hyperlink"/>
                            <w:sz w:val="22"/>
                            <w:szCs w:val="22"/>
                            <w:lang w:val="en-CA"/>
                          </w:rPr>
                          <w:t>https://support.google.com/docs/answer/187189?hl=en&amp;co=GENIE.Platform=Desktop</w:t>
                        </w:r>
                      </w:hyperlink>
                    </w:p>
                  </w:txbxContent>
                </v:textbox>
                <w10:wrap type="through"/>
              </v:shape>
            </w:pict>
          </mc:Fallback>
        </mc:AlternateContent>
      </w:r>
    </w:p>
    <w:p w14:paraId="3927EA47" w14:textId="77777777" w:rsidR="000B6688" w:rsidRPr="00245DBF" w:rsidRDefault="000B6688" w:rsidP="004F771C">
      <w:pPr>
        <w:rPr>
          <w:sz w:val="52"/>
          <w:szCs w:val="52"/>
          <w:lang w:val="fr-CA"/>
        </w:rPr>
      </w:pPr>
    </w:p>
    <w:p w14:paraId="4B53719F" w14:textId="77777777" w:rsidR="000B6688" w:rsidRPr="00245DBF" w:rsidRDefault="000B6688" w:rsidP="004F771C">
      <w:pPr>
        <w:rPr>
          <w:sz w:val="52"/>
          <w:szCs w:val="52"/>
          <w:lang w:val="fr-CA"/>
        </w:rPr>
      </w:pPr>
    </w:p>
    <w:p w14:paraId="5B3AB3B5" w14:textId="77777777" w:rsidR="000B6688" w:rsidRPr="00245DBF" w:rsidRDefault="000B6688" w:rsidP="004F771C">
      <w:pPr>
        <w:rPr>
          <w:sz w:val="52"/>
          <w:szCs w:val="52"/>
          <w:lang w:val="fr-CA"/>
        </w:rPr>
      </w:pPr>
    </w:p>
    <w:p w14:paraId="760D0383" w14:textId="77777777" w:rsidR="000B6688" w:rsidRPr="00245DBF" w:rsidRDefault="000B6688" w:rsidP="004F771C">
      <w:pPr>
        <w:rPr>
          <w:sz w:val="52"/>
          <w:szCs w:val="52"/>
          <w:lang w:val="fr-CA"/>
        </w:rPr>
      </w:pPr>
    </w:p>
    <w:p w14:paraId="6C4CB3D8" w14:textId="77777777" w:rsidR="000B6688" w:rsidRPr="00245DBF" w:rsidRDefault="000B6688" w:rsidP="004F771C">
      <w:pPr>
        <w:rPr>
          <w:sz w:val="52"/>
          <w:szCs w:val="52"/>
          <w:lang w:val="fr-CA"/>
        </w:rPr>
      </w:pPr>
    </w:p>
    <w:p w14:paraId="559C5E07" w14:textId="77777777" w:rsidR="000B6688" w:rsidRPr="00245DBF" w:rsidRDefault="000B6688" w:rsidP="004F771C">
      <w:pPr>
        <w:rPr>
          <w:sz w:val="52"/>
          <w:szCs w:val="52"/>
          <w:lang w:val="fr-CA"/>
        </w:rPr>
      </w:pPr>
    </w:p>
    <w:p w14:paraId="6AD0166C" w14:textId="77777777" w:rsidR="000B6688" w:rsidRPr="00245DBF" w:rsidRDefault="000B6688" w:rsidP="004F771C">
      <w:pPr>
        <w:rPr>
          <w:sz w:val="52"/>
          <w:szCs w:val="52"/>
          <w:lang w:val="fr-CA"/>
        </w:rPr>
      </w:pPr>
    </w:p>
    <w:p w14:paraId="4BF90BF1" w14:textId="77777777" w:rsidR="000B6688" w:rsidRPr="00245DBF" w:rsidRDefault="000B6688" w:rsidP="004F771C">
      <w:pPr>
        <w:rPr>
          <w:sz w:val="52"/>
          <w:szCs w:val="52"/>
          <w:lang w:val="fr-CA"/>
        </w:rPr>
      </w:pPr>
    </w:p>
    <w:p w14:paraId="2C4C0D2B" w14:textId="77777777" w:rsidR="000B6688" w:rsidRPr="00245DBF" w:rsidRDefault="000B6688" w:rsidP="004F771C">
      <w:pPr>
        <w:rPr>
          <w:sz w:val="52"/>
          <w:szCs w:val="52"/>
          <w:lang w:val="fr-CA"/>
        </w:rPr>
      </w:pPr>
    </w:p>
    <w:p w14:paraId="7CA204AE" w14:textId="77777777" w:rsidR="000B6688" w:rsidRPr="00245DBF" w:rsidRDefault="000B6688" w:rsidP="004F771C">
      <w:pPr>
        <w:rPr>
          <w:sz w:val="52"/>
          <w:szCs w:val="52"/>
          <w:lang w:val="fr-CA"/>
        </w:rPr>
      </w:pPr>
    </w:p>
    <w:p w14:paraId="6E9A9426" w14:textId="77777777" w:rsidR="00EF2294" w:rsidRPr="00245DBF" w:rsidRDefault="00EF2294" w:rsidP="004F771C">
      <w:pPr>
        <w:rPr>
          <w:sz w:val="52"/>
          <w:szCs w:val="52"/>
          <w:lang w:val="fr-CA"/>
        </w:rPr>
      </w:pPr>
    </w:p>
    <w:p w14:paraId="3B326945" w14:textId="77777777" w:rsidR="00EF2294" w:rsidRPr="00245DBF" w:rsidRDefault="00EF2294" w:rsidP="004F771C">
      <w:pPr>
        <w:rPr>
          <w:sz w:val="52"/>
          <w:szCs w:val="52"/>
          <w:lang w:val="fr-CA"/>
        </w:rPr>
      </w:pPr>
    </w:p>
    <w:p w14:paraId="17FD5276" w14:textId="77777777" w:rsidR="00EF2294" w:rsidRPr="00245DBF" w:rsidRDefault="00EF2294" w:rsidP="004F771C">
      <w:pPr>
        <w:rPr>
          <w:sz w:val="52"/>
          <w:szCs w:val="52"/>
          <w:lang w:val="fr-CA"/>
        </w:rPr>
      </w:pPr>
    </w:p>
    <w:p w14:paraId="6C513CE6" w14:textId="77777777" w:rsidR="00EF2294" w:rsidRPr="00245DBF" w:rsidRDefault="00EF2294" w:rsidP="004F771C">
      <w:pPr>
        <w:rPr>
          <w:sz w:val="52"/>
          <w:szCs w:val="52"/>
          <w:lang w:val="fr-CA"/>
        </w:rPr>
      </w:pPr>
    </w:p>
    <w:p w14:paraId="039A4110" w14:textId="77777777" w:rsidR="00D922E0" w:rsidRPr="00245DBF" w:rsidRDefault="00D922E0" w:rsidP="004F771C">
      <w:pPr>
        <w:rPr>
          <w:sz w:val="52"/>
          <w:szCs w:val="52"/>
          <w:lang w:val="fr-CA"/>
        </w:rPr>
      </w:pPr>
    </w:p>
    <w:p w14:paraId="4FBEBFE1" w14:textId="77777777" w:rsidR="00D922E0" w:rsidRPr="00245DBF" w:rsidRDefault="00D922E0" w:rsidP="004F771C">
      <w:pPr>
        <w:rPr>
          <w:sz w:val="52"/>
          <w:szCs w:val="52"/>
          <w:lang w:val="fr-CA"/>
        </w:rPr>
      </w:pPr>
    </w:p>
    <w:p w14:paraId="63D3F600" w14:textId="77777777" w:rsidR="00D922E0" w:rsidRPr="00245DBF" w:rsidRDefault="00D922E0" w:rsidP="004F771C">
      <w:pPr>
        <w:rPr>
          <w:sz w:val="52"/>
          <w:szCs w:val="52"/>
          <w:lang w:val="fr-CA"/>
        </w:rPr>
      </w:pPr>
    </w:p>
    <w:p w14:paraId="559140FB" w14:textId="77777777" w:rsidR="004A6691" w:rsidRPr="00245DBF" w:rsidRDefault="004A6691" w:rsidP="005F370C">
      <w:pPr>
        <w:rPr>
          <w:sz w:val="52"/>
          <w:szCs w:val="52"/>
          <w:lang w:val="fr-CA"/>
        </w:rPr>
      </w:pPr>
    </w:p>
    <w:p w14:paraId="4076B500" w14:textId="77777777" w:rsidR="004A6691" w:rsidRPr="00245DBF" w:rsidRDefault="004A6691" w:rsidP="004A6691">
      <w:pPr>
        <w:rPr>
          <w:sz w:val="52"/>
          <w:szCs w:val="52"/>
          <w:lang w:val="fr-CA"/>
        </w:rPr>
      </w:pPr>
    </w:p>
    <w:p w14:paraId="5AFBB5DC" w14:textId="77777777" w:rsidR="00245DBF" w:rsidRPr="00245DBF" w:rsidRDefault="00245DBF" w:rsidP="004A6691">
      <w:pPr>
        <w:rPr>
          <w:sz w:val="52"/>
          <w:szCs w:val="52"/>
          <w:lang w:val="fr-CA"/>
        </w:rPr>
      </w:pPr>
    </w:p>
    <w:p w14:paraId="2061093F" w14:textId="2150C35A" w:rsidR="0051266F" w:rsidRPr="00245DBF" w:rsidRDefault="0051266F">
      <w:pPr>
        <w:rPr>
          <w:sz w:val="52"/>
          <w:szCs w:val="52"/>
          <w:lang w:val="fr-CA"/>
        </w:rPr>
      </w:pPr>
      <w:r w:rsidRPr="00245DBF">
        <w:rPr>
          <w:sz w:val="52"/>
          <w:szCs w:val="52"/>
          <w:lang w:val="fr-CA"/>
        </w:rPr>
        <w:br w:type="page"/>
      </w:r>
    </w:p>
    <w:p w14:paraId="492FBE74" w14:textId="77777777" w:rsidR="00D039D5" w:rsidRPr="00171BBA" w:rsidRDefault="00D039D5" w:rsidP="00D039D5">
      <w:pPr>
        <w:spacing w:before="70" w:after="70"/>
        <w:rPr>
          <w:b/>
          <w:bCs/>
          <w:sz w:val="52"/>
          <w:szCs w:val="52"/>
          <w:lang w:val="fr-CA"/>
        </w:rPr>
      </w:pPr>
      <w:r w:rsidRPr="00171BBA">
        <w:rPr>
          <w:b/>
          <w:bCs/>
          <w:sz w:val="52"/>
          <w:szCs w:val="52"/>
          <w:lang w:val="fr-CA"/>
        </w:rPr>
        <w:lastRenderedPageBreak/>
        <w:t>Opération NANOOK-NUNALIVUT</w:t>
      </w:r>
    </w:p>
    <w:p w14:paraId="47AA3DA2" w14:textId="77777777" w:rsidR="00D039D5" w:rsidRPr="00911CCE" w:rsidRDefault="00D039D5" w:rsidP="00D039D5">
      <w:pPr>
        <w:spacing w:before="70" w:after="70"/>
        <w:rPr>
          <w:b/>
          <w:bCs/>
          <w:spacing w:val="-2"/>
          <w:sz w:val="22"/>
          <w:szCs w:val="22"/>
          <w:lang w:val="fr-CA"/>
        </w:rPr>
      </w:pPr>
      <w:r w:rsidRPr="00911CCE">
        <w:rPr>
          <w:b/>
          <w:bCs/>
          <w:noProof/>
          <w:spacing w:val="-2"/>
          <w:sz w:val="22"/>
          <w:szCs w:val="22"/>
          <w:lang w:val="fr-CA"/>
        </w:rPr>
        <w:drawing>
          <wp:inline distT="0" distB="0" distL="0" distR="0" wp14:anchorId="2A575C77" wp14:editId="7482FF1E">
            <wp:extent cx="6858000" cy="2446655"/>
            <wp:effectExtent l="0" t="0" r="0" b="4445"/>
            <wp:docPr id="1401865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65205" name="Picture 1401865205"/>
                    <pic:cNvPicPr/>
                  </pic:nvPicPr>
                  <pic:blipFill>
                    <a:blip r:embed="rId24"/>
                    <a:stretch>
                      <a:fillRect/>
                    </a:stretch>
                  </pic:blipFill>
                  <pic:spPr>
                    <a:xfrm>
                      <a:off x="0" y="0"/>
                      <a:ext cx="6858000" cy="2446655"/>
                    </a:xfrm>
                    <a:prstGeom prst="rect">
                      <a:avLst/>
                    </a:prstGeom>
                  </pic:spPr>
                </pic:pic>
              </a:graphicData>
            </a:graphic>
          </wp:inline>
        </w:drawing>
      </w:r>
    </w:p>
    <w:p w14:paraId="690B535B" w14:textId="77777777" w:rsidR="00D039D5" w:rsidRPr="00311149" w:rsidRDefault="00D039D5" w:rsidP="00D039D5">
      <w:pPr>
        <w:spacing w:before="70" w:after="70" w:line="280" w:lineRule="atLeast"/>
        <w:ind w:right="28"/>
        <w:rPr>
          <w:sz w:val="22"/>
          <w:szCs w:val="22"/>
          <w:lang w:val="fr-CA"/>
        </w:rPr>
      </w:pPr>
    </w:p>
    <w:p w14:paraId="7289AC49" w14:textId="77777777" w:rsidR="00D039D5" w:rsidRPr="00311149" w:rsidRDefault="00D039D5" w:rsidP="00D039D5">
      <w:pPr>
        <w:spacing w:before="70" w:after="70"/>
        <w:rPr>
          <w:sz w:val="20"/>
          <w:szCs w:val="20"/>
          <w:lang w:val="fr-CA"/>
        </w:rPr>
        <w:sectPr w:rsidR="00D039D5" w:rsidRPr="00311149" w:rsidSect="00D039D5">
          <w:footerReference w:type="even" r:id="rId25"/>
          <w:footerReference w:type="default" r:id="rId26"/>
          <w:footerReference w:type="first" r:id="rId27"/>
          <w:type w:val="continuous"/>
          <w:pgSz w:w="12240" w:h="15840"/>
          <w:pgMar w:top="720" w:right="720" w:bottom="720" w:left="720" w:header="720" w:footer="720" w:gutter="0"/>
          <w:cols w:space="720"/>
          <w:noEndnote/>
        </w:sectPr>
      </w:pPr>
    </w:p>
    <w:p w14:paraId="26A371BE" w14:textId="77777777" w:rsidR="00D039D5" w:rsidRPr="0026457C" w:rsidRDefault="00D039D5" w:rsidP="00145BC8">
      <w:pPr>
        <w:spacing w:before="120" w:after="120" w:line="280" w:lineRule="atLeast"/>
        <w:rPr>
          <w:sz w:val="22"/>
          <w:szCs w:val="22"/>
          <w:lang w:val="fr-CA"/>
        </w:rPr>
      </w:pPr>
      <w:r w:rsidRPr="0026457C">
        <w:rPr>
          <w:sz w:val="22"/>
          <w:szCs w:val="22"/>
          <w:lang w:val="fr-CA"/>
        </w:rPr>
        <w:t>C’était une démonstration de force — et c’était le but recherché. Entre la mi-février et la mi-avril, quelque 1 300 membres des Forces armées canadiennes (FAC) et des</w:t>
      </w:r>
      <w:r w:rsidRPr="0026457C">
        <w:rPr>
          <w:b/>
          <w:bCs/>
          <w:sz w:val="22"/>
          <w:szCs w:val="22"/>
          <w:lang w:val="fr-CA"/>
        </w:rPr>
        <w:t xml:space="preserve"> Rangers canadiens</w:t>
      </w:r>
      <w:r w:rsidRPr="0026457C">
        <w:rPr>
          <w:sz w:val="22"/>
          <w:szCs w:val="22"/>
          <w:lang w:val="fr-CA"/>
        </w:rPr>
        <w:t xml:space="preserve"> ont pris part à l’opération NANOOK-NUNALIVUT, une série d’exercices menés dans l’Arctique gelé et d’autres régions voisines.</w:t>
      </w:r>
    </w:p>
    <w:p w14:paraId="674F5E36" w14:textId="77777777" w:rsidR="00D039D5" w:rsidRPr="0026457C" w:rsidRDefault="00D039D5" w:rsidP="00145BC8">
      <w:pPr>
        <w:spacing w:before="120" w:after="120" w:line="280" w:lineRule="atLeast"/>
        <w:rPr>
          <w:b/>
          <w:bCs/>
          <w:sz w:val="22"/>
          <w:szCs w:val="22"/>
          <w:lang w:val="fr-CA"/>
        </w:rPr>
      </w:pPr>
      <w:r w:rsidRPr="0026457C">
        <w:rPr>
          <w:b/>
          <w:bCs/>
          <w:sz w:val="22"/>
          <w:szCs w:val="22"/>
          <w:lang w:val="fr-CA"/>
        </w:rPr>
        <w:t xml:space="preserve">Une mission difficile </w:t>
      </w:r>
    </w:p>
    <w:p w14:paraId="6ADE35CD" w14:textId="77777777" w:rsidR="00D039D5" w:rsidRPr="0026457C" w:rsidRDefault="00D039D5" w:rsidP="00145BC8">
      <w:pPr>
        <w:spacing w:before="120" w:after="120" w:line="280" w:lineRule="atLeast"/>
        <w:rPr>
          <w:sz w:val="22"/>
          <w:szCs w:val="22"/>
          <w:lang w:val="fr-CA"/>
        </w:rPr>
      </w:pPr>
      <w:r w:rsidRPr="0026457C">
        <w:rPr>
          <w:sz w:val="22"/>
          <w:szCs w:val="22"/>
          <w:lang w:val="fr-CA"/>
        </w:rPr>
        <w:t>Avec la coopération des gouvernements locaux, de communautés et de spécialistes étrangers, les troupes canadiennes ont sillonné le Nunavut et les Territoires du Nord-Ouest pour tester leurs compétences.</w:t>
      </w:r>
    </w:p>
    <w:p w14:paraId="69C2E0CC" w14:textId="77777777" w:rsidR="00D039D5" w:rsidRPr="0026457C" w:rsidRDefault="00D039D5" w:rsidP="00145BC8">
      <w:pPr>
        <w:spacing w:before="120" w:after="120" w:line="280" w:lineRule="atLeast"/>
        <w:rPr>
          <w:sz w:val="22"/>
          <w:szCs w:val="22"/>
          <w:lang w:val="fr-CA"/>
        </w:rPr>
      </w:pPr>
      <w:r w:rsidRPr="0026457C">
        <w:rPr>
          <w:sz w:val="22"/>
          <w:szCs w:val="22"/>
          <w:lang w:val="fr-CA"/>
        </w:rPr>
        <w:t>Ils se sont entraînés par des températures de -40 °C, voire plus basses, ils ont appris à survivre dans des conditions glaciales en construisant des abris de neige, en faisant fondre de la glace pour obtenir de l’eau et en prévenant les engelures. Les exercices incluaient même de plonger dans l’eau glacée.</w:t>
      </w:r>
    </w:p>
    <w:p w14:paraId="7436DE87" w14:textId="105B314B" w:rsidR="00D039D5" w:rsidRPr="0026457C" w:rsidRDefault="00D039D5" w:rsidP="00145BC8">
      <w:pPr>
        <w:spacing w:before="120" w:after="120" w:line="280" w:lineRule="atLeast"/>
        <w:rPr>
          <w:sz w:val="22"/>
          <w:szCs w:val="22"/>
          <w:lang w:val="fr-CA"/>
        </w:rPr>
      </w:pPr>
      <w:r w:rsidRPr="0026457C">
        <w:rPr>
          <w:sz w:val="22"/>
          <w:szCs w:val="22"/>
          <w:lang w:val="fr-CA"/>
        </w:rPr>
        <w:t xml:space="preserve">Ils ont fait face à des conditions parmi les plus rudes de la planète pour effectuer de longues </w:t>
      </w:r>
      <w:r w:rsidRPr="0026457C">
        <w:rPr>
          <w:sz w:val="22"/>
          <w:szCs w:val="22"/>
          <w:lang w:val="fr-CA"/>
        </w:rPr>
        <w:t xml:space="preserve">patrouilles sur la glace et la </w:t>
      </w:r>
      <w:r w:rsidRPr="0026457C">
        <w:rPr>
          <w:b/>
          <w:bCs/>
          <w:sz w:val="22"/>
          <w:szCs w:val="22"/>
          <w:lang w:val="fr-CA"/>
        </w:rPr>
        <w:t>toundra</w:t>
      </w:r>
      <w:r w:rsidRPr="0026457C">
        <w:rPr>
          <w:sz w:val="22"/>
          <w:szCs w:val="22"/>
          <w:lang w:val="fr-CA"/>
        </w:rPr>
        <w:t>, tout en transportant leur équipement en traîneau. Ils se sont entraînés à protéger des infrastructures clés telles que les aérodromes. Ils ont testé des drones et d’autres technologies pour voir comment ceux-ci fonctionnaient par des températures négatives. Ils ont également testé des scénarios d’urgence, comme celui d’évacuer du personnel et de faire des sauvetages</w:t>
      </w:r>
      <w:r w:rsidR="00D05DBF">
        <w:rPr>
          <w:sz w:val="22"/>
          <w:szCs w:val="22"/>
          <w:lang w:val="fr-CA"/>
        </w:rPr>
        <w:t xml:space="preserve"> </w:t>
      </w:r>
      <w:r w:rsidRPr="0026457C">
        <w:rPr>
          <w:sz w:val="22"/>
          <w:szCs w:val="22"/>
          <w:lang w:val="fr-CA"/>
        </w:rPr>
        <w:t xml:space="preserve">aériens. </w:t>
      </w:r>
    </w:p>
    <w:p w14:paraId="7803DAE0"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La mission a marqué la présence la plus importante des FAC dans la région depuis 2007. Elle a nécessité près de 200 motoneiges, </w:t>
      </w:r>
      <w:r w:rsidRPr="0026457C">
        <w:rPr>
          <w:b/>
          <w:bCs/>
          <w:sz w:val="22"/>
          <w:szCs w:val="22"/>
          <w:lang w:val="fr-CA"/>
        </w:rPr>
        <w:t>véhicules blindés légers</w:t>
      </w:r>
      <w:r w:rsidRPr="0026457C">
        <w:rPr>
          <w:sz w:val="22"/>
          <w:szCs w:val="22"/>
          <w:lang w:val="fr-CA"/>
        </w:rPr>
        <w:t>, hélicoptères et avions.</w:t>
      </w:r>
    </w:p>
    <w:p w14:paraId="46F0AA8D" w14:textId="77777777" w:rsidR="00D039D5" w:rsidRPr="0026457C" w:rsidRDefault="00D039D5" w:rsidP="00145BC8">
      <w:pPr>
        <w:spacing w:before="120" w:after="120" w:line="280" w:lineRule="atLeast"/>
        <w:rPr>
          <w:b/>
          <w:bCs/>
          <w:sz w:val="22"/>
          <w:szCs w:val="22"/>
          <w:lang w:val="fr-CA"/>
        </w:rPr>
      </w:pPr>
      <w:r w:rsidRPr="0026457C">
        <w:rPr>
          <w:b/>
          <w:bCs/>
          <w:sz w:val="22"/>
          <w:szCs w:val="22"/>
          <w:lang w:val="fr-CA"/>
        </w:rPr>
        <w:t xml:space="preserve">Défendre des revendications </w:t>
      </w:r>
    </w:p>
    <w:p w14:paraId="19CBC1B6"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Un des objectifs de cet exercice était d’entraîner les soldats à combattre dans des conditions difficiles. Mais il y avait aussi une autre raison. Le Canada contrôle environ un quart de l’ensemble de l’Arctique. Il contrôle aussi le passage du Nord-Ouest, une route qui va de l’Atlantique au Pacifique. Et il revendique la </w:t>
      </w:r>
      <w:r w:rsidRPr="0026457C">
        <w:rPr>
          <w:b/>
          <w:bCs/>
          <w:sz w:val="22"/>
          <w:szCs w:val="22"/>
          <w:lang w:val="fr-CA"/>
        </w:rPr>
        <w:t>juridiction</w:t>
      </w:r>
      <w:r w:rsidRPr="0026457C">
        <w:rPr>
          <w:sz w:val="22"/>
          <w:szCs w:val="22"/>
          <w:lang w:val="fr-CA"/>
        </w:rPr>
        <w:t xml:space="preserve"> sur certaines parties de la mer de Beaufort, près de la frontière entre le Yukon et l’Alaska. Ottawa dit que ces terres et ces voies navigables font partie du pays depuis longtemps et il compte bien que cela reste ainsi.</w:t>
      </w:r>
    </w:p>
    <w:p w14:paraId="38D31878" w14:textId="77777777" w:rsidR="00D039D5" w:rsidRPr="0026457C" w:rsidRDefault="00D039D5" w:rsidP="00145BC8">
      <w:pPr>
        <w:spacing w:before="120" w:after="120" w:line="280" w:lineRule="atLeast"/>
        <w:rPr>
          <w:b/>
          <w:bCs/>
          <w:sz w:val="22"/>
          <w:szCs w:val="22"/>
          <w:lang w:val="fr-CA"/>
        </w:rPr>
      </w:pPr>
      <w:r w:rsidRPr="0026457C">
        <w:rPr>
          <w:b/>
          <w:bCs/>
          <w:sz w:val="22"/>
          <w:szCs w:val="22"/>
          <w:lang w:val="fr-CA"/>
        </w:rPr>
        <w:t>Les enjeux</w:t>
      </w:r>
    </w:p>
    <w:p w14:paraId="155E73A9"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L’Arctique a longtemps été considéré comme étant un terrain vague mais cela n’est plus le cas. Le changement climatique et la fonte du </w:t>
      </w:r>
      <w:r w:rsidRPr="0026457C">
        <w:rPr>
          <w:b/>
          <w:bCs/>
          <w:sz w:val="22"/>
          <w:szCs w:val="22"/>
          <w:lang w:val="fr-CA"/>
        </w:rPr>
        <w:t>pergélisol</w:t>
      </w:r>
      <w:r w:rsidRPr="0026457C">
        <w:rPr>
          <w:sz w:val="22"/>
          <w:szCs w:val="22"/>
          <w:lang w:val="fr-CA"/>
        </w:rPr>
        <w:t xml:space="preserve"> redessinent le Nord. La concurrence s’intensifie pour avoir accès à cette région.</w:t>
      </w:r>
    </w:p>
    <w:p w14:paraId="6387D97B" w14:textId="77777777" w:rsidR="00D039D5" w:rsidRPr="0026457C" w:rsidRDefault="00D039D5" w:rsidP="00145BC8">
      <w:pPr>
        <w:spacing w:before="120" w:after="120" w:line="280" w:lineRule="atLeast"/>
        <w:rPr>
          <w:sz w:val="22"/>
          <w:szCs w:val="22"/>
          <w:lang w:val="fr-CA"/>
        </w:rPr>
      </w:pPr>
      <w:r w:rsidRPr="0026457C">
        <w:rPr>
          <w:sz w:val="22"/>
          <w:szCs w:val="22"/>
          <w:lang w:val="fr-CA"/>
        </w:rPr>
        <w:t>Une des raisons? Les richesses. Les fonds marins de l’Arctique recèlent 13 pour cent des réserves mondiales de pétrole non encore découvertes et près de 30 pour cent de celles de gaz naturel. Il y a également des gisements importants de terres rares — qui sont utilisées dans les téléphones intelligents, les véhicules électriques et les panneaux solaires. L’Arctique n’est pas qu’une région sauvage : c’est un véritable trésor.</w:t>
      </w:r>
    </w:p>
    <w:p w14:paraId="6DAF41A3"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Il y a ensuite les voies maritimes. Le passage du Nord-Ouest réduit </w:t>
      </w:r>
      <w:r w:rsidRPr="0026457C">
        <w:rPr>
          <w:sz w:val="22"/>
          <w:szCs w:val="22"/>
          <w:lang w:val="fr-CA"/>
        </w:rPr>
        <w:lastRenderedPageBreak/>
        <w:t xml:space="preserve">la durée du trajet entre l’Asie et l’Europe par rapport à la route qui passe par le </w:t>
      </w:r>
      <w:r w:rsidRPr="0026457C">
        <w:rPr>
          <w:b/>
          <w:bCs/>
          <w:sz w:val="22"/>
          <w:szCs w:val="22"/>
          <w:lang w:val="fr-CA"/>
        </w:rPr>
        <w:t>canal de Suez</w:t>
      </w:r>
      <w:r w:rsidRPr="0026457C">
        <w:rPr>
          <w:sz w:val="22"/>
          <w:szCs w:val="22"/>
          <w:lang w:val="fr-CA"/>
        </w:rPr>
        <w:t>. À mesure que la glace recule, il devient possible d’y naviguer pendant une période plus longue chaque année. Cela peut réduire considérablement les coûts de transport.</w:t>
      </w:r>
    </w:p>
    <w:p w14:paraId="7775F103"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Le Canada dit que la Convention des Nations Unies sur le droit de la mer confirme ses droits sur le passage du Nord-Ouest. En vertu de ce traité, les eaux intérieures font partie du territoire d’un État, et les navires étrangers doivent demander l’autorisation de les traverser. </w:t>
      </w:r>
    </w:p>
    <w:p w14:paraId="02AC0863" w14:textId="77777777" w:rsidR="00D039D5" w:rsidRPr="0026457C" w:rsidRDefault="00D039D5" w:rsidP="00145BC8">
      <w:pPr>
        <w:spacing w:before="120" w:after="120" w:line="280" w:lineRule="atLeast"/>
        <w:rPr>
          <w:sz w:val="22"/>
          <w:szCs w:val="22"/>
          <w:lang w:val="fr-CA"/>
        </w:rPr>
      </w:pPr>
      <w:r w:rsidRPr="0026457C">
        <w:rPr>
          <w:sz w:val="22"/>
          <w:szCs w:val="22"/>
          <w:lang w:val="fr-CA"/>
        </w:rPr>
        <w:t>L’Arctique est également la route aérienne la plus courte entre la Russie et l’Amérique du Nord. Quiconque contrôle les voies d’accès aériennes, maritimes et sous-marines de l’Arctique contrôle les points d’entrée vers le continent. Cela représente une menace pour l’Amérique du Nord dans un monde incertain.</w:t>
      </w:r>
    </w:p>
    <w:p w14:paraId="1CCA8107" w14:textId="77777777" w:rsidR="00D039D5" w:rsidRPr="0026457C" w:rsidRDefault="00D039D5" w:rsidP="00145BC8">
      <w:pPr>
        <w:spacing w:before="120" w:after="120" w:line="280" w:lineRule="atLeast"/>
        <w:rPr>
          <w:sz w:val="22"/>
          <w:szCs w:val="22"/>
          <w:lang w:val="fr-CA"/>
        </w:rPr>
      </w:pPr>
      <w:r w:rsidRPr="0026457C">
        <w:rPr>
          <w:b/>
          <w:bCs/>
          <w:sz w:val="22"/>
          <w:szCs w:val="22"/>
          <w:lang w:val="fr-CA"/>
        </w:rPr>
        <w:t>Contexte historique</w:t>
      </w:r>
    </w:p>
    <w:p w14:paraId="1FC4B2D4"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Le Canada a-t-il donc vraiment le droit de revendiquer une si grande partie de l’Arctique? Remontons un peu dans le temps. En 1880, après la création du Canada, la Grande-Bretagne a « donné » les îles de l’Arctique au nouveau pays. Ceci a jeté les bases de la </w:t>
      </w:r>
      <w:r w:rsidRPr="0026457C">
        <w:rPr>
          <w:sz w:val="22"/>
          <w:szCs w:val="22"/>
          <w:lang w:val="fr-CA"/>
        </w:rPr>
        <w:t xml:space="preserve">revendication de </w:t>
      </w:r>
      <w:r w:rsidRPr="0026457C">
        <w:rPr>
          <w:b/>
          <w:bCs/>
          <w:sz w:val="22"/>
          <w:szCs w:val="22"/>
          <w:lang w:val="fr-CA"/>
        </w:rPr>
        <w:t>souveraineté</w:t>
      </w:r>
      <w:r w:rsidRPr="0026457C">
        <w:rPr>
          <w:sz w:val="22"/>
          <w:szCs w:val="22"/>
          <w:lang w:val="fr-CA"/>
        </w:rPr>
        <w:t xml:space="preserve"> du Canada. </w:t>
      </w:r>
    </w:p>
    <w:p w14:paraId="580D2BDB"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Puis, pendant la </w:t>
      </w:r>
      <w:r w:rsidRPr="0026457C">
        <w:rPr>
          <w:b/>
          <w:bCs/>
          <w:sz w:val="22"/>
          <w:szCs w:val="22"/>
          <w:lang w:val="fr-CA"/>
        </w:rPr>
        <w:t>Guerre froide</w:t>
      </w:r>
      <w:r w:rsidRPr="0026457C">
        <w:rPr>
          <w:sz w:val="22"/>
          <w:szCs w:val="22"/>
          <w:lang w:val="fr-CA"/>
        </w:rPr>
        <w:t>, les fonds marins de l’Arctique sont devenus un refuge pour les sous-marins nucléaires des États-Unis et de l’</w:t>
      </w:r>
      <w:r w:rsidRPr="0026457C">
        <w:rPr>
          <w:b/>
          <w:bCs/>
          <w:sz w:val="22"/>
          <w:szCs w:val="22"/>
          <w:lang w:val="fr-CA"/>
        </w:rPr>
        <w:t>Union soviétique</w:t>
      </w:r>
      <w:r w:rsidRPr="0026457C">
        <w:rPr>
          <w:sz w:val="22"/>
          <w:szCs w:val="22"/>
          <w:lang w:val="fr-CA"/>
        </w:rPr>
        <w:t xml:space="preserve">. Le Canada et les É.-U. ont mis en place un réseau de radars à travers le Nord et ont étroitement coordonné leurs défenses dans le cadre de l’Accord du </w:t>
      </w:r>
      <w:r w:rsidRPr="0026457C">
        <w:rPr>
          <w:b/>
          <w:bCs/>
          <w:sz w:val="22"/>
          <w:szCs w:val="22"/>
          <w:lang w:val="fr-CA"/>
        </w:rPr>
        <w:t>NORAD</w:t>
      </w:r>
      <w:r w:rsidRPr="0026457C">
        <w:rPr>
          <w:sz w:val="22"/>
          <w:szCs w:val="22"/>
          <w:lang w:val="fr-CA"/>
        </w:rPr>
        <w:t xml:space="preserve">. </w:t>
      </w:r>
    </w:p>
    <w:p w14:paraId="0C585D48"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Ce partenariat a été ébranlé en 1985 lorsque le </w:t>
      </w:r>
      <w:r w:rsidRPr="0026457C">
        <w:rPr>
          <w:i/>
          <w:iCs/>
          <w:sz w:val="22"/>
          <w:szCs w:val="22"/>
          <w:lang w:val="fr-CA"/>
        </w:rPr>
        <w:t>Polar Sea</w:t>
      </w:r>
      <w:r w:rsidRPr="0026457C">
        <w:rPr>
          <w:sz w:val="22"/>
          <w:szCs w:val="22"/>
          <w:lang w:val="fr-CA"/>
        </w:rPr>
        <w:t xml:space="preserve">, un brise-glace américain, a traversé le passage du Nord-Ouest sans en demander l’autorisation. Ottawa était furieux. À ce jour, cet incident n’a pas été résolu. </w:t>
      </w:r>
    </w:p>
    <w:p w14:paraId="34FF5C23"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La Russie revendique également de vastes portions de l’Arctique. En 2007, un sous-marin russe a planté un drapeau au fond de l’océan, au pôle Nord, afin de soutenir cette notion. </w:t>
      </w:r>
    </w:p>
    <w:p w14:paraId="437E8168"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Aujourd’hui, la Chine est également impliquée. Ce n’est pas un pays arctique, mais elle est responsable de plus de la moitié du trafic maritime mondial. Elle considère le passage du Nord-Ouest comme une route potentielle et s’associe à la Russie dans le cadre de projets énergétiques et de projets de transport. Bien que ces activités soient souvent qualifiées de « scientifiques » ou </w:t>
      </w:r>
      <w:r w:rsidRPr="0026457C">
        <w:rPr>
          <w:sz w:val="22"/>
          <w:szCs w:val="22"/>
          <w:lang w:val="fr-CA"/>
        </w:rPr>
        <w:t>« économiques », elles mettent également l’Occident en garde.</w:t>
      </w:r>
    </w:p>
    <w:p w14:paraId="673752B0" w14:textId="77777777" w:rsidR="00D039D5" w:rsidRPr="0026457C" w:rsidRDefault="00D039D5" w:rsidP="00145BC8">
      <w:pPr>
        <w:spacing w:before="120" w:after="120" w:line="280" w:lineRule="atLeast"/>
        <w:rPr>
          <w:b/>
          <w:bCs/>
          <w:sz w:val="22"/>
          <w:szCs w:val="22"/>
          <w:lang w:val="fr-CA"/>
        </w:rPr>
      </w:pPr>
      <w:r w:rsidRPr="0026457C">
        <w:rPr>
          <w:b/>
          <w:bCs/>
          <w:sz w:val="22"/>
          <w:szCs w:val="22"/>
          <w:lang w:val="fr-CA"/>
        </w:rPr>
        <w:t>Le Canada tient bon</w:t>
      </w:r>
    </w:p>
    <w:p w14:paraId="506C16F5" w14:textId="77777777" w:rsidR="00D039D5" w:rsidRPr="0026457C" w:rsidRDefault="00D039D5" w:rsidP="00145BC8">
      <w:pPr>
        <w:spacing w:before="120" w:after="120" w:line="280" w:lineRule="atLeast"/>
        <w:rPr>
          <w:sz w:val="22"/>
          <w:szCs w:val="22"/>
          <w:lang w:val="fr-CA"/>
        </w:rPr>
      </w:pPr>
      <w:r w:rsidRPr="0026457C">
        <w:rPr>
          <w:sz w:val="22"/>
          <w:szCs w:val="22"/>
          <w:lang w:val="fr-CA"/>
        </w:rPr>
        <w:t>Il faut toutefois rappeler que l’Arctique n’a jamais été une terre vierge. Les Inuits et les Premières Nations y vivent depuis des siècles. Aujourd’hui, des pactes tels que l’Accord sur les revendications territoriales du Nunavut reconnaissent la propriété territoriale des Inuits. Des traités protègent les droits de chasse et de pêche. Les nations autochtones aident à gérer les ressources et le développement. Le Canada dit que cela renforce sa revendication sur les terres et les eaux de l’Arctique.</w:t>
      </w:r>
    </w:p>
    <w:p w14:paraId="5DB999DB" w14:textId="77777777" w:rsidR="00D039D5" w:rsidRPr="0026457C" w:rsidRDefault="00D039D5" w:rsidP="00145BC8">
      <w:pPr>
        <w:spacing w:before="120" w:after="120" w:line="280" w:lineRule="atLeast"/>
        <w:rPr>
          <w:sz w:val="22"/>
          <w:szCs w:val="22"/>
          <w:lang w:val="fr-CA"/>
        </w:rPr>
      </w:pPr>
      <w:r w:rsidRPr="0026457C">
        <w:rPr>
          <w:sz w:val="22"/>
          <w:szCs w:val="22"/>
          <w:lang w:val="fr-CA"/>
        </w:rPr>
        <w:t>Pour assurer ces revendications, le Canada investit dans des navires de patrouille arctiques, une meilleure surveillance et développe des aérodromes et des ports.</w:t>
      </w:r>
    </w:p>
    <w:p w14:paraId="34505321" w14:textId="77777777" w:rsidR="00D039D5" w:rsidRPr="0026457C" w:rsidRDefault="00D039D5" w:rsidP="00145BC8">
      <w:pPr>
        <w:spacing w:before="120" w:after="120" w:line="280" w:lineRule="atLeast"/>
        <w:rPr>
          <w:sz w:val="22"/>
          <w:szCs w:val="22"/>
          <w:lang w:val="fr-CA"/>
        </w:rPr>
      </w:pPr>
      <w:r w:rsidRPr="0026457C">
        <w:rPr>
          <w:sz w:val="22"/>
          <w:szCs w:val="22"/>
          <w:lang w:val="fr-CA"/>
        </w:rPr>
        <w:t xml:space="preserve">Lorsque d’autres pays contestent la souveraineté du Canada, Ottawa doit s’appuyer sur le droit, la diplomatie et sa présence dans l’Arctique pour rester ferme contre la compétition mondiale. La place du Canada dans le Nord en dépend. </w:t>
      </w:r>
    </w:p>
    <w:p w14:paraId="3B2A0967" w14:textId="77777777" w:rsidR="00D039D5" w:rsidRDefault="00D039D5" w:rsidP="00D039D5">
      <w:pPr>
        <w:spacing w:before="70" w:after="70" w:line="260" w:lineRule="atLeast"/>
        <w:ind w:right="3240"/>
        <w:rPr>
          <w:color w:val="0432FF"/>
          <w:sz w:val="20"/>
          <w:szCs w:val="20"/>
          <w:lang w:val="fr-CA"/>
        </w:rPr>
      </w:pPr>
    </w:p>
    <w:p w14:paraId="5C7FD8A3" w14:textId="77777777" w:rsidR="00D05DBF" w:rsidRDefault="00D05DBF" w:rsidP="00D039D5">
      <w:pPr>
        <w:spacing w:before="70" w:after="70" w:line="260" w:lineRule="atLeast"/>
        <w:ind w:right="3240"/>
        <w:rPr>
          <w:color w:val="0432FF"/>
          <w:sz w:val="20"/>
          <w:szCs w:val="20"/>
          <w:lang w:val="fr-CA"/>
        </w:rPr>
      </w:pPr>
    </w:p>
    <w:p w14:paraId="0891FA66" w14:textId="77777777" w:rsidR="00D05DBF" w:rsidRPr="00311149" w:rsidRDefault="00D05DBF" w:rsidP="00D039D5">
      <w:pPr>
        <w:spacing w:before="70" w:after="70" w:line="260" w:lineRule="atLeast"/>
        <w:ind w:right="3240"/>
        <w:rPr>
          <w:color w:val="0432FF"/>
          <w:sz w:val="20"/>
          <w:szCs w:val="20"/>
          <w:lang w:val="fr-CA"/>
        </w:rPr>
        <w:sectPr w:rsidR="00D05DBF" w:rsidRPr="00311149" w:rsidSect="00D039D5">
          <w:type w:val="continuous"/>
          <w:pgSz w:w="12240" w:h="15840"/>
          <w:pgMar w:top="720" w:right="720" w:bottom="720" w:left="720" w:header="720" w:footer="720" w:gutter="0"/>
          <w:cols w:num="3" w:space="720"/>
          <w:noEndnote/>
        </w:sectPr>
      </w:pPr>
    </w:p>
    <w:p w14:paraId="633FD3A0" w14:textId="77777777" w:rsidR="00D039D5" w:rsidRPr="00311149" w:rsidRDefault="00D039D5" w:rsidP="00D039D5">
      <w:pPr>
        <w:spacing w:before="70" w:after="70" w:line="260" w:lineRule="atLeast"/>
        <w:ind w:right="3240"/>
        <w:rPr>
          <w:color w:val="0432FF"/>
          <w:sz w:val="20"/>
          <w:szCs w:val="20"/>
          <w:lang w:val="fr-CA"/>
        </w:rPr>
      </w:pPr>
    </w:p>
    <w:p w14:paraId="22A68049" w14:textId="77777777" w:rsidR="00D039D5" w:rsidRPr="00311149" w:rsidRDefault="00D039D5" w:rsidP="00D039D5">
      <w:pPr>
        <w:rPr>
          <w:color w:val="0432FF"/>
          <w:sz w:val="20"/>
          <w:szCs w:val="20"/>
          <w:lang w:val="fr-CA"/>
        </w:rPr>
      </w:pPr>
      <w:r w:rsidRPr="00311149">
        <w:rPr>
          <w:color w:val="0432FF"/>
          <w:sz w:val="20"/>
          <w:szCs w:val="20"/>
          <w:lang w:val="fr-CA"/>
        </w:rPr>
        <w:br w:type="page"/>
      </w:r>
    </w:p>
    <w:p w14:paraId="68943E38" w14:textId="77777777" w:rsidR="00D039D5" w:rsidRDefault="00D039D5" w:rsidP="00D039D5">
      <w:pPr>
        <w:spacing w:before="70" w:after="70" w:line="260" w:lineRule="atLeast"/>
        <w:ind w:right="3240"/>
        <w:rPr>
          <w:color w:val="0432FF"/>
          <w:sz w:val="20"/>
          <w:szCs w:val="20"/>
          <w:lang w:val="fr-CA"/>
        </w:rPr>
      </w:pPr>
    </w:p>
    <w:p w14:paraId="7B94CFAB" w14:textId="77777777" w:rsidR="00145BC8" w:rsidRDefault="00145BC8" w:rsidP="00D039D5">
      <w:pPr>
        <w:spacing w:before="70" w:after="70" w:line="260" w:lineRule="atLeast"/>
        <w:ind w:right="3240"/>
        <w:rPr>
          <w:color w:val="0432FF"/>
          <w:sz w:val="20"/>
          <w:szCs w:val="20"/>
          <w:lang w:val="fr-CA"/>
        </w:rPr>
      </w:pPr>
    </w:p>
    <w:p w14:paraId="0754A24E" w14:textId="77777777" w:rsidR="00145BC8" w:rsidRPr="00311149" w:rsidRDefault="00145BC8" w:rsidP="00D039D5">
      <w:pPr>
        <w:spacing w:before="70" w:after="70" w:line="260" w:lineRule="atLeast"/>
        <w:ind w:right="3240"/>
        <w:rPr>
          <w:color w:val="0432FF"/>
          <w:sz w:val="20"/>
          <w:szCs w:val="20"/>
          <w:lang w:val="fr-CA"/>
        </w:rPr>
      </w:pPr>
    </w:p>
    <w:p w14:paraId="1A23D20C" w14:textId="77777777" w:rsidR="00D039D5" w:rsidRPr="0026457C" w:rsidRDefault="00D039D5" w:rsidP="00145BC8">
      <w:pPr>
        <w:spacing w:before="120" w:after="120" w:line="280" w:lineRule="atLeast"/>
        <w:ind w:right="4279"/>
        <w:rPr>
          <w:b/>
          <w:bCs/>
          <w:color w:val="0432FF"/>
          <w:lang w:val="fr-CA"/>
        </w:rPr>
      </w:pPr>
      <w:r w:rsidRPr="0026457C">
        <w:rPr>
          <w:b/>
          <w:bCs/>
          <w:color w:val="0432FF"/>
          <w:lang w:val="fr-CA"/>
        </w:rPr>
        <w:t>Le saviez-vous?</w:t>
      </w:r>
    </w:p>
    <w:p w14:paraId="6B3DD8D2" w14:textId="77777777" w:rsidR="00D039D5" w:rsidRPr="0026457C" w:rsidRDefault="00D039D5" w:rsidP="00145BC8">
      <w:pPr>
        <w:spacing w:before="120" w:after="120" w:line="280" w:lineRule="atLeast"/>
        <w:ind w:right="4279"/>
        <w:rPr>
          <w:color w:val="0432FF"/>
          <w:sz w:val="22"/>
          <w:szCs w:val="22"/>
          <w:lang w:val="fr-CA"/>
        </w:rPr>
      </w:pPr>
      <w:r w:rsidRPr="0026457C">
        <w:rPr>
          <w:color w:val="0432FF"/>
          <w:sz w:val="22"/>
          <w:szCs w:val="22"/>
          <w:lang w:val="fr-CA"/>
        </w:rPr>
        <w:t xml:space="preserve">L’opération NANOOK-NUNALIVUT est dérivé de deux mots inuits. « Nanook » signifie « ours polaire » et « </w:t>
      </w:r>
      <w:proofErr w:type="spellStart"/>
      <w:r w:rsidRPr="0026457C">
        <w:rPr>
          <w:color w:val="0432FF"/>
          <w:sz w:val="22"/>
          <w:szCs w:val="22"/>
          <w:lang w:val="fr-CA"/>
        </w:rPr>
        <w:t>nunalivut</w:t>
      </w:r>
      <w:proofErr w:type="spellEnd"/>
      <w:r w:rsidRPr="0026457C">
        <w:rPr>
          <w:color w:val="0432FF"/>
          <w:sz w:val="22"/>
          <w:szCs w:val="22"/>
          <w:lang w:val="fr-CA"/>
        </w:rPr>
        <w:t xml:space="preserve"> » signifie « notre terre ».</w:t>
      </w:r>
    </w:p>
    <w:p w14:paraId="3EB3CE8D" w14:textId="77777777" w:rsidR="00D039D5" w:rsidRPr="00311149" w:rsidRDefault="00D039D5" w:rsidP="00145BC8">
      <w:pPr>
        <w:spacing w:before="120" w:after="120" w:line="280" w:lineRule="atLeast"/>
        <w:ind w:right="4279"/>
        <w:rPr>
          <w:color w:val="0432FF"/>
          <w:sz w:val="20"/>
          <w:szCs w:val="20"/>
          <w:lang w:val="fr-CA"/>
        </w:rPr>
      </w:pPr>
    </w:p>
    <w:p w14:paraId="1307BE08" w14:textId="77777777" w:rsidR="00D039D5" w:rsidRPr="00311149" w:rsidRDefault="00D039D5" w:rsidP="00145BC8">
      <w:pPr>
        <w:spacing w:before="120" w:after="120" w:line="280" w:lineRule="atLeast"/>
        <w:ind w:right="4137"/>
        <w:rPr>
          <w:color w:val="0432FF"/>
          <w:sz w:val="20"/>
          <w:szCs w:val="20"/>
          <w:lang w:val="fr-CA"/>
        </w:rPr>
      </w:pPr>
    </w:p>
    <w:p w14:paraId="2B120556" w14:textId="77777777" w:rsidR="00D039D5" w:rsidRPr="00311149" w:rsidRDefault="00D039D5" w:rsidP="00145BC8">
      <w:pPr>
        <w:spacing w:before="120" w:after="120" w:line="280" w:lineRule="atLeast"/>
        <w:ind w:right="3430"/>
        <w:rPr>
          <w:color w:val="0432FF"/>
          <w:sz w:val="20"/>
          <w:szCs w:val="20"/>
          <w:lang w:val="fr-CA"/>
        </w:rPr>
      </w:pPr>
    </w:p>
    <w:p w14:paraId="6D637235" w14:textId="77777777" w:rsidR="00D039D5" w:rsidRPr="00311149" w:rsidRDefault="00D039D5" w:rsidP="00145BC8">
      <w:pPr>
        <w:spacing w:before="120" w:after="120" w:line="280" w:lineRule="atLeast"/>
        <w:ind w:right="3430"/>
        <w:rPr>
          <w:color w:val="0432FF"/>
          <w:sz w:val="20"/>
          <w:szCs w:val="20"/>
          <w:lang w:val="fr-CA"/>
        </w:rPr>
      </w:pPr>
    </w:p>
    <w:p w14:paraId="1B213D6A" w14:textId="77777777" w:rsidR="00D039D5" w:rsidRPr="0026457C" w:rsidRDefault="00D039D5" w:rsidP="00145BC8">
      <w:pPr>
        <w:spacing w:before="120" w:after="120" w:line="280" w:lineRule="atLeast"/>
        <w:ind w:right="4279"/>
        <w:rPr>
          <w:b/>
          <w:bCs/>
          <w:color w:val="0432FF"/>
          <w:lang w:val="fr-CA"/>
        </w:rPr>
      </w:pPr>
      <w:r w:rsidRPr="0026457C">
        <w:rPr>
          <w:b/>
          <w:bCs/>
          <w:color w:val="0432FF"/>
          <w:lang w:val="fr-CA"/>
        </w:rPr>
        <w:t>L’Arctique canadien</w:t>
      </w:r>
    </w:p>
    <w:p w14:paraId="653DBD09" w14:textId="77777777" w:rsidR="00D039D5" w:rsidRPr="0026457C" w:rsidRDefault="00D039D5" w:rsidP="00145BC8">
      <w:pPr>
        <w:spacing w:before="120" w:after="120" w:line="280" w:lineRule="atLeast"/>
        <w:ind w:right="3430"/>
        <w:rPr>
          <w:color w:val="0432FF"/>
          <w:sz w:val="20"/>
          <w:szCs w:val="20"/>
          <w:lang w:val="fr-CA"/>
        </w:rPr>
      </w:pPr>
      <w:r w:rsidRPr="0026457C">
        <w:rPr>
          <w:color w:val="0432FF"/>
          <w:sz w:val="20"/>
          <w:szCs w:val="20"/>
          <w:lang w:val="fr-CA"/>
        </w:rPr>
        <w:t>L’Arctique canadien est une région d’importance stratégique qui comprend le Nunavut, les Territoires du Nord-Ouest et le Yukon. Il couvre 40 pour cent de la superficie totale du Canada et compte plus de 36 000 îles, notamment les îles de Baffin, de Victoria et d’Ellesmere. La région possède plus de 162 000 km de côtes, ce qui représente 60 pour cent du total du Canada.</w:t>
      </w:r>
    </w:p>
    <w:p w14:paraId="0C89DE96" w14:textId="77777777" w:rsidR="00D039D5" w:rsidRPr="00311149" w:rsidRDefault="00D039D5" w:rsidP="00145BC8">
      <w:pPr>
        <w:spacing w:before="120" w:after="120" w:line="280" w:lineRule="atLeast"/>
        <w:ind w:right="3430"/>
        <w:rPr>
          <w:color w:val="0432FF"/>
          <w:sz w:val="20"/>
          <w:szCs w:val="20"/>
          <w:lang w:val="fr-CA"/>
        </w:rPr>
      </w:pPr>
      <w:r w:rsidRPr="0026457C">
        <w:rPr>
          <w:color w:val="0432FF"/>
          <w:sz w:val="20"/>
          <w:szCs w:val="20"/>
          <w:lang w:val="fr-CA"/>
        </w:rPr>
        <w:t>Environ 150 000 personnes vivent dans la région. La moitié sont des Autochtones (Inuits, Premières Nations et Métis). Elle abrite 60 pour cent de la population mondiale d’ours polaires.</w:t>
      </w:r>
    </w:p>
    <w:p w14:paraId="202CCB94" w14:textId="77777777" w:rsidR="00D039D5" w:rsidRPr="00311149" w:rsidRDefault="00D039D5" w:rsidP="00D039D5">
      <w:pPr>
        <w:spacing w:before="70" w:after="70" w:line="280" w:lineRule="atLeast"/>
        <w:ind w:right="3430"/>
        <w:rPr>
          <w:color w:val="0432FF"/>
          <w:sz w:val="20"/>
          <w:szCs w:val="20"/>
          <w:lang w:val="fr-CA"/>
        </w:rPr>
      </w:pPr>
    </w:p>
    <w:p w14:paraId="718AB13F" w14:textId="77777777" w:rsidR="00D039D5" w:rsidRDefault="00D039D5" w:rsidP="00D039D5">
      <w:pPr>
        <w:spacing w:before="70" w:after="70" w:line="280" w:lineRule="atLeast"/>
        <w:ind w:right="3430"/>
        <w:rPr>
          <w:color w:val="0432FF"/>
          <w:sz w:val="20"/>
          <w:szCs w:val="20"/>
          <w:lang w:val="fr-CA"/>
        </w:rPr>
      </w:pPr>
    </w:p>
    <w:p w14:paraId="2C1EA0B3" w14:textId="77777777" w:rsidR="00D05DBF" w:rsidRDefault="00D05DBF" w:rsidP="00D039D5">
      <w:pPr>
        <w:spacing w:before="70" w:after="70" w:line="280" w:lineRule="atLeast"/>
        <w:ind w:right="3430"/>
        <w:rPr>
          <w:color w:val="0432FF"/>
          <w:sz w:val="20"/>
          <w:szCs w:val="20"/>
          <w:lang w:val="fr-CA"/>
        </w:rPr>
      </w:pPr>
    </w:p>
    <w:p w14:paraId="77578B5A" w14:textId="77777777" w:rsidR="00D05DBF" w:rsidRDefault="00D05DBF" w:rsidP="00D039D5">
      <w:pPr>
        <w:spacing w:before="70" w:after="70" w:line="280" w:lineRule="atLeast"/>
        <w:ind w:right="3430"/>
        <w:rPr>
          <w:color w:val="0432FF"/>
          <w:sz w:val="20"/>
          <w:szCs w:val="20"/>
          <w:lang w:val="fr-CA"/>
        </w:rPr>
      </w:pPr>
    </w:p>
    <w:p w14:paraId="68E58284" w14:textId="77777777" w:rsidR="00D05DBF" w:rsidRDefault="00D05DBF" w:rsidP="00D039D5">
      <w:pPr>
        <w:spacing w:before="70" w:after="70" w:line="280" w:lineRule="atLeast"/>
        <w:ind w:right="3430"/>
        <w:rPr>
          <w:color w:val="0432FF"/>
          <w:sz w:val="20"/>
          <w:szCs w:val="20"/>
          <w:lang w:val="fr-CA"/>
        </w:rPr>
      </w:pPr>
    </w:p>
    <w:p w14:paraId="19C544A9" w14:textId="77777777" w:rsidR="00D05DBF" w:rsidRDefault="00D05DBF" w:rsidP="00D039D5">
      <w:pPr>
        <w:spacing w:before="70" w:after="70" w:line="280" w:lineRule="atLeast"/>
        <w:ind w:right="3430"/>
        <w:rPr>
          <w:color w:val="0432FF"/>
          <w:sz w:val="20"/>
          <w:szCs w:val="20"/>
          <w:lang w:val="fr-CA"/>
        </w:rPr>
      </w:pPr>
    </w:p>
    <w:p w14:paraId="3B17EABB" w14:textId="77777777" w:rsidR="00D05DBF" w:rsidRDefault="00D05DBF" w:rsidP="00D039D5">
      <w:pPr>
        <w:spacing w:before="70" w:after="70" w:line="280" w:lineRule="atLeast"/>
        <w:ind w:right="3430"/>
        <w:rPr>
          <w:color w:val="0432FF"/>
          <w:sz w:val="20"/>
          <w:szCs w:val="20"/>
          <w:lang w:val="fr-CA"/>
        </w:rPr>
      </w:pPr>
    </w:p>
    <w:p w14:paraId="2E5E3253" w14:textId="77777777" w:rsidR="00D05DBF" w:rsidRDefault="00D05DBF" w:rsidP="00D039D5">
      <w:pPr>
        <w:spacing w:before="70" w:after="70" w:line="280" w:lineRule="atLeast"/>
        <w:ind w:right="3430"/>
        <w:rPr>
          <w:color w:val="0432FF"/>
          <w:sz w:val="20"/>
          <w:szCs w:val="20"/>
          <w:lang w:val="fr-CA"/>
        </w:rPr>
      </w:pPr>
    </w:p>
    <w:p w14:paraId="75BE6171" w14:textId="77777777" w:rsidR="00D05DBF" w:rsidRDefault="00D05DBF" w:rsidP="00D039D5">
      <w:pPr>
        <w:spacing w:before="70" w:after="70" w:line="280" w:lineRule="atLeast"/>
        <w:ind w:right="3430"/>
        <w:rPr>
          <w:color w:val="0432FF"/>
          <w:sz w:val="20"/>
          <w:szCs w:val="20"/>
          <w:lang w:val="fr-CA"/>
        </w:rPr>
      </w:pPr>
    </w:p>
    <w:p w14:paraId="60CCBB4C" w14:textId="77777777" w:rsidR="00D05DBF" w:rsidRDefault="00D05DBF" w:rsidP="00D039D5">
      <w:pPr>
        <w:spacing w:before="70" w:after="70" w:line="280" w:lineRule="atLeast"/>
        <w:ind w:right="3430"/>
        <w:rPr>
          <w:color w:val="0432FF"/>
          <w:sz w:val="20"/>
          <w:szCs w:val="20"/>
          <w:lang w:val="fr-CA"/>
        </w:rPr>
      </w:pPr>
    </w:p>
    <w:p w14:paraId="4E803451" w14:textId="77777777" w:rsidR="00D05DBF" w:rsidRPr="00311149" w:rsidRDefault="00D05DBF" w:rsidP="00D039D5">
      <w:pPr>
        <w:spacing w:before="70" w:after="70" w:line="280" w:lineRule="atLeast"/>
        <w:ind w:right="3430"/>
        <w:rPr>
          <w:color w:val="0432FF"/>
          <w:sz w:val="20"/>
          <w:szCs w:val="20"/>
          <w:lang w:val="fr-CA"/>
        </w:rPr>
      </w:pPr>
    </w:p>
    <w:p w14:paraId="70BEBED6" w14:textId="77777777" w:rsidR="00D039D5" w:rsidRPr="00311149" w:rsidRDefault="00D039D5" w:rsidP="00D039D5">
      <w:pPr>
        <w:spacing w:before="70" w:after="70" w:line="280" w:lineRule="atLeast"/>
        <w:ind w:right="3430"/>
        <w:rPr>
          <w:color w:val="0432FF"/>
          <w:sz w:val="20"/>
          <w:szCs w:val="20"/>
          <w:lang w:val="fr-CA"/>
        </w:rPr>
      </w:pPr>
    </w:p>
    <w:p w14:paraId="60AC08CF" w14:textId="77777777" w:rsidR="00D039D5" w:rsidRPr="00311149" w:rsidRDefault="00D039D5" w:rsidP="00D039D5">
      <w:pPr>
        <w:spacing w:before="70" w:after="70" w:line="280" w:lineRule="atLeast"/>
        <w:ind w:right="3430"/>
        <w:rPr>
          <w:color w:val="0432FF"/>
          <w:sz w:val="20"/>
          <w:szCs w:val="20"/>
          <w:lang w:val="fr-CA"/>
        </w:rPr>
      </w:pPr>
    </w:p>
    <w:p w14:paraId="42DACAC9" w14:textId="77777777" w:rsidR="00D039D5" w:rsidRPr="00311149" w:rsidRDefault="00D039D5" w:rsidP="00D039D5">
      <w:pPr>
        <w:keepLines/>
        <w:spacing w:line="220" w:lineRule="atLeast"/>
        <w:rPr>
          <w:b/>
          <w:bCs/>
          <w:color w:val="EE0000"/>
          <w:sz w:val="18"/>
          <w:szCs w:val="18"/>
          <w:lang w:val="fr-CA"/>
        </w:rPr>
        <w:sectPr w:rsidR="00D039D5" w:rsidRPr="00311149" w:rsidSect="00D039D5">
          <w:type w:val="continuous"/>
          <w:pgSz w:w="12240" w:h="15840"/>
          <w:pgMar w:top="720" w:right="720" w:bottom="720" w:left="720" w:header="720" w:footer="720" w:gutter="0"/>
          <w:cols w:space="720"/>
          <w:noEndnote/>
        </w:sectPr>
      </w:pPr>
    </w:p>
    <w:p w14:paraId="5EA255D6" w14:textId="77777777" w:rsidR="00D039D5" w:rsidRPr="0026457C" w:rsidRDefault="00D039D5" w:rsidP="00D039D5">
      <w:pPr>
        <w:keepLines/>
        <w:spacing w:line="220" w:lineRule="atLeast"/>
        <w:rPr>
          <w:b/>
          <w:bCs/>
          <w:color w:val="EE0000"/>
          <w:sz w:val="18"/>
          <w:szCs w:val="18"/>
          <w:lang w:val="fr-CA"/>
        </w:rPr>
      </w:pPr>
      <w:proofErr w:type="gramStart"/>
      <w:r w:rsidRPr="0026457C">
        <w:rPr>
          <w:b/>
          <w:bCs/>
          <w:color w:val="EE0000"/>
          <w:sz w:val="18"/>
          <w:szCs w:val="18"/>
          <w:lang w:val="fr-CA"/>
        </w:rPr>
        <w:t>canal</w:t>
      </w:r>
      <w:proofErr w:type="gramEnd"/>
      <w:r w:rsidRPr="0026457C">
        <w:rPr>
          <w:b/>
          <w:bCs/>
          <w:color w:val="EE0000"/>
          <w:sz w:val="18"/>
          <w:szCs w:val="18"/>
          <w:lang w:val="fr-CA"/>
        </w:rPr>
        <w:t xml:space="preserve"> de Suez : </w:t>
      </w:r>
      <w:r w:rsidRPr="0026457C">
        <w:rPr>
          <w:color w:val="EE0000"/>
          <w:sz w:val="18"/>
          <w:szCs w:val="18"/>
          <w:lang w:val="fr-CA"/>
        </w:rPr>
        <w:t xml:space="preserve">voie navigable artificielle de 193 km en Égypte qui relie la mer Méditerranée à la mer Rouge. Elle permet aux navires de voyager entre l’Europe et l’Asie sans contourner </w:t>
      </w:r>
      <w:r w:rsidRPr="0026457C">
        <w:rPr>
          <w:b/>
          <w:bCs/>
          <w:color w:val="EE0000"/>
          <w:sz w:val="18"/>
          <w:szCs w:val="18"/>
          <w:lang w:val="fr-CA"/>
        </w:rPr>
        <w:t xml:space="preserve">l’Afrique. </w:t>
      </w:r>
    </w:p>
    <w:p w14:paraId="14C3E443" w14:textId="77777777" w:rsidR="00D039D5" w:rsidRPr="0026457C" w:rsidRDefault="00D039D5" w:rsidP="00D039D5">
      <w:pPr>
        <w:keepLines/>
        <w:spacing w:line="220" w:lineRule="atLeast"/>
        <w:rPr>
          <w:color w:val="EE0000"/>
          <w:sz w:val="18"/>
          <w:szCs w:val="18"/>
          <w:lang w:val="fr-CA"/>
        </w:rPr>
      </w:pPr>
      <w:r w:rsidRPr="0026457C">
        <w:rPr>
          <w:b/>
          <w:bCs/>
          <w:color w:val="EE0000"/>
          <w:sz w:val="18"/>
          <w:szCs w:val="18"/>
          <w:lang w:val="fr-CA"/>
        </w:rPr>
        <w:t xml:space="preserve">Guerre froide : </w:t>
      </w:r>
      <w:r w:rsidRPr="0026457C">
        <w:rPr>
          <w:color w:val="EE0000"/>
          <w:sz w:val="18"/>
          <w:szCs w:val="18"/>
          <w:lang w:val="fr-CA"/>
        </w:rPr>
        <w:t xml:space="preserve">période de tension de 1947 à 1991 environ entre les États-Unis et l’Union soviétique </w:t>
      </w:r>
    </w:p>
    <w:p w14:paraId="3A1898EF" w14:textId="77777777" w:rsidR="00D039D5" w:rsidRPr="0026457C" w:rsidRDefault="00D039D5" w:rsidP="00D039D5">
      <w:pPr>
        <w:keepLines/>
        <w:spacing w:line="220" w:lineRule="atLeast"/>
        <w:rPr>
          <w:color w:val="EE0000"/>
          <w:sz w:val="18"/>
          <w:szCs w:val="18"/>
          <w:lang w:val="fr-CA"/>
        </w:rPr>
      </w:pPr>
      <w:proofErr w:type="gramStart"/>
      <w:r w:rsidRPr="0026457C">
        <w:rPr>
          <w:b/>
          <w:bCs/>
          <w:color w:val="EE0000"/>
          <w:sz w:val="18"/>
          <w:szCs w:val="18"/>
          <w:lang w:val="fr-CA"/>
        </w:rPr>
        <w:t>juridiction</w:t>
      </w:r>
      <w:proofErr w:type="gramEnd"/>
      <w:r w:rsidRPr="0026457C">
        <w:rPr>
          <w:b/>
          <w:bCs/>
          <w:color w:val="EE0000"/>
          <w:sz w:val="18"/>
          <w:szCs w:val="18"/>
          <w:lang w:val="fr-CA"/>
        </w:rPr>
        <w:t xml:space="preserve"> : </w:t>
      </w:r>
      <w:r w:rsidRPr="0026457C">
        <w:rPr>
          <w:color w:val="EE0000"/>
          <w:sz w:val="18"/>
          <w:szCs w:val="18"/>
          <w:lang w:val="fr-CA"/>
        </w:rPr>
        <w:t>autorité légale d’un gouvernement ou d’une organisation qui lui permet d’élaborer et de faire respecter des lois dans une région spécifique</w:t>
      </w:r>
    </w:p>
    <w:p w14:paraId="5CAFE44F" w14:textId="77777777" w:rsidR="00D039D5" w:rsidRPr="0026457C" w:rsidRDefault="00D039D5" w:rsidP="00D039D5">
      <w:pPr>
        <w:keepLines/>
        <w:spacing w:line="220" w:lineRule="atLeast"/>
        <w:rPr>
          <w:color w:val="EE0000"/>
          <w:sz w:val="18"/>
          <w:szCs w:val="18"/>
          <w:lang w:val="fr-CA"/>
        </w:rPr>
      </w:pPr>
      <w:r w:rsidRPr="0026457C">
        <w:rPr>
          <w:b/>
          <w:bCs/>
          <w:color w:val="EE0000"/>
          <w:sz w:val="18"/>
          <w:szCs w:val="18"/>
          <w:lang w:val="fr-CA"/>
        </w:rPr>
        <w:t xml:space="preserve">NORAD : </w:t>
      </w:r>
      <w:r w:rsidRPr="0026457C">
        <w:rPr>
          <w:color w:val="EE0000"/>
          <w:sz w:val="18"/>
          <w:szCs w:val="18"/>
          <w:lang w:val="fr-CA"/>
        </w:rPr>
        <w:t>organisation militaire conjointe canado-américaine chargée de surveiller et de défendre l’espace aérien nord-américain</w:t>
      </w:r>
    </w:p>
    <w:p w14:paraId="62D6A295" w14:textId="77777777" w:rsidR="00D039D5" w:rsidRPr="0026457C" w:rsidRDefault="00D039D5" w:rsidP="00D039D5">
      <w:pPr>
        <w:keepLines/>
        <w:spacing w:line="220" w:lineRule="atLeast"/>
        <w:rPr>
          <w:color w:val="EE0000"/>
          <w:sz w:val="18"/>
          <w:szCs w:val="18"/>
          <w:lang w:val="fr-CA"/>
        </w:rPr>
      </w:pPr>
      <w:proofErr w:type="gramStart"/>
      <w:r w:rsidRPr="0026457C">
        <w:rPr>
          <w:b/>
          <w:bCs/>
          <w:color w:val="EE0000"/>
          <w:sz w:val="18"/>
          <w:szCs w:val="18"/>
          <w:lang w:val="fr-CA"/>
        </w:rPr>
        <w:t>pergélisol</w:t>
      </w:r>
      <w:proofErr w:type="gramEnd"/>
      <w:r w:rsidRPr="0026457C">
        <w:rPr>
          <w:b/>
          <w:bCs/>
          <w:color w:val="EE0000"/>
          <w:sz w:val="18"/>
          <w:szCs w:val="18"/>
          <w:lang w:val="fr-CA"/>
        </w:rPr>
        <w:t xml:space="preserve"> : </w:t>
      </w:r>
      <w:r w:rsidRPr="0026457C">
        <w:rPr>
          <w:color w:val="EE0000"/>
          <w:sz w:val="18"/>
          <w:szCs w:val="18"/>
          <w:lang w:val="fr-CA"/>
        </w:rPr>
        <w:t>couche de sol gelée en permanence</w:t>
      </w:r>
    </w:p>
    <w:p w14:paraId="5F281FF2" w14:textId="77777777" w:rsidR="00D039D5" w:rsidRPr="0026457C" w:rsidRDefault="00D039D5" w:rsidP="00D039D5">
      <w:pPr>
        <w:keepLines/>
        <w:spacing w:line="220" w:lineRule="atLeast"/>
        <w:rPr>
          <w:color w:val="EE0000"/>
          <w:sz w:val="18"/>
          <w:szCs w:val="18"/>
          <w:lang w:val="fr-CA"/>
        </w:rPr>
      </w:pPr>
      <w:r w:rsidRPr="0026457C">
        <w:rPr>
          <w:b/>
          <w:bCs/>
          <w:color w:val="EE0000"/>
          <w:sz w:val="18"/>
          <w:szCs w:val="18"/>
          <w:lang w:val="fr-CA"/>
        </w:rPr>
        <w:t xml:space="preserve">Rangers canadiens : </w:t>
      </w:r>
      <w:r w:rsidRPr="0026457C">
        <w:rPr>
          <w:color w:val="EE0000"/>
          <w:sz w:val="18"/>
          <w:szCs w:val="18"/>
          <w:lang w:val="fr-CA"/>
        </w:rPr>
        <w:t>une sous-composante de la Réserve de l’Armée canadienne dont les membres vivent et travaillent dans des régions éloignées, isolées et côtières</w:t>
      </w:r>
    </w:p>
    <w:p w14:paraId="215E5D62" w14:textId="77777777" w:rsidR="00D039D5" w:rsidRPr="0026457C" w:rsidRDefault="00D039D5" w:rsidP="00D039D5">
      <w:pPr>
        <w:keepLines/>
        <w:spacing w:line="220" w:lineRule="atLeast"/>
        <w:rPr>
          <w:color w:val="EE0000"/>
          <w:sz w:val="18"/>
          <w:szCs w:val="18"/>
          <w:lang w:val="fr-CA"/>
        </w:rPr>
      </w:pPr>
      <w:proofErr w:type="gramStart"/>
      <w:r w:rsidRPr="0026457C">
        <w:rPr>
          <w:b/>
          <w:bCs/>
          <w:color w:val="EE0000"/>
          <w:sz w:val="18"/>
          <w:szCs w:val="18"/>
          <w:lang w:val="fr-CA"/>
        </w:rPr>
        <w:t>souveraineté</w:t>
      </w:r>
      <w:proofErr w:type="gramEnd"/>
      <w:r w:rsidRPr="0026457C">
        <w:rPr>
          <w:b/>
          <w:bCs/>
          <w:color w:val="EE0000"/>
          <w:sz w:val="18"/>
          <w:szCs w:val="18"/>
          <w:lang w:val="fr-CA"/>
        </w:rPr>
        <w:t xml:space="preserve"> : </w:t>
      </w:r>
      <w:r w:rsidRPr="0026457C">
        <w:rPr>
          <w:color w:val="EE0000"/>
          <w:sz w:val="18"/>
          <w:szCs w:val="18"/>
          <w:lang w:val="fr-CA"/>
        </w:rPr>
        <w:t>droit et pouvoir absolus d’un pays de se gouverner lui-même et de contrôler ce qui se passe à l’intérieur de ses frontières</w:t>
      </w:r>
    </w:p>
    <w:p w14:paraId="3C31439B" w14:textId="77777777" w:rsidR="00D039D5" w:rsidRPr="0026457C" w:rsidRDefault="00D039D5" w:rsidP="00D039D5">
      <w:pPr>
        <w:keepLines/>
        <w:spacing w:line="220" w:lineRule="atLeast"/>
        <w:rPr>
          <w:color w:val="EE0000"/>
          <w:sz w:val="18"/>
          <w:szCs w:val="18"/>
          <w:lang w:val="fr-CA"/>
        </w:rPr>
      </w:pPr>
      <w:proofErr w:type="gramStart"/>
      <w:r w:rsidRPr="0026457C">
        <w:rPr>
          <w:b/>
          <w:bCs/>
          <w:color w:val="EE0000"/>
          <w:sz w:val="18"/>
          <w:szCs w:val="18"/>
          <w:lang w:val="fr-CA"/>
        </w:rPr>
        <w:t>toundra</w:t>
      </w:r>
      <w:proofErr w:type="gramEnd"/>
      <w:r w:rsidRPr="0026457C">
        <w:rPr>
          <w:b/>
          <w:bCs/>
          <w:color w:val="EE0000"/>
          <w:sz w:val="18"/>
          <w:szCs w:val="18"/>
          <w:lang w:val="fr-CA"/>
        </w:rPr>
        <w:t xml:space="preserve"> : </w:t>
      </w:r>
      <w:r w:rsidRPr="0026457C">
        <w:rPr>
          <w:color w:val="EE0000"/>
          <w:sz w:val="18"/>
          <w:szCs w:val="18"/>
          <w:lang w:val="fr-CA"/>
        </w:rPr>
        <w:t>paysage froid et dépourvu d’arbres de l’Arctique et des hautes montagnes, où le sol est souvent gelé</w:t>
      </w:r>
    </w:p>
    <w:p w14:paraId="48FB6454" w14:textId="77777777" w:rsidR="00D039D5" w:rsidRPr="0026457C" w:rsidRDefault="00D039D5" w:rsidP="00D039D5">
      <w:pPr>
        <w:keepLines/>
        <w:spacing w:line="220" w:lineRule="atLeast"/>
        <w:rPr>
          <w:color w:val="EE0000"/>
          <w:sz w:val="18"/>
          <w:szCs w:val="18"/>
          <w:lang w:val="fr-CA"/>
        </w:rPr>
      </w:pPr>
      <w:r w:rsidRPr="0026457C">
        <w:rPr>
          <w:b/>
          <w:bCs/>
          <w:color w:val="EE0000"/>
          <w:sz w:val="18"/>
          <w:szCs w:val="18"/>
          <w:lang w:val="fr-CA"/>
        </w:rPr>
        <w:t xml:space="preserve">Union soviétique : </w:t>
      </w:r>
      <w:r w:rsidRPr="0026457C">
        <w:rPr>
          <w:color w:val="EE0000"/>
          <w:sz w:val="18"/>
          <w:szCs w:val="18"/>
          <w:lang w:val="fr-CA"/>
        </w:rPr>
        <w:t>grande superpuissance communiste qui a existé de 1922 à 1991, composée de la Russie et de 14 autres républiques</w:t>
      </w:r>
    </w:p>
    <w:p w14:paraId="6F44CE3E" w14:textId="77777777" w:rsidR="00D039D5" w:rsidRPr="0026457C" w:rsidRDefault="00D039D5" w:rsidP="00D039D5">
      <w:pPr>
        <w:keepLines/>
        <w:spacing w:line="220" w:lineRule="atLeast"/>
        <w:rPr>
          <w:b/>
          <w:bCs/>
          <w:color w:val="EE0000"/>
          <w:sz w:val="18"/>
          <w:szCs w:val="18"/>
          <w:lang w:val="fr-CA"/>
        </w:rPr>
        <w:sectPr w:rsidR="00D039D5" w:rsidRPr="0026457C" w:rsidSect="00D039D5">
          <w:type w:val="continuous"/>
          <w:pgSz w:w="12240" w:h="15840"/>
          <w:pgMar w:top="720" w:right="720" w:bottom="720" w:left="720" w:header="720" w:footer="720" w:gutter="0"/>
          <w:cols w:num="2" w:space="720"/>
          <w:noEndnote/>
        </w:sectPr>
      </w:pPr>
      <w:proofErr w:type="gramStart"/>
      <w:r w:rsidRPr="0026457C">
        <w:rPr>
          <w:b/>
          <w:bCs/>
          <w:color w:val="EE0000"/>
          <w:sz w:val="18"/>
          <w:szCs w:val="18"/>
          <w:lang w:val="fr-CA"/>
        </w:rPr>
        <w:t>véhicule</w:t>
      </w:r>
      <w:proofErr w:type="gramEnd"/>
      <w:r w:rsidRPr="0026457C">
        <w:rPr>
          <w:b/>
          <w:bCs/>
          <w:color w:val="EE0000"/>
          <w:sz w:val="18"/>
          <w:szCs w:val="18"/>
          <w:lang w:val="fr-CA"/>
        </w:rPr>
        <w:t xml:space="preserve"> blindé léger (VBL) : </w:t>
      </w:r>
      <w:r w:rsidRPr="0026457C">
        <w:rPr>
          <w:color w:val="EE0000"/>
          <w:sz w:val="18"/>
          <w:szCs w:val="18"/>
          <w:lang w:val="fr-CA"/>
        </w:rPr>
        <w:t>véhicule militaire doté d’un blindage de protection, plus léger et plus maniable qu’un cha</w:t>
      </w:r>
      <w:r>
        <w:rPr>
          <w:color w:val="EE0000"/>
          <w:sz w:val="18"/>
          <w:szCs w:val="18"/>
          <w:lang w:val="fr-CA"/>
        </w:rPr>
        <w:t>r</w:t>
      </w:r>
    </w:p>
    <w:p w14:paraId="3DA917A9" w14:textId="77777777" w:rsidR="00D039D5" w:rsidRPr="00311149" w:rsidRDefault="00D039D5" w:rsidP="00D039D5">
      <w:pPr>
        <w:rPr>
          <w:color w:val="0432FF"/>
          <w:sz w:val="20"/>
          <w:szCs w:val="20"/>
          <w:lang w:val="fr-CA"/>
        </w:rPr>
      </w:pPr>
    </w:p>
    <w:p w14:paraId="1AFD80E5" w14:textId="77777777" w:rsidR="00D039D5" w:rsidRPr="00311149" w:rsidRDefault="00D039D5" w:rsidP="00D039D5">
      <w:pPr>
        <w:rPr>
          <w:color w:val="0432FF"/>
          <w:sz w:val="20"/>
          <w:szCs w:val="20"/>
          <w:lang w:val="fr-CA"/>
        </w:rPr>
      </w:pPr>
      <w:r w:rsidRPr="00311149">
        <w:rPr>
          <w:color w:val="0432FF"/>
          <w:sz w:val="20"/>
          <w:szCs w:val="20"/>
          <w:lang w:val="fr-CA"/>
        </w:rPr>
        <w:br w:type="page"/>
      </w:r>
    </w:p>
    <w:p w14:paraId="0A468425" w14:textId="77777777" w:rsidR="00D039D5" w:rsidRPr="0026457C" w:rsidRDefault="00D039D5" w:rsidP="00D039D5">
      <w:pPr>
        <w:shd w:val="clear" w:color="auto" w:fill="000000"/>
        <w:tabs>
          <w:tab w:val="left" w:pos="7880"/>
        </w:tabs>
        <w:spacing w:before="70" w:after="70" w:line="340" w:lineRule="atLeast"/>
        <w:ind w:right="288"/>
        <w:rPr>
          <w:b/>
          <w:bCs/>
          <w:color w:val="FFFFFF"/>
          <w:sz w:val="28"/>
          <w:szCs w:val="28"/>
          <w:lang w:val="fr-CA"/>
        </w:rPr>
      </w:pPr>
      <w:r w:rsidRPr="00311149">
        <w:rPr>
          <w:b/>
          <w:bCs/>
          <w:color w:val="FFFFFF"/>
          <w:sz w:val="28"/>
          <w:szCs w:val="28"/>
          <w:lang w:val="fr-CA"/>
        </w:rPr>
        <w:lastRenderedPageBreak/>
        <w:t xml:space="preserve"> Questions de compréhension</w:t>
      </w:r>
    </w:p>
    <w:p w14:paraId="4E4846B3" w14:textId="77777777" w:rsidR="00D039D5" w:rsidRDefault="00D039D5" w:rsidP="00D039D5">
      <w:pPr>
        <w:rPr>
          <w:sz w:val="22"/>
          <w:szCs w:val="22"/>
          <w:lang w:val="fr-CA"/>
        </w:rPr>
      </w:pPr>
    </w:p>
    <w:p w14:paraId="45CD10E7" w14:textId="77777777" w:rsidR="00D039D5" w:rsidRPr="0026457C" w:rsidRDefault="00D039D5" w:rsidP="00D039D5">
      <w:pPr>
        <w:rPr>
          <w:sz w:val="22"/>
          <w:szCs w:val="22"/>
          <w:lang w:val="fr-CA"/>
        </w:rPr>
      </w:pPr>
      <w:r w:rsidRPr="0026457C">
        <w:rPr>
          <w:sz w:val="22"/>
          <w:szCs w:val="22"/>
          <w:lang w:val="fr-CA"/>
        </w:rPr>
        <w:t xml:space="preserve">1. Combien de personnes vivent dans l’Arctique canadien? Combien d’habitants sont autochtones? </w:t>
      </w:r>
    </w:p>
    <w:p w14:paraId="670E3985" w14:textId="77777777" w:rsidR="00D039D5" w:rsidRDefault="00D039D5" w:rsidP="00D039D5">
      <w:pPr>
        <w:rPr>
          <w:sz w:val="22"/>
          <w:szCs w:val="22"/>
          <w:u w:val="thick"/>
          <w:lang w:val="fr-CA"/>
        </w:rPr>
      </w:pPr>
    </w:p>
    <w:p w14:paraId="27C187B9" w14:textId="77777777" w:rsidR="00D039D5" w:rsidRDefault="00D039D5" w:rsidP="00D039D5">
      <w:pPr>
        <w:rPr>
          <w:sz w:val="22"/>
          <w:szCs w:val="22"/>
          <w:u w:val="thick"/>
          <w:lang w:val="fr-CA"/>
        </w:rPr>
      </w:pPr>
    </w:p>
    <w:p w14:paraId="4BC6ABDD" w14:textId="77777777" w:rsidR="00D039D5" w:rsidRDefault="00D039D5" w:rsidP="00D039D5">
      <w:pPr>
        <w:rPr>
          <w:sz w:val="22"/>
          <w:szCs w:val="22"/>
          <w:u w:val="thick"/>
          <w:lang w:val="fr-CA"/>
        </w:rPr>
      </w:pPr>
    </w:p>
    <w:p w14:paraId="1FBC19F9" w14:textId="77777777" w:rsidR="00D039D5" w:rsidRPr="0026457C" w:rsidRDefault="00D039D5" w:rsidP="00D039D5">
      <w:pPr>
        <w:rPr>
          <w:sz w:val="22"/>
          <w:szCs w:val="22"/>
          <w:lang w:val="fr-CA"/>
        </w:rPr>
      </w:pPr>
      <w:r w:rsidRPr="0026457C">
        <w:rPr>
          <w:sz w:val="22"/>
          <w:szCs w:val="22"/>
          <w:lang w:val="fr-CA"/>
        </w:rPr>
        <w:t xml:space="preserve">2. Énumère au moins trois autres faits importants sur la région arctique du Canada. </w:t>
      </w:r>
    </w:p>
    <w:p w14:paraId="0E3D3363" w14:textId="77777777" w:rsidR="00D039D5" w:rsidRDefault="00D039D5" w:rsidP="00D039D5">
      <w:pPr>
        <w:rPr>
          <w:sz w:val="22"/>
          <w:szCs w:val="22"/>
          <w:u w:val="thick"/>
          <w:lang w:val="fr-CA"/>
        </w:rPr>
      </w:pPr>
    </w:p>
    <w:p w14:paraId="5CE90CD8" w14:textId="77777777" w:rsidR="00D039D5" w:rsidRDefault="00D039D5" w:rsidP="00D039D5">
      <w:pPr>
        <w:rPr>
          <w:sz w:val="22"/>
          <w:szCs w:val="22"/>
          <w:u w:val="thick"/>
          <w:lang w:val="fr-CA"/>
        </w:rPr>
      </w:pPr>
    </w:p>
    <w:p w14:paraId="261107D9" w14:textId="77777777" w:rsidR="00D039D5" w:rsidRPr="0026457C" w:rsidRDefault="00D039D5" w:rsidP="00D039D5">
      <w:pPr>
        <w:rPr>
          <w:b/>
          <w:bCs/>
          <w:sz w:val="22"/>
          <w:szCs w:val="22"/>
          <w:lang w:val="fr-CA"/>
        </w:rPr>
      </w:pPr>
    </w:p>
    <w:p w14:paraId="7666CC25" w14:textId="77777777" w:rsidR="00D039D5" w:rsidRPr="0026457C" w:rsidRDefault="00D039D5" w:rsidP="00D039D5">
      <w:pPr>
        <w:rPr>
          <w:sz w:val="22"/>
          <w:szCs w:val="22"/>
          <w:lang w:val="fr-CA"/>
        </w:rPr>
      </w:pPr>
      <w:r w:rsidRPr="0026457C">
        <w:rPr>
          <w:sz w:val="22"/>
          <w:szCs w:val="22"/>
          <w:lang w:val="fr-CA"/>
        </w:rPr>
        <w:t xml:space="preserve">3. Qu’est-ce que le passage du Nord-Ouest? </w:t>
      </w:r>
    </w:p>
    <w:p w14:paraId="60B2B01C" w14:textId="77777777" w:rsidR="00D039D5" w:rsidRDefault="00D039D5" w:rsidP="00D039D5">
      <w:pPr>
        <w:rPr>
          <w:sz w:val="22"/>
          <w:szCs w:val="22"/>
          <w:u w:val="thick"/>
          <w:lang w:val="fr-CA"/>
        </w:rPr>
      </w:pPr>
    </w:p>
    <w:p w14:paraId="220EBC12" w14:textId="77777777" w:rsidR="00D039D5" w:rsidRDefault="00D039D5" w:rsidP="00D039D5">
      <w:pPr>
        <w:rPr>
          <w:sz w:val="22"/>
          <w:szCs w:val="22"/>
          <w:u w:val="thick"/>
          <w:lang w:val="fr-CA"/>
        </w:rPr>
      </w:pPr>
    </w:p>
    <w:p w14:paraId="2A51D0BD" w14:textId="77777777" w:rsidR="00D039D5" w:rsidRDefault="00D039D5" w:rsidP="00D039D5">
      <w:pPr>
        <w:rPr>
          <w:sz w:val="22"/>
          <w:szCs w:val="22"/>
          <w:u w:val="thick"/>
          <w:lang w:val="fr-CA"/>
        </w:rPr>
      </w:pPr>
    </w:p>
    <w:p w14:paraId="1FC1A01B" w14:textId="77777777" w:rsidR="00D039D5" w:rsidRPr="0026457C" w:rsidRDefault="00D039D5" w:rsidP="00D039D5">
      <w:pPr>
        <w:rPr>
          <w:sz w:val="22"/>
          <w:szCs w:val="22"/>
          <w:lang w:val="fr-CA"/>
        </w:rPr>
      </w:pPr>
      <w:r w:rsidRPr="0026457C">
        <w:rPr>
          <w:sz w:val="22"/>
          <w:szCs w:val="22"/>
          <w:lang w:val="fr-CA"/>
        </w:rPr>
        <w:t>4. Pourquoi de nombreux pays souhaitent-ils accéder à cette route?</w:t>
      </w:r>
    </w:p>
    <w:p w14:paraId="6227DD2F" w14:textId="77777777" w:rsidR="00D039D5" w:rsidRDefault="00D039D5" w:rsidP="00D039D5">
      <w:pPr>
        <w:rPr>
          <w:sz w:val="22"/>
          <w:szCs w:val="22"/>
          <w:u w:val="thick"/>
          <w:lang w:val="fr-CA"/>
        </w:rPr>
      </w:pPr>
    </w:p>
    <w:p w14:paraId="4BBF2D40" w14:textId="77777777" w:rsidR="00D039D5" w:rsidRDefault="00D039D5" w:rsidP="00D039D5">
      <w:pPr>
        <w:rPr>
          <w:sz w:val="22"/>
          <w:szCs w:val="22"/>
          <w:u w:val="thick"/>
          <w:lang w:val="fr-CA"/>
        </w:rPr>
      </w:pPr>
    </w:p>
    <w:p w14:paraId="0037DA5A" w14:textId="77777777" w:rsidR="00D039D5" w:rsidRDefault="00D039D5" w:rsidP="00D039D5">
      <w:pPr>
        <w:rPr>
          <w:sz w:val="22"/>
          <w:szCs w:val="22"/>
          <w:u w:val="thick"/>
          <w:lang w:val="fr-CA"/>
        </w:rPr>
      </w:pPr>
    </w:p>
    <w:p w14:paraId="79C069F6" w14:textId="77777777" w:rsidR="00D039D5" w:rsidRPr="0026457C" w:rsidRDefault="00D039D5" w:rsidP="00D039D5">
      <w:pPr>
        <w:rPr>
          <w:sz w:val="22"/>
          <w:szCs w:val="22"/>
          <w:lang w:val="fr-CA"/>
        </w:rPr>
      </w:pPr>
      <w:r w:rsidRPr="0026457C">
        <w:rPr>
          <w:sz w:val="22"/>
          <w:szCs w:val="22"/>
          <w:lang w:val="fr-CA"/>
        </w:rPr>
        <w:t>5. Explique pourquoi le Canada dit qu’il contrôle ce passage.</w:t>
      </w:r>
    </w:p>
    <w:p w14:paraId="65ADF635" w14:textId="77777777" w:rsidR="00D039D5" w:rsidRDefault="00D039D5" w:rsidP="00D039D5">
      <w:pPr>
        <w:rPr>
          <w:sz w:val="22"/>
          <w:szCs w:val="22"/>
          <w:u w:val="thick"/>
          <w:lang w:val="fr-CA"/>
        </w:rPr>
      </w:pPr>
    </w:p>
    <w:p w14:paraId="5DCB306F" w14:textId="77777777" w:rsidR="00D039D5" w:rsidRDefault="00D039D5" w:rsidP="00D039D5">
      <w:pPr>
        <w:rPr>
          <w:sz w:val="22"/>
          <w:szCs w:val="22"/>
          <w:u w:val="thick"/>
          <w:lang w:val="fr-CA"/>
        </w:rPr>
      </w:pPr>
    </w:p>
    <w:p w14:paraId="4F8B1200" w14:textId="77777777" w:rsidR="00D039D5" w:rsidRDefault="00D039D5" w:rsidP="00D039D5">
      <w:pPr>
        <w:rPr>
          <w:sz w:val="22"/>
          <w:szCs w:val="22"/>
          <w:u w:val="thick"/>
          <w:lang w:val="fr-CA"/>
        </w:rPr>
      </w:pPr>
    </w:p>
    <w:p w14:paraId="253E7CF1" w14:textId="77777777" w:rsidR="00D039D5" w:rsidRPr="0026457C" w:rsidRDefault="00D039D5" w:rsidP="00D039D5">
      <w:pPr>
        <w:rPr>
          <w:sz w:val="22"/>
          <w:szCs w:val="22"/>
          <w:lang w:val="fr-CA"/>
        </w:rPr>
      </w:pPr>
      <w:r w:rsidRPr="0026457C">
        <w:rPr>
          <w:sz w:val="22"/>
          <w:szCs w:val="22"/>
          <w:lang w:val="fr-CA"/>
        </w:rPr>
        <w:t xml:space="preserve">6. Avec le réchauffement climatique, quelles ressources des fonds marins de l’Arctique intéressent le Canada et d’autres pays? </w:t>
      </w:r>
    </w:p>
    <w:p w14:paraId="22143D0F" w14:textId="77777777" w:rsidR="00D039D5" w:rsidRDefault="00D039D5" w:rsidP="00D039D5">
      <w:pPr>
        <w:rPr>
          <w:sz w:val="22"/>
          <w:szCs w:val="22"/>
          <w:u w:val="thick"/>
          <w:lang w:val="fr-CA"/>
        </w:rPr>
      </w:pPr>
    </w:p>
    <w:p w14:paraId="7D771AB9" w14:textId="77777777" w:rsidR="00D039D5" w:rsidRDefault="00D039D5" w:rsidP="00D039D5">
      <w:pPr>
        <w:rPr>
          <w:sz w:val="22"/>
          <w:szCs w:val="22"/>
          <w:u w:val="thick"/>
          <w:lang w:val="fr-CA"/>
        </w:rPr>
      </w:pPr>
    </w:p>
    <w:p w14:paraId="5D4926D6" w14:textId="77777777" w:rsidR="00D039D5" w:rsidRDefault="00D039D5" w:rsidP="00D039D5">
      <w:pPr>
        <w:rPr>
          <w:sz w:val="22"/>
          <w:szCs w:val="22"/>
          <w:u w:val="thick"/>
          <w:lang w:val="fr-CA"/>
        </w:rPr>
      </w:pPr>
    </w:p>
    <w:p w14:paraId="5A63D4B4" w14:textId="77777777" w:rsidR="00D039D5" w:rsidRPr="0026457C" w:rsidRDefault="00D039D5" w:rsidP="00D039D5">
      <w:pPr>
        <w:rPr>
          <w:sz w:val="22"/>
          <w:szCs w:val="22"/>
          <w:lang w:val="fr-CA"/>
        </w:rPr>
      </w:pPr>
      <w:r w:rsidRPr="0026457C">
        <w:rPr>
          <w:sz w:val="22"/>
          <w:szCs w:val="22"/>
          <w:lang w:val="fr-CA"/>
        </w:rPr>
        <w:t xml:space="preserve">7. Combien de soldats ont pris part à l’opération NANOOK-NUNALIVUT? Quelles ressources et quels équipements ont été utilisés? </w:t>
      </w:r>
    </w:p>
    <w:p w14:paraId="42E3EBFC" w14:textId="77777777" w:rsidR="00D039D5" w:rsidRDefault="00D039D5" w:rsidP="00D039D5">
      <w:pPr>
        <w:rPr>
          <w:sz w:val="22"/>
          <w:szCs w:val="22"/>
          <w:u w:val="thick"/>
          <w:lang w:val="fr-CA"/>
        </w:rPr>
      </w:pPr>
    </w:p>
    <w:p w14:paraId="1ED4ACEA" w14:textId="77777777" w:rsidR="00D039D5" w:rsidRDefault="00D039D5" w:rsidP="00D039D5">
      <w:pPr>
        <w:rPr>
          <w:sz w:val="22"/>
          <w:szCs w:val="22"/>
          <w:u w:val="thick"/>
          <w:lang w:val="fr-CA"/>
        </w:rPr>
      </w:pPr>
    </w:p>
    <w:p w14:paraId="5FFA4FEB" w14:textId="77777777" w:rsidR="00D039D5" w:rsidRDefault="00D039D5" w:rsidP="00D039D5">
      <w:pPr>
        <w:rPr>
          <w:sz w:val="22"/>
          <w:szCs w:val="22"/>
          <w:u w:val="thick"/>
          <w:lang w:val="fr-CA"/>
        </w:rPr>
      </w:pPr>
    </w:p>
    <w:p w14:paraId="20D8CC14" w14:textId="77777777" w:rsidR="00D039D5" w:rsidRPr="0026457C" w:rsidRDefault="00D039D5" w:rsidP="00D039D5">
      <w:pPr>
        <w:rPr>
          <w:sz w:val="22"/>
          <w:szCs w:val="22"/>
          <w:lang w:val="fr-CA"/>
        </w:rPr>
      </w:pPr>
      <w:r w:rsidRPr="0026457C">
        <w:rPr>
          <w:sz w:val="22"/>
          <w:szCs w:val="22"/>
          <w:lang w:val="fr-CA"/>
        </w:rPr>
        <w:t>8. Énumère au moins quatre activités qu’ils ont pratiquées ou compétences qu’ils ont développées.</w:t>
      </w:r>
    </w:p>
    <w:p w14:paraId="3819EFB6" w14:textId="77777777" w:rsidR="00D039D5" w:rsidRDefault="00D039D5" w:rsidP="00D039D5">
      <w:pPr>
        <w:rPr>
          <w:sz w:val="20"/>
          <w:szCs w:val="20"/>
          <w:lang w:val="fr-CA"/>
        </w:rPr>
      </w:pPr>
    </w:p>
    <w:p w14:paraId="560DE7CA" w14:textId="77777777" w:rsidR="00D039D5" w:rsidRDefault="00D039D5" w:rsidP="00D039D5">
      <w:pPr>
        <w:rPr>
          <w:sz w:val="20"/>
          <w:szCs w:val="20"/>
          <w:lang w:val="fr-CA"/>
        </w:rPr>
      </w:pPr>
    </w:p>
    <w:p w14:paraId="6E8225F1" w14:textId="77777777" w:rsidR="00D039D5" w:rsidRDefault="00D039D5" w:rsidP="00D039D5">
      <w:pPr>
        <w:rPr>
          <w:sz w:val="20"/>
          <w:szCs w:val="20"/>
          <w:lang w:val="fr-CA"/>
        </w:rPr>
      </w:pPr>
    </w:p>
    <w:p w14:paraId="11F68E88" w14:textId="77777777" w:rsidR="00D039D5" w:rsidRPr="00311149" w:rsidRDefault="00D039D5" w:rsidP="00D039D5">
      <w:pPr>
        <w:rPr>
          <w:sz w:val="20"/>
          <w:szCs w:val="20"/>
          <w:lang w:val="fr-CA"/>
        </w:rPr>
      </w:pPr>
    </w:p>
    <w:p w14:paraId="3AC6B42C" w14:textId="77777777" w:rsidR="00D039D5" w:rsidRPr="00311149" w:rsidRDefault="00D039D5" w:rsidP="00D039D5">
      <w:pPr>
        <w:rPr>
          <w:sz w:val="20"/>
          <w:szCs w:val="20"/>
          <w:lang w:val="fr-CA"/>
        </w:rPr>
      </w:pPr>
      <w:r w:rsidRPr="00311149">
        <w:rPr>
          <w:sz w:val="20"/>
          <w:szCs w:val="20"/>
          <w:lang w:val="fr-CA"/>
        </w:rPr>
        <w:br w:type="page"/>
      </w:r>
    </w:p>
    <w:p w14:paraId="73FAE1BC"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Questions pour aller plus loin</w:t>
      </w:r>
    </w:p>
    <w:p w14:paraId="7AB2DCC2" w14:textId="77777777" w:rsidR="00D039D5" w:rsidRPr="00311149" w:rsidRDefault="00D039D5" w:rsidP="00D039D5">
      <w:pPr>
        <w:spacing w:before="70" w:after="70" w:line="240" w:lineRule="atLeast"/>
        <w:ind w:right="312"/>
        <w:rPr>
          <w:sz w:val="20"/>
          <w:szCs w:val="20"/>
          <w:lang w:val="fr-CA"/>
        </w:rPr>
      </w:pPr>
    </w:p>
    <w:p w14:paraId="3ACBFB3C" w14:textId="77777777" w:rsidR="00D039D5" w:rsidRPr="00254FC0" w:rsidRDefault="00D039D5" w:rsidP="00D039D5">
      <w:pPr>
        <w:spacing w:before="70" w:after="70"/>
        <w:ind w:right="90"/>
        <w:rPr>
          <w:b/>
          <w:bCs/>
          <w:i/>
          <w:iCs/>
          <w:sz w:val="22"/>
          <w:szCs w:val="22"/>
          <w:lang w:val="fr-CA"/>
        </w:rPr>
      </w:pPr>
      <w:r w:rsidRPr="00254FC0">
        <w:rPr>
          <w:sz w:val="22"/>
          <w:szCs w:val="22"/>
          <w:lang w:val="fr-CA"/>
        </w:rPr>
        <w:t xml:space="preserve">1. Lors d’une conférence de presse à Yellowknife en mars, le premier ministre Mark Carney a déclaré : </w:t>
      </w:r>
      <w:r w:rsidRPr="00254FC0">
        <w:rPr>
          <w:b/>
          <w:bCs/>
          <w:i/>
          <w:iCs/>
          <w:sz w:val="22"/>
          <w:szCs w:val="22"/>
          <w:lang w:val="fr-CA"/>
        </w:rPr>
        <w:t xml:space="preserve">« Nous sécurisons chaque recoin de ce territoire, exploitons ses vastes ressources et mettons en place le réseau solide et interconnecté de communautés que méritent les habitants du Nord. En cette nouvelle ère, nous ne pouvons pas compter sur d’autres pays pour assurer notre sécurité et notre prospérité. Ensemble, nous défendons et construisons le véritable Nord, fort et libre. » </w:t>
      </w:r>
    </w:p>
    <w:p w14:paraId="3E71F0E8" w14:textId="77777777" w:rsidR="00D039D5" w:rsidRPr="00254FC0" w:rsidRDefault="00D039D5" w:rsidP="00D039D5">
      <w:pPr>
        <w:spacing w:before="70" w:after="70"/>
        <w:rPr>
          <w:sz w:val="22"/>
          <w:szCs w:val="22"/>
          <w:lang w:val="fr-CA"/>
        </w:rPr>
      </w:pPr>
      <w:r w:rsidRPr="00254FC0">
        <w:rPr>
          <w:sz w:val="22"/>
          <w:szCs w:val="22"/>
          <w:lang w:val="fr-CA"/>
        </w:rPr>
        <w:t>Que comprends-tu de cette citation? Selon toi, en quoi développer des communautés du Nord pourrait-il rendre le Canada plus sûr et plus prospère? Donne des raisons pour appuyer tes idées.</w:t>
      </w:r>
    </w:p>
    <w:p w14:paraId="3433D264" w14:textId="77777777" w:rsidR="00D039D5" w:rsidRPr="00311149" w:rsidRDefault="00D039D5" w:rsidP="00D039D5">
      <w:pPr>
        <w:spacing w:before="70" w:after="70" w:line="300" w:lineRule="atLeast"/>
        <w:ind w:right="310"/>
        <w:rPr>
          <w:sz w:val="22"/>
          <w:szCs w:val="22"/>
          <w:lang w:val="fr-CA"/>
        </w:rPr>
      </w:pPr>
    </w:p>
    <w:p w14:paraId="431B2590" w14:textId="77777777" w:rsidR="00D039D5" w:rsidRPr="00311149" w:rsidRDefault="00D039D5" w:rsidP="00D039D5">
      <w:pPr>
        <w:spacing w:before="70" w:after="70" w:line="300" w:lineRule="atLeast"/>
        <w:ind w:right="310"/>
        <w:rPr>
          <w:sz w:val="22"/>
          <w:szCs w:val="22"/>
          <w:lang w:val="fr-CA"/>
        </w:rPr>
      </w:pPr>
    </w:p>
    <w:p w14:paraId="037CD9FC" w14:textId="77777777" w:rsidR="00D039D5" w:rsidRPr="00311149" w:rsidRDefault="00D039D5" w:rsidP="00D039D5">
      <w:pPr>
        <w:spacing w:before="70" w:after="70" w:line="300" w:lineRule="atLeast"/>
        <w:ind w:right="310"/>
        <w:rPr>
          <w:sz w:val="22"/>
          <w:szCs w:val="22"/>
          <w:lang w:val="fr-CA"/>
        </w:rPr>
      </w:pPr>
    </w:p>
    <w:p w14:paraId="67C355C3" w14:textId="77777777" w:rsidR="00D039D5" w:rsidRPr="00311149" w:rsidRDefault="00D039D5" w:rsidP="00D039D5">
      <w:pPr>
        <w:spacing w:before="70" w:after="70" w:line="300" w:lineRule="atLeast"/>
        <w:ind w:right="310"/>
        <w:rPr>
          <w:sz w:val="22"/>
          <w:szCs w:val="22"/>
          <w:lang w:val="fr-CA"/>
        </w:rPr>
      </w:pPr>
    </w:p>
    <w:p w14:paraId="4BBE030A" w14:textId="77777777" w:rsidR="00D039D5" w:rsidRPr="00311149" w:rsidRDefault="00D039D5" w:rsidP="00D039D5">
      <w:pPr>
        <w:spacing w:before="70" w:after="70" w:line="300" w:lineRule="atLeast"/>
        <w:ind w:right="310"/>
        <w:rPr>
          <w:sz w:val="22"/>
          <w:szCs w:val="22"/>
          <w:lang w:val="fr-CA"/>
        </w:rPr>
      </w:pPr>
    </w:p>
    <w:p w14:paraId="5387715F" w14:textId="77777777" w:rsidR="00D039D5" w:rsidRDefault="00D039D5" w:rsidP="00D039D5">
      <w:pPr>
        <w:spacing w:before="70" w:after="70" w:line="300" w:lineRule="atLeast"/>
        <w:ind w:right="310"/>
        <w:rPr>
          <w:sz w:val="22"/>
          <w:szCs w:val="22"/>
          <w:u w:val="thick"/>
          <w:lang w:val="fr-CA"/>
        </w:rPr>
      </w:pPr>
    </w:p>
    <w:p w14:paraId="4D8CCE4A" w14:textId="77777777" w:rsidR="00FE24D1" w:rsidRDefault="00FE24D1" w:rsidP="00D039D5">
      <w:pPr>
        <w:spacing w:before="70" w:after="70" w:line="300" w:lineRule="atLeast"/>
        <w:ind w:right="310"/>
        <w:rPr>
          <w:sz w:val="22"/>
          <w:szCs w:val="22"/>
          <w:u w:val="thick"/>
          <w:lang w:val="fr-CA"/>
        </w:rPr>
      </w:pPr>
    </w:p>
    <w:p w14:paraId="0CC1FA7E" w14:textId="77777777" w:rsidR="00FE24D1" w:rsidRPr="00311149" w:rsidRDefault="00FE24D1" w:rsidP="00D039D5">
      <w:pPr>
        <w:spacing w:before="70" w:after="70" w:line="300" w:lineRule="atLeast"/>
        <w:ind w:right="310"/>
        <w:rPr>
          <w:sz w:val="22"/>
          <w:szCs w:val="22"/>
          <w:u w:val="thick"/>
          <w:lang w:val="fr-CA"/>
        </w:rPr>
      </w:pPr>
    </w:p>
    <w:p w14:paraId="0E152215" w14:textId="77777777" w:rsidR="00D039D5" w:rsidRDefault="00D039D5" w:rsidP="00D039D5">
      <w:pPr>
        <w:spacing w:before="70" w:after="70"/>
        <w:rPr>
          <w:sz w:val="22"/>
          <w:szCs w:val="22"/>
          <w:u w:val="thick"/>
          <w:lang w:val="fr-CA"/>
        </w:rPr>
      </w:pPr>
    </w:p>
    <w:p w14:paraId="5BC92790" w14:textId="77777777" w:rsidR="00D039D5" w:rsidRPr="00254FC0" w:rsidRDefault="00D039D5" w:rsidP="00D039D5">
      <w:pPr>
        <w:spacing w:before="70" w:after="70"/>
        <w:rPr>
          <w:b/>
          <w:bCs/>
          <w:i/>
          <w:iCs/>
          <w:sz w:val="22"/>
          <w:szCs w:val="22"/>
          <w:lang w:val="fr-CA"/>
        </w:rPr>
      </w:pPr>
      <w:r w:rsidRPr="00254FC0">
        <w:rPr>
          <w:sz w:val="22"/>
          <w:szCs w:val="22"/>
          <w:lang w:val="fr-CA"/>
        </w:rPr>
        <w:t xml:space="preserve">2. Le reportage indique ceci : </w:t>
      </w:r>
      <w:r w:rsidRPr="00254FC0">
        <w:rPr>
          <w:b/>
          <w:bCs/>
          <w:i/>
          <w:iCs/>
          <w:sz w:val="22"/>
          <w:szCs w:val="22"/>
          <w:lang w:val="fr-CA"/>
        </w:rPr>
        <w:t xml:space="preserve">« il apparaît clairement que l’Arctique n’est pas seulement une région sauvage : c’est un véritable trésor ». </w:t>
      </w:r>
    </w:p>
    <w:p w14:paraId="4EFFB865" w14:textId="77777777" w:rsidR="00D039D5" w:rsidRPr="00254FC0" w:rsidRDefault="00D039D5" w:rsidP="00D039D5">
      <w:pPr>
        <w:spacing w:before="70" w:after="70"/>
        <w:rPr>
          <w:sz w:val="22"/>
          <w:szCs w:val="22"/>
          <w:lang w:val="fr-CA"/>
        </w:rPr>
      </w:pPr>
      <w:r w:rsidRPr="00254FC0">
        <w:rPr>
          <w:sz w:val="22"/>
          <w:szCs w:val="22"/>
          <w:lang w:val="fr-CA"/>
        </w:rPr>
        <w:t xml:space="preserve">Comment comprends-tu cette citation? Donne des raisons pour appuyer tes idées. </w:t>
      </w:r>
    </w:p>
    <w:p w14:paraId="4351E8E9" w14:textId="77777777" w:rsidR="00D039D5" w:rsidRPr="00311149" w:rsidRDefault="00D039D5" w:rsidP="00D039D5">
      <w:pPr>
        <w:spacing w:before="70" w:after="70" w:line="300" w:lineRule="atLeast"/>
        <w:ind w:right="310"/>
        <w:rPr>
          <w:sz w:val="22"/>
          <w:szCs w:val="22"/>
          <w:lang w:val="fr-CA"/>
        </w:rPr>
      </w:pPr>
    </w:p>
    <w:p w14:paraId="386113E7" w14:textId="77777777" w:rsidR="00D039D5" w:rsidRDefault="00D039D5" w:rsidP="00D039D5">
      <w:pPr>
        <w:spacing w:before="70" w:after="70" w:line="300" w:lineRule="atLeast"/>
        <w:ind w:right="310"/>
        <w:rPr>
          <w:sz w:val="22"/>
          <w:szCs w:val="22"/>
          <w:lang w:val="fr-CA"/>
        </w:rPr>
      </w:pPr>
    </w:p>
    <w:p w14:paraId="641444DD" w14:textId="77777777" w:rsidR="00FE24D1" w:rsidRDefault="00FE24D1" w:rsidP="00D039D5">
      <w:pPr>
        <w:spacing w:before="70" w:after="70" w:line="300" w:lineRule="atLeast"/>
        <w:ind w:right="310"/>
        <w:rPr>
          <w:sz w:val="22"/>
          <w:szCs w:val="22"/>
          <w:lang w:val="fr-CA"/>
        </w:rPr>
      </w:pPr>
    </w:p>
    <w:p w14:paraId="140B354A" w14:textId="77777777" w:rsidR="00FE24D1" w:rsidRPr="00311149" w:rsidRDefault="00FE24D1" w:rsidP="00D039D5">
      <w:pPr>
        <w:spacing w:before="70" w:after="70" w:line="300" w:lineRule="atLeast"/>
        <w:ind w:right="310"/>
        <w:rPr>
          <w:sz w:val="22"/>
          <w:szCs w:val="22"/>
          <w:lang w:val="fr-CA"/>
        </w:rPr>
      </w:pPr>
    </w:p>
    <w:p w14:paraId="7F4555E9" w14:textId="77777777" w:rsidR="00D039D5" w:rsidRPr="00311149" w:rsidRDefault="00D039D5" w:rsidP="00D039D5">
      <w:pPr>
        <w:spacing w:before="70" w:after="70" w:line="300" w:lineRule="atLeast"/>
        <w:ind w:right="310"/>
        <w:rPr>
          <w:sz w:val="22"/>
          <w:szCs w:val="22"/>
          <w:lang w:val="fr-CA"/>
        </w:rPr>
      </w:pPr>
    </w:p>
    <w:p w14:paraId="21FDD969" w14:textId="77777777" w:rsidR="00D039D5" w:rsidRPr="00311149" w:rsidRDefault="00D039D5" w:rsidP="00D039D5">
      <w:pPr>
        <w:spacing w:before="70" w:after="70" w:line="300" w:lineRule="atLeast"/>
        <w:ind w:right="310"/>
        <w:rPr>
          <w:sz w:val="22"/>
          <w:szCs w:val="22"/>
          <w:lang w:val="fr-CA"/>
        </w:rPr>
      </w:pPr>
    </w:p>
    <w:p w14:paraId="228A5E19" w14:textId="77777777" w:rsidR="00D039D5" w:rsidRPr="00311149" w:rsidRDefault="00D039D5" w:rsidP="00D039D5">
      <w:pPr>
        <w:spacing w:before="70" w:after="70" w:line="300" w:lineRule="atLeast"/>
        <w:ind w:right="310"/>
        <w:rPr>
          <w:sz w:val="22"/>
          <w:szCs w:val="22"/>
          <w:lang w:val="fr-CA"/>
        </w:rPr>
      </w:pPr>
    </w:p>
    <w:p w14:paraId="3148AD77" w14:textId="77777777" w:rsidR="00D039D5" w:rsidRPr="00311149" w:rsidRDefault="00D039D5" w:rsidP="00D039D5">
      <w:pPr>
        <w:spacing w:before="70" w:after="70" w:line="300" w:lineRule="atLeast"/>
        <w:ind w:right="310"/>
        <w:rPr>
          <w:sz w:val="22"/>
          <w:szCs w:val="22"/>
          <w:u w:val="thick"/>
          <w:lang w:val="fr-CA"/>
        </w:rPr>
      </w:pPr>
    </w:p>
    <w:p w14:paraId="4C33738A" w14:textId="77777777" w:rsidR="00D039D5" w:rsidRPr="00254FC0" w:rsidRDefault="00D039D5" w:rsidP="00D039D5">
      <w:pPr>
        <w:spacing w:before="70" w:after="70"/>
        <w:ind w:right="310"/>
        <w:rPr>
          <w:sz w:val="22"/>
          <w:szCs w:val="22"/>
          <w:lang w:val="fr-CA"/>
        </w:rPr>
      </w:pPr>
      <w:r w:rsidRPr="00254FC0">
        <w:rPr>
          <w:sz w:val="22"/>
          <w:szCs w:val="22"/>
          <w:lang w:val="fr-CA"/>
        </w:rPr>
        <w:t>3. Au cours de cette dernière année, les Forces armées canadiennes ont dépassé leurs objectifs de recrutement et ont enregistré le plus grand nombre d’enrôlements depuis 30 ans. Envisagerais-tu de servir dans l’armée canadienne?</w:t>
      </w:r>
    </w:p>
    <w:p w14:paraId="6CE44FA5" w14:textId="77777777" w:rsidR="00D039D5" w:rsidRPr="00254FC0" w:rsidRDefault="00D039D5" w:rsidP="00D039D5">
      <w:pPr>
        <w:spacing w:before="70" w:after="70"/>
        <w:ind w:right="310"/>
        <w:rPr>
          <w:sz w:val="22"/>
          <w:szCs w:val="22"/>
          <w:u w:val="thick"/>
          <w:lang w:val="fr-CA"/>
        </w:rPr>
      </w:pPr>
      <w:r w:rsidRPr="00254FC0">
        <w:rPr>
          <w:sz w:val="22"/>
          <w:szCs w:val="22"/>
          <w:lang w:val="fr-CA"/>
        </w:rPr>
        <w:t>Pourquoi ou pourquoi pas? Que penserais-tu de la perspective de servir dans l’Arctique canadien? Explique ta réponse.</w:t>
      </w:r>
    </w:p>
    <w:p w14:paraId="0DD056F8" w14:textId="77777777" w:rsidR="00D039D5" w:rsidRPr="00311149" w:rsidRDefault="00D039D5" w:rsidP="00D039D5">
      <w:pPr>
        <w:spacing w:before="70" w:after="70" w:line="300" w:lineRule="atLeast"/>
        <w:ind w:right="310"/>
        <w:rPr>
          <w:sz w:val="22"/>
          <w:szCs w:val="22"/>
          <w:lang w:val="fr-CA"/>
        </w:rPr>
      </w:pPr>
    </w:p>
    <w:p w14:paraId="0CA51C79" w14:textId="77777777" w:rsidR="00D039D5" w:rsidRPr="00311149" w:rsidRDefault="00D039D5" w:rsidP="00D039D5">
      <w:pPr>
        <w:spacing w:before="70" w:after="70" w:line="300" w:lineRule="atLeast"/>
        <w:ind w:right="310"/>
        <w:rPr>
          <w:sz w:val="22"/>
          <w:szCs w:val="22"/>
          <w:lang w:val="fr-CA"/>
        </w:rPr>
      </w:pPr>
    </w:p>
    <w:p w14:paraId="35420029" w14:textId="77777777" w:rsidR="00D039D5" w:rsidRPr="00311149" w:rsidRDefault="00D039D5" w:rsidP="00D039D5">
      <w:pPr>
        <w:spacing w:before="70" w:after="70" w:line="300" w:lineRule="atLeast"/>
        <w:ind w:right="310"/>
        <w:rPr>
          <w:sz w:val="22"/>
          <w:szCs w:val="22"/>
          <w:lang w:val="fr-CA"/>
        </w:rPr>
      </w:pPr>
    </w:p>
    <w:p w14:paraId="400CF332" w14:textId="77777777" w:rsidR="00D039D5" w:rsidRPr="00311149" w:rsidRDefault="00D039D5" w:rsidP="00D039D5">
      <w:pPr>
        <w:spacing w:before="70" w:after="70" w:line="300" w:lineRule="atLeast"/>
        <w:ind w:right="310"/>
        <w:rPr>
          <w:sz w:val="22"/>
          <w:szCs w:val="22"/>
          <w:lang w:val="fr-CA"/>
        </w:rPr>
      </w:pPr>
    </w:p>
    <w:p w14:paraId="4BDA97E2" w14:textId="77777777" w:rsidR="00D039D5" w:rsidRPr="00311149" w:rsidRDefault="00D039D5" w:rsidP="00D039D5">
      <w:pPr>
        <w:spacing w:before="70" w:after="70" w:line="300" w:lineRule="atLeast"/>
        <w:ind w:right="310"/>
        <w:rPr>
          <w:sz w:val="22"/>
          <w:szCs w:val="22"/>
          <w:lang w:val="fr-CA"/>
        </w:rPr>
      </w:pPr>
    </w:p>
    <w:p w14:paraId="1C01A753" w14:textId="77777777" w:rsidR="00D039D5" w:rsidRPr="00311149" w:rsidRDefault="00D039D5" w:rsidP="00D039D5">
      <w:pPr>
        <w:spacing w:before="70" w:after="70" w:line="300" w:lineRule="atLeast"/>
        <w:ind w:right="310"/>
        <w:rPr>
          <w:sz w:val="22"/>
          <w:szCs w:val="22"/>
          <w:u w:val="thick"/>
          <w:lang w:val="fr-CA"/>
        </w:rPr>
      </w:pPr>
    </w:p>
    <w:p w14:paraId="067CD60D" w14:textId="77777777" w:rsidR="00D039D5" w:rsidRPr="00311149" w:rsidRDefault="00D039D5" w:rsidP="00D039D5">
      <w:pPr>
        <w:spacing w:before="70" w:after="70" w:line="300" w:lineRule="atLeast"/>
        <w:ind w:right="310"/>
        <w:rPr>
          <w:sz w:val="20"/>
          <w:szCs w:val="20"/>
          <w:lang w:val="fr-CA"/>
        </w:rPr>
      </w:pPr>
      <w:r w:rsidRPr="00311149">
        <w:rPr>
          <w:sz w:val="20"/>
          <w:szCs w:val="20"/>
          <w:u w:val="thick"/>
          <w:lang w:val="fr-CA"/>
        </w:rPr>
        <w:br w:type="page"/>
      </w:r>
    </w:p>
    <w:p w14:paraId="7E2C5B5A"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Questions à explorer en ligne</w:t>
      </w:r>
    </w:p>
    <w:p w14:paraId="06B99977" w14:textId="77777777" w:rsidR="00D039D5" w:rsidRPr="00311149" w:rsidRDefault="00D039D5" w:rsidP="00D039D5">
      <w:pPr>
        <w:spacing w:before="70" w:after="70"/>
        <w:rPr>
          <w:sz w:val="22"/>
          <w:szCs w:val="22"/>
          <w:lang w:val="fr-CA"/>
        </w:rPr>
      </w:pPr>
      <w:r w:rsidRPr="00311149">
        <w:rPr>
          <w:i/>
          <w:iCs/>
          <w:sz w:val="22"/>
          <w:szCs w:val="22"/>
          <w:lang w:val="fr-CA"/>
        </w:rPr>
        <w:t xml:space="preserve">Nota : </w:t>
      </w:r>
      <w:r w:rsidRPr="00311149">
        <w:rPr>
          <w:sz w:val="22"/>
          <w:szCs w:val="22"/>
          <w:lang w:val="fr-CA"/>
        </w:rPr>
        <w:t xml:space="preserve">Les liens ci-dessous sont fournis à </w:t>
      </w:r>
      <w:r w:rsidRPr="00311149">
        <w:rPr>
          <w:b/>
          <w:bCs/>
          <w:sz w:val="22"/>
          <w:szCs w:val="22"/>
          <w:lang w:val="fr-CA"/>
        </w:rPr>
        <w:t>https://www.lesplan.com/fr/links</w:t>
      </w:r>
      <w:r w:rsidRPr="00311149">
        <w:rPr>
          <w:sz w:val="22"/>
          <w:szCs w:val="22"/>
          <w:lang w:val="fr-CA"/>
        </w:rPr>
        <w:t xml:space="preserve"> afin d’en faciliter l’accès.  </w:t>
      </w:r>
    </w:p>
    <w:p w14:paraId="5AB024D5" w14:textId="77777777" w:rsidR="0056354F" w:rsidRDefault="0056354F" w:rsidP="00D039D5">
      <w:pPr>
        <w:rPr>
          <w:sz w:val="22"/>
          <w:szCs w:val="22"/>
          <w:u w:color="0000FF"/>
          <w:lang w:val="fr-CA"/>
        </w:rPr>
      </w:pPr>
    </w:p>
    <w:p w14:paraId="194110D2" w14:textId="546C52C5" w:rsidR="00D039D5" w:rsidRPr="007108D6" w:rsidRDefault="00D039D5" w:rsidP="00D039D5">
      <w:pPr>
        <w:rPr>
          <w:sz w:val="22"/>
          <w:szCs w:val="22"/>
          <w:u w:color="0000FF"/>
          <w:lang w:val="fr-CA"/>
        </w:rPr>
      </w:pPr>
      <w:r w:rsidRPr="007108D6">
        <w:rPr>
          <w:sz w:val="22"/>
          <w:szCs w:val="22"/>
          <w:u w:color="0000FF"/>
          <w:lang w:val="fr-CA"/>
        </w:rPr>
        <w:t>1. Regarde le premier ministre Carney présenter le plan du Canada qui vise à défendre, bâtir et transformer le Nord :</w:t>
      </w:r>
    </w:p>
    <w:p w14:paraId="702F10AB" w14:textId="77777777" w:rsidR="00D039D5" w:rsidRPr="007108D6" w:rsidRDefault="00D039D5" w:rsidP="00D039D5">
      <w:pPr>
        <w:spacing w:before="70" w:after="70"/>
        <w:rPr>
          <w:color w:val="0000FF"/>
          <w:sz w:val="22"/>
          <w:szCs w:val="22"/>
          <w:u w:val="thick" w:color="0000FF"/>
          <w:lang w:val="fr-CA"/>
        </w:rPr>
      </w:pPr>
      <w:r w:rsidRPr="007108D6">
        <w:rPr>
          <w:b/>
          <w:bCs/>
          <w:sz w:val="22"/>
          <w:szCs w:val="22"/>
          <w:lang w:val="fr-CA"/>
        </w:rPr>
        <w:t>https://ici.radio-canada.ca/nouvelle/2238280/ottawa-plan-nord-defense-armee</w:t>
      </w:r>
      <w:r w:rsidRPr="007108D6">
        <w:rPr>
          <w:sz w:val="22"/>
          <w:szCs w:val="22"/>
          <w:lang w:val="fr-CA"/>
        </w:rPr>
        <w:t xml:space="preserve"> [2:14]</w:t>
      </w:r>
      <w:r w:rsidRPr="007108D6">
        <w:rPr>
          <w:sz w:val="22"/>
          <w:szCs w:val="22"/>
          <w:lang w:val="fr-CA"/>
        </w:rPr>
        <w:br/>
      </w:r>
      <w:r w:rsidRPr="007108D6">
        <w:rPr>
          <w:b/>
          <w:bCs/>
          <w:sz w:val="22"/>
          <w:szCs w:val="22"/>
          <w:lang w:val="fr-CA"/>
        </w:rPr>
        <w:t xml:space="preserve">https://www.pm.gc.ca/fr/videos/2026/03/12/premier-ministre-carney-annonce-nouveau-plan-defendre-developper-et-transformer </w:t>
      </w:r>
      <w:r w:rsidRPr="007108D6">
        <w:rPr>
          <w:sz w:val="22"/>
          <w:szCs w:val="22"/>
          <w:u w:color="0000FF"/>
          <w:lang w:val="fr-CA"/>
        </w:rPr>
        <w:t xml:space="preserve">[20:19]  </w:t>
      </w:r>
    </w:p>
    <w:p w14:paraId="589F5BCB" w14:textId="77777777" w:rsidR="00D039D5" w:rsidRPr="007108D6" w:rsidRDefault="00D039D5" w:rsidP="00D039D5">
      <w:pPr>
        <w:rPr>
          <w:sz w:val="22"/>
          <w:szCs w:val="22"/>
          <w:u w:color="0000FF"/>
          <w:lang w:val="fr-CA"/>
        </w:rPr>
      </w:pPr>
      <w:r w:rsidRPr="007108D6">
        <w:rPr>
          <w:sz w:val="22"/>
          <w:szCs w:val="22"/>
          <w:u w:color="0000FF"/>
          <w:lang w:val="fr-CA"/>
        </w:rPr>
        <w:t xml:space="preserve">Quelles questions te poses-tu? </w:t>
      </w:r>
    </w:p>
    <w:p w14:paraId="74915555" w14:textId="77777777" w:rsidR="00D039D5" w:rsidRDefault="00D039D5" w:rsidP="00D039D5">
      <w:pPr>
        <w:rPr>
          <w:sz w:val="22"/>
          <w:szCs w:val="22"/>
          <w:u w:val="thick"/>
          <w:lang w:val="fr-CA"/>
        </w:rPr>
      </w:pPr>
    </w:p>
    <w:p w14:paraId="06838EE0" w14:textId="77777777" w:rsidR="00D039D5" w:rsidRDefault="00D039D5" w:rsidP="00D039D5">
      <w:pPr>
        <w:rPr>
          <w:sz w:val="22"/>
          <w:szCs w:val="22"/>
          <w:u w:val="thick"/>
          <w:lang w:val="fr-CA"/>
        </w:rPr>
      </w:pPr>
    </w:p>
    <w:p w14:paraId="000CD78F" w14:textId="77777777" w:rsidR="00D039D5" w:rsidRPr="007108D6" w:rsidRDefault="00D039D5" w:rsidP="00D039D5">
      <w:pPr>
        <w:rPr>
          <w:color w:val="0000FF"/>
          <w:u w:val="thick" w:color="0000FF"/>
        </w:rPr>
      </w:pPr>
      <w:r w:rsidRPr="007108D6">
        <w:rPr>
          <w:sz w:val="22"/>
          <w:szCs w:val="22"/>
          <w:u w:color="0000FF"/>
          <w:lang w:val="fr-CA"/>
        </w:rPr>
        <w:t>2. Apprends-en davantage sur l’opération Nanook-</w:t>
      </w:r>
      <w:proofErr w:type="spellStart"/>
      <w:r w:rsidRPr="007108D6">
        <w:rPr>
          <w:sz w:val="22"/>
          <w:szCs w:val="22"/>
          <w:u w:color="0000FF"/>
          <w:lang w:val="fr-CA"/>
        </w:rPr>
        <w:t>Nunalivut</w:t>
      </w:r>
      <w:proofErr w:type="spellEnd"/>
      <w:r w:rsidRPr="007108D6">
        <w:rPr>
          <w:sz w:val="22"/>
          <w:szCs w:val="22"/>
          <w:u w:color="0000FF"/>
          <w:lang w:val="fr-CA"/>
        </w:rPr>
        <w:t>, de la perspective des Rangers canadiens, du ministre des Affaires étrangères du Canada et du site du gouvernement du Canada :</w:t>
      </w:r>
    </w:p>
    <w:p w14:paraId="07B63490" w14:textId="77777777" w:rsidR="00D039D5" w:rsidRPr="007108D6" w:rsidRDefault="00D039D5" w:rsidP="00D039D5">
      <w:pPr>
        <w:spacing w:before="70" w:after="70"/>
        <w:rPr>
          <w:color w:val="0000FF"/>
          <w:sz w:val="22"/>
          <w:szCs w:val="22"/>
          <w:u w:val="thick" w:color="0000FF"/>
          <w:lang w:val="fr-CA"/>
        </w:rPr>
      </w:pPr>
      <w:r w:rsidRPr="007108D6">
        <w:rPr>
          <w:b/>
          <w:bCs/>
          <w:sz w:val="22"/>
          <w:szCs w:val="22"/>
          <w:lang w:val="fr-CA"/>
        </w:rPr>
        <w:t>https://www.yout-ube.com/watch?v=YLkxhaYu8Dk</w:t>
      </w:r>
      <w:r w:rsidRPr="007108D6">
        <w:rPr>
          <w:sz w:val="22"/>
          <w:szCs w:val="22"/>
          <w:u w:color="0000FF"/>
          <w:lang w:val="fr-CA"/>
        </w:rPr>
        <w:t xml:space="preserve"> [4:34] [en anglais]</w:t>
      </w:r>
      <w:r w:rsidRPr="007108D6">
        <w:rPr>
          <w:sz w:val="22"/>
          <w:szCs w:val="22"/>
          <w:u w:color="0000FF"/>
          <w:lang w:val="fr-CA"/>
        </w:rPr>
        <w:br/>
      </w:r>
      <w:r w:rsidRPr="007108D6">
        <w:rPr>
          <w:b/>
          <w:bCs/>
          <w:sz w:val="22"/>
          <w:szCs w:val="22"/>
          <w:lang w:val="fr-CA"/>
        </w:rPr>
        <w:t>https://www.canada.ca/fr/ministere-defense-nationale/services/operations/operations-militaires/operations-en-cours/operation-nanook.html </w:t>
      </w:r>
    </w:p>
    <w:p w14:paraId="740B20D9" w14:textId="77777777" w:rsidR="00D039D5" w:rsidRPr="007108D6" w:rsidRDefault="00D039D5" w:rsidP="00D039D5">
      <w:pPr>
        <w:rPr>
          <w:sz w:val="22"/>
          <w:szCs w:val="22"/>
          <w:u w:color="0000FF"/>
          <w:lang w:val="fr-CA"/>
        </w:rPr>
      </w:pPr>
      <w:r w:rsidRPr="007108D6">
        <w:rPr>
          <w:sz w:val="22"/>
          <w:szCs w:val="22"/>
          <w:u w:color="0000FF"/>
          <w:lang w:val="fr-CA"/>
        </w:rPr>
        <w:t xml:space="preserve">Qu’as-tu appris? </w:t>
      </w:r>
    </w:p>
    <w:p w14:paraId="69F81697" w14:textId="77777777" w:rsidR="00D039D5" w:rsidRDefault="00D039D5" w:rsidP="00D039D5">
      <w:pPr>
        <w:rPr>
          <w:sz w:val="22"/>
          <w:szCs w:val="22"/>
          <w:u w:val="thick"/>
          <w:lang w:val="fr-CA"/>
        </w:rPr>
      </w:pPr>
    </w:p>
    <w:p w14:paraId="6D878CEC" w14:textId="77777777" w:rsidR="00D039D5" w:rsidRDefault="00D039D5" w:rsidP="00D039D5">
      <w:pPr>
        <w:rPr>
          <w:sz w:val="22"/>
          <w:szCs w:val="22"/>
          <w:u w:val="thick"/>
          <w:lang w:val="fr-CA"/>
        </w:rPr>
      </w:pPr>
    </w:p>
    <w:p w14:paraId="0436336C" w14:textId="77777777" w:rsidR="00D039D5" w:rsidRPr="007108D6" w:rsidRDefault="00D039D5" w:rsidP="00D039D5">
      <w:pPr>
        <w:rPr>
          <w:sz w:val="22"/>
          <w:szCs w:val="22"/>
          <w:u w:color="0000FF"/>
          <w:lang w:val="fr-CA"/>
        </w:rPr>
      </w:pPr>
      <w:r w:rsidRPr="007108D6">
        <w:rPr>
          <w:sz w:val="22"/>
          <w:szCs w:val="22"/>
          <w:u w:color="0000FF"/>
          <w:lang w:val="fr-CA"/>
        </w:rPr>
        <w:t>3. Découvre pourquoi la souveraineté de l’Arctique pourrait être menacée :</w:t>
      </w:r>
    </w:p>
    <w:p w14:paraId="2E5F691D" w14:textId="77777777" w:rsidR="00D039D5" w:rsidRPr="007108D6" w:rsidRDefault="00D039D5" w:rsidP="00D039D5">
      <w:pPr>
        <w:spacing w:before="70" w:after="70"/>
        <w:rPr>
          <w:sz w:val="22"/>
          <w:szCs w:val="22"/>
          <w:lang w:val="fr-CA"/>
        </w:rPr>
      </w:pPr>
      <w:r w:rsidRPr="007108D6">
        <w:rPr>
          <w:b/>
          <w:bCs/>
          <w:sz w:val="22"/>
          <w:szCs w:val="22"/>
          <w:lang w:val="fr-CA"/>
        </w:rPr>
        <w:t xml:space="preserve">https://www.yout-ube.com/watch?v=Fr0QDNbmYMY </w:t>
      </w:r>
      <w:r w:rsidRPr="007108D6">
        <w:rPr>
          <w:sz w:val="22"/>
          <w:szCs w:val="22"/>
          <w:lang w:val="fr-CA"/>
        </w:rPr>
        <w:t>[2:16]</w:t>
      </w:r>
      <w:r w:rsidRPr="007108D6">
        <w:rPr>
          <w:sz w:val="22"/>
          <w:szCs w:val="22"/>
          <w:lang w:val="fr-CA"/>
        </w:rPr>
        <w:br/>
      </w:r>
      <w:r w:rsidRPr="007108D6">
        <w:rPr>
          <w:b/>
          <w:bCs/>
          <w:sz w:val="22"/>
          <w:szCs w:val="22"/>
          <w:lang w:val="fr-CA"/>
        </w:rPr>
        <w:t>https://www.yout-ube.com/watch?v=uFP3rdmE8Zw&amp;t=5s</w:t>
      </w:r>
      <w:r w:rsidRPr="007108D6">
        <w:rPr>
          <w:b/>
          <w:bCs/>
          <w:color w:val="0000FF"/>
          <w:sz w:val="22"/>
          <w:szCs w:val="22"/>
          <w:u w:color="0000FF"/>
          <w:lang w:val="fr-CA"/>
        </w:rPr>
        <w:t xml:space="preserve"> </w:t>
      </w:r>
      <w:r w:rsidRPr="007108D6">
        <w:rPr>
          <w:sz w:val="22"/>
          <w:szCs w:val="22"/>
          <w:lang w:val="fr-CA"/>
        </w:rPr>
        <w:t>[22:49] [en anglais]</w:t>
      </w:r>
    </w:p>
    <w:p w14:paraId="1D503DD3" w14:textId="77777777" w:rsidR="00D039D5" w:rsidRDefault="00D039D5" w:rsidP="00D039D5">
      <w:pPr>
        <w:rPr>
          <w:sz w:val="22"/>
          <w:szCs w:val="22"/>
          <w:u w:color="0000FF"/>
          <w:lang w:val="fr-CA"/>
        </w:rPr>
      </w:pPr>
      <w:r w:rsidRPr="007108D6">
        <w:rPr>
          <w:sz w:val="22"/>
          <w:szCs w:val="22"/>
          <w:u w:color="0000FF"/>
          <w:lang w:val="fr-CA"/>
        </w:rPr>
        <w:t xml:space="preserve">Quelles questions te poses-tu? </w:t>
      </w:r>
    </w:p>
    <w:p w14:paraId="2A609BA6" w14:textId="77777777" w:rsidR="00D039D5" w:rsidRDefault="00D039D5" w:rsidP="00D039D5">
      <w:pPr>
        <w:rPr>
          <w:sz w:val="22"/>
          <w:szCs w:val="22"/>
          <w:u w:color="0000FF"/>
          <w:lang w:val="fr-CA"/>
        </w:rPr>
      </w:pPr>
    </w:p>
    <w:p w14:paraId="4C7B1B55" w14:textId="77777777" w:rsidR="00D039D5" w:rsidRDefault="00D039D5" w:rsidP="00D039D5">
      <w:pPr>
        <w:spacing w:after="90"/>
        <w:rPr>
          <w:sz w:val="22"/>
          <w:szCs w:val="22"/>
          <w:u w:val="thick"/>
          <w:lang w:val="fr-CA"/>
        </w:rPr>
      </w:pPr>
    </w:p>
    <w:p w14:paraId="29D4633F" w14:textId="77777777" w:rsidR="00D039D5" w:rsidRPr="007108D6" w:rsidRDefault="00D039D5" w:rsidP="00D039D5">
      <w:pPr>
        <w:spacing w:after="90"/>
        <w:rPr>
          <w:sz w:val="22"/>
          <w:szCs w:val="22"/>
          <w:u w:color="0000FF"/>
          <w:lang w:val="fr-CA"/>
        </w:rPr>
      </w:pPr>
      <w:r w:rsidRPr="007108D6">
        <w:rPr>
          <w:sz w:val="22"/>
          <w:szCs w:val="22"/>
          <w:u w:color="0000FF"/>
          <w:lang w:val="fr-CA"/>
        </w:rPr>
        <w:t>4. Écoute des Rangers canadiens décrire leur entraînement pour défendre l’Arctique canadien :</w:t>
      </w:r>
    </w:p>
    <w:p w14:paraId="53F039C8" w14:textId="77777777" w:rsidR="00D039D5" w:rsidRPr="007108D6" w:rsidRDefault="00D039D5" w:rsidP="00D039D5">
      <w:pPr>
        <w:spacing w:before="70" w:after="70"/>
        <w:rPr>
          <w:color w:val="0000FF"/>
          <w:sz w:val="22"/>
          <w:szCs w:val="22"/>
          <w:u w:val="thick" w:color="0000FF"/>
          <w:lang w:val="fr-CA"/>
        </w:rPr>
      </w:pPr>
      <w:r w:rsidRPr="007108D6">
        <w:rPr>
          <w:b/>
          <w:bCs/>
          <w:sz w:val="22"/>
          <w:szCs w:val="22"/>
          <w:lang w:val="fr-CA"/>
        </w:rPr>
        <w:t>https://www.yout-ube.com/watch?v=D3XMmqKRVMY</w:t>
      </w:r>
      <w:r w:rsidRPr="007108D6">
        <w:rPr>
          <w:b/>
          <w:bCs/>
          <w:color w:val="0000FF"/>
          <w:sz w:val="22"/>
          <w:szCs w:val="22"/>
          <w:u w:color="0000FF"/>
          <w:lang w:val="fr-CA"/>
        </w:rPr>
        <w:t xml:space="preserve"> </w:t>
      </w:r>
      <w:r w:rsidRPr="007108D6">
        <w:rPr>
          <w:sz w:val="22"/>
          <w:szCs w:val="22"/>
          <w:lang w:val="fr-CA"/>
        </w:rPr>
        <w:t>[7:13]</w:t>
      </w:r>
    </w:p>
    <w:p w14:paraId="3E879C33" w14:textId="77777777" w:rsidR="0056354F" w:rsidRDefault="0056354F" w:rsidP="00D039D5">
      <w:pPr>
        <w:rPr>
          <w:sz w:val="22"/>
          <w:szCs w:val="22"/>
          <w:u w:color="0000FF"/>
          <w:lang w:val="fr-CA"/>
        </w:rPr>
      </w:pPr>
    </w:p>
    <w:p w14:paraId="177BA319" w14:textId="77777777" w:rsidR="0056354F" w:rsidRDefault="0056354F" w:rsidP="00D039D5">
      <w:pPr>
        <w:rPr>
          <w:sz w:val="22"/>
          <w:szCs w:val="22"/>
          <w:u w:color="0000FF"/>
          <w:lang w:val="fr-CA"/>
        </w:rPr>
      </w:pPr>
    </w:p>
    <w:p w14:paraId="41E59BF3" w14:textId="73802E43" w:rsidR="00D039D5" w:rsidRPr="007108D6" w:rsidRDefault="00D039D5" w:rsidP="00D039D5">
      <w:pPr>
        <w:rPr>
          <w:sz w:val="22"/>
          <w:szCs w:val="22"/>
          <w:u w:color="0000FF"/>
          <w:lang w:val="fr-CA"/>
        </w:rPr>
      </w:pPr>
      <w:r w:rsidRPr="007108D6">
        <w:rPr>
          <w:sz w:val="22"/>
          <w:szCs w:val="22"/>
          <w:u w:color="0000FF"/>
          <w:lang w:val="fr-CA"/>
        </w:rPr>
        <w:t>5. Découvre comment l’armée canadienne s’entraîne pour défendre notre souveraineté dans le Nord :</w:t>
      </w:r>
    </w:p>
    <w:p w14:paraId="209CA181" w14:textId="77777777" w:rsidR="00D039D5" w:rsidRPr="007108D6" w:rsidRDefault="00D039D5" w:rsidP="00D039D5">
      <w:pPr>
        <w:spacing w:before="70" w:after="70"/>
        <w:rPr>
          <w:sz w:val="22"/>
          <w:szCs w:val="22"/>
          <w:lang w:val="fr-CA"/>
        </w:rPr>
      </w:pPr>
      <w:r w:rsidRPr="007108D6">
        <w:rPr>
          <w:b/>
          <w:bCs/>
          <w:sz w:val="22"/>
          <w:szCs w:val="22"/>
          <w:lang w:val="fr-CA"/>
        </w:rPr>
        <w:t>https://www.yout-ube.com/watch?v=oeiyLVlqa24</w:t>
      </w:r>
      <w:r w:rsidRPr="007108D6">
        <w:rPr>
          <w:b/>
          <w:bCs/>
          <w:color w:val="0000FF"/>
          <w:sz w:val="22"/>
          <w:szCs w:val="22"/>
          <w:u w:color="0000FF"/>
          <w:lang w:val="fr-CA"/>
        </w:rPr>
        <w:t xml:space="preserve"> </w:t>
      </w:r>
      <w:r w:rsidRPr="007108D6">
        <w:rPr>
          <w:sz w:val="22"/>
          <w:szCs w:val="22"/>
          <w:lang w:val="fr-CA"/>
        </w:rPr>
        <w:t>[18:09]</w:t>
      </w:r>
      <w:r w:rsidRPr="007108D6">
        <w:rPr>
          <w:color w:val="0000FF"/>
          <w:sz w:val="22"/>
          <w:szCs w:val="22"/>
          <w:u w:val="thick" w:color="0000FF"/>
          <w:lang w:val="fr-CA"/>
        </w:rPr>
        <w:br/>
      </w:r>
      <w:r w:rsidRPr="007108D6">
        <w:rPr>
          <w:b/>
          <w:bCs/>
          <w:sz w:val="22"/>
          <w:szCs w:val="22"/>
          <w:lang w:val="fr-CA"/>
        </w:rPr>
        <w:t>https://www.yout-ube.com/watch?v=8rRPdD0CLeA</w:t>
      </w:r>
      <w:r w:rsidRPr="007108D6">
        <w:rPr>
          <w:b/>
          <w:bCs/>
          <w:color w:val="0000FF"/>
          <w:sz w:val="22"/>
          <w:szCs w:val="22"/>
          <w:u w:color="0000FF"/>
          <w:lang w:val="fr-CA"/>
        </w:rPr>
        <w:t xml:space="preserve"> </w:t>
      </w:r>
      <w:r w:rsidRPr="007108D6">
        <w:rPr>
          <w:sz w:val="22"/>
          <w:szCs w:val="22"/>
          <w:lang w:val="fr-CA"/>
        </w:rPr>
        <w:t xml:space="preserve">[5:48] </w:t>
      </w:r>
    </w:p>
    <w:p w14:paraId="33EC9EBE" w14:textId="77777777" w:rsidR="00D039D5" w:rsidRPr="007108D6" w:rsidRDefault="00D039D5" w:rsidP="00D039D5">
      <w:pPr>
        <w:rPr>
          <w:sz w:val="22"/>
          <w:szCs w:val="22"/>
          <w:u w:color="0000FF"/>
          <w:lang w:val="fr-CA"/>
        </w:rPr>
      </w:pPr>
      <w:r w:rsidRPr="007108D6">
        <w:rPr>
          <w:sz w:val="22"/>
          <w:szCs w:val="22"/>
          <w:u w:color="0000FF"/>
          <w:lang w:val="fr-CA"/>
        </w:rPr>
        <w:t>Comment les Rangers et les FAC (Forces armées canadiennes) se soutiennent-ils les uns les autres dans cette région?</w:t>
      </w:r>
    </w:p>
    <w:p w14:paraId="1792A070" w14:textId="77777777" w:rsidR="00D039D5" w:rsidRDefault="00D039D5" w:rsidP="00D039D5">
      <w:pPr>
        <w:rPr>
          <w:sz w:val="22"/>
          <w:szCs w:val="22"/>
          <w:u w:val="thick"/>
          <w:lang w:val="fr-CA"/>
        </w:rPr>
      </w:pPr>
    </w:p>
    <w:p w14:paraId="7ABB0309" w14:textId="77777777" w:rsidR="00D039D5" w:rsidRDefault="00D039D5" w:rsidP="00D039D5">
      <w:pPr>
        <w:rPr>
          <w:sz w:val="22"/>
          <w:szCs w:val="22"/>
          <w:u w:val="thick"/>
          <w:lang w:val="fr-CA"/>
        </w:rPr>
      </w:pPr>
    </w:p>
    <w:p w14:paraId="73705DE3" w14:textId="77777777" w:rsidR="00D039D5" w:rsidRPr="007108D6" w:rsidRDefault="00D039D5" w:rsidP="00D039D5">
      <w:pPr>
        <w:rPr>
          <w:sz w:val="22"/>
          <w:szCs w:val="22"/>
          <w:u w:color="0000FF"/>
          <w:lang w:val="fr-CA"/>
        </w:rPr>
      </w:pPr>
      <w:r w:rsidRPr="007108D6">
        <w:rPr>
          <w:sz w:val="22"/>
          <w:szCs w:val="22"/>
          <w:u w:color="0000FF"/>
          <w:lang w:val="fr-CA"/>
        </w:rPr>
        <w:t>6. Découvre ce reportage photo sur l’opération Nanook-</w:t>
      </w:r>
      <w:proofErr w:type="spellStart"/>
      <w:r w:rsidRPr="007108D6">
        <w:rPr>
          <w:sz w:val="22"/>
          <w:szCs w:val="22"/>
          <w:u w:color="0000FF"/>
          <w:lang w:val="fr-CA"/>
        </w:rPr>
        <w:t>Nunalivut</w:t>
      </w:r>
      <w:proofErr w:type="spellEnd"/>
      <w:r w:rsidRPr="007108D6">
        <w:rPr>
          <w:sz w:val="22"/>
          <w:szCs w:val="22"/>
          <w:u w:color="0000FF"/>
          <w:lang w:val="fr-CA"/>
        </w:rPr>
        <w:t> :</w:t>
      </w:r>
    </w:p>
    <w:p w14:paraId="38CEC3C7" w14:textId="77777777" w:rsidR="00D039D5" w:rsidRDefault="00D039D5" w:rsidP="00D039D5">
      <w:pPr>
        <w:spacing w:before="70" w:after="70"/>
        <w:rPr>
          <w:sz w:val="22"/>
          <w:szCs w:val="22"/>
          <w:u w:color="0000FF"/>
          <w:lang w:val="fr-CA"/>
        </w:rPr>
      </w:pPr>
      <w:r w:rsidRPr="007108D6">
        <w:rPr>
          <w:b/>
          <w:bCs/>
          <w:sz w:val="22"/>
          <w:szCs w:val="22"/>
          <w:lang w:val="fr-CA"/>
        </w:rPr>
        <w:t xml:space="preserve">https://www.cbc.ca/news/world/in-photos-canadian-armed-forces-begin-arctic-military-exercise-9.7095160 </w:t>
      </w:r>
      <w:r w:rsidRPr="007108D6">
        <w:rPr>
          <w:b/>
          <w:bCs/>
          <w:sz w:val="22"/>
          <w:szCs w:val="22"/>
          <w:lang w:val="fr-CA"/>
        </w:rPr>
        <w:br/>
      </w:r>
      <w:r w:rsidRPr="007108D6">
        <w:rPr>
          <w:sz w:val="22"/>
          <w:szCs w:val="22"/>
          <w:u w:color="0000FF"/>
          <w:lang w:val="fr-CA"/>
        </w:rPr>
        <w:t xml:space="preserve">[en anglais] </w:t>
      </w:r>
    </w:p>
    <w:p w14:paraId="4381C101" w14:textId="77777777" w:rsidR="000C3A8B" w:rsidRPr="007108D6" w:rsidRDefault="000C3A8B" w:rsidP="00D039D5">
      <w:pPr>
        <w:spacing w:before="70" w:after="70"/>
        <w:rPr>
          <w:sz w:val="22"/>
          <w:szCs w:val="22"/>
          <w:u w:color="0000FF"/>
          <w:lang w:val="fr-CA"/>
        </w:rPr>
      </w:pPr>
    </w:p>
    <w:p w14:paraId="6F397BF0" w14:textId="50FB96A7" w:rsidR="0056354F" w:rsidRDefault="0056354F">
      <w:pPr>
        <w:rPr>
          <w:sz w:val="22"/>
          <w:szCs w:val="22"/>
          <w:u w:val="thick"/>
          <w:lang w:val="fr-CA"/>
        </w:rPr>
      </w:pPr>
      <w:r>
        <w:rPr>
          <w:sz w:val="22"/>
          <w:szCs w:val="22"/>
          <w:u w:val="thick"/>
          <w:lang w:val="fr-CA"/>
        </w:rPr>
        <w:br w:type="page"/>
      </w:r>
    </w:p>
    <w:p w14:paraId="53DE67BD"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Questions à explorer en ligne</w:t>
      </w:r>
    </w:p>
    <w:p w14:paraId="163E9494" w14:textId="77777777" w:rsidR="00D039D5" w:rsidRPr="007108D6" w:rsidRDefault="00D039D5" w:rsidP="00D039D5">
      <w:pPr>
        <w:rPr>
          <w:sz w:val="22"/>
          <w:szCs w:val="22"/>
          <w:u w:color="0000FF"/>
          <w:lang w:val="fr-CA"/>
        </w:rPr>
      </w:pPr>
    </w:p>
    <w:p w14:paraId="79D6C036" w14:textId="77777777" w:rsidR="00D039D5" w:rsidRPr="007108D6" w:rsidRDefault="00D039D5" w:rsidP="00D039D5">
      <w:pPr>
        <w:rPr>
          <w:sz w:val="22"/>
          <w:szCs w:val="22"/>
          <w:u w:color="0000FF"/>
          <w:lang w:val="fr-CA"/>
        </w:rPr>
      </w:pPr>
      <w:r w:rsidRPr="007108D6">
        <w:rPr>
          <w:sz w:val="22"/>
          <w:szCs w:val="22"/>
          <w:u w:color="0000FF"/>
          <w:lang w:val="fr-CA"/>
        </w:rPr>
        <w:t>7. Consulte ces infographies sur l’Arctique canadien et les effets du changement climatique et de l’intensification du trafic maritime sur la région :</w:t>
      </w:r>
    </w:p>
    <w:p w14:paraId="3E98DEA3" w14:textId="77777777" w:rsidR="00D039D5" w:rsidRPr="007108D6" w:rsidRDefault="00D039D5" w:rsidP="00D039D5">
      <w:pPr>
        <w:rPr>
          <w:sz w:val="22"/>
          <w:szCs w:val="22"/>
          <w:u w:color="0000FF"/>
          <w:lang w:val="fr-CA"/>
        </w:rPr>
      </w:pPr>
    </w:p>
    <w:p w14:paraId="09A1F932" w14:textId="77777777" w:rsidR="00D039D5" w:rsidRPr="007108D6" w:rsidRDefault="00D039D5" w:rsidP="00D039D5">
      <w:pPr>
        <w:rPr>
          <w:b/>
          <w:bCs/>
          <w:sz w:val="22"/>
          <w:szCs w:val="22"/>
          <w:lang w:val="fr-CA"/>
        </w:rPr>
      </w:pPr>
      <w:r w:rsidRPr="007108D6">
        <w:rPr>
          <w:sz w:val="22"/>
          <w:szCs w:val="22"/>
          <w:u w:color="0000FF"/>
          <w:lang w:val="fr-CA"/>
        </w:rPr>
        <w:t xml:space="preserve">L’Arctique canadien : la plus grande zone océanique du Canada </w:t>
      </w:r>
      <w:r w:rsidRPr="007108D6">
        <w:rPr>
          <w:sz w:val="22"/>
          <w:szCs w:val="22"/>
          <w:u w:color="0000FF"/>
          <w:lang w:val="fr-CA"/>
        </w:rPr>
        <w:br/>
      </w:r>
      <w:r w:rsidRPr="007108D6">
        <w:rPr>
          <w:b/>
          <w:bCs/>
          <w:sz w:val="22"/>
          <w:szCs w:val="22"/>
          <w:lang w:val="fr-CA"/>
        </w:rPr>
        <w:t>https://www.dfo-mpo.gc.ca/about-notre-sujet/publications/infographics-infographies/soto-rceo/2019/page-01-fra.html </w:t>
      </w:r>
    </w:p>
    <w:p w14:paraId="25E1AECF" w14:textId="77777777" w:rsidR="00D039D5" w:rsidRPr="007108D6" w:rsidRDefault="00D039D5" w:rsidP="00D039D5">
      <w:pPr>
        <w:rPr>
          <w:sz w:val="22"/>
          <w:szCs w:val="22"/>
          <w:lang w:val="fr-CA"/>
        </w:rPr>
      </w:pPr>
    </w:p>
    <w:p w14:paraId="5DFC0527" w14:textId="77777777" w:rsidR="00D039D5" w:rsidRPr="007108D6" w:rsidRDefault="00D039D5" w:rsidP="00D039D5">
      <w:pPr>
        <w:rPr>
          <w:b/>
          <w:bCs/>
          <w:sz w:val="22"/>
          <w:szCs w:val="22"/>
          <w:lang w:val="fr-CA"/>
        </w:rPr>
      </w:pPr>
      <w:r w:rsidRPr="007108D6">
        <w:rPr>
          <w:sz w:val="22"/>
          <w:szCs w:val="22"/>
          <w:lang w:val="fr-CA"/>
        </w:rPr>
        <w:t>Les routes maritimes arctiques</w:t>
      </w:r>
      <w:r w:rsidRPr="007108D6">
        <w:rPr>
          <w:sz w:val="22"/>
          <w:szCs w:val="22"/>
          <w:u w:color="0000FF"/>
          <w:lang w:val="fr-CA"/>
        </w:rPr>
        <w:br/>
      </w:r>
      <w:r w:rsidRPr="007108D6">
        <w:rPr>
          <w:b/>
          <w:bCs/>
          <w:sz w:val="22"/>
          <w:szCs w:val="22"/>
          <w:lang w:val="fr-CA"/>
        </w:rPr>
        <w:t>https://www.france24.com/fr/plan%C3%A8te/20250608-arctique-fonte-glaces-essor-transport-maritime-qui-aggrave-crise-climatique</w:t>
      </w:r>
    </w:p>
    <w:p w14:paraId="285E8DB9" w14:textId="77777777" w:rsidR="00D039D5" w:rsidRPr="007108D6" w:rsidRDefault="00D039D5" w:rsidP="00D039D5">
      <w:pPr>
        <w:rPr>
          <w:sz w:val="22"/>
          <w:szCs w:val="22"/>
          <w:lang w:val="fr-CA"/>
        </w:rPr>
      </w:pPr>
    </w:p>
    <w:p w14:paraId="4E6FC2E7" w14:textId="77777777" w:rsidR="00D039D5" w:rsidRPr="007108D6" w:rsidRDefault="00D039D5" w:rsidP="00D039D5">
      <w:pPr>
        <w:rPr>
          <w:b/>
          <w:bCs/>
          <w:sz w:val="22"/>
          <w:szCs w:val="22"/>
          <w:lang w:val="fr-CA"/>
        </w:rPr>
      </w:pPr>
      <w:r w:rsidRPr="007108D6">
        <w:rPr>
          <w:sz w:val="22"/>
          <w:szCs w:val="22"/>
          <w:lang w:val="fr-CA"/>
        </w:rPr>
        <w:t>Naviguer en Arctique</w:t>
      </w:r>
      <w:r w:rsidRPr="007108D6">
        <w:rPr>
          <w:sz w:val="22"/>
          <w:szCs w:val="22"/>
          <w:u w:color="0000FF"/>
          <w:lang w:val="fr-CA"/>
        </w:rPr>
        <w:br/>
      </w:r>
      <w:r w:rsidRPr="007108D6">
        <w:rPr>
          <w:b/>
          <w:bCs/>
          <w:sz w:val="22"/>
          <w:szCs w:val="22"/>
          <w:lang w:val="fr-CA"/>
        </w:rPr>
        <w:t>https://geoconfluences.ens-lyon.fr/informations-scientifiques/dossiers-regionaux/arctique/articles-scientifiques/naviguer-en-arctique</w:t>
      </w:r>
    </w:p>
    <w:p w14:paraId="309509CF" w14:textId="77777777" w:rsidR="00D039D5" w:rsidRPr="007108D6" w:rsidRDefault="00D039D5" w:rsidP="00D039D5">
      <w:pPr>
        <w:rPr>
          <w:sz w:val="22"/>
          <w:szCs w:val="22"/>
          <w:lang w:val="fr-CA"/>
        </w:rPr>
      </w:pPr>
    </w:p>
    <w:p w14:paraId="60A627A2" w14:textId="77777777" w:rsidR="00D039D5" w:rsidRPr="007108D6" w:rsidRDefault="00D039D5" w:rsidP="00D039D5">
      <w:pPr>
        <w:rPr>
          <w:sz w:val="22"/>
          <w:szCs w:val="22"/>
          <w:u w:color="0000FF"/>
          <w:lang w:val="fr-CA"/>
        </w:rPr>
      </w:pPr>
      <w:r w:rsidRPr="007108D6">
        <w:rPr>
          <w:sz w:val="22"/>
          <w:szCs w:val="22"/>
          <w:u w:color="0000FF"/>
          <w:lang w:val="fr-CA"/>
        </w:rPr>
        <w:t>La menace du climat dans l’Arctique</w:t>
      </w:r>
      <w:r w:rsidRPr="007108D6">
        <w:rPr>
          <w:sz w:val="22"/>
          <w:szCs w:val="22"/>
          <w:u w:color="0000FF"/>
          <w:lang w:val="fr-CA"/>
        </w:rPr>
        <w:br/>
      </w:r>
      <w:r w:rsidRPr="007108D6">
        <w:rPr>
          <w:b/>
          <w:bCs/>
          <w:sz w:val="22"/>
          <w:szCs w:val="22"/>
          <w:lang w:val="fr-CA"/>
        </w:rPr>
        <w:t xml:space="preserve">https://seas-at-risk.org/publications/infographic-slashing-black-carbon-emissions-would-cut-shippings-climate-impact-this-decade/ </w:t>
      </w:r>
      <w:r w:rsidRPr="007108D6">
        <w:rPr>
          <w:sz w:val="22"/>
          <w:szCs w:val="22"/>
          <w:u w:color="0000FF"/>
          <w:lang w:val="fr-CA"/>
        </w:rPr>
        <w:t xml:space="preserve">[en anglais] </w:t>
      </w:r>
    </w:p>
    <w:p w14:paraId="614B5F18" w14:textId="77777777" w:rsidR="00D039D5" w:rsidRPr="007108D6" w:rsidRDefault="00D039D5" w:rsidP="00D039D5">
      <w:pPr>
        <w:rPr>
          <w:sz w:val="22"/>
          <w:szCs w:val="22"/>
          <w:u w:color="0000FF"/>
          <w:lang w:val="fr-CA"/>
        </w:rPr>
      </w:pPr>
    </w:p>
    <w:p w14:paraId="238C157B" w14:textId="77777777" w:rsidR="00D039D5" w:rsidRDefault="00D039D5" w:rsidP="00D039D5">
      <w:pPr>
        <w:spacing w:before="70" w:after="70"/>
        <w:rPr>
          <w:sz w:val="22"/>
          <w:szCs w:val="22"/>
          <w:u w:color="0000FF"/>
          <w:lang w:val="fr-CA"/>
        </w:rPr>
      </w:pPr>
      <w:r w:rsidRPr="007108D6">
        <w:rPr>
          <w:sz w:val="22"/>
          <w:szCs w:val="22"/>
          <w:u w:color="0000FF"/>
          <w:lang w:val="fr-CA"/>
        </w:rPr>
        <w:t>La croissance du trafic maritime dans l’Arctique est une mauvaise nouvelle et résulte de la déstabilisation de l’environnement arctique</w:t>
      </w:r>
      <w:r w:rsidRPr="007108D6">
        <w:rPr>
          <w:sz w:val="22"/>
          <w:szCs w:val="22"/>
          <w:u w:color="0000FF"/>
          <w:lang w:val="fr-CA"/>
        </w:rPr>
        <w:br/>
      </w:r>
      <w:r w:rsidRPr="007108D6">
        <w:rPr>
          <w:b/>
          <w:bCs/>
          <w:sz w:val="22"/>
          <w:szCs w:val="22"/>
          <w:lang w:val="fr-CA"/>
        </w:rPr>
        <w:t xml:space="preserve">https://cleanarctic.org/2022/02/18/infographic-growth-in-arctic-shipping-is-bad-news-and-the-result-of-a-destabilised-arctic-environment/ </w:t>
      </w:r>
      <w:r w:rsidRPr="007108D6">
        <w:rPr>
          <w:sz w:val="22"/>
          <w:szCs w:val="22"/>
          <w:u w:color="0000FF"/>
          <w:lang w:val="fr-CA"/>
        </w:rPr>
        <w:t>[en anglais]</w:t>
      </w:r>
    </w:p>
    <w:p w14:paraId="5020C987" w14:textId="77777777" w:rsidR="00D039D5" w:rsidRPr="00A82CD4" w:rsidRDefault="00D039D5" w:rsidP="00D039D5">
      <w:pPr>
        <w:spacing w:before="70" w:after="70"/>
        <w:rPr>
          <w:sz w:val="22"/>
          <w:szCs w:val="22"/>
          <w:u w:color="0000FF"/>
          <w:lang w:val="fr-CA"/>
        </w:rPr>
      </w:pPr>
    </w:p>
    <w:p w14:paraId="14E02294" w14:textId="77777777" w:rsidR="00D039D5" w:rsidRPr="00311149" w:rsidRDefault="00D039D5" w:rsidP="00D039D5">
      <w:pPr>
        <w:spacing w:before="70" w:after="70" w:line="300" w:lineRule="atLeast"/>
        <w:rPr>
          <w:sz w:val="22"/>
          <w:szCs w:val="22"/>
          <w:lang w:val="fr-CA"/>
        </w:rPr>
      </w:pPr>
    </w:p>
    <w:p w14:paraId="759B35C5" w14:textId="77777777" w:rsidR="00D039D5" w:rsidRPr="00A82CD4" w:rsidRDefault="00D039D5" w:rsidP="00D039D5">
      <w:pPr>
        <w:rPr>
          <w:sz w:val="22"/>
          <w:szCs w:val="22"/>
          <w:lang w:val="fr-CA"/>
        </w:rPr>
      </w:pPr>
      <w:proofErr w:type="spellStart"/>
      <w:proofErr w:type="gramStart"/>
      <w:r w:rsidRPr="00311149">
        <w:rPr>
          <w:b/>
          <w:bCs/>
          <w:color w:val="FFFFFF"/>
          <w:sz w:val="28"/>
          <w:szCs w:val="28"/>
          <w:lang w:val="fr-CA"/>
        </w:rPr>
        <w:t>estions</w:t>
      </w:r>
      <w:proofErr w:type="spellEnd"/>
      <w:proofErr w:type="gramEnd"/>
      <w:r w:rsidRPr="00311149">
        <w:rPr>
          <w:b/>
          <w:bCs/>
          <w:color w:val="FFFFFF"/>
          <w:sz w:val="28"/>
          <w:szCs w:val="28"/>
          <w:lang w:val="fr-CA"/>
        </w:rPr>
        <w:t xml:space="preserve"> à explorer en </w:t>
      </w:r>
      <w:proofErr w:type="spellStart"/>
      <w:r w:rsidRPr="00311149">
        <w:rPr>
          <w:b/>
          <w:bCs/>
          <w:color w:val="FFFFFF"/>
          <w:sz w:val="28"/>
          <w:szCs w:val="28"/>
          <w:lang w:val="fr-CA"/>
        </w:rPr>
        <w:t>lign</w:t>
      </w:r>
      <w:proofErr w:type="spellEnd"/>
    </w:p>
    <w:p w14:paraId="5E6AB4A2" w14:textId="77777777" w:rsidR="00D039D5" w:rsidRPr="00311149" w:rsidRDefault="00D039D5" w:rsidP="00D039D5">
      <w:pPr>
        <w:rPr>
          <w:sz w:val="22"/>
          <w:szCs w:val="22"/>
          <w:u w:val="thick"/>
          <w:lang w:val="fr-CA"/>
        </w:rPr>
      </w:pPr>
      <w:r w:rsidRPr="00311149">
        <w:rPr>
          <w:sz w:val="22"/>
          <w:szCs w:val="22"/>
          <w:u w:val="thick"/>
          <w:lang w:val="fr-CA"/>
        </w:rPr>
        <w:br w:type="page"/>
      </w:r>
    </w:p>
    <w:p w14:paraId="3EA0A49C" w14:textId="77777777" w:rsidR="00D039D5" w:rsidRPr="00311149" w:rsidRDefault="00D039D5" w:rsidP="00D039D5">
      <w:pPr>
        <w:shd w:val="clear" w:color="auto" w:fill="000000"/>
        <w:tabs>
          <w:tab w:val="left" w:pos="7880"/>
        </w:tabs>
        <w:spacing w:before="70" w:after="70" w:line="340" w:lineRule="atLeast"/>
        <w:ind w:right="288"/>
        <w:rPr>
          <w:b/>
          <w:bCs/>
          <w:color w:val="FFFFFF"/>
          <w:sz w:val="28"/>
          <w:szCs w:val="28"/>
          <w:lang w:val="fr-CA"/>
        </w:rPr>
      </w:pPr>
      <w:r w:rsidRPr="00311149">
        <w:rPr>
          <w:b/>
          <w:bCs/>
          <w:color w:val="FFFFFF"/>
          <w:sz w:val="28"/>
          <w:szCs w:val="28"/>
          <w:lang w:val="fr-CA"/>
        </w:rPr>
        <w:lastRenderedPageBreak/>
        <w:t xml:space="preserve"> Méli-mélo</w:t>
      </w:r>
    </w:p>
    <w:p w14:paraId="33D7D4E2" w14:textId="77777777" w:rsidR="00D039D5" w:rsidRPr="00311149" w:rsidRDefault="00D039D5" w:rsidP="00D039D5">
      <w:pPr>
        <w:spacing w:before="70" w:after="70" w:line="240" w:lineRule="atLeast"/>
        <w:rPr>
          <w:sz w:val="22"/>
          <w:szCs w:val="22"/>
          <w:lang w:val="fr-CA"/>
        </w:rPr>
      </w:pPr>
    </w:p>
    <w:p w14:paraId="7A0E9E44" w14:textId="77777777" w:rsidR="00D039D5" w:rsidRPr="00311149" w:rsidRDefault="00D039D5" w:rsidP="00D039D5">
      <w:pPr>
        <w:spacing w:before="70" w:after="70" w:line="320" w:lineRule="atLeast"/>
        <w:rPr>
          <w:b/>
          <w:bCs/>
          <w:sz w:val="22"/>
          <w:szCs w:val="22"/>
          <w:lang w:val="fr-CA"/>
        </w:rPr>
      </w:pPr>
      <w:r w:rsidRPr="00311149">
        <w:rPr>
          <w:b/>
          <w:bCs/>
          <w:sz w:val="22"/>
          <w:szCs w:val="22"/>
          <w:lang w:val="fr-CA"/>
        </w:rPr>
        <w:t xml:space="preserve">A. Sur la ligne fournie devant chaque question, inscris la lettre qui correspond à la </w:t>
      </w:r>
      <w:r w:rsidRPr="00311149">
        <w:rPr>
          <w:b/>
          <w:bCs/>
          <w:sz w:val="22"/>
          <w:szCs w:val="22"/>
          <w:u w:val="single"/>
          <w:lang w:val="fr-CA"/>
        </w:rPr>
        <w:t>meilleure</w:t>
      </w:r>
      <w:r w:rsidRPr="00311149">
        <w:rPr>
          <w:b/>
          <w:bCs/>
          <w:sz w:val="22"/>
          <w:szCs w:val="22"/>
          <w:lang w:val="fr-CA"/>
        </w:rPr>
        <w:t xml:space="preserve"> réponse :  </w:t>
      </w:r>
    </w:p>
    <w:p w14:paraId="1DDA9170" w14:textId="77777777" w:rsidR="00D039D5" w:rsidRPr="00752D91" w:rsidRDefault="00D039D5" w:rsidP="00D039D5">
      <w:pPr>
        <w:tabs>
          <w:tab w:val="left" w:pos="1140"/>
          <w:tab w:val="left" w:pos="5660"/>
        </w:tabs>
        <w:spacing w:before="90" w:after="70"/>
        <w:rPr>
          <w:sz w:val="22"/>
          <w:szCs w:val="22"/>
          <w:lang w:val="fr-CA"/>
        </w:rPr>
      </w:pPr>
      <w:r w:rsidRPr="00752D91">
        <w:rPr>
          <w:b/>
          <w:bCs/>
          <w:sz w:val="22"/>
          <w:szCs w:val="22"/>
          <w:lang w:val="fr-CA"/>
        </w:rPr>
        <w:t>_____</w:t>
      </w:r>
      <w:proofErr w:type="gramStart"/>
      <w:r w:rsidRPr="00752D91">
        <w:rPr>
          <w:b/>
          <w:bCs/>
          <w:sz w:val="22"/>
          <w:szCs w:val="22"/>
          <w:lang w:val="fr-CA"/>
        </w:rPr>
        <w:t xml:space="preserve">_ </w:t>
      </w:r>
      <w:r>
        <w:rPr>
          <w:b/>
          <w:bCs/>
          <w:sz w:val="22"/>
          <w:szCs w:val="22"/>
          <w:lang w:val="fr-CA"/>
        </w:rPr>
        <w:t xml:space="preserve"> </w:t>
      </w:r>
      <w:r w:rsidRPr="00752D91">
        <w:rPr>
          <w:b/>
          <w:bCs/>
          <w:sz w:val="22"/>
          <w:szCs w:val="22"/>
          <w:lang w:val="fr-CA"/>
        </w:rPr>
        <w:t>1</w:t>
      </w:r>
      <w:proofErr w:type="gramEnd"/>
      <w:r w:rsidRPr="00752D91">
        <w:rPr>
          <w:b/>
          <w:bCs/>
          <w:sz w:val="22"/>
          <w:szCs w:val="22"/>
          <w:lang w:val="fr-CA"/>
        </w:rPr>
        <w:t>.</w:t>
      </w:r>
      <w:r w:rsidRPr="00752D91">
        <w:rPr>
          <w:sz w:val="22"/>
          <w:szCs w:val="22"/>
          <w:lang w:val="fr-CA"/>
        </w:rPr>
        <w:t xml:space="preserve"> </w:t>
      </w:r>
      <w:r w:rsidRPr="00752D91">
        <w:rPr>
          <w:b/>
          <w:bCs/>
          <w:sz w:val="22"/>
          <w:szCs w:val="22"/>
          <w:lang w:val="fr-CA"/>
        </w:rPr>
        <w:t>Combien d’Autochtones vivent dans la région arctique du Canada?</w:t>
      </w:r>
      <w:r w:rsidRPr="00752D91">
        <w:rPr>
          <w:sz w:val="22"/>
          <w:szCs w:val="22"/>
          <w:lang w:val="fr-CA"/>
        </w:rPr>
        <w:br/>
      </w:r>
      <w:r w:rsidRPr="00752D91">
        <w:rPr>
          <w:sz w:val="22"/>
          <w:szCs w:val="22"/>
          <w:lang w:val="fr-CA"/>
        </w:rPr>
        <w:tab/>
        <w:t>a) 40 000</w:t>
      </w:r>
      <w:r w:rsidRPr="00752D91">
        <w:rPr>
          <w:sz w:val="22"/>
          <w:szCs w:val="22"/>
          <w:lang w:val="fr-CA"/>
        </w:rPr>
        <w:tab/>
        <w:t>b) 75 000</w:t>
      </w:r>
      <w:r w:rsidRPr="00752D91">
        <w:rPr>
          <w:sz w:val="22"/>
          <w:szCs w:val="22"/>
          <w:lang w:val="fr-CA"/>
        </w:rPr>
        <w:br/>
      </w:r>
      <w:r w:rsidRPr="00752D91">
        <w:rPr>
          <w:sz w:val="22"/>
          <w:szCs w:val="22"/>
          <w:lang w:val="fr-CA"/>
        </w:rPr>
        <w:tab/>
        <w:t>c) 150 000</w:t>
      </w:r>
      <w:r w:rsidRPr="00752D91">
        <w:rPr>
          <w:sz w:val="22"/>
          <w:szCs w:val="22"/>
          <w:lang w:val="fr-CA"/>
        </w:rPr>
        <w:tab/>
        <w:t>d) 240 000</w:t>
      </w:r>
    </w:p>
    <w:p w14:paraId="650A3D64" w14:textId="77777777" w:rsidR="00D039D5" w:rsidRPr="00752D91" w:rsidRDefault="00D039D5" w:rsidP="00D039D5">
      <w:pPr>
        <w:tabs>
          <w:tab w:val="left" w:pos="1140"/>
          <w:tab w:val="left" w:pos="5660"/>
        </w:tabs>
        <w:spacing w:before="90" w:after="70"/>
        <w:rPr>
          <w:sz w:val="22"/>
          <w:szCs w:val="22"/>
          <w:lang w:val="fr-CA"/>
        </w:rPr>
      </w:pPr>
      <w:r w:rsidRPr="00752D91">
        <w:rPr>
          <w:b/>
          <w:bCs/>
          <w:sz w:val="22"/>
          <w:szCs w:val="22"/>
          <w:lang w:val="fr-CA"/>
        </w:rPr>
        <w:t>_____</w:t>
      </w:r>
      <w:proofErr w:type="gramStart"/>
      <w:r w:rsidRPr="00752D91">
        <w:rPr>
          <w:b/>
          <w:bCs/>
          <w:sz w:val="22"/>
          <w:szCs w:val="22"/>
          <w:lang w:val="fr-CA"/>
        </w:rPr>
        <w:t>_  2</w:t>
      </w:r>
      <w:proofErr w:type="gramEnd"/>
      <w:r w:rsidRPr="00752D91">
        <w:rPr>
          <w:b/>
          <w:bCs/>
          <w:sz w:val="22"/>
          <w:szCs w:val="22"/>
          <w:lang w:val="fr-CA"/>
        </w:rPr>
        <w:t xml:space="preserve">. Les revendications du Canada sur le passage du Nord-Ouest reposent sur : </w:t>
      </w:r>
      <w:r w:rsidRPr="00752D91">
        <w:rPr>
          <w:b/>
          <w:bCs/>
          <w:sz w:val="22"/>
          <w:szCs w:val="22"/>
          <w:lang w:val="fr-CA"/>
        </w:rPr>
        <w:br/>
      </w:r>
      <w:r w:rsidRPr="00752D91">
        <w:rPr>
          <w:sz w:val="22"/>
          <w:szCs w:val="22"/>
          <w:lang w:val="fr-CA"/>
        </w:rPr>
        <w:tab/>
        <w:t>a) le NORAD</w:t>
      </w:r>
      <w:r w:rsidRPr="00752D91">
        <w:rPr>
          <w:sz w:val="22"/>
          <w:szCs w:val="22"/>
          <w:lang w:val="fr-CA"/>
        </w:rPr>
        <w:tab/>
        <w:t>b) la Convention des Nations Unies sur le droit de la mer</w:t>
      </w:r>
      <w:r w:rsidRPr="00752D91">
        <w:rPr>
          <w:sz w:val="22"/>
          <w:szCs w:val="22"/>
          <w:lang w:val="fr-CA"/>
        </w:rPr>
        <w:br/>
      </w:r>
      <w:r w:rsidRPr="00752D91">
        <w:rPr>
          <w:sz w:val="22"/>
          <w:szCs w:val="22"/>
          <w:lang w:val="fr-CA"/>
        </w:rPr>
        <w:tab/>
        <w:t>c) le droit maritime</w:t>
      </w:r>
      <w:r w:rsidRPr="00752D91">
        <w:rPr>
          <w:sz w:val="22"/>
          <w:szCs w:val="22"/>
          <w:lang w:val="fr-CA"/>
        </w:rPr>
        <w:tab/>
        <w:t>d) l’Accord sur les revendications territoriales du Nunavut</w:t>
      </w:r>
    </w:p>
    <w:p w14:paraId="54E21F03" w14:textId="77777777" w:rsidR="00D039D5" w:rsidRPr="00752D91" w:rsidRDefault="00D039D5" w:rsidP="00D039D5">
      <w:pPr>
        <w:tabs>
          <w:tab w:val="left" w:pos="1140"/>
          <w:tab w:val="left" w:pos="5660"/>
        </w:tabs>
        <w:spacing w:before="70" w:after="70" w:line="320" w:lineRule="atLeast"/>
        <w:ind w:left="993" w:hanging="993"/>
        <w:rPr>
          <w:sz w:val="22"/>
          <w:szCs w:val="22"/>
          <w:lang w:val="fr-CA"/>
        </w:rPr>
      </w:pPr>
      <w:r w:rsidRPr="00752D91">
        <w:rPr>
          <w:b/>
          <w:bCs/>
          <w:sz w:val="22"/>
          <w:szCs w:val="22"/>
          <w:lang w:val="fr-CA"/>
        </w:rPr>
        <w:t>_____</w:t>
      </w:r>
      <w:proofErr w:type="gramStart"/>
      <w:r w:rsidRPr="00752D91">
        <w:rPr>
          <w:b/>
          <w:bCs/>
          <w:sz w:val="22"/>
          <w:szCs w:val="22"/>
          <w:lang w:val="fr-CA"/>
        </w:rPr>
        <w:t>_  3</w:t>
      </w:r>
      <w:proofErr w:type="gramEnd"/>
      <w:r w:rsidRPr="00752D91">
        <w:rPr>
          <w:b/>
          <w:bCs/>
          <w:sz w:val="22"/>
          <w:szCs w:val="22"/>
          <w:lang w:val="fr-CA"/>
        </w:rPr>
        <w:t>. Quelle force armée s’est jointe aux soldats des FAC dans le cadre de l’opération NANOOK-</w:t>
      </w:r>
      <w:r>
        <w:rPr>
          <w:b/>
          <w:bCs/>
          <w:sz w:val="22"/>
          <w:szCs w:val="22"/>
          <w:lang w:val="fr-CA"/>
        </w:rPr>
        <w:t xml:space="preserve">        </w:t>
      </w:r>
      <w:r w:rsidRPr="00752D91">
        <w:rPr>
          <w:b/>
          <w:bCs/>
          <w:sz w:val="22"/>
          <w:szCs w:val="22"/>
          <w:lang w:val="fr-CA"/>
        </w:rPr>
        <w:t xml:space="preserve">NUNALIVUT? </w:t>
      </w:r>
      <w:r w:rsidRPr="00752D91">
        <w:rPr>
          <w:b/>
          <w:bCs/>
          <w:sz w:val="22"/>
          <w:szCs w:val="22"/>
          <w:lang w:val="fr-CA"/>
        </w:rPr>
        <w:br/>
      </w:r>
      <w:r w:rsidRPr="00752D91">
        <w:rPr>
          <w:sz w:val="22"/>
          <w:szCs w:val="22"/>
          <w:lang w:val="fr-CA"/>
        </w:rPr>
        <w:tab/>
        <w:t>a) les Rangers canadiens</w:t>
      </w:r>
      <w:r w:rsidRPr="00752D91">
        <w:rPr>
          <w:sz w:val="22"/>
          <w:szCs w:val="22"/>
          <w:lang w:val="fr-CA"/>
        </w:rPr>
        <w:tab/>
        <w:t xml:space="preserve">b) la milice du Nunavut </w:t>
      </w:r>
      <w:r w:rsidRPr="00752D91">
        <w:rPr>
          <w:sz w:val="22"/>
          <w:szCs w:val="22"/>
          <w:lang w:val="fr-CA"/>
        </w:rPr>
        <w:br/>
      </w:r>
      <w:r w:rsidRPr="00752D91">
        <w:rPr>
          <w:sz w:val="22"/>
          <w:szCs w:val="22"/>
          <w:lang w:val="fr-CA"/>
        </w:rPr>
        <w:tab/>
        <w:t>c) la Deuxième Force opérationnelle interarmées</w:t>
      </w:r>
      <w:r w:rsidRPr="00752D91">
        <w:rPr>
          <w:sz w:val="22"/>
          <w:szCs w:val="22"/>
          <w:lang w:val="fr-CA"/>
        </w:rPr>
        <w:tab/>
        <w:t xml:space="preserve">d) l’infanterie légère de la princesse Patricia </w:t>
      </w:r>
    </w:p>
    <w:p w14:paraId="01CC8F55" w14:textId="77777777" w:rsidR="00D039D5" w:rsidRPr="00311149" w:rsidRDefault="00D039D5" w:rsidP="00D039D5">
      <w:pPr>
        <w:tabs>
          <w:tab w:val="left" w:pos="1140"/>
          <w:tab w:val="left" w:pos="5660"/>
        </w:tabs>
        <w:spacing w:before="240" w:after="70" w:line="276" w:lineRule="auto"/>
        <w:rPr>
          <w:sz w:val="22"/>
          <w:szCs w:val="22"/>
          <w:lang w:val="fr-CA"/>
        </w:rPr>
      </w:pPr>
      <w:r w:rsidRPr="00311149">
        <w:rPr>
          <w:b/>
          <w:bCs/>
          <w:sz w:val="22"/>
          <w:szCs w:val="22"/>
          <w:lang w:val="fr-CA"/>
        </w:rPr>
        <w:t>B.</w:t>
      </w:r>
      <w:r w:rsidRPr="00311149">
        <w:rPr>
          <w:sz w:val="22"/>
          <w:szCs w:val="22"/>
          <w:lang w:val="fr-CA"/>
        </w:rPr>
        <w:t xml:space="preserve"> Indique </w:t>
      </w:r>
      <w:r w:rsidRPr="00311149">
        <w:rPr>
          <w:b/>
          <w:bCs/>
          <w:sz w:val="22"/>
          <w:szCs w:val="22"/>
          <w:lang w:val="fr-CA"/>
        </w:rPr>
        <w:t>V</w:t>
      </w:r>
      <w:r w:rsidRPr="00311149">
        <w:rPr>
          <w:sz w:val="22"/>
          <w:szCs w:val="22"/>
          <w:lang w:val="fr-CA"/>
        </w:rPr>
        <w:t xml:space="preserve"> (</w:t>
      </w:r>
      <w:r w:rsidRPr="00311149">
        <w:rPr>
          <w:b/>
          <w:bCs/>
          <w:sz w:val="22"/>
          <w:szCs w:val="22"/>
          <w:lang w:val="fr-CA"/>
        </w:rPr>
        <w:t>Vrai</w:t>
      </w:r>
      <w:r w:rsidRPr="00311149">
        <w:rPr>
          <w:sz w:val="22"/>
          <w:szCs w:val="22"/>
          <w:lang w:val="fr-CA"/>
        </w:rPr>
        <w:t xml:space="preserve">) ou </w:t>
      </w:r>
      <w:r w:rsidRPr="00311149">
        <w:rPr>
          <w:b/>
          <w:bCs/>
          <w:sz w:val="22"/>
          <w:szCs w:val="22"/>
          <w:lang w:val="fr-CA"/>
        </w:rPr>
        <w:t>F</w:t>
      </w:r>
      <w:r w:rsidRPr="00311149">
        <w:rPr>
          <w:sz w:val="22"/>
          <w:szCs w:val="22"/>
          <w:lang w:val="fr-CA"/>
        </w:rPr>
        <w:t xml:space="preserve"> (</w:t>
      </w:r>
      <w:r w:rsidRPr="00311149">
        <w:rPr>
          <w:b/>
          <w:bCs/>
          <w:sz w:val="22"/>
          <w:szCs w:val="22"/>
          <w:lang w:val="fr-CA"/>
        </w:rPr>
        <w:t>Faux</w:t>
      </w:r>
      <w:r w:rsidRPr="00311149">
        <w:rPr>
          <w:sz w:val="22"/>
          <w:szCs w:val="22"/>
          <w:lang w:val="fr-CA"/>
        </w:rPr>
        <w:t xml:space="preserve">) devant chaque énoncé. Si un énoncé est </w:t>
      </w:r>
      <w:r w:rsidRPr="00311149">
        <w:rPr>
          <w:b/>
          <w:bCs/>
          <w:sz w:val="22"/>
          <w:szCs w:val="22"/>
          <w:lang w:val="fr-CA"/>
        </w:rPr>
        <w:t>Vrai</w:t>
      </w:r>
      <w:r w:rsidRPr="00311149">
        <w:rPr>
          <w:sz w:val="22"/>
          <w:szCs w:val="22"/>
          <w:lang w:val="fr-CA"/>
        </w:rPr>
        <w:t xml:space="preserve">, écris sur la ligne un fait important ou un détail pour appuyer l’énoncé. Si un énoncé est </w:t>
      </w:r>
      <w:r w:rsidRPr="00311149">
        <w:rPr>
          <w:b/>
          <w:bCs/>
          <w:sz w:val="22"/>
          <w:szCs w:val="22"/>
          <w:lang w:val="fr-CA"/>
        </w:rPr>
        <w:t>Faux</w:t>
      </w:r>
      <w:r w:rsidRPr="00311149">
        <w:rPr>
          <w:sz w:val="22"/>
          <w:szCs w:val="22"/>
          <w:lang w:val="fr-CA"/>
        </w:rPr>
        <w:t xml:space="preserve">, écris la version correcte sur la ligne.  </w:t>
      </w:r>
    </w:p>
    <w:p w14:paraId="1FA3702B" w14:textId="77777777" w:rsidR="00D039D5" w:rsidRPr="00311149" w:rsidRDefault="00D039D5" w:rsidP="00D039D5">
      <w:pPr>
        <w:spacing w:before="70" w:after="70" w:line="320" w:lineRule="atLeast"/>
        <w:rPr>
          <w:sz w:val="22"/>
          <w:szCs w:val="22"/>
          <w:lang w:val="fr-CA"/>
        </w:rPr>
      </w:pPr>
      <w:r w:rsidRPr="00311149">
        <w:rPr>
          <w:sz w:val="22"/>
          <w:szCs w:val="22"/>
          <w:lang w:val="fr-CA"/>
        </w:rPr>
        <w:t xml:space="preserve">______ 4. </w:t>
      </w:r>
      <w:r w:rsidRPr="00311149">
        <w:rPr>
          <w:b/>
          <w:bCs/>
          <w:sz w:val="22"/>
          <w:szCs w:val="22"/>
          <w:lang w:val="fr-CA"/>
        </w:rPr>
        <w:t>Vrai</w:t>
      </w:r>
      <w:r w:rsidRPr="00311149">
        <w:rPr>
          <w:sz w:val="22"/>
          <w:szCs w:val="22"/>
          <w:lang w:val="fr-CA"/>
        </w:rPr>
        <w:t xml:space="preserve"> ou </w:t>
      </w:r>
      <w:r w:rsidRPr="00311149">
        <w:rPr>
          <w:b/>
          <w:bCs/>
          <w:sz w:val="22"/>
          <w:szCs w:val="22"/>
          <w:lang w:val="fr-CA"/>
        </w:rPr>
        <w:t>Faux</w:t>
      </w:r>
      <w:r w:rsidRPr="00311149">
        <w:rPr>
          <w:sz w:val="22"/>
          <w:szCs w:val="22"/>
          <w:lang w:val="fr-CA"/>
        </w:rPr>
        <w:t xml:space="preserve">? </w:t>
      </w:r>
      <w:r w:rsidRPr="00752D91">
        <w:rPr>
          <w:sz w:val="22"/>
          <w:szCs w:val="22"/>
          <w:lang w:val="fr-CA"/>
        </w:rPr>
        <w:t>En 1985, les É.-U. ont envoyé un porte-avions dans le passage du Nord-Ouest.</w:t>
      </w:r>
    </w:p>
    <w:p w14:paraId="5C12F59E" w14:textId="77777777" w:rsidR="00D039D5" w:rsidRPr="00311149" w:rsidRDefault="00D039D5" w:rsidP="00D039D5">
      <w:pPr>
        <w:spacing w:before="70" w:after="70" w:line="320" w:lineRule="atLeast"/>
        <w:rPr>
          <w:sz w:val="22"/>
          <w:szCs w:val="22"/>
          <w:u w:val="thick"/>
          <w:lang w:val="fr-CA"/>
        </w:rPr>
      </w:pPr>
    </w:p>
    <w:p w14:paraId="5E6590A1" w14:textId="77777777" w:rsidR="00D039D5" w:rsidRPr="00311149" w:rsidRDefault="00D039D5" w:rsidP="00D039D5">
      <w:pPr>
        <w:spacing w:before="70" w:after="70" w:line="320" w:lineRule="atLeast"/>
        <w:rPr>
          <w:sz w:val="22"/>
          <w:szCs w:val="22"/>
          <w:lang w:val="fr-CA"/>
        </w:rPr>
      </w:pPr>
      <w:r w:rsidRPr="00311149">
        <w:rPr>
          <w:sz w:val="22"/>
          <w:szCs w:val="22"/>
          <w:lang w:val="fr-CA"/>
        </w:rPr>
        <w:t xml:space="preserve">______ 5. </w:t>
      </w:r>
      <w:r w:rsidRPr="00311149">
        <w:rPr>
          <w:b/>
          <w:bCs/>
          <w:sz w:val="22"/>
          <w:szCs w:val="22"/>
          <w:lang w:val="fr-CA"/>
        </w:rPr>
        <w:t>Vrai</w:t>
      </w:r>
      <w:r w:rsidRPr="00311149">
        <w:rPr>
          <w:sz w:val="22"/>
          <w:szCs w:val="22"/>
          <w:lang w:val="fr-CA"/>
        </w:rPr>
        <w:t xml:space="preserve"> ou </w:t>
      </w:r>
      <w:r w:rsidRPr="00311149">
        <w:rPr>
          <w:b/>
          <w:bCs/>
          <w:sz w:val="22"/>
          <w:szCs w:val="22"/>
          <w:lang w:val="fr-CA"/>
        </w:rPr>
        <w:t>Faux</w:t>
      </w:r>
      <w:r w:rsidRPr="00311149">
        <w:rPr>
          <w:sz w:val="22"/>
          <w:szCs w:val="22"/>
          <w:lang w:val="fr-CA"/>
        </w:rPr>
        <w:t xml:space="preserve">? </w:t>
      </w:r>
      <w:r w:rsidRPr="00752D91">
        <w:rPr>
          <w:sz w:val="22"/>
          <w:szCs w:val="22"/>
          <w:lang w:val="fr-CA"/>
        </w:rPr>
        <w:t>Environ 60 pour cent de tous les ours polaires vivent dans l’Arctique canadien.</w:t>
      </w:r>
    </w:p>
    <w:p w14:paraId="796A4F58" w14:textId="77777777" w:rsidR="00D039D5" w:rsidRPr="00311149" w:rsidRDefault="00D039D5" w:rsidP="00D039D5">
      <w:pPr>
        <w:spacing w:before="70" w:after="70" w:line="320" w:lineRule="atLeast"/>
        <w:rPr>
          <w:sz w:val="22"/>
          <w:szCs w:val="22"/>
          <w:u w:val="thick"/>
          <w:lang w:val="fr-CA"/>
        </w:rPr>
      </w:pPr>
    </w:p>
    <w:p w14:paraId="7E72E185" w14:textId="77777777" w:rsidR="00D039D5" w:rsidRPr="00752D91" w:rsidRDefault="00D039D5" w:rsidP="00D039D5">
      <w:pPr>
        <w:spacing w:before="70" w:after="70" w:line="320" w:lineRule="atLeast"/>
        <w:rPr>
          <w:sz w:val="22"/>
          <w:szCs w:val="22"/>
          <w:lang w:val="fr-CA"/>
        </w:rPr>
      </w:pPr>
      <w:r w:rsidRPr="00311149">
        <w:rPr>
          <w:sz w:val="22"/>
          <w:szCs w:val="22"/>
          <w:lang w:val="fr-CA"/>
        </w:rPr>
        <w:t xml:space="preserve">______ 6. </w:t>
      </w:r>
      <w:r w:rsidRPr="00311149">
        <w:rPr>
          <w:b/>
          <w:bCs/>
          <w:sz w:val="22"/>
          <w:szCs w:val="22"/>
          <w:lang w:val="fr-CA"/>
        </w:rPr>
        <w:t>Vrai</w:t>
      </w:r>
      <w:r w:rsidRPr="00311149">
        <w:rPr>
          <w:sz w:val="22"/>
          <w:szCs w:val="22"/>
          <w:lang w:val="fr-CA"/>
        </w:rPr>
        <w:t xml:space="preserve"> ou </w:t>
      </w:r>
      <w:r w:rsidRPr="00311149">
        <w:rPr>
          <w:b/>
          <w:bCs/>
          <w:sz w:val="22"/>
          <w:szCs w:val="22"/>
          <w:lang w:val="fr-CA"/>
        </w:rPr>
        <w:t>Faux</w:t>
      </w:r>
      <w:r w:rsidRPr="00311149">
        <w:rPr>
          <w:sz w:val="22"/>
          <w:szCs w:val="22"/>
          <w:lang w:val="fr-CA"/>
        </w:rPr>
        <w:t xml:space="preserve">?  </w:t>
      </w:r>
      <w:r w:rsidRPr="00752D91">
        <w:rPr>
          <w:sz w:val="22"/>
          <w:szCs w:val="22"/>
          <w:lang w:val="fr-CA"/>
        </w:rPr>
        <w:t>On retrouve très peu de ressources naturelles sous les fonds marins de l’Arctique.</w:t>
      </w:r>
    </w:p>
    <w:p w14:paraId="1842A394" w14:textId="77777777" w:rsidR="00D039D5" w:rsidRPr="00311149" w:rsidRDefault="00D039D5" w:rsidP="00D039D5">
      <w:pPr>
        <w:spacing w:before="240" w:after="70" w:line="320" w:lineRule="atLeast"/>
        <w:rPr>
          <w:b/>
          <w:bCs/>
          <w:sz w:val="22"/>
          <w:szCs w:val="22"/>
          <w:lang w:val="fr-CA"/>
        </w:rPr>
      </w:pPr>
      <w:r w:rsidRPr="00311149">
        <w:rPr>
          <w:b/>
          <w:bCs/>
          <w:sz w:val="22"/>
          <w:szCs w:val="22"/>
          <w:lang w:val="fr-CA"/>
        </w:rPr>
        <w:t>C. Remplis les blancs afin de compléter chaque phrase.</w:t>
      </w:r>
      <w:r w:rsidRPr="00311149">
        <w:rPr>
          <w:b/>
          <w:bCs/>
          <w:sz w:val="22"/>
          <w:szCs w:val="22"/>
          <w:lang w:val="fr-CA"/>
        </w:rPr>
        <w:tab/>
      </w:r>
    </w:p>
    <w:p w14:paraId="4F8A2CC5" w14:textId="77777777" w:rsidR="00D039D5" w:rsidRPr="00752D91" w:rsidRDefault="00D039D5" w:rsidP="00D039D5">
      <w:pPr>
        <w:spacing w:before="120" w:after="70" w:line="480" w:lineRule="auto"/>
        <w:rPr>
          <w:sz w:val="22"/>
          <w:szCs w:val="22"/>
          <w:lang w:val="fr-CA"/>
        </w:rPr>
      </w:pPr>
      <w:r w:rsidRPr="00311149">
        <w:rPr>
          <w:sz w:val="22"/>
          <w:szCs w:val="22"/>
          <w:lang w:val="fr-CA"/>
        </w:rPr>
        <w:t xml:space="preserve">7. </w:t>
      </w:r>
      <w:r w:rsidRPr="00752D91">
        <w:rPr>
          <w:sz w:val="22"/>
          <w:szCs w:val="22"/>
          <w:lang w:val="fr-CA"/>
        </w:rPr>
        <w:t xml:space="preserve">« Nanook » signifie ours _______________________ en </w:t>
      </w:r>
      <w:proofErr w:type="spellStart"/>
      <w:r w:rsidRPr="00752D91">
        <w:rPr>
          <w:sz w:val="22"/>
          <w:szCs w:val="22"/>
          <w:lang w:val="fr-CA"/>
        </w:rPr>
        <w:t>inuktut</w:t>
      </w:r>
      <w:proofErr w:type="spellEnd"/>
      <w:r w:rsidRPr="00752D91">
        <w:rPr>
          <w:sz w:val="22"/>
          <w:szCs w:val="22"/>
          <w:lang w:val="fr-CA"/>
        </w:rPr>
        <w:t>.</w:t>
      </w:r>
    </w:p>
    <w:p w14:paraId="02E470C4" w14:textId="77777777" w:rsidR="00D039D5" w:rsidRPr="00752D91" w:rsidRDefault="00D039D5" w:rsidP="00D039D5">
      <w:pPr>
        <w:spacing w:before="70" w:after="70" w:line="480" w:lineRule="auto"/>
        <w:rPr>
          <w:sz w:val="22"/>
          <w:szCs w:val="22"/>
          <w:lang w:val="fr-CA"/>
        </w:rPr>
      </w:pPr>
      <w:r w:rsidRPr="00752D91">
        <w:rPr>
          <w:sz w:val="22"/>
          <w:szCs w:val="22"/>
          <w:lang w:val="fr-CA"/>
        </w:rPr>
        <w:t>8. Quelque _______________________ militaires ont pris part à l’opération NANOOK-NUNALIVUT.</w:t>
      </w:r>
    </w:p>
    <w:p w14:paraId="10C6B199" w14:textId="77777777" w:rsidR="00D039D5" w:rsidRPr="00752D91" w:rsidRDefault="00D039D5" w:rsidP="00D039D5">
      <w:pPr>
        <w:spacing w:before="70" w:after="70" w:line="480" w:lineRule="auto"/>
        <w:rPr>
          <w:b/>
          <w:bCs/>
          <w:sz w:val="22"/>
          <w:szCs w:val="22"/>
          <w:lang w:val="fr-CA"/>
        </w:rPr>
      </w:pPr>
      <w:r w:rsidRPr="00752D91">
        <w:rPr>
          <w:sz w:val="22"/>
          <w:szCs w:val="22"/>
          <w:lang w:val="fr-CA"/>
        </w:rPr>
        <w:t xml:space="preserve">9. Le passage du Nord-Ouest est une route plus courte entre l’Europe et l’Asie que le canal de_____________________. </w:t>
      </w:r>
    </w:p>
    <w:p w14:paraId="3197FC5F" w14:textId="77777777" w:rsidR="00D039D5" w:rsidRPr="00311149" w:rsidRDefault="00D039D5" w:rsidP="00D039D5">
      <w:pPr>
        <w:spacing w:before="70" w:after="70" w:line="320" w:lineRule="atLeast"/>
        <w:rPr>
          <w:b/>
          <w:bCs/>
          <w:sz w:val="22"/>
          <w:szCs w:val="22"/>
          <w:lang w:val="fr-CA"/>
        </w:rPr>
      </w:pPr>
      <w:r w:rsidRPr="00311149">
        <w:rPr>
          <w:b/>
          <w:bCs/>
          <w:sz w:val="22"/>
          <w:szCs w:val="22"/>
          <w:lang w:val="fr-CA"/>
        </w:rPr>
        <w:t>D. Réponds à la question suivante en un paragraphe. (</w:t>
      </w:r>
      <w:r w:rsidRPr="00311149">
        <w:rPr>
          <w:b/>
          <w:bCs/>
          <w:i/>
          <w:iCs/>
          <w:sz w:val="22"/>
          <w:szCs w:val="22"/>
          <w:lang w:val="fr-CA"/>
        </w:rPr>
        <w:t>Utilise une feuille séparée si nécessaire.</w:t>
      </w:r>
      <w:r w:rsidRPr="00311149">
        <w:rPr>
          <w:b/>
          <w:bCs/>
          <w:sz w:val="22"/>
          <w:szCs w:val="22"/>
          <w:lang w:val="fr-CA"/>
        </w:rPr>
        <w:t>)</w:t>
      </w:r>
    </w:p>
    <w:p w14:paraId="2EB9A56D" w14:textId="77777777" w:rsidR="00D039D5" w:rsidRPr="00752D91" w:rsidRDefault="00D039D5" w:rsidP="00D039D5">
      <w:pPr>
        <w:spacing w:before="70" w:after="70" w:line="320" w:lineRule="atLeast"/>
        <w:rPr>
          <w:b/>
          <w:bCs/>
          <w:sz w:val="22"/>
          <w:szCs w:val="22"/>
          <w:u w:val="thick"/>
          <w:lang w:val="fr-CA"/>
        </w:rPr>
      </w:pPr>
      <w:r w:rsidRPr="00311149">
        <w:rPr>
          <w:sz w:val="22"/>
          <w:szCs w:val="22"/>
          <w:lang w:val="fr-CA"/>
        </w:rPr>
        <w:t>10.</w:t>
      </w:r>
      <w:r w:rsidRPr="00752D91">
        <w:rPr>
          <w:sz w:val="22"/>
          <w:szCs w:val="22"/>
          <w:lang w:val="fr-CA"/>
        </w:rPr>
        <w:t xml:space="preserve"> Penses-tu que le Canada devrait dépenser des sommes importantes et mobiliser de nombreuses ressources militaires et gouvernementales pour faire valoir ses revendications dans l’Arctique? Pourquoi ou pourquoi pas? Donne des raisons pour appuyer ta réponse.</w:t>
      </w:r>
    </w:p>
    <w:p w14:paraId="230C0311" w14:textId="77777777" w:rsidR="00D039D5" w:rsidRPr="00311149" w:rsidRDefault="00D039D5" w:rsidP="00D039D5">
      <w:pPr>
        <w:spacing w:before="70" w:after="70" w:line="320" w:lineRule="atLeast"/>
        <w:rPr>
          <w:sz w:val="22"/>
          <w:szCs w:val="22"/>
          <w:lang w:val="fr-CA"/>
        </w:rPr>
      </w:pPr>
    </w:p>
    <w:p w14:paraId="1EDE6D0F" w14:textId="77777777" w:rsidR="00D039D5" w:rsidRPr="00311149" w:rsidRDefault="00D039D5" w:rsidP="00D039D5">
      <w:pPr>
        <w:spacing w:before="70" w:after="70" w:line="320" w:lineRule="atLeast"/>
        <w:rPr>
          <w:sz w:val="22"/>
          <w:szCs w:val="22"/>
          <w:lang w:val="fr-CA"/>
        </w:rPr>
      </w:pPr>
    </w:p>
    <w:p w14:paraId="560A8FAC" w14:textId="77777777" w:rsidR="00D039D5" w:rsidRPr="00311149" w:rsidRDefault="00D039D5" w:rsidP="00D039D5">
      <w:pPr>
        <w:spacing w:before="70" w:after="70" w:line="320" w:lineRule="atLeast"/>
        <w:rPr>
          <w:sz w:val="22"/>
          <w:szCs w:val="22"/>
          <w:lang w:val="fr-CA"/>
        </w:rPr>
      </w:pPr>
    </w:p>
    <w:p w14:paraId="6E368E4D" w14:textId="77777777" w:rsidR="00D039D5" w:rsidRPr="00311149" w:rsidRDefault="00D039D5" w:rsidP="00D039D5">
      <w:pPr>
        <w:rPr>
          <w:sz w:val="22"/>
          <w:szCs w:val="22"/>
          <w:lang w:val="fr-CA"/>
        </w:rPr>
      </w:pPr>
    </w:p>
    <w:p w14:paraId="3DFE117D" w14:textId="77777777" w:rsidR="00D039D5" w:rsidRPr="00311149" w:rsidRDefault="00D039D5" w:rsidP="00D039D5">
      <w:pPr>
        <w:rPr>
          <w:sz w:val="22"/>
          <w:szCs w:val="22"/>
          <w:u w:val="thick"/>
          <w:lang w:val="fr-CA"/>
        </w:rPr>
      </w:pPr>
      <w:r w:rsidRPr="00311149">
        <w:rPr>
          <w:sz w:val="22"/>
          <w:szCs w:val="22"/>
          <w:u w:val="thick"/>
          <w:lang w:val="fr-CA"/>
        </w:rPr>
        <w:br w:type="page"/>
      </w:r>
    </w:p>
    <w:p w14:paraId="56F1C971" w14:textId="77777777" w:rsidR="00D039D5" w:rsidRPr="00171BBA" w:rsidRDefault="00D039D5" w:rsidP="00D039D5">
      <w:pPr>
        <w:rPr>
          <w:b/>
          <w:bCs/>
          <w:sz w:val="52"/>
          <w:szCs w:val="52"/>
          <w:lang w:val="fr-CA"/>
        </w:rPr>
      </w:pPr>
      <w:r w:rsidRPr="00171BBA">
        <w:rPr>
          <w:b/>
          <w:bCs/>
          <w:sz w:val="52"/>
          <w:szCs w:val="52"/>
          <w:lang w:val="fr-CA"/>
        </w:rPr>
        <w:lastRenderedPageBreak/>
        <w:t>Le Manitoba et les réseaux sociaux</w:t>
      </w:r>
    </w:p>
    <w:p w14:paraId="194097BC" w14:textId="77777777" w:rsidR="00D039D5" w:rsidRDefault="00D039D5" w:rsidP="00D039D5">
      <w:pPr>
        <w:spacing w:before="70" w:after="70" w:line="300" w:lineRule="atLeast"/>
        <w:rPr>
          <w:spacing w:val="-2"/>
          <w:sz w:val="20"/>
          <w:szCs w:val="20"/>
          <w:lang w:val="fr-CA"/>
        </w:rPr>
      </w:pPr>
      <w:r w:rsidRPr="00171BBA">
        <w:rPr>
          <w:b/>
          <w:bCs/>
          <w:noProof/>
          <w:sz w:val="52"/>
          <w:szCs w:val="52"/>
          <w:lang w:val="fr-CA"/>
        </w:rPr>
        <w:drawing>
          <wp:inline distT="0" distB="0" distL="0" distR="0" wp14:anchorId="60822373" wp14:editId="7B96CEDC">
            <wp:extent cx="6858000" cy="2535555"/>
            <wp:effectExtent l="0" t="0" r="0" b="4445"/>
            <wp:docPr id="13732433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3384" name="Picture 1373243384"/>
                    <pic:cNvPicPr/>
                  </pic:nvPicPr>
                  <pic:blipFill>
                    <a:blip r:embed="rId28"/>
                    <a:stretch>
                      <a:fillRect/>
                    </a:stretch>
                  </pic:blipFill>
                  <pic:spPr>
                    <a:xfrm>
                      <a:off x="0" y="0"/>
                      <a:ext cx="6858000" cy="2535555"/>
                    </a:xfrm>
                    <a:prstGeom prst="rect">
                      <a:avLst/>
                    </a:prstGeom>
                  </pic:spPr>
                </pic:pic>
              </a:graphicData>
            </a:graphic>
          </wp:inline>
        </w:drawing>
      </w:r>
    </w:p>
    <w:p w14:paraId="39B6086B" w14:textId="77777777" w:rsidR="000C3A8B" w:rsidRDefault="000C3A8B" w:rsidP="00D039D5">
      <w:pPr>
        <w:spacing w:before="70" w:after="70" w:line="300" w:lineRule="atLeast"/>
        <w:rPr>
          <w:spacing w:val="-2"/>
          <w:sz w:val="20"/>
          <w:szCs w:val="20"/>
          <w:lang w:val="fr-CA"/>
        </w:rPr>
      </w:pPr>
    </w:p>
    <w:p w14:paraId="14C9D682" w14:textId="77777777" w:rsidR="000C3A8B" w:rsidRPr="00311149" w:rsidRDefault="000C3A8B" w:rsidP="00D039D5">
      <w:pPr>
        <w:spacing w:before="70" w:after="70" w:line="300" w:lineRule="atLeast"/>
        <w:rPr>
          <w:spacing w:val="-2"/>
          <w:sz w:val="20"/>
          <w:szCs w:val="20"/>
          <w:lang w:val="fr-CA"/>
        </w:rPr>
        <w:sectPr w:rsidR="000C3A8B" w:rsidRPr="00311149" w:rsidSect="00D039D5">
          <w:type w:val="continuous"/>
          <w:pgSz w:w="12240" w:h="15840"/>
          <w:pgMar w:top="720" w:right="720" w:bottom="720" w:left="720" w:header="720" w:footer="720" w:gutter="0"/>
          <w:cols w:space="720"/>
          <w:noEndnote/>
        </w:sectPr>
      </w:pPr>
    </w:p>
    <w:p w14:paraId="1E3706A1"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Imaginez ceci : vous vous réveillez, vous prenez votre téléphone… et </w:t>
      </w:r>
      <w:proofErr w:type="spellStart"/>
      <w:r w:rsidRPr="00A17185">
        <w:rPr>
          <w:spacing w:val="-2"/>
          <w:sz w:val="22"/>
          <w:szCs w:val="22"/>
          <w:lang w:val="fr-CA"/>
        </w:rPr>
        <w:t>TikTok</w:t>
      </w:r>
      <w:proofErr w:type="spellEnd"/>
      <w:r w:rsidRPr="00A17185">
        <w:rPr>
          <w:spacing w:val="-2"/>
          <w:sz w:val="22"/>
          <w:szCs w:val="22"/>
          <w:lang w:val="fr-CA"/>
        </w:rPr>
        <w:t xml:space="preserve"> a disparu. Instagram, Snapchat, YouTube… tout est bloqué. Pourquoi? Utiliser ces applications est devenu illégal pour vous. </w:t>
      </w:r>
    </w:p>
    <w:p w14:paraId="40061A51"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C’est ce qu’a proposé en avril le premier ministre du Manitoba, </w:t>
      </w:r>
      <w:proofErr w:type="spellStart"/>
      <w:r w:rsidRPr="00A17185">
        <w:rPr>
          <w:spacing w:val="-2"/>
          <w:sz w:val="22"/>
          <w:szCs w:val="22"/>
          <w:lang w:val="fr-CA"/>
        </w:rPr>
        <w:t>Wab</w:t>
      </w:r>
      <w:proofErr w:type="spellEnd"/>
      <w:r w:rsidRPr="00A17185">
        <w:rPr>
          <w:spacing w:val="-2"/>
          <w:sz w:val="22"/>
          <w:szCs w:val="22"/>
          <w:lang w:val="fr-CA"/>
        </w:rPr>
        <w:t xml:space="preserve"> Kinew. Il a déclaré que cette province des Prairies serait la première à interdire aux enfants de moins de 16 ans d’utiliser </w:t>
      </w:r>
      <w:proofErr w:type="spellStart"/>
      <w:r w:rsidRPr="00A17185">
        <w:rPr>
          <w:spacing w:val="-2"/>
          <w:sz w:val="22"/>
          <w:szCs w:val="22"/>
          <w:lang w:val="fr-CA"/>
        </w:rPr>
        <w:t>TikTok</w:t>
      </w:r>
      <w:proofErr w:type="spellEnd"/>
      <w:r w:rsidRPr="00A17185">
        <w:rPr>
          <w:spacing w:val="-2"/>
          <w:sz w:val="22"/>
          <w:szCs w:val="22"/>
          <w:lang w:val="fr-CA"/>
        </w:rPr>
        <w:t xml:space="preserve">, Instagram, Snapchat, X, Facebook, YouTube et Twitch, ainsi que les sites d’IA comme </w:t>
      </w:r>
      <w:proofErr w:type="spellStart"/>
      <w:r w:rsidRPr="00A17185">
        <w:rPr>
          <w:spacing w:val="-2"/>
          <w:sz w:val="22"/>
          <w:szCs w:val="22"/>
          <w:lang w:val="fr-CA"/>
        </w:rPr>
        <w:t>ChatGPT</w:t>
      </w:r>
      <w:proofErr w:type="spellEnd"/>
      <w:r w:rsidRPr="00A17185">
        <w:rPr>
          <w:spacing w:val="-2"/>
          <w:sz w:val="22"/>
          <w:szCs w:val="22"/>
          <w:lang w:val="fr-CA"/>
        </w:rPr>
        <w:t xml:space="preserve">. </w:t>
      </w:r>
    </w:p>
    <w:p w14:paraId="452C685F"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Des propositions sont également à l’étude pour limiter les notifications tard le soir, le défilement des flux et les publicités ciblées. Ces fonctionnalités créent une dépendance, selon les critiques. Le Manitoba pourrait également donner aux parents des outils pour restreindre le temps d’écran des adolescents à certaines heures.</w:t>
      </w:r>
    </w:p>
    <w:p w14:paraId="53ACE146" w14:textId="77777777" w:rsidR="00D039D5" w:rsidRPr="00A17185" w:rsidRDefault="00D039D5" w:rsidP="000C3A8B">
      <w:pPr>
        <w:spacing w:before="120" w:after="120" w:line="280" w:lineRule="atLeast"/>
        <w:rPr>
          <w:b/>
          <w:bCs/>
          <w:spacing w:val="-2"/>
          <w:sz w:val="22"/>
          <w:szCs w:val="22"/>
          <w:lang w:val="fr-CA"/>
        </w:rPr>
      </w:pPr>
      <w:r w:rsidRPr="00A17185">
        <w:rPr>
          <w:b/>
          <w:bCs/>
          <w:spacing w:val="-2"/>
          <w:sz w:val="22"/>
          <w:szCs w:val="22"/>
          <w:lang w:val="fr-CA"/>
        </w:rPr>
        <w:t>Assurer la sécurité des enfants</w:t>
      </w:r>
    </w:p>
    <w:p w14:paraId="2A4B0F53"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Ces mesures pourraient avoir un impact réel parce que l’utilisation des téléphones cellulaires est </w:t>
      </w:r>
      <w:r w:rsidRPr="00A17185">
        <w:rPr>
          <w:spacing w:val="-2"/>
          <w:sz w:val="22"/>
          <w:szCs w:val="22"/>
          <w:lang w:val="fr-CA"/>
        </w:rPr>
        <w:t>élevée. Une étude d’</w:t>
      </w:r>
      <w:proofErr w:type="spellStart"/>
      <w:r w:rsidRPr="00A17185">
        <w:rPr>
          <w:spacing w:val="-2"/>
          <w:sz w:val="22"/>
          <w:szCs w:val="22"/>
          <w:lang w:val="fr-CA"/>
        </w:rPr>
        <w:t>HabiloMédias</w:t>
      </w:r>
      <w:proofErr w:type="spellEnd"/>
      <w:r w:rsidRPr="00A17185">
        <w:rPr>
          <w:spacing w:val="-2"/>
          <w:sz w:val="22"/>
          <w:szCs w:val="22"/>
          <w:lang w:val="fr-CA"/>
        </w:rPr>
        <w:t xml:space="preserve"> a révélé que 81 pour cent des jeunes Canadiens âgés de 12 et 13 ans avaient un téléphone intelligent. Ce chiffre est de 93 pour cent chez les adolescents âgés de 14 à 17 ans.</w:t>
      </w:r>
    </w:p>
    <w:p w14:paraId="1C97B547"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Le Manitoba a déjà interdit l’utilisation des téléphones cellulaires à tous les élèves de 8</w:t>
      </w:r>
      <w:proofErr w:type="gramStart"/>
      <w:r w:rsidRPr="00A17185">
        <w:rPr>
          <w:spacing w:val="-2"/>
          <w:sz w:val="22"/>
          <w:szCs w:val="22"/>
          <w:vertAlign w:val="superscript"/>
          <w:lang w:val="fr-CA"/>
        </w:rPr>
        <w:t>e</w:t>
      </w:r>
      <w:r w:rsidRPr="00A17185">
        <w:rPr>
          <w:spacing w:val="-2"/>
          <w:sz w:val="22"/>
          <w:szCs w:val="22"/>
          <w:lang w:val="fr-CA"/>
        </w:rPr>
        <w:t>  année</w:t>
      </w:r>
      <w:proofErr w:type="gramEnd"/>
      <w:r w:rsidRPr="00A17185">
        <w:rPr>
          <w:spacing w:val="-2"/>
          <w:sz w:val="22"/>
          <w:szCs w:val="22"/>
          <w:lang w:val="fr-CA"/>
        </w:rPr>
        <w:t xml:space="preserve"> et des classes inférieures. Les élèves du secondaire ne peuvent les utiliser que durant les récréations et l’heure du dîner. </w:t>
      </w:r>
    </w:p>
    <w:p w14:paraId="03121B45"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Pourquoi aller maintenant plus loin? La réponse est simple : la santé mentale. Le Manitoba fait valoir que des fonctionnalités telles que les mentions « j’aime », les commentaires et les flux alimentés par des </w:t>
      </w:r>
      <w:r w:rsidRPr="00A17185">
        <w:rPr>
          <w:b/>
          <w:bCs/>
          <w:spacing w:val="-2"/>
          <w:sz w:val="22"/>
          <w:szCs w:val="22"/>
          <w:lang w:val="fr-CA"/>
        </w:rPr>
        <w:t>algorithmes</w:t>
      </w:r>
      <w:r w:rsidRPr="00A17185">
        <w:rPr>
          <w:spacing w:val="-2"/>
          <w:sz w:val="22"/>
          <w:szCs w:val="22"/>
          <w:lang w:val="fr-CA"/>
        </w:rPr>
        <w:t>, incitent les utilisateurs à faire défiler leur écran. Le cerveau des adolescents est encore en développement, cela peut donc créer une dépendance. De plus, les réseaux sociaux exposent les jeunes au cyberharcèlement, à la mésinformation et à des images irréalistes de corps.</w:t>
      </w:r>
    </w:p>
    <w:p w14:paraId="68ACDB90"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En effet, des études menées par la Société canadienne de pédiatrie </w:t>
      </w:r>
      <w:proofErr w:type="gramStart"/>
      <w:r w:rsidRPr="00A17185">
        <w:rPr>
          <w:spacing w:val="-2"/>
          <w:sz w:val="22"/>
          <w:szCs w:val="22"/>
          <w:lang w:val="fr-CA"/>
        </w:rPr>
        <w:t>et  l’</w:t>
      </w:r>
      <w:r w:rsidRPr="00A17185">
        <w:rPr>
          <w:b/>
          <w:bCs/>
          <w:spacing w:val="-2"/>
          <w:sz w:val="22"/>
          <w:szCs w:val="22"/>
          <w:lang w:val="fr-CA"/>
        </w:rPr>
        <w:t>OMS</w:t>
      </w:r>
      <w:proofErr w:type="gramEnd"/>
      <w:r w:rsidRPr="00A17185">
        <w:rPr>
          <w:spacing w:val="-2"/>
          <w:sz w:val="22"/>
          <w:szCs w:val="22"/>
          <w:lang w:val="fr-CA"/>
        </w:rPr>
        <w:t xml:space="preserve"> ont établi un lien entre </w:t>
      </w:r>
      <w:r w:rsidRPr="00A17185">
        <w:rPr>
          <w:spacing w:val="-2"/>
          <w:sz w:val="22"/>
          <w:szCs w:val="22"/>
          <w:lang w:val="fr-CA"/>
        </w:rPr>
        <w:t>l’utilisation intensive des réseaux sociaux et l’anxiété, la dépression, les troubles du sommeil et une faible estime de soi chez les adolescents.</w:t>
      </w:r>
    </w:p>
    <w:p w14:paraId="4A7017AE"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De plus, Statistique Canada a indiqué qu’en 2018, 25 pour cent des jeunes âgés de 12 à 17 ans avaient été victimes de cyberintimidation en ligne ou par le biais de menaces et d’insultes envoyées par textos. Plus les enfants passent de temps sur leur téléphone, plus ils sont susceptibles d’en être victimes. </w:t>
      </w:r>
    </w:p>
    <w:p w14:paraId="49493C10"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C’est un véritable problème. Une étude de 2026 de Rogers Communications a révélé que les jeunes âgés de 11 à 17 ans passaient plus de cinq heures par jour sur leur téléphone. Cela est bien supérieur à la limite quotidienne de </w:t>
      </w:r>
      <w:proofErr w:type="gramStart"/>
      <w:r w:rsidRPr="00A17185">
        <w:rPr>
          <w:spacing w:val="-2"/>
          <w:sz w:val="22"/>
          <w:szCs w:val="22"/>
          <w:lang w:val="fr-CA"/>
        </w:rPr>
        <w:t>deux heures recommandée</w:t>
      </w:r>
      <w:proofErr w:type="gramEnd"/>
      <w:r w:rsidRPr="00A17185">
        <w:rPr>
          <w:spacing w:val="-2"/>
          <w:sz w:val="22"/>
          <w:szCs w:val="22"/>
          <w:lang w:val="fr-CA"/>
        </w:rPr>
        <w:t xml:space="preserve"> par la Société canadienne de pédiatrie.</w:t>
      </w:r>
    </w:p>
    <w:p w14:paraId="19920117" w14:textId="77777777" w:rsidR="00D039D5" w:rsidRPr="00A17185" w:rsidRDefault="00D039D5" w:rsidP="000C3A8B">
      <w:pPr>
        <w:spacing w:before="120" w:after="120" w:line="280" w:lineRule="atLeast"/>
        <w:rPr>
          <w:b/>
          <w:bCs/>
          <w:spacing w:val="-2"/>
          <w:sz w:val="22"/>
          <w:szCs w:val="22"/>
          <w:lang w:val="fr-CA"/>
        </w:rPr>
      </w:pPr>
      <w:r w:rsidRPr="00A17185">
        <w:rPr>
          <w:b/>
          <w:bCs/>
          <w:spacing w:val="-2"/>
          <w:sz w:val="22"/>
          <w:szCs w:val="22"/>
          <w:lang w:val="fr-CA"/>
        </w:rPr>
        <w:t>Appliquer la loi</w:t>
      </w:r>
    </w:p>
    <w:p w14:paraId="11408994"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Le premier ministre Kinew blâme les géants de la technologie. Il dit que Meta, OpenAI, Snapchat et d’autres devront utiliser des technologies pour vérifier l’âge afin </w:t>
      </w:r>
      <w:r w:rsidRPr="00A17185">
        <w:rPr>
          <w:spacing w:val="-2"/>
          <w:sz w:val="22"/>
          <w:szCs w:val="22"/>
          <w:lang w:val="fr-CA"/>
        </w:rPr>
        <w:lastRenderedPageBreak/>
        <w:t>d’empêcher les utilisateurs trop jeunes d’accéder à leurs plateformes.</w:t>
      </w:r>
    </w:p>
    <w:p w14:paraId="73EAAB69"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S’ils ne le font pas, les amendes pourraient être énormes. « Ce seront les amendes les plus élevées jamais infligées au Manitoba », a-t-il dit.</w:t>
      </w:r>
    </w:p>
    <w:p w14:paraId="0CBEC146" w14:textId="77777777" w:rsidR="00D039D5" w:rsidRPr="00A17185" w:rsidRDefault="00D039D5" w:rsidP="000C3A8B">
      <w:pPr>
        <w:spacing w:before="120" w:after="120" w:line="280" w:lineRule="atLeast"/>
        <w:rPr>
          <w:b/>
          <w:bCs/>
          <w:spacing w:val="-2"/>
          <w:sz w:val="22"/>
          <w:szCs w:val="22"/>
          <w:lang w:val="fr-CA"/>
        </w:rPr>
      </w:pPr>
      <w:r w:rsidRPr="00A17185">
        <w:rPr>
          <w:b/>
          <w:bCs/>
          <w:spacing w:val="-2"/>
          <w:sz w:val="22"/>
          <w:szCs w:val="22"/>
          <w:lang w:val="fr-CA"/>
        </w:rPr>
        <w:t>S’inspirer de l’Australie</w:t>
      </w:r>
    </w:p>
    <w:p w14:paraId="0D096416"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La façon dont l’âge sera vérifié n’a pas encore été dévoilée. Pour comprendre la direction que prend le Manitoba, il est donc utile de se tourner vers l’Australie. </w:t>
      </w:r>
    </w:p>
    <w:p w14:paraId="3C5168AC"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En décembre 2025, ce pays aux antipodes de 27 millions d’habitants est devenu le premier à interdire les réseaux sociaux aux utilisateurs de moins de 16 ans. Les entreprises de réseaux sociaux ont dû désactiver les comptes et empêcher les jeunes adolescents d’en créer de nouveaux. Faute de quoi, elles s’exposaient à des amendes pouvant atteindre </w:t>
      </w:r>
      <w:proofErr w:type="gramStart"/>
      <w:r w:rsidRPr="00A17185">
        <w:rPr>
          <w:spacing w:val="-2"/>
          <w:sz w:val="22"/>
          <w:szCs w:val="22"/>
          <w:lang w:val="fr-CA"/>
        </w:rPr>
        <w:t>49  millions</w:t>
      </w:r>
      <w:proofErr w:type="gramEnd"/>
      <w:r w:rsidRPr="00A17185">
        <w:rPr>
          <w:spacing w:val="-2"/>
          <w:sz w:val="22"/>
          <w:szCs w:val="22"/>
          <w:lang w:val="fr-CA"/>
        </w:rPr>
        <w:t xml:space="preserve"> de dollars canadiens.</w:t>
      </w:r>
    </w:p>
    <w:p w14:paraId="1A296FAB"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Les résultats ont été mitigés. Un mois plus tard, près de cinq millions de comptes d’enfants avaient été désactivés. Mais de nombreux enfants se sont simplement tournés vers des plateformes non concernées par l’interdiction. D’autres ont modifié leur apparence pour tromper les contrôles d’âge par reconnaissance faciale.</w:t>
      </w:r>
    </w:p>
    <w:p w14:paraId="42ADBD27" w14:textId="77777777" w:rsidR="00D039D5" w:rsidRPr="00A078C4" w:rsidRDefault="00D039D5" w:rsidP="000C3A8B">
      <w:pPr>
        <w:spacing w:before="120" w:after="120" w:line="280" w:lineRule="atLeast"/>
        <w:rPr>
          <w:spacing w:val="-2"/>
          <w:sz w:val="22"/>
          <w:szCs w:val="22"/>
          <w:lang w:val="fr-CA"/>
        </w:rPr>
      </w:pPr>
      <w:r w:rsidRPr="00A17185">
        <w:rPr>
          <w:spacing w:val="-2"/>
          <w:sz w:val="22"/>
          <w:szCs w:val="22"/>
          <w:lang w:val="fr-CA"/>
        </w:rPr>
        <w:t xml:space="preserve">« Les enfants parviennent à contourner [la loi] en Australie, et je pense qu’il faut s’attendre à ce que la même chose se produise ici », a dit M. Levy, analyste de la </w:t>
      </w:r>
      <w:r w:rsidRPr="00A17185">
        <w:rPr>
          <w:spacing w:val="-2"/>
          <w:sz w:val="22"/>
          <w:szCs w:val="22"/>
          <w:lang w:val="fr-CA"/>
        </w:rPr>
        <w:t xml:space="preserve">technologie. « Le but consiste à s’assurer que la grande majorité des enfants soit visée, que la majorité d’entre eux se voie proposer d’autres alternatives à un accès </w:t>
      </w:r>
      <w:r w:rsidRPr="00A17185">
        <w:rPr>
          <w:b/>
          <w:bCs/>
          <w:spacing w:val="-2"/>
          <w:sz w:val="22"/>
          <w:szCs w:val="22"/>
          <w:lang w:val="fr-CA"/>
        </w:rPr>
        <w:t xml:space="preserve">sans atténuation </w:t>
      </w:r>
      <w:r w:rsidRPr="00A17185">
        <w:rPr>
          <w:spacing w:val="-2"/>
          <w:sz w:val="22"/>
          <w:szCs w:val="22"/>
          <w:lang w:val="fr-CA"/>
        </w:rPr>
        <w:t>aux réseaux sociaux. »</w:t>
      </w:r>
    </w:p>
    <w:p w14:paraId="1E3E4654" w14:textId="77777777" w:rsidR="00D039D5" w:rsidRPr="00A17185" w:rsidRDefault="00D039D5" w:rsidP="000C3A8B">
      <w:pPr>
        <w:spacing w:before="120" w:after="120" w:line="280" w:lineRule="atLeast"/>
        <w:rPr>
          <w:spacing w:val="-2"/>
          <w:sz w:val="22"/>
          <w:szCs w:val="22"/>
          <w:lang w:val="fr-CA"/>
        </w:rPr>
      </w:pPr>
      <w:r w:rsidRPr="00A17185">
        <w:rPr>
          <w:b/>
          <w:bCs/>
          <w:spacing w:val="-2"/>
          <w:sz w:val="22"/>
          <w:szCs w:val="22"/>
          <w:lang w:val="fr-CA"/>
        </w:rPr>
        <w:t>La réaction des adolescents</w:t>
      </w:r>
    </w:p>
    <w:p w14:paraId="561CD117"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Sans surprise, les jeunes ont beaucoup à dire sur une loi qui les concerne directement — et les réactions sont loin d’être unanimes.</w:t>
      </w:r>
    </w:p>
    <w:p w14:paraId="2A8E519F"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Certains adolescents approuvent le projet de loi, notamment en ce qui concerne l’IA. Mais d’autres s’inquiètent de ce qui pourrait se perdre. Lily Wassing, 16 ans, estime que supprimer d’autres réseaux sociaux pourrait nuire à la capacité des adolescents à communiquer. </w:t>
      </w:r>
    </w:p>
    <w:p w14:paraId="30DE1AAD"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Quinn Bloomfield, 18 ans, approuve l’objectif de protéger les enfants, mais est frustré par la manière dont la décision a été prise. </w:t>
      </w:r>
    </w:p>
    <w:p w14:paraId="53B2377D"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 [Ce groupe] ne peut pas voter. Il n’a pas vraiment la possibilité de donner son avis sur ce qui se passe, et c’est une chose de plus que nous lui imposons sans lui proposer de solutions. » </w:t>
      </w:r>
    </w:p>
    <w:p w14:paraId="77078BAD"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Il veut que la province investisse dans des espaces où les adolescents puissent socialiser, lorsqu’on restreint leur présence en ligne.</w:t>
      </w:r>
    </w:p>
    <w:p w14:paraId="778660CF" w14:textId="77777777" w:rsidR="00D039D5" w:rsidRPr="00A17185" w:rsidRDefault="00D039D5" w:rsidP="000C3A8B">
      <w:pPr>
        <w:spacing w:before="120" w:after="120" w:line="280" w:lineRule="atLeast"/>
        <w:rPr>
          <w:b/>
          <w:bCs/>
          <w:spacing w:val="-2"/>
          <w:sz w:val="22"/>
          <w:szCs w:val="22"/>
          <w:lang w:val="fr-CA"/>
        </w:rPr>
      </w:pPr>
      <w:r w:rsidRPr="00A17185">
        <w:rPr>
          <w:b/>
          <w:bCs/>
          <w:spacing w:val="-2"/>
          <w:sz w:val="22"/>
          <w:szCs w:val="22"/>
          <w:lang w:val="fr-CA"/>
        </w:rPr>
        <w:t>Ailleurs au Canada</w:t>
      </w:r>
    </w:p>
    <w:p w14:paraId="793CD3DD"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Le Manitoba est peut-être la première province à annoncer une interdiction, mais elle ne sera pas la dernière à l’envisager.</w:t>
      </w:r>
    </w:p>
    <w:p w14:paraId="2D98D06E"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La Colombie-Britannique examinera des mesures similaires si Ottawa ne prend pas les devants. La Saskatchewan prévoit consulter le public au sujet d’une interdiction éventuelle. Et au Québec, un mouvement fait pression pour instaurer des restrictions pour les moins de 16 ans. </w:t>
      </w:r>
    </w:p>
    <w:p w14:paraId="5A80CB46"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 xml:space="preserve">Au niveau fédéral, le Parti libéral a adopté une </w:t>
      </w:r>
      <w:r w:rsidRPr="00A17185">
        <w:rPr>
          <w:b/>
          <w:bCs/>
          <w:spacing w:val="-2"/>
          <w:sz w:val="22"/>
          <w:szCs w:val="22"/>
          <w:lang w:val="fr-CA"/>
        </w:rPr>
        <w:t>résolution non contraignante</w:t>
      </w:r>
      <w:r w:rsidRPr="00A17185">
        <w:rPr>
          <w:spacing w:val="-2"/>
          <w:sz w:val="22"/>
          <w:szCs w:val="22"/>
          <w:lang w:val="fr-CA"/>
        </w:rPr>
        <w:t xml:space="preserve"> qui demande la mise en place de restrictions d’âge à l’échelle nationale sur les réseaux sociaux. Ottawa a tenté de protéger les enfants contre les réseaux sociaux en 2024 avec le projet de loi sur les préjudices en ligne, mais celui-ci est resté au point mort. Il essaiera probablement à nouveau de le faire adopter.</w:t>
      </w:r>
    </w:p>
    <w:p w14:paraId="1A0328EE" w14:textId="77777777" w:rsidR="00D039D5" w:rsidRPr="00A17185" w:rsidRDefault="00D039D5" w:rsidP="000C3A8B">
      <w:pPr>
        <w:spacing w:before="120" w:after="120" w:line="280" w:lineRule="atLeast"/>
        <w:rPr>
          <w:b/>
          <w:bCs/>
          <w:spacing w:val="-2"/>
          <w:sz w:val="22"/>
          <w:szCs w:val="22"/>
          <w:lang w:val="fr-CA"/>
        </w:rPr>
      </w:pPr>
      <w:r w:rsidRPr="00A17185">
        <w:rPr>
          <w:b/>
          <w:bCs/>
          <w:spacing w:val="-2"/>
          <w:sz w:val="22"/>
          <w:szCs w:val="22"/>
          <w:lang w:val="fr-CA"/>
        </w:rPr>
        <w:t>Une tendance générale</w:t>
      </w:r>
    </w:p>
    <w:p w14:paraId="0645E68A" w14:textId="77777777" w:rsidR="00D039D5" w:rsidRPr="00A17185" w:rsidRDefault="00D039D5" w:rsidP="000C3A8B">
      <w:pPr>
        <w:spacing w:before="120" w:after="120" w:line="280" w:lineRule="atLeast"/>
        <w:rPr>
          <w:spacing w:val="-2"/>
          <w:sz w:val="22"/>
          <w:szCs w:val="22"/>
          <w:lang w:val="fr-CA"/>
        </w:rPr>
      </w:pPr>
      <w:r w:rsidRPr="00A17185">
        <w:rPr>
          <w:spacing w:val="-2"/>
          <w:sz w:val="22"/>
          <w:szCs w:val="22"/>
          <w:lang w:val="fr-CA"/>
        </w:rPr>
        <w:t>Le Manitoba introduira probablement ce projet de loi cet automne. Ce n’est qu’un gouvernement parmi d’autres confrontés au même problème.</w:t>
      </w:r>
    </w:p>
    <w:p w14:paraId="42A9F8D3" w14:textId="77777777" w:rsidR="00D039D5" w:rsidRPr="00311149" w:rsidRDefault="00D039D5" w:rsidP="000C3A8B">
      <w:pPr>
        <w:spacing w:before="120" w:after="120" w:line="280" w:lineRule="atLeast"/>
        <w:rPr>
          <w:spacing w:val="-2"/>
          <w:sz w:val="20"/>
          <w:szCs w:val="20"/>
          <w:lang w:val="fr-CA"/>
        </w:rPr>
        <w:sectPr w:rsidR="00D039D5" w:rsidRPr="00311149" w:rsidSect="00D039D5">
          <w:type w:val="continuous"/>
          <w:pgSz w:w="12240" w:h="15840"/>
          <w:pgMar w:top="720" w:right="720" w:bottom="720" w:left="720" w:header="720" w:footer="720" w:gutter="0"/>
          <w:cols w:num="3" w:space="720"/>
          <w:noEndnote/>
        </w:sectPr>
      </w:pPr>
      <w:r w:rsidRPr="00A17185">
        <w:rPr>
          <w:spacing w:val="-2"/>
          <w:sz w:val="22"/>
          <w:szCs w:val="22"/>
          <w:lang w:val="fr-CA"/>
        </w:rPr>
        <w:t>Certains États américains ont adopté des lois qui limitent les comptes des mineurs. La Chine, la France, le Danemark, le R.-U. et la Nouvelle-Zélande ont adopté ou envisagent d’adopter des interdictions. Pour l’instant, au Canada, les adolescents du Manitoba seront les seuls affectés. Mais l’impact de cette loi influencera sans doute le reste du pays. Préparez-vous.</w:t>
      </w:r>
    </w:p>
    <w:p w14:paraId="0DBB9571" w14:textId="77777777" w:rsidR="00D039D5" w:rsidRDefault="00D039D5" w:rsidP="00D039D5">
      <w:pPr>
        <w:rPr>
          <w:spacing w:val="-2"/>
          <w:sz w:val="20"/>
          <w:szCs w:val="20"/>
          <w:lang w:val="fr-CA"/>
        </w:rPr>
      </w:pPr>
    </w:p>
    <w:p w14:paraId="7060BAE8" w14:textId="77777777" w:rsidR="00D039D5" w:rsidRDefault="00D039D5" w:rsidP="00D039D5">
      <w:pPr>
        <w:rPr>
          <w:spacing w:val="-2"/>
          <w:sz w:val="20"/>
          <w:szCs w:val="20"/>
          <w:lang w:val="fr-CA"/>
        </w:rPr>
      </w:pPr>
    </w:p>
    <w:p w14:paraId="21D25DCB" w14:textId="77777777" w:rsidR="00D039D5" w:rsidRPr="00311149" w:rsidRDefault="00D039D5" w:rsidP="00D039D5">
      <w:pPr>
        <w:rPr>
          <w:spacing w:val="-2"/>
          <w:sz w:val="20"/>
          <w:szCs w:val="20"/>
          <w:lang w:val="fr-CA"/>
        </w:rPr>
      </w:pPr>
    </w:p>
    <w:p w14:paraId="1E64EB5F" w14:textId="77777777" w:rsidR="00D039D5" w:rsidRPr="00311149" w:rsidRDefault="00D039D5" w:rsidP="00D039D5">
      <w:pPr>
        <w:rPr>
          <w:spacing w:val="-2"/>
          <w:sz w:val="20"/>
          <w:szCs w:val="20"/>
          <w:lang w:val="fr-CA"/>
        </w:rPr>
      </w:pPr>
      <w:r w:rsidRPr="00311149">
        <w:rPr>
          <w:spacing w:val="-2"/>
          <w:sz w:val="20"/>
          <w:szCs w:val="20"/>
          <w:lang w:val="fr-CA"/>
        </w:rPr>
        <w:br w:type="page"/>
      </w:r>
    </w:p>
    <w:p w14:paraId="20A65EF3" w14:textId="77777777" w:rsidR="00D039D5" w:rsidRDefault="00D039D5" w:rsidP="00D039D5">
      <w:pPr>
        <w:spacing w:before="70" w:after="70" w:line="300" w:lineRule="atLeast"/>
        <w:rPr>
          <w:spacing w:val="-2"/>
          <w:sz w:val="20"/>
          <w:szCs w:val="20"/>
          <w:lang w:val="fr-CA"/>
        </w:rPr>
      </w:pPr>
    </w:p>
    <w:p w14:paraId="2995560A" w14:textId="77777777" w:rsidR="00D039D5" w:rsidRDefault="00D039D5" w:rsidP="00D039D5">
      <w:pPr>
        <w:spacing w:before="70" w:after="70" w:line="300" w:lineRule="atLeast"/>
        <w:rPr>
          <w:spacing w:val="-2"/>
          <w:sz w:val="20"/>
          <w:szCs w:val="20"/>
          <w:lang w:val="fr-CA"/>
        </w:rPr>
      </w:pPr>
    </w:p>
    <w:p w14:paraId="6112753A" w14:textId="77777777" w:rsidR="00D039D5" w:rsidRPr="00311149" w:rsidRDefault="00D039D5" w:rsidP="00D039D5">
      <w:pPr>
        <w:spacing w:before="70" w:after="70" w:line="300" w:lineRule="atLeast"/>
        <w:rPr>
          <w:spacing w:val="-2"/>
          <w:sz w:val="20"/>
          <w:szCs w:val="20"/>
          <w:lang w:val="fr-CA"/>
        </w:rPr>
      </w:pPr>
    </w:p>
    <w:p w14:paraId="1C2829BC" w14:textId="77777777" w:rsidR="00D039D5" w:rsidRPr="00A17185" w:rsidRDefault="00D039D5" w:rsidP="0092450B">
      <w:pPr>
        <w:spacing w:after="90" w:line="280" w:lineRule="atLeast"/>
        <w:rPr>
          <w:b/>
          <w:bCs/>
          <w:color w:val="0432FF"/>
          <w:lang w:val="fr-CA"/>
        </w:rPr>
      </w:pPr>
      <w:r w:rsidRPr="00A17185">
        <w:rPr>
          <w:b/>
          <w:bCs/>
          <w:color w:val="0432FF"/>
          <w:lang w:val="fr-CA"/>
        </w:rPr>
        <w:t>Le saviez-vous?</w:t>
      </w:r>
    </w:p>
    <w:p w14:paraId="4BD5C7D8" w14:textId="77777777" w:rsidR="00D039D5" w:rsidRPr="00A17185" w:rsidRDefault="00D039D5" w:rsidP="0092450B">
      <w:pPr>
        <w:spacing w:before="70" w:after="70" w:line="280" w:lineRule="atLeast"/>
        <w:ind w:right="4279"/>
        <w:rPr>
          <w:color w:val="0432FF"/>
          <w:lang w:val="fr-CA"/>
        </w:rPr>
      </w:pPr>
      <w:r w:rsidRPr="00A17185">
        <w:rPr>
          <w:color w:val="0432FF"/>
          <w:lang w:val="fr-CA"/>
        </w:rPr>
        <w:t xml:space="preserve">La population du Manitoba s’élève à 1,5 million d’habitants et la province compte environ 1,4 million d’abonnements de cellulaires. Ce chiffre comprend cependant les personnes qui possèdent plusieurs appareils ainsi que les comptes professionnels. </w:t>
      </w:r>
    </w:p>
    <w:p w14:paraId="63608C4C" w14:textId="77777777" w:rsidR="00D039D5" w:rsidRPr="00A17185" w:rsidRDefault="00D039D5" w:rsidP="0092450B">
      <w:pPr>
        <w:spacing w:before="70" w:after="70" w:line="280" w:lineRule="atLeast"/>
        <w:ind w:right="4279"/>
        <w:rPr>
          <w:color w:val="0432FF"/>
          <w:lang w:val="fr-CA"/>
        </w:rPr>
      </w:pPr>
      <w:r w:rsidRPr="00A17185">
        <w:rPr>
          <w:color w:val="0432FF"/>
          <w:lang w:val="fr-CA"/>
        </w:rPr>
        <w:t xml:space="preserve">L’âge moyen au Manitoba est de 39,7 ans. Les enfants âgés de 15 ans et moins représentent 18,8 pour cent de la population, soit environ 270 000 personnes. </w:t>
      </w:r>
    </w:p>
    <w:p w14:paraId="09F32FDB" w14:textId="77777777" w:rsidR="00D039D5" w:rsidRPr="00A17185" w:rsidRDefault="00D039D5" w:rsidP="0092450B">
      <w:pPr>
        <w:spacing w:before="70" w:after="70" w:line="280" w:lineRule="atLeast"/>
        <w:ind w:right="4279"/>
        <w:rPr>
          <w:color w:val="0432FF"/>
          <w:lang w:val="fr-CA"/>
        </w:rPr>
      </w:pPr>
      <w:r w:rsidRPr="00A17185">
        <w:rPr>
          <w:color w:val="0432FF"/>
          <w:lang w:val="fr-CA"/>
        </w:rPr>
        <w:t>Le Manitoba est une des cinq provinces où les jeunes (15 à 24 ans) sont plus nombreux que les personnes âgées (55 à 64 ans). Pour chaque retraité potentiel âgé de 55 à 64 ans, on compte 1,20 Manitobain âgé de 15 à 24 ans.</w:t>
      </w:r>
    </w:p>
    <w:p w14:paraId="517F9BC8" w14:textId="77777777" w:rsidR="00D039D5" w:rsidRDefault="00D039D5" w:rsidP="0092450B">
      <w:pPr>
        <w:spacing w:before="70" w:after="70" w:line="280" w:lineRule="atLeast"/>
        <w:rPr>
          <w:spacing w:val="-2"/>
          <w:sz w:val="20"/>
          <w:szCs w:val="20"/>
          <w:lang w:val="fr-CA"/>
        </w:rPr>
      </w:pPr>
    </w:p>
    <w:p w14:paraId="27881C7A" w14:textId="77777777" w:rsidR="00D039D5" w:rsidRDefault="00D039D5" w:rsidP="00D039D5">
      <w:pPr>
        <w:spacing w:before="70" w:after="70" w:line="300" w:lineRule="atLeast"/>
        <w:rPr>
          <w:spacing w:val="-2"/>
          <w:sz w:val="20"/>
          <w:szCs w:val="20"/>
          <w:lang w:val="fr-CA"/>
        </w:rPr>
      </w:pPr>
    </w:p>
    <w:p w14:paraId="2BB93F7A" w14:textId="77777777" w:rsidR="00D039D5" w:rsidRDefault="00D039D5" w:rsidP="00D039D5">
      <w:pPr>
        <w:spacing w:before="70" w:after="70" w:line="300" w:lineRule="atLeast"/>
        <w:rPr>
          <w:spacing w:val="-2"/>
          <w:sz w:val="20"/>
          <w:szCs w:val="20"/>
          <w:lang w:val="fr-CA"/>
        </w:rPr>
      </w:pPr>
    </w:p>
    <w:p w14:paraId="7CC4E5E9" w14:textId="77777777" w:rsidR="00D039D5" w:rsidRDefault="00D039D5" w:rsidP="00D039D5">
      <w:pPr>
        <w:spacing w:before="70" w:after="70" w:line="300" w:lineRule="atLeast"/>
        <w:rPr>
          <w:spacing w:val="-2"/>
          <w:sz w:val="20"/>
          <w:szCs w:val="20"/>
          <w:lang w:val="fr-CA"/>
        </w:rPr>
      </w:pPr>
    </w:p>
    <w:p w14:paraId="28B51D7F" w14:textId="77777777" w:rsidR="00D039D5" w:rsidRDefault="00D039D5" w:rsidP="00D039D5">
      <w:pPr>
        <w:spacing w:before="70" w:after="70" w:line="300" w:lineRule="atLeast"/>
        <w:rPr>
          <w:spacing w:val="-2"/>
          <w:sz w:val="20"/>
          <w:szCs w:val="20"/>
          <w:lang w:val="fr-CA"/>
        </w:rPr>
      </w:pPr>
    </w:p>
    <w:p w14:paraId="473962BC" w14:textId="77777777" w:rsidR="00D039D5" w:rsidRDefault="00D039D5" w:rsidP="00D039D5">
      <w:pPr>
        <w:spacing w:before="70" w:after="70" w:line="300" w:lineRule="atLeast"/>
        <w:rPr>
          <w:spacing w:val="-2"/>
          <w:sz w:val="20"/>
          <w:szCs w:val="20"/>
          <w:lang w:val="fr-CA"/>
        </w:rPr>
      </w:pPr>
    </w:p>
    <w:p w14:paraId="7F8D98B7" w14:textId="77777777" w:rsidR="00D039D5" w:rsidRDefault="00D039D5" w:rsidP="00D039D5">
      <w:pPr>
        <w:spacing w:before="70" w:after="70" w:line="300" w:lineRule="atLeast"/>
        <w:rPr>
          <w:spacing w:val="-2"/>
          <w:sz w:val="20"/>
          <w:szCs w:val="20"/>
          <w:lang w:val="fr-CA"/>
        </w:rPr>
      </w:pPr>
    </w:p>
    <w:p w14:paraId="76289D30" w14:textId="77777777" w:rsidR="00D039D5" w:rsidRDefault="00D039D5" w:rsidP="00D039D5">
      <w:pPr>
        <w:spacing w:before="70" w:after="70" w:line="300" w:lineRule="atLeast"/>
        <w:rPr>
          <w:spacing w:val="-2"/>
          <w:sz w:val="20"/>
          <w:szCs w:val="20"/>
          <w:lang w:val="fr-CA"/>
        </w:rPr>
      </w:pPr>
    </w:p>
    <w:p w14:paraId="0F232C42" w14:textId="77777777" w:rsidR="00D039D5" w:rsidRDefault="00D039D5" w:rsidP="00D039D5">
      <w:pPr>
        <w:spacing w:before="70" w:after="70" w:line="300" w:lineRule="atLeast"/>
        <w:rPr>
          <w:spacing w:val="-2"/>
          <w:sz w:val="20"/>
          <w:szCs w:val="20"/>
          <w:lang w:val="fr-CA"/>
        </w:rPr>
      </w:pPr>
    </w:p>
    <w:p w14:paraId="53659028" w14:textId="77777777" w:rsidR="00D039D5" w:rsidRDefault="00D039D5" w:rsidP="00D039D5">
      <w:pPr>
        <w:spacing w:before="70" w:after="70" w:line="300" w:lineRule="atLeast"/>
        <w:rPr>
          <w:spacing w:val="-2"/>
          <w:sz w:val="20"/>
          <w:szCs w:val="20"/>
          <w:lang w:val="fr-CA"/>
        </w:rPr>
      </w:pPr>
    </w:p>
    <w:p w14:paraId="78D1CE5E" w14:textId="77777777" w:rsidR="0092450B" w:rsidRDefault="0092450B" w:rsidP="00D039D5">
      <w:pPr>
        <w:spacing w:before="70" w:after="70" w:line="300" w:lineRule="atLeast"/>
        <w:rPr>
          <w:spacing w:val="-2"/>
          <w:sz w:val="20"/>
          <w:szCs w:val="20"/>
          <w:lang w:val="fr-CA"/>
        </w:rPr>
      </w:pPr>
    </w:p>
    <w:p w14:paraId="6D50C714" w14:textId="77777777" w:rsidR="0092450B" w:rsidRDefault="0092450B" w:rsidP="00D039D5">
      <w:pPr>
        <w:spacing w:before="70" w:after="70" w:line="300" w:lineRule="atLeast"/>
        <w:rPr>
          <w:spacing w:val="-2"/>
          <w:sz w:val="20"/>
          <w:szCs w:val="20"/>
          <w:lang w:val="fr-CA"/>
        </w:rPr>
      </w:pPr>
    </w:p>
    <w:p w14:paraId="01883ACF" w14:textId="77777777" w:rsidR="000A65EF" w:rsidRDefault="000A65EF" w:rsidP="00D039D5">
      <w:pPr>
        <w:spacing w:before="70" w:after="70" w:line="300" w:lineRule="atLeast"/>
        <w:rPr>
          <w:spacing w:val="-2"/>
          <w:sz w:val="20"/>
          <w:szCs w:val="20"/>
          <w:lang w:val="fr-CA"/>
        </w:rPr>
      </w:pPr>
    </w:p>
    <w:p w14:paraId="3C8AB885" w14:textId="77777777" w:rsidR="0092450B" w:rsidRDefault="0092450B" w:rsidP="00D039D5">
      <w:pPr>
        <w:spacing w:before="70" w:after="70" w:line="300" w:lineRule="atLeast"/>
        <w:rPr>
          <w:spacing w:val="-2"/>
          <w:sz w:val="20"/>
          <w:szCs w:val="20"/>
          <w:lang w:val="fr-CA"/>
        </w:rPr>
      </w:pPr>
    </w:p>
    <w:p w14:paraId="0FE67F44" w14:textId="77777777" w:rsidR="0092450B" w:rsidRDefault="0092450B" w:rsidP="00D039D5">
      <w:pPr>
        <w:spacing w:before="70" w:after="70" w:line="300" w:lineRule="atLeast"/>
        <w:rPr>
          <w:spacing w:val="-2"/>
          <w:sz w:val="20"/>
          <w:szCs w:val="20"/>
          <w:lang w:val="fr-CA"/>
        </w:rPr>
      </w:pPr>
    </w:p>
    <w:p w14:paraId="7A582080" w14:textId="77777777" w:rsidR="00D039D5" w:rsidRDefault="00D039D5" w:rsidP="00D039D5">
      <w:pPr>
        <w:spacing w:before="70" w:after="70" w:line="300" w:lineRule="atLeast"/>
        <w:rPr>
          <w:spacing w:val="-2"/>
          <w:sz w:val="20"/>
          <w:szCs w:val="20"/>
          <w:lang w:val="fr-CA"/>
        </w:rPr>
      </w:pPr>
    </w:p>
    <w:p w14:paraId="21E3C3C4" w14:textId="77777777" w:rsidR="00D039D5" w:rsidRDefault="00D039D5" w:rsidP="00D039D5">
      <w:pPr>
        <w:spacing w:before="70" w:after="70" w:line="300" w:lineRule="atLeast"/>
        <w:rPr>
          <w:spacing w:val="-2"/>
          <w:sz w:val="20"/>
          <w:szCs w:val="20"/>
          <w:lang w:val="fr-CA"/>
        </w:rPr>
      </w:pPr>
    </w:p>
    <w:p w14:paraId="39D9F405" w14:textId="77777777" w:rsidR="00D039D5" w:rsidRDefault="00D039D5" w:rsidP="00D039D5">
      <w:pPr>
        <w:spacing w:before="70" w:after="70" w:line="300" w:lineRule="atLeast"/>
        <w:rPr>
          <w:spacing w:val="-2"/>
          <w:sz w:val="20"/>
          <w:szCs w:val="20"/>
          <w:lang w:val="fr-CA"/>
        </w:rPr>
      </w:pPr>
    </w:p>
    <w:p w14:paraId="79733808" w14:textId="77777777" w:rsidR="00D039D5" w:rsidRPr="00311149" w:rsidRDefault="00D039D5" w:rsidP="00D039D5">
      <w:pPr>
        <w:spacing w:before="70" w:after="70" w:line="300" w:lineRule="atLeast"/>
        <w:rPr>
          <w:spacing w:val="-2"/>
          <w:sz w:val="20"/>
          <w:szCs w:val="20"/>
          <w:lang w:val="fr-CA"/>
        </w:rPr>
      </w:pPr>
    </w:p>
    <w:p w14:paraId="54399167" w14:textId="77777777" w:rsidR="00D039D5" w:rsidRPr="00311149" w:rsidRDefault="00D039D5" w:rsidP="00D039D5">
      <w:pPr>
        <w:spacing w:before="70" w:after="70" w:line="300" w:lineRule="atLeast"/>
        <w:rPr>
          <w:spacing w:val="-2"/>
          <w:sz w:val="20"/>
          <w:szCs w:val="20"/>
          <w:lang w:val="fr-CA"/>
        </w:rPr>
      </w:pPr>
    </w:p>
    <w:p w14:paraId="3F8BF80E" w14:textId="77777777" w:rsidR="00D039D5" w:rsidRPr="00311149" w:rsidRDefault="00D039D5" w:rsidP="00D039D5">
      <w:pPr>
        <w:spacing w:before="70" w:after="70" w:line="300" w:lineRule="atLeast"/>
        <w:rPr>
          <w:spacing w:val="-2"/>
          <w:sz w:val="20"/>
          <w:szCs w:val="20"/>
          <w:lang w:val="fr-CA"/>
        </w:rPr>
      </w:pPr>
    </w:p>
    <w:p w14:paraId="77B8108B" w14:textId="77777777" w:rsidR="00D039D5" w:rsidRPr="00311149" w:rsidRDefault="00D039D5" w:rsidP="00D039D5">
      <w:pPr>
        <w:spacing w:before="70" w:after="70" w:line="260" w:lineRule="atLeast"/>
        <w:ind w:right="3003"/>
        <w:rPr>
          <w:color w:val="0432FF"/>
          <w:sz w:val="20"/>
          <w:szCs w:val="20"/>
          <w:lang w:val="fr-CA"/>
        </w:rPr>
        <w:sectPr w:rsidR="00D039D5" w:rsidRPr="00311149" w:rsidSect="00D039D5">
          <w:type w:val="continuous"/>
          <w:pgSz w:w="12240" w:h="15840"/>
          <w:pgMar w:top="720" w:right="720" w:bottom="720" w:left="720" w:header="720" w:footer="720" w:gutter="0"/>
          <w:cols w:space="720"/>
          <w:noEndnote/>
        </w:sectPr>
      </w:pPr>
    </w:p>
    <w:p w14:paraId="6B5F8E11" w14:textId="77777777" w:rsidR="00D039D5" w:rsidRPr="00A17185" w:rsidRDefault="00D039D5" w:rsidP="00D039D5">
      <w:pPr>
        <w:keepLines/>
        <w:spacing w:line="220" w:lineRule="atLeast"/>
        <w:rPr>
          <w:color w:val="EE0000"/>
          <w:sz w:val="20"/>
          <w:szCs w:val="20"/>
          <w:lang w:val="fr-CA"/>
        </w:rPr>
      </w:pPr>
      <w:proofErr w:type="gramStart"/>
      <w:r w:rsidRPr="00A17185">
        <w:rPr>
          <w:b/>
          <w:bCs/>
          <w:color w:val="EE0000"/>
          <w:sz w:val="20"/>
          <w:szCs w:val="20"/>
          <w:lang w:val="fr-CA"/>
        </w:rPr>
        <w:t>algorithme</w:t>
      </w:r>
      <w:proofErr w:type="gramEnd"/>
      <w:r w:rsidRPr="00A17185">
        <w:rPr>
          <w:b/>
          <w:bCs/>
          <w:color w:val="EE0000"/>
          <w:sz w:val="20"/>
          <w:szCs w:val="20"/>
          <w:lang w:val="fr-CA"/>
        </w:rPr>
        <w:t xml:space="preserve"> : </w:t>
      </w:r>
      <w:r w:rsidRPr="00A17185">
        <w:rPr>
          <w:color w:val="EE0000"/>
          <w:sz w:val="20"/>
          <w:szCs w:val="20"/>
          <w:lang w:val="fr-CA"/>
        </w:rPr>
        <w:t>ensemble d’instructions qu’un ordinateur suit par étapes pour résoudre un problème ou prendre une décision</w:t>
      </w:r>
    </w:p>
    <w:p w14:paraId="4BDA1FD5" w14:textId="77777777" w:rsidR="00D039D5" w:rsidRPr="00A17185" w:rsidRDefault="00D039D5" w:rsidP="00D039D5">
      <w:pPr>
        <w:keepLines/>
        <w:spacing w:line="220" w:lineRule="atLeast"/>
        <w:rPr>
          <w:color w:val="EE0000"/>
          <w:sz w:val="20"/>
          <w:szCs w:val="20"/>
          <w:lang w:val="fr-CA"/>
        </w:rPr>
      </w:pPr>
      <w:r w:rsidRPr="00A17185">
        <w:rPr>
          <w:b/>
          <w:bCs/>
          <w:color w:val="EE0000"/>
          <w:sz w:val="20"/>
          <w:szCs w:val="20"/>
          <w:lang w:val="fr-CA"/>
        </w:rPr>
        <w:t xml:space="preserve">OMS (Organisation mondiale de la santé) </w:t>
      </w:r>
      <w:r w:rsidRPr="00A17185">
        <w:rPr>
          <w:color w:val="EE0000"/>
          <w:sz w:val="20"/>
          <w:szCs w:val="20"/>
          <w:lang w:val="fr-CA"/>
        </w:rPr>
        <w:t>: agence des Nations Unies qui coordonne la réponse aux problèmes de santé publique et aux urgences à l’échelle mondiale</w:t>
      </w:r>
    </w:p>
    <w:p w14:paraId="0A03F963" w14:textId="77777777" w:rsidR="00D039D5" w:rsidRPr="00A17185" w:rsidRDefault="00D039D5" w:rsidP="00D039D5">
      <w:pPr>
        <w:keepLines/>
        <w:spacing w:line="220" w:lineRule="atLeast"/>
        <w:rPr>
          <w:color w:val="EE0000"/>
          <w:sz w:val="20"/>
          <w:szCs w:val="20"/>
          <w:lang w:val="fr-CA"/>
        </w:rPr>
      </w:pPr>
      <w:proofErr w:type="gramStart"/>
      <w:r w:rsidRPr="00A17185">
        <w:rPr>
          <w:b/>
          <w:bCs/>
          <w:color w:val="EE0000"/>
          <w:sz w:val="20"/>
          <w:szCs w:val="20"/>
          <w:lang w:val="fr-CA"/>
        </w:rPr>
        <w:t>résolution</w:t>
      </w:r>
      <w:proofErr w:type="gramEnd"/>
      <w:r w:rsidRPr="00A17185">
        <w:rPr>
          <w:b/>
          <w:bCs/>
          <w:color w:val="EE0000"/>
          <w:sz w:val="20"/>
          <w:szCs w:val="20"/>
          <w:lang w:val="fr-CA"/>
        </w:rPr>
        <w:t xml:space="preserve"> non contraignante :</w:t>
      </w:r>
      <w:r w:rsidRPr="00A17185">
        <w:rPr>
          <w:color w:val="EE0000"/>
          <w:sz w:val="20"/>
          <w:szCs w:val="20"/>
          <w:lang w:val="fr-CA"/>
        </w:rPr>
        <w:t xml:space="preserve"> déclaration officielle qui exprime l’opinion ou le soutien d’un gouvernement, mais qui ne crée pas de loi</w:t>
      </w:r>
    </w:p>
    <w:p w14:paraId="5582F79F" w14:textId="77777777" w:rsidR="00D039D5" w:rsidRPr="00311149" w:rsidRDefault="00D039D5" w:rsidP="00D039D5">
      <w:pPr>
        <w:keepLines/>
        <w:spacing w:line="220" w:lineRule="atLeast"/>
        <w:rPr>
          <w:color w:val="EE0000"/>
          <w:sz w:val="20"/>
          <w:szCs w:val="20"/>
          <w:lang w:val="fr-CA"/>
        </w:rPr>
        <w:sectPr w:rsidR="00D039D5" w:rsidRPr="00311149" w:rsidSect="00D039D5">
          <w:type w:val="continuous"/>
          <w:pgSz w:w="12240" w:h="15840"/>
          <w:pgMar w:top="720" w:right="720" w:bottom="720" w:left="720" w:header="720" w:footer="720" w:gutter="0"/>
          <w:cols w:num="2" w:space="720"/>
          <w:noEndnote/>
        </w:sectPr>
      </w:pPr>
      <w:proofErr w:type="gramStart"/>
      <w:r w:rsidRPr="00A17185">
        <w:rPr>
          <w:b/>
          <w:bCs/>
          <w:color w:val="EE0000"/>
          <w:sz w:val="20"/>
          <w:szCs w:val="20"/>
          <w:lang w:val="fr-CA"/>
        </w:rPr>
        <w:t>sans</w:t>
      </w:r>
      <w:proofErr w:type="gramEnd"/>
      <w:r w:rsidRPr="00A17185">
        <w:rPr>
          <w:b/>
          <w:bCs/>
          <w:color w:val="EE0000"/>
          <w:sz w:val="20"/>
          <w:szCs w:val="20"/>
          <w:lang w:val="fr-CA"/>
        </w:rPr>
        <w:t xml:space="preserve"> atténuation :</w:t>
      </w:r>
      <w:r w:rsidRPr="00A17185">
        <w:rPr>
          <w:color w:val="EE0000"/>
          <w:sz w:val="20"/>
          <w:szCs w:val="20"/>
          <w:lang w:val="fr-CA"/>
        </w:rPr>
        <w:t xml:space="preserve"> non réduit, non adouci ni rendu moins grave d’aucune manière</w:t>
      </w:r>
    </w:p>
    <w:p w14:paraId="1C62727E" w14:textId="77777777" w:rsidR="00D039D5" w:rsidRPr="00311149" w:rsidRDefault="00D039D5" w:rsidP="00D039D5">
      <w:pPr>
        <w:keepLines/>
        <w:spacing w:line="220" w:lineRule="atLeast"/>
        <w:rPr>
          <w:spacing w:val="-1"/>
          <w:sz w:val="18"/>
          <w:szCs w:val="18"/>
          <w:lang w:val="fr-CA"/>
        </w:rPr>
      </w:pPr>
      <w:r w:rsidRPr="00311149">
        <w:rPr>
          <w:sz w:val="20"/>
          <w:szCs w:val="20"/>
          <w:lang w:val="fr-CA"/>
        </w:rPr>
        <w:br w:type="page"/>
      </w:r>
    </w:p>
    <w:p w14:paraId="07CF1C8D" w14:textId="77777777" w:rsidR="00D039D5" w:rsidRPr="00311149" w:rsidRDefault="00D039D5" w:rsidP="00D039D5">
      <w:pPr>
        <w:shd w:val="clear" w:color="auto" w:fill="000000"/>
        <w:tabs>
          <w:tab w:val="left" w:pos="7880"/>
        </w:tabs>
        <w:spacing w:before="70" w:after="70" w:line="340" w:lineRule="atLeast"/>
        <w:ind w:right="288"/>
        <w:rPr>
          <w:b/>
          <w:bCs/>
          <w:color w:val="FFFFFF"/>
          <w:sz w:val="28"/>
          <w:szCs w:val="28"/>
          <w:lang w:val="fr-CA"/>
        </w:rPr>
      </w:pPr>
      <w:r w:rsidRPr="00311149">
        <w:rPr>
          <w:b/>
          <w:bCs/>
          <w:color w:val="FFFFFF"/>
          <w:sz w:val="28"/>
          <w:szCs w:val="28"/>
          <w:lang w:val="fr-CA"/>
        </w:rPr>
        <w:lastRenderedPageBreak/>
        <w:t xml:space="preserve"> Questions de compréhension</w:t>
      </w:r>
    </w:p>
    <w:p w14:paraId="2F86F95B" w14:textId="77777777" w:rsidR="00D039D5" w:rsidRPr="00311149" w:rsidRDefault="00D039D5" w:rsidP="00D039D5">
      <w:pPr>
        <w:spacing w:before="70" w:after="70" w:line="200" w:lineRule="atLeast"/>
        <w:rPr>
          <w:sz w:val="22"/>
          <w:szCs w:val="22"/>
          <w:lang w:val="fr-CA"/>
        </w:rPr>
      </w:pPr>
    </w:p>
    <w:p w14:paraId="6818F15F" w14:textId="77777777" w:rsidR="00D039D5" w:rsidRPr="00A17185" w:rsidRDefault="00D039D5" w:rsidP="00D039D5">
      <w:pPr>
        <w:spacing w:before="70" w:after="70"/>
        <w:rPr>
          <w:spacing w:val="2"/>
          <w:sz w:val="22"/>
          <w:szCs w:val="22"/>
          <w:lang w:val="fr-CA"/>
        </w:rPr>
      </w:pPr>
      <w:r w:rsidRPr="00A17185">
        <w:rPr>
          <w:spacing w:val="2"/>
          <w:sz w:val="22"/>
          <w:szCs w:val="22"/>
          <w:lang w:val="fr-CA"/>
        </w:rPr>
        <w:t>1. Quelle est la population du Manitoba?</w:t>
      </w:r>
    </w:p>
    <w:p w14:paraId="1FF0B722" w14:textId="77777777" w:rsidR="00D039D5" w:rsidRDefault="00D039D5" w:rsidP="00D039D5">
      <w:pPr>
        <w:spacing w:before="70" w:after="70"/>
        <w:rPr>
          <w:spacing w:val="2"/>
          <w:sz w:val="22"/>
          <w:szCs w:val="22"/>
          <w:u w:val="thick"/>
          <w:lang w:val="fr-CA"/>
        </w:rPr>
      </w:pPr>
    </w:p>
    <w:p w14:paraId="51EA204A" w14:textId="77777777" w:rsidR="000A65EF" w:rsidRDefault="000A65EF" w:rsidP="00D039D5">
      <w:pPr>
        <w:spacing w:before="70" w:after="70"/>
        <w:rPr>
          <w:spacing w:val="2"/>
          <w:sz w:val="22"/>
          <w:szCs w:val="22"/>
          <w:u w:val="thick"/>
          <w:lang w:val="fr-CA"/>
        </w:rPr>
      </w:pPr>
    </w:p>
    <w:p w14:paraId="70AE6339" w14:textId="77777777" w:rsidR="00D039D5" w:rsidRPr="00A17185" w:rsidRDefault="00D039D5" w:rsidP="00D039D5">
      <w:pPr>
        <w:spacing w:before="70" w:after="70"/>
        <w:rPr>
          <w:spacing w:val="2"/>
          <w:sz w:val="22"/>
          <w:szCs w:val="22"/>
          <w:lang w:val="fr-CA"/>
        </w:rPr>
      </w:pPr>
      <w:r w:rsidRPr="00A17185">
        <w:rPr>
          <w:spacing w:val="2"/>
          <w:sz w:val="22"/>
          <w:szCs w:val="22"/>
          <w:lang w:val="fr-CA"/>
        </w:rPr>
        <w:t>2. Combien y a-t-il de téléphones cellulaires en service au Manitoba?</w:t>
      </w:r>
    </w:p>
    <w:p w14:paraId="6D2173AC" w14:textId="77777777" w:rsidR="00D039D5" w:rsidRDefault="00D039D5" w:rsidP="00D039D5">
      <w:pPr>
        <w:spacing w:before="90" w:after="70"/>
        <w:rPr>
          <w:spacing w:val="2"/>
          <w:sz w:val="22"/>
          <w:szCs w:val="22"/>
          <w:u w:val="thick"/>
          <w:lang w:val="fr-CA"/>
        </w:rPr>
      </w:pPr>
    </w:p>
    <w:p w14:paraId="0214F810" w14:textId="77777777" w:rsidR="000A65EF" w:rsidRDefault="000A65EF" w:rsidP="00D039D5">
      <w:pPr>
        <w:spacing w:before="90" w:after="70"/>
        <w:rPr>
          <w:spacing w:val="2"/>
          <w:sz w:val="22"/>
          <w:szCs w:val="22"/>
          <w:u w:val="thick"/>
          <w:lang w:val="fr-CA"/>
        </w:rPr>
      </w:pPr>
    </w:p>
    <w:p w14:paraId="375F71F7" w14:textId="77777777" w:rsidR="00D039D5" w:rsidRPr="00A17185" w:rsidRDefault="00D039D5" w:rsidP="00D039D5">
      <w:pPr>
        <w:spacing w:before="90" w:after="70"/>
        <w:rPr>
          <w:spacing w:val="2"/>
          <w:sz w:val="22"/>
          <w:szCs w:val="22"/>
          <w:lang w:val="fr-CA"/>
        </w:rPr>
      </w:pPr>
      <w:r w:rsidRPr="00A17185">
        <w:rPr>
          <w:spacing w:val="2"/>
          <w:sz w:val="22"/>
          <w:szCs w:val="22"/>
          <w:lang w:val="fr-CA"/>
        </w:rPr>
        <w:t xml:space="preserve">3. Combien d’enfants âgés de 12 et 13 ans au Canada possèdent un téléphone cellulaire? Combien d’adolescents âgés de 14 à 17 ans possèdent un téléphone cellulaire? </w:t>
      </w:r>
    </w:p>
    <w:p w14:paraId="43C6FEE8" w14:textId="77777777" w:rsidR="00D039D5" w:rsidRDefault="00D039D5" w:rsidP="00D039D5">
      <w:pPr>
        <w:spacing w:before="90" w:after="70"/>
        <w:rPr>
          <w:spacing w:val="2"/>
          <w:sz w:val="22"/>
          <w:szCs w:val="22"/>
          <w:u w:val="thick"/>
          <w:lang w:val="fr-CA"/>
        </w:rPr>
      </w:pPr>
    </w:p>
    <w:p w14:paraId="442DD50F" w14:textId="77777777" w:rsidR="00D039D5" w:rsidRDefault="00D039D5" w:rsidP="00D039D5">
      <w:pPr>
        <w:spacing w:before="90" w:after="70"/>
        <w:rPr>
          <w:spacing w:val="2"/>
          <w:sz w:val="22"/>
          <w:szCs w:val="22"/>
          <w:u w:val="thick"/>
          <w:lang w:val="fr-CA"/>
        </w:rPr>
      </w:pPr>
    </w:p>
    <w:p w14:paraId="2D5384EE" w14:textId="77777777" w:rsidR="00D039D5" w:rsidRPr="00A17185" w:rsidRDefault="00D039D5" w:rsidP="00D039D5">
      <w:pPr>
        <w:spacing w:before="90" w:after="70"/>
        <w:rPr>
          <w:spacing w:val="2"/>
          <w:sz w:val="22"/>
          <w:szCs w:val="22"/>
          <w:lang w:val="fr-CA"/>
        </w:rPr>
      </w:pPr>
      <w:r w:rsidRPr="00A17185">
        <w:rPr>
          <w:spacing w:val="2"/>
          <w:sz w:val="22"/>
          <w:szCs w:val="22"/>
          <w:lang w:val="fr-CA"/>
        </w:rPr>
        <w:t xml:space="preserve">4. Quelle durée quotidienne de temps d’écran la Société canadienne de pédiatrie recommande-t-elle pour les jeunes? Combien de temps les jeunes passent-ils réellement sur leur téléphone? </w:t>
      </w:r>
    </w:p>
    <w:p w14:paraId="781F6830" w14:textId="77777777" w:rsidR="00D039D5" w:rsidRDefault="00D039D5" w:rsidP="00D039D5">
      <w:pPr>
        <w:spacing w:before="70" w:after="70"/>
        <w:rPr>
          <w:spacing w:val="2"/>
          <w:sz w:val="22"/>
          <w:szCs w:val="22"/>
          <w:lang w:val="fr-CA"/>
        </w:rPr>
      </w:pPr>
    </w:p>
    <w:p w14:paraId="0DD37984" w14:textId="77777777" w:rsidR="000A65EF" w:rsidRPr="00A17185" w:rsidRDefault="000A65EF" w:rsidP="00D039D5">
      <w:pPr>
        <w:spacing w:before="70" w:after="70"/>
        <w:rPr>
          <w:spacing w:val="2"/>
          <w:sz w:val="22"/>
          <w:szCs w:val="22"/>
          <w:lang w:val="fr-CA"/>
        </w:rPr>
      </w:pPr>
    </w:p>
    <w:p w14:paraId="67ECEF73" w14:textId="77777777" w:rsidR="00D039D5" w:rsidRPr="00A17185" w:rsidRDefault="00D039D5" w:rsidP="00D039D5">
      <w:pPr>
        <w:spacing w:before="90" w:after="70"/>
        <w:rPr>
          <w:spacing w:val="2"/>
          <w:sz w:val="22"/>
          <w:szCs w:val="22"/>
          <w:lang w:val="fr-CA"/>
        </w:rPr>
      </w:pPr>
      <w:r w:rsidRPr="00A17185">
        <w:rPr>
          <w:spacing w:val="2"/>
          <w:sz w:val="22"/>
          <w:szCs w:val="22"/>
          <w:lang w:val="fr-CA"/>
        </w:rPr>
        <w:t>5. Quelles sont les règles actuelles concernant l’utilisation des téléphones cellulaires dans les écoles du Manitoba?</w:t>
      </w:r>
    </w:p>
    <w:p w14:paraId="20BE0A1F" w14:textId="77777777" w:rsidR="00D039D5" w:rsidRDefault="00D039D5" w:rsidP="00D039D5">
      <w:pPr>
        <w:spacing w:before="70" w:after="70"/>
        <w:rPr>
          <w:spacing w:val="2"/>
          <w:sz w:val="22"/>
          <w:szCs w:val="22"/>
          <w:lang w:val="fr-CA"/>
        </w:rPr>
      </w:pPr>
    </w:p>
    <w:p w14:paraId="3596FF9C" w14:textId="77777777" w:rsidR="00D039D5" w:rsidRPr="00A17185" w:rsidRDefault="00D039D5" w:rsidP="00D039D5">
      <w:pPr>
        <w:spacing w:before="70" w:after="70"/>
        <w:rPr>
          <w:spacing w:val="2"/>
          <w:sz w:val="22"/>
          <w:szCs w:val="22"/>
          <w:lang w:val="fr-CA"/>
        </w:rPr>
      </w:pPr>
    </w:p>
    <w:p w14:paraId="7CD8CDEC" w14:textId="77777777" w:rsidR="00D039D5" w:rsidRPr="00A17185" w:rsidRDefault="00D039D5" w:rsidP="00D039D5">
      <w:pPr>
        <w:spacing w:before="90" w:after="70"/>
        <w:rPr>
          <w:spacing w:val="2"/>
          <w:sz w:val="22"/>
          <w:szCs w:val="22"/>
          <w:lang w:val="fr-CA"/>
        </w:rPr>
      </w:pPr>
      <w:r w:rsidRPr="00A17185">
        <w:rPr>
          <w:spacing w:val="2"/>
          <w:sz w:val="22"/>
          <w:szCs w:val="22"/>
          <w:lang w:val="fr-CA"/>
        </w:rPr>
        <w:t xml:space="preserve">6. Comment s’appelle le premier ministre du Manitoba? Qu’a-t-il annoncé fin avril? </w:t>
      </w:r>
    </w:p>
    <w:p w14:paraId="2460D72A" w14:textId="77777777" w:rsidR="00D039D5" w:rsidRDefault="00D039D5" w:rsidP="00D039D5">
      <w:pPr>
        <w:spacing w:before="70" w:after="70"/>
        <w:rPr>
          <w:spacing w:val="2"/>
          <w:sz w:val="22"/>
          <w:szCs w:val="22"/>
          <w:u w:val="thick"/>
          <w:lang w:val="fr-CA"/>
        </w:rPr>
      </w:pPr>
    </w:p>
    <w:p w14:paraId="25B1DEE6" w14:textId="77777777" w:rsidR="00D039D5" w:rsidRPr="00A17185" w:rsidRDefault="00D039D5" w:rsidP="00D039D5">
      <w:pPr>
        <w:spacing w:before="70" w:after="70"/>
        <w:rPr>
          <w:spacing w:val="2"/>
          <w:sz w:val="22"/>
          <w:szCs w:val="22"/>
          <w:lang w:val="fr-CA"/>
        </w:rPr>
      </w:pPr>
    </w:p>
    <w:p w14:paraId="33C0DEBE" w14:textId="77777777" w:rsidR="00D039D5" w:rsidRPr="00A17185" w:rsidRDefault="00D039D5" w:rsidP="00D039D5">
      <w:pPr>
        <w:spacing w:before="90" w:after="70"/>
        <w:rPr>
          <w:spacing w:val="2"/>
          <w:sz w:val="22"/>
          <w:szCs w:val="22"/>
          <w:lang w:val="fr-CA"/>
        </w:rPr>
      </w:pPr>
      <w:r w:rsidRPr="00A17185">
        <w:rPr>
          <w:spacing w:val="2"/>
          <w:sz w:val="22"/>
          <w:szCs w:val="22"/>
          <w:lang w:val="fr-CA"/>
        </w:rPr>
        <w:t xml:space="preserve">7. Quelles raisons le gouvernement du Manitoba a-t-il invoquées pour justifier ces restrictions? </w:t>
      </w:r>
    </w:p>
    <w:p w14:paraId="0164E5DE" w14:textId="77777777" w:rsidR="00D039D5" w:rsidRDefault="00D039D5" w:rsidP="00D039D5">
      <w:pPr>
        <w:spacing w:before="90" w:after="70"/>
        <w:rPr>
          <w:spacing w:val="2"/>
          <w:sz w:val="22"/>
          <w:szCs w:val="22"/>
          <w:u w:val="thick"/>
          <w:lang w:val="fr-CA"/>
        </w:rPr>
      </w:pPr>
    </w:p>
    <w:p w14:paraId="16D322C2" w14:textId="77777777" w:rsidR="00D039D5" w:rsidRDefault="00D039D5" w:rsidP="00D039D5">
      <w:pPr>
        <w:spacing w:before="90" w:after="70"/>
        <w:rPr>
          <w:spacing w:val="2"/>
          <w:sz w:val="22"/>
          <w:szCs w:val="22"/>
          <w:u w:val="thick"/>
          <w:lang w:val="fr-CA"/>
        </w:rPr>
      </w:pPr>
    </w:p>
    <w:p w14:paraId="3CE92D4B" w14:textId="77777777" w:rsidR="00D039D5" w:rsidRPr="00A17185" w:rsidRDefault="00D039D5" w:rsidP="00D039D5">
      <w:pPr>
        <w:spacing w:before="90" w:after="70"/>
        <w:rPr>
          <w:spacing w:val="2"/>
          <w:sz w:val="22"/>
          <w:szCs w:val="22"/>
          <w:lang w:val="fr-CA"/>
        </w:rPr>
      </w:pPr>
      <w:r w:rsidRPr="00A17185">
        <w:rPr>
          <w:spacing w:val="2"/>
          <w:sz w:val="22"/>
          <w:szCs w:val="22"/>
          <w:lang w:val="fr-CA"/>
        </w:rPr>
        <w:t xml:space="preserve">8. Comment ces nouvelles règles seront-elles appliquées? Explique ta réponse. </w:t>
      </w:r>
    </w:p>
    <w:p w14:paraId="0C3D9CA8" w14:textId="77777777" w:rsidR="00D039D5" w:rsidRDefault="00D039D5" w:rsidP="00D039D5">
      <w:pPr>
        <w:rPr>
          <w:spacing w:val="2"/>
          <w:sz w:val="22"/>
          <w:szCs w:val="22"/>
          <w:u w:val="thick"/>
          <w:lang w:val="fr-CA"/>
        </w:rPr>
      </w:pPr>
    </w:p>
    <w:p w14:paraId="32AF8A7C" w14:textId="77777777" w:rsidR="00D039D5" w:rsidRDefault="00D039D5" w:rsidP="00D039D5">
      <w:pPr>
        <w:rPr>
          <w:spacing w:val="2"/>
          <w:sz w:val="22"/>
          <w:szCs w:val="22"/>
          <w:u w:val="thick"/>
          <w:lang w:val="fr-CA"/>
        </w:rPr>
      </w:pPr>
    </w:p>
    <w:p w14:paraId="13608C65" w14:textId="77777777" w:rsidR="00D039D5" w:rsidRPr="00A17185" w:rsidRDefault="00D039D5" w:rsidP="00D039D5">
      <w:pPr>
        <w:rPr>
          <w:sz w:val="22"/>
          <w:szCs w:val="22"/>
          <w:u w:val="thick"/>
          <w:lang w:val="fr-CA"/>
        </w:rPr>
      </w:pPr>
      <w:r w:rsidRPr="00311149">
        <w:rPr>
          <w:sz w:val="22"/>
          <w:szCs w:val="22"/>
          <w:u w:val="thick"/>
          <w:lang w:val="fr-CA"/>
        </w:rPr>
        <w:br w:type="page"/>
      </w:r>
    </w:p>
    <w:p w14:paraId="79F6ADE5"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Questions pour aller plus loin</w:t>
      </w:r>
    </w:p>
    <w:p w14:paraId="76A7787A" w14:textId="77777777" w:rsidR="00170930" w:rsidRDefault="00170930" w:rsidP="00D039D5">
      <w:pPr>
        <w:spacing w:before="90" w:after="90"/>
        <w:rPr>
          <w:sz w:val="22"/>
          <w:szCs w:val="22"/>
          <w:lang w:val="fr-CA"/>
        </w:rPr>
      </w:pPr>
    </w:p>
    <w:p w14:paraId="077A14AB" w14:textId="33985952" w:rsidR="00D039D5" w:rsidRPr="00692808" w:rsidRDefault="00D039D5" w:rsidP="00D039D5">
      <w:pPr>
        <w:spacing w:before="90" w:after="90"/>
        <w:rPr>
          <w:sz w:val="22"/>
          <w:szCs w:val="22"/>
          <w:lang w:val="fr-CA"/>
        </w:rPr>
      </w:pPr>
      <w:r w:rsidRPr="00692808">
        <w:rPr>
          <w:sz w:val="22"/>
          <w:szCs w:val="22"/>
          <w:lang w:val="fr-CA"/>
        </w:rPr>
        <w:t xml:space="preserve">1. Le premier ministre du Manitoba </w:t>
      </w:r>
      <w:proofErr w:type="spellStart"/>
      <w:r w:rsidRPr="00692808">
        <w:rPr>
          <w:sz w:val="22"/>
          <w:szCs w:val="22"/>
          <w:lang w:val="fr-CA"/>
        </w:rPr>
        <w:t>Wab</w:t>
      </w:r>
      <w:proofErr w:type="spellEnd"/>
      <w:r w:rsidRPr="00692808">
        <w:rPr>
          <w:sz w:val="22"/>
          <w:szCs w:val="22"/>
          <w:lang w:val="fr-CA"/>
        </w:rPr>
        <w:t xml:space="preserve"> Kinew a affirmé récemment ceci : « </w:t>
      </w:r>
      <w:r w:rsidRPr="00692808">
        <w:rPr>
          <w:b/>
          <w:bCs/>
          <w:i/>
          <w:iCs/>
          <w:sz w:val="22"/>
          <w:szCs w:val="22"/>
          <w:lang w:val="fr-CA"/>
        </w:rPr>
        <w:t>Je pense que c’est vraiment important pour la santé mentale des jeunes et pour leur liberté d’être simplement des enfants pendant qu’ils grandissent</w:t>
      </w:r>
      <w:r w:rsidRPr="00692808">
        <w:rPr>
          <w:i/>
          <w:iCs/>
          <w:sz w:val="22"/>
          <w:szCs w:val="22"/>
          <w:lang w:val="fr-CA"/>
        </w:rPr>
        <w:t xml:space="preserve"> </w:t>
      </w:r>
      <w:r w:rsidRPr="00692808">
        <w:rPr>
          <w:sz w:val="22"/>
          <w:szCs w:val="22"/>
          <w:lang w:val="fr-CA"/>
        </w:rPr>
        <w:t xml:space="preserve">». Comment comprends-tu cette citation? Es-tu d’accord ou non avec sa perspective? Donne des raisons pour appuyer tes idées. </w:t>
      </w:r>
    </w:p>
    <w:p w14:paraId="71779BF1" w14:textId="77777777" w:rsidR="00D039D5" w:rsidRDefault="00D039D5" w:rsidP="00D039D5">
      <w:pPr>
        <w:spacing w:before="90" w:after="90"/>
        <w:rPr>
          <w:sz w:val="22"/>
          <w:szCs w:val="22"/>
          <w:u w:val="thick"/>
          <w:lang w:val="fr-CA"/>
        </w:rPr>
      </w:pPr>
    </w:p>
    <w:p w14:paraId="14A652C2" w14:textId="77777777" w:rsidR="00D039D5" w:rsidRDefault="00D039D5" w:rsidP="00D039D5">
      <w:pPr>
        <w:spacing w:before="90" w:after="90"/>
        <w:rPr>
          <w:sz w:val="22"/>
          <w:szCs w:val="22"/>
          <w:u w:val="thick"/>
          <w:lang w:val="fr-CA"/>
        </w:rPr>
      </w:pPr>
    </w:p>
    <w:p w14:paraId="4BC186A9" w14:textId="77777777" w:rsidR="00D039D5" w:rsidRDefault="00D039D5" w:rsidP="00D039D5">
      <w:pPr>
        <w:spacing w:before="90" w:after="90"/>
        <w:rPr>
          <w:sz w:val="22"/>
          <w:szCs w:val="22"/>
          <w:u w:val="thick"/>
          <w:lang w:val="fr-CA"/>
        </w:rPr>
      </w:pPr>
    </w:p>
    <w:p w14:paraId="5A57E559" w14:textId="77777777" w:rsidR="00D039D5" w:rsidRDefault="00D039D5" w:rsidP="00D039D5">
      <w:pPr>
        <w:spacing w:before="90" w:after="90"/>
        <w:rPr>
          <w:sz w:val="22"/>
          <w:szCs w:val="22"/>
          <w:u w:val="thick"/>
          <w:lang w:val="fr-CA"/>
        </w:rPr>
      </w:pPr>
    </w:p>
    <w:p w14:paraId="79066D02" w14:textId="77777777" w:rsidR="00D039D5" w:rsidRDefault="00D039D5" w:rsidP="00D039D5">
      <w:pPr>
        <w:spacing w:before="90" w:after="90"/>
        <w:rPr>
          <w:sz w:val="22"/>
          <w:szCs w:val="22"/>
          <w:u w:val="thick"/>
          <w:lang w:val="fr-CA"/>
        </w:rPr>
      </w:pPr>
    </w:p>
    <w:p w14:paraId="6BF34C80" w14:textId="77777777" w:rsidR="00170930" w:rsidRDefault="00170930" w:rsidP="00D039D5">
      <w:pPr>
        <w:spacing w:before="90" w:after="90"/>
        <w:rPr>
          <w:sz w:val="22"/>
          <w:szCs w:val="22"/>
          <w:u w:val="thick"/>
          <w:lang w:val="fr-CA"/>
        </w:rPr>
      </w:pPr>
    </w:p>
    <w:p w14:paraId="0690D23A" w14:textId="77777777" w:rsidR="00D039D5" w:rsidRDefault="00D039D5" w:rsidP="00D039D5">
      <w:pPr>
        <w:spacing w:before="90" w:after="90"/>
        <w:rPr>
          <w:sz w:val="22"/>
          <w:szCs w:val="22"/>
          <w:u w:val="thick"/>
          <w:lang w:val="fr-CA"/>
        </w:rPr>
      </w:pPr>
    </w:p>
    <w:p w14:paraId="7CDDAF24" w14:textId="77777777" w:rsidR="00D039D5" w:rsidRDefault="00D039D5" w:rsidP="00D039D5">
      <w:pPr>
        <w:spacing w:before="90" w:after="90"/>
        <w:rPr>
          <w:sz w:val="22"/>
          <w:szCs w:val="22"/>
          <w:u w:val="thick"/>
          <w:lang w:val="fr-CA"/>
        </w:rPr>
      </w:pPr>
    </w:p>
    <w:p w14:paraId="5F95017F" w14:textId="77777777" w:rsidR="00D039D5" w:rsidRDefault="00D039D5" w:rsidP="00D039D5">
      <w:pPr>
        <w:spacing w:before="90" w:after="90"/>
        <w:rPr>
          <w:sz w:val="22"/>
          <w:szCs w:val="22"/>
          <w:u w:val="thick"/>
          <w:lang w:val="fr-CA"/>
        </w:rPr>
      </w:pPr>
    </w:p>
    <w:p w14:paraId="726743EB" w14:textId="77777777" w:rsidR="00D039D5" w:rsidRPr="00692808" w:rsidRDefault="00D039D5" w:rsidP="00D039D5">
      <w:pPr>
        <w:spacing w:before="90" w:after="90"/>
        <w:rPr>
          <w:sz w:val="22"/>
          <w:szCs w:val="22"/>
          <w:lang w:val="fr-CA"/>
        </w:rPr>
      </w:pPr>
      <w:r w:rsidRPr="00692808">
        <w:rPr>
          <w:sz w:val="22"/>
          <w:szCs w:val="22"/>
          <w:lang w:val="fr-CA"/>
        </w:rPr>
        <w:t xml:space="preserve">2. </w:t>
      </w:r>
      <w:proofErr w:type="gramStart"/>
      <w:r w:rsidRPr="00692808">
        <w:rPr>
          <w:sz w:val="22"/>
          <w:szCs w:val="22"/>
          <w:lang w:val="fr-CA"/>
        </w:rPr>
        <w:t>L</w:t>
      </w:r>
      <w:r w:rsidRPr="00692808">
        <w:rPr>
          <w:spacing w:val="-20"/>
          <w:sz w:val="22"/>
          <w:szCs w:val="22"/>
          <w:lang w:val="fr-CA"/>
        </w:rPr>
        <w:t xml:space="preserve">’ </w:t>
      </w:r>
      <w:r w:rsidRPr="00692808">
        <w:rPr>
          <w:sz w:val="22"/>
          <w:szCs w:val="22"/>
          <w:lang w:val="fr-CA"/>
        </w:rPr>
        <w:t>Australie</w:t>
      </w:r>
      <w:proofErr w:type="gramEnd"/>
      <w:r w:rsidRPr="00692808">
        <w:rPr>
          <w:sz w:val="22"/>
          <w:szCs w:val="22"/>
          <w:lang w:val="fr-CA"/>
        </w:rPr>
        <w:t xml:space="preserve"> interdit depuis quatre mois les réseaux sociaux aux jeunes de moins de 16 ans et est devenu ainsi le premier pays à prendre une telle mesure. Selon les experts, de nombreux jeunes Australiens contournent la loi en se tournant vers des plateformes qui n’étaient pas visées par l’interdiction. Carmi Levy, analyste en technologies, déclare ceci : « </w:t>
      </w:r>
      <w:r w:rsidRPr="00692808">
        <w:rPr>
          <w:b/>
          <w:bCs/>
          <w:i/>
          <w:iCs/>
          <w:sz w:val="22"/>
          <w:szCs w:val="22"/>
          <w:lang w:val="fr-CA"/>
        </w:rPr>
        <w:t>le but consiste à s’assurer que la grande majorité des enfants soit visée, que la majorité d’entre eux se voie proposer d’autres alternatives à un accès sans atténuation aux réseaux sociaux</w:t>
      </w:r>
      <w:r w:rsidRPr="00692808">
        <w:rPr>
          <w:sz w:val="22"/>
          <w:szCs w:val="22"/>
          <w:lang w:val="fr-CA"/>
        </w:rPr>
        <w:t> ». Selon toi, quels types d’alternatives contribueraient à limiter l’exposition des jeunes aux réseaux sociaux? Donne des exemples pour appuyer tes idées.</w:t>
      </w:r>
    </w:p>
    <w:p w14:paraId="7EA585F4" w14:textId="77777777" w:rsidR="00D039D5" w:rsidRDefault="00D039D5" w:rsidP="00D039D5">
      <w:pPr>
        <w:spacing w:before="70" w:after="70"/>
        <w:rPr>
          <w:sz w:val="22"/>
          <w:szCs w:val="22"/>
          <w:u w:val="thick"/>
          <w:lang w:val="fr-CA"/>
        </w:rPr>
      </w:pPr>
    </w:p>
    <w:p w14:paraId="2F10DDF3" w14:textId="77777777" w:rsidR="00D039D5" w:rsidRDefault="00D039D5" w:rsidP="00D039D5">
      <w:pPr>
        <w:spacing w:before="70" w:after="70"/>
        <w:rPr>
          <w:sz w:val="22"/>
          <w:szCs w:val="22"/>
          <w:u w:val="thick"/>
          <w:lang w:val="fr-CA"/>
        </w:rPr>
      </w:pPr>
    </w:p>
    <w:p w14:paraId="351F73F1" w14:textId="77777777" w:rsidR="00D039D5" w:rsidRDefault="00D039D5" w:rsidP="00D039D5">
      <w:pPr>
        <w:spacing w:before="70" w:after="70"/>
        <w:rPr>
          <w:sz w:val="22"/>
          <w:szCs w:val="22"/>
          <w:u w:val="thick"/>
          <w:lang w:val="fr-CA"/>
        </w:rPr>
      </w:pPr>
    </w:p>
    <w:p w14:paraId="12AFB507" w14:textId="77777777" w:rsidR="00D039D5" w:rsidRDefault="00D039D5" w:rsidP="00D039D5">
      <w:pPr>
        <w:spacing w:before="70" w:after="70"/>
        <w:rPr>
          <w:sz w:val="22"/>
          <w:szCs w:val="22"/>
          <w:u w:val="thick"/>
          <w:lang w:val="fr-CA"/>
        </w:rPr>
      </w:pPr>
    </w:p>
    <w:p w14:paraId="4FF4E267" w14:textId="77777777" w:rsidR="00170930" w:rsidRDefault="00170930" w:rsidP="00D039D5">
      <w:pPr>
        <w:spacing w:before="70" w:after="70"/>
        <w:rPr>
          <w:sz w:val="22"/>
          <w:szCs w:val="22"/>
          <w:u w:val="thick"/>
          <w:lang w:val="fr-CA"/>
        </w:rPr>
      </w:pPr>
    </w:p>
    <w:p w14:paraId="79C0842A" w14:textId="77777777" w:rsidR="00D039D5" w:rsidRDefault="00D039D5" w:rsidP="00D039D5">
      <w:pPr>
        <w:spacing w:before="70" w:after="70"/>
        <w:rPr>
          <w:sz w:val="22"/>
          <w:szCs w:val="22"/>
          <w:u w:val="thick"/>
          <w:lang w:val="fr-CA"/>
        </w:rPr>
      </w:pPr>
    </w:p>
    <w:p w14:paraId="699B290E" w14:textId="77777777" w:rsidR="00D039D5" w:rsidRDefault="00D039D5" w:rsidP="00D039D5">
      <w:pPr>
        <w:spacing w:before="70" w:after="70"/>
        <w:rPr>
          <w:sz w:val="22"/>
          <w:szCs w:val="22"/>
          <w:u w:val="thick"/>
          <w:lang w:val="fr-CA"/>
        </w:rPr>
      </w:pPr>
    </w:p>
    <w:p w14:paraId="0082EA36" w14:textId="77777777" w:rsidR="00D039D5" w:rsidRDefault="00D039D5" w:rsidP="00D039D5">
      <w:pPr>
        <w:spacing w:before="70" w:after="70"/>
        <w:rPr>
          <w:sz w:val="22"/>
          <w:szCs w:val="22"/>
          <w:u w:val="thick"/>
          <w:lang w:val="fr-CA"/>
        </w:rPr>
      </w:pPr>
    </w:p>
    <w:p w14:paraId="395FD137" w14:textId="77777777" w:rsidR="00D039D5" w:rsidRPr="00692808" w:rsidRDefault="00D039D5" w:rsidP="00D039D5">
      <w:pPr>
        <w:spacing w:before="70" w:after="70"/>
        <w:rPr>
          <w:sz w:val="22"/>
          <w:szCs w:val="22"/>
          <w:u w:val="thick"/>
          <w:lang w:val="fr-CA"/>
        </w:rPr>
      </w:pPr>
    </w:p>
    <w:p w14:paraId="2BE9FC48" w14:textId="77777777" w:rsidR="00D039D5" w:rsidRPr="00692808" w:rsidRDefault="00D039D5" w:rsidP="00D039D5">
      <w:pPr>
        <w:spacing w:before="90" w:after="90"/>
        <w:rPr>
          <w:sz w:val="22"/>
          <w:szCs w:val="22"/>
          <w:lang w:val="fr-CA"/>
        </w:rPr>
      </w:pPr>
      <w:r w:rsidRPr="00692808">
        <w:rPr>
          <w:sz w:val="22"/>
          <w:szCs w:val="22"/>
          <w:lang w:val="fr-CA"/>
        </w:rPr>
        <w:t>3. D’autres provinces et territoires, ainsi que le gouvernement canadien envisagent de suivre l’exemple du Manitoba en interdisant l’accès à certaines plateformes de réseaux sociaux et à certains sites d’IA. Comment réagirais-tu si cela venait à se produire au Canada? En quoi une telle loi changerait-elle ta façon de communiquer avec tes camarades et ta routine quotidienne? Donne des raisons pour appuyer ta réponse.</w:t>
      </w:r>
    </w:p>
    <w:p w14:paraId="4A80182B" w14:textId="77777777" w:rsidR="00D039D5" w:rsidRPr="00311149" w:rsidRDefault="00D039D5" w:rsidP="00D039D5">
      <w:pPr>
        <w:spacing w:before="70" w:after="70" w:line="300" w:lineRule="atLeast"/>
        <w:ind w:right="452"/>
        <w:rPr>
          <w:sz w:val="20"/>
          <w:szCs w:val="20"/>
          <w:lang w:val="fr-CA"/>
        </w:rPr>
      </w:pPr>
    </w:p>
    <w:p w14:paraId="590B3708" w14:textId="77777777" w:rsidR="00D039D5" w:rsidRPr="00311149" w:rsidRDefault="00D039D5" w:rsidP="00D039D5">
      <w:pPr>
        <w:spacing w:before="70" w:after="70" w:line="300" w:lineRule="atLeast"/>
        <w:ind w:right="452"/>
        <w:rPr>
          <w:sz w:val="22"/>
          <w:szCs w:val="22"/>
          <w:u w:val="thick"/>
          <w:lang w:val="fr-CA"/>
        </w:rPr>
      </w:pPr>
    </w:p>
    <w:p w14:paraId="1E4B00C8" w14:textId="77777777" w:rsidR="00D039D5" w:rsidRPr="00311149" w:rsidRDefault="00D039D5" w:rsidP="00D039D5">
      <w:pPr>
        <w:rPr>
          <w:sz w:val="20"/>
          <w:szCs w:val="20"/>
          <w:lang w:val="fr-CA"/>
        </w:rPr>
      </w:pPr>
      <w:r w:rsidRPr="00311149">
        <w:rPr>
          <w:sz w:val="20"/>
          <w:szCs w:val="20"/>
          <w:lang w:val="fr-CA"/>
        </w:rPr>
        <w:br w:type="page"/>
      </w:r>
    </w:p>
    <w:p w14:paraId="3E69A816"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Questions </w:t>
      </w:r>
      <w:proofErr w:type="spellStart"/>
      <w:r w:rsidRPr="00311149">
        <w:rPr>
          <w:b/>
          <w:bCs/>
          <w:color w:val="FFFFFF"/>
          <w:sz w:val="28"/>
          <w:szCs w:val="28"/>
          <w:lang w:val="fr-CA"/>
        </w:rPr>
        <w:t>a</w:t>
      </w:r>
      <w:proofErr w:type="spellEnd"/>
      <w:r w:rsidRPr="00311149">
        <w:rPr>
          <w:b/>
          <w:bCs/>
          <w:color w:val="FFFFFF"/>
          <w:sz w:val="28"/>
          <w:szCs w:val="28"/>
          <w:lang w:val="fr-CA"/>
        </w:rPr>
        <w:t>̀ explorer en ligne</w:t>
      </w:r>
    </w:p>
    <w:p w14:paraId="76622D01" w14:textId="77777777" w:rsidR="00D039D5" w:rsidRPr="00311149" w:rsidRDefault="00D039D5" w:rsidP="00D039D5">
      <w:pPr>
        <w:spacing w:before="70" w:after="70" w:line="280" w:lineRule="atLeast"/>
        <w:rPr>
          <w:sz w:val="22"/>
          <w:szCs w:val="22"/>
          <w:lang w:val="fr-CA"/>
        </w:rPr>
      </w:pPr>
      <w:r w:rsidRPr="00311149">
        <w:rPr>
          <w:i/>
          <w:iCs/>
          <w:sz w:val="22"/>
          <w:szCs w:val="22"/>
          <w:lang w:val="fr-CA"/>
        </w:rPr>
        <w:t xml:space="preserve">Nota : </w:t>
      </w:r>
      <w:r w:rsidRPr="00311149">
        <w:rPr>
          <w:sz w:val="22"/>
          <w:szCs w:val="22"/>
          <w:lang w:val="fr-CA"/>
        </w:rPr>
        <w:t xml:space="preserve">Les liens ci-dessous sont fournis à </w:t>
      </w:r>
      <w:r w:rsidRPr="00311149">
        <w:rPr>
          <w:b/>
          <w:bCs/>
          <w:sz w:val="22"/>
          <w:szCs w:val="22"/>
          <w:lang w:val="fr-CA"/>
        </w:rPr>
        <w:t>https://www.lesplan.com/fr/links</w:t>
      </w:r>
      <w:r w:rsidRPr="00311149">
        <w:rPr>
          <w:sz w:val="22"/>
          <w:szCs w:val="22"/>
          <w:lang w:val="fr-CA"/>
        </w:rPr>
        <w:t xml:space="preserve"> afin d’en faciliter l’accès.  </w:t>
      </w:r>
    </w:p>
    <w:p w14:paraId="2F65777A" w14:textId="77777777" w:rsidR="00D039D5" w:rsidRPr="004C1DC4" w:rsidRDefault="00D039D5" w:rsidP="00D039D5">
      <w:pPr>
        <w:spacing w:before="70" w:after="70"/>
        <w:rPr>
          <w:sz w:val="22"/>
          <w:szCs w:val="22"/>
          <w:u w:val="thick"/>
          <w:lang w:val="fr-CA"/>
        </w:rPr>
      </w:pPr>
    </w:p>
    <w:p w14:paraId="62A53D63" w14:textId="77777777" w:rsidR="00D039D5" w:rsidRPr="004C1DC4" w:rsidRDefault="00D039D5" w:rsidP="00D039D5">
      <w:pPr>
        <w:pStyle w:val="Textbasic"/>
        <w:rPr>
          <w:rFonts w:ascii="Times New Roman" w:hAnsi="Times New Roman" w:cs="Times New Roman"/>
        </w:rPr>
      </w:pPr>
      <w:r w:rsidRPr="004C1DC4">
        <w:rPr>
          <w:rFonts w:ascii="Times New Roman" w:hAnsi="Times New Roman" w:cs="Times New Roman"/>
        </w:rPr>
        <w:t xml:space="preserve">1. </w:t>
      </w:r>
      <w:proofErr w:type="spellStart"/>
      <w:r w:rsidRPr="004C1DC4">
        <w:rPr>
          <w:rFonts w:ascii="Times New Roman" w:hAnsi="Times New Roman" w:cs="Times New Roman"/>
        </w:rPr>
        <w:t>Apprends-en</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davantage</w:t>
      </w:r>
      <w:proofErr w:type="spellEnd"/>
      <w:r w:rsidRPr="004C1DC4">
        <w:rPr>
          <w:rFonts w:ascii="Times New Roman" w:hAnsi="Times New Roman" w:cs="Times New Roman"/>
        </w:rPr>
        <w:t xml:space="preserve"> sur le </w:t>
      </w:r>
      <w:proofErr w:type="spellStart"/>
      <w:r w:rsidRPr="004C1DC4">
        <w:rPr>
          <w:rFonts w:ascii="Times New Roman" w:hAnsi="Times New Roman" w:cs="Times New Roman"/>
        </w:rPr>
        <w:t>projet</w:t>
      </w:r>
      <w:proofErr w:type="spellEnd"/>
      <w:r w:rsidRPr="004C1DC4">
        <w:rPr>
          <w:rFonts w:ascii="Times New Roman" w:hAnsi="Times New Roman" w:cs="Times New Roman"/>
        </w:rPr>
        <w:t xml:space="preserve"> du Manitoba qui vise à </w:t>
      </w:r>
      <w:proofErr w:type="spellStart"/>
      <w:r w:rsidRPr="004C1DC4">
        <w:rPr>
          <w:rFonts w:ascii="Times New Roman" w:hAnsi="Times New Roman" w:cs="Times New Roman"/>
        </w:rPr>
        <w:t>interdire</w:t>
      </w:r>
      <w:proofErr w:type="spellEnd"/>
      <w:r w:rsidRPr="004C1DC4">
        <w:rPr>
          <w:rFonts w:ascii="Times New Roman" w:hAnsi="Times New Roman" w:cs="Times New Roman"/>
        </w:rPr>
        <w:t xml:space="preserve"> les </w:t>
      </w:r>
      <w:proofErr w:type="spellStart"/>
      <w:r w:rsidRPr="004C1DC4">
        <w:rPr>
          <w:rFonts w:ascii="Times New Roman" w:hAnsi="Times New Roman" w:cs="Times New Roman"/>
        </w:rPr>
        <w:t>médias</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sociaux</w:t>
      </w:r>
      <w:proofErr w:type="spellEnd"/>
      <w:r w:rsidRPr="004C1DC4">
        <w:rPr>
          <w:rFonts w:ascii="Times New Roman" w:hAnsi="Times New Roman" w:cs="Times New Roman"/>
        </w:rPr>
        <w:t xml:space="preserve"> pour les </w:t>
      </w:r>
      <w:proofErr w:type="gramStart"/>
      <w:r w:rsidRPr="004C1DC4">
        <w:rPr>
          <w:rFonts w:ascii="Times New Roman" w:hAnsi="Times New Roman" w:cs="Times New Roman"/>
        </w:rPr>
        <w:t>jeunes :</w:t>
      </w:r>
      <w:proofErr w:type="gramEnd"/>
      <w:r w:rsidRPr="004C1DC4">
        <w:rPr>
          <w:rFonts w:ascii="Times New Roman" w:hAnsi="Times New Roman" w:cs="Times New Roman"/>
        </w:rPr>
        <w:br/>
      </w:r>
      <w:r w:rsidRPr="004C1DC4">
        <w:rPr>
          <w:rFonts w:ascii="Times New Roman" w:hAnsi="Times New Roman" w:cs="Times New Roman"/>
          <w:b/>
          <w:bCs/>
        </w:rPr>
        <w:t xml:space="preserve">https://ici.radio-canada.ca/nouvelle/2249594/interdiction-jeunes-reseaux-sociaux-robot-conversationnel </w:t>
      </w:r>
      <w:r w:rsidRPr="004C1DC4">
        <w:rPr>
          <w:rFonts w:ascii="Times New Roman" w:hAnsi="Times New Roman" w:cs="Times New Roman"/>
        </w:rPr>
        <w:t>[2:15]</w:t>
      </w:r>
      <w:r w:rsidRPr="004C1DC4">
        <w:rPr>
          <w:rFonts w:ascii="Times New Roman" w:hAnsi="Times New Roman" w:cs="Times New Roman"/>
          <w:b/>
          <w:bCs/>
        </w:rPr>
        <w:br/>
        <w:t xml:space="preserve">https://www.yout-ube.com/watch?v=P767gyGwhnw </w:t>
      </w:r>
      <w:r w:rsidRPr="004C1DC4">
        <w:rPr>
          <w:rFonts w:ascii="Times New Roman" w:hAnsi="Times New Roman" w:cs="Times New Roman"/>
        </w:rPr>
        <w:t>[3:41] [</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anglais]</w:t>
      </w:r>
    </w:p>
    <w:p w14:paraId="7830F666" w14:textId="77777777" w:rsidR="00D039D5" w:rsidRPr="004C1DC4" w:rsidRDefault="00D039D5" w:rsidP="00D039D5">
      <w:pPr>
        <w:rPr>
          <w:spacing w:val="1"/>
          <w:sz w:val="22"/>
          <w:szCs w:val="22"/>
          <w:lang w:val="fr-CA"/>
        </w:rPr>
      </w:pPr>
      <w:r w:rsidRPr="004C1DC4">
        <w:rPr>
          <w:spacing w:val="1"/>
          <w:sz w:val="22"/>
          <w:szCs w:val="22"/>
          <w:lang w:val="fr-CA"/>
        </w:rPr>
        <w:t>Qu’as-tu appris?</w:t>
      </w:r>
    </w:p>
    <w:p w14:paraId="0969956D" w14:textId="77777777" w:rsidR="00D039D5" w:rsidRDefault="00D039D5" w:rsidP="00D039D5">
      <w:pPr>
        <w:pStyle w:val="Textbasic"/>
        <w:rPr>
          <w:rFonts w:ascii="Times New Roman" w:hAnsi="Times New Roman" w:cs="Times New Roman"/>
          <w:spacing w:val="1"/>
          <w:position w:val="4"/>
          <w:u w:val="thick"/>
        </w:rPr>
      </w:pPr>
    </w:p>
    <w:p w14:paraId="32963F81" w14:textId="77777777" w:rsidR="00D039D5" w:rsidRDefault="00D039D5" w:rsidP="00D039D5">
      <w:pPr>
        <w:pStyle w:val="Textbasic"/>
        <w:rPr>
          <w:rFonts w:ascii="Times New Roman" w:hAnsi="Times New Roman" w:cs="Times New Roman"/>
          <w:spacing w:val="1"/>
          <w:position w:val="4"/>
          <w:u w:val="thick"/>
        </w:rPr>
      </w:pPr>
    </w:p>
    <w:p w14:paraId="490F0796" w14:textId="77777777" w:rsidR="00D039D5" w:rsidRPr="004C1DC4" w:rsidRDefault="00D039D5" w:rsidP="00D039D5">
      <w:pPr>
        <w:pStyle w:val="Textbasic"/>
        <w:rPr>
          <w:rFonts w:ascii="Times New Roman" w:hAnsi="Times New Roman" w:cs="Times New Roman"/>
        </w:rPr>
      </w:pPr>
      <w:r w:rsidRPr="004C1DC4">
        <w:rPr>
          <w:rFonts w:ascii="Times New Roman" w:hAnsi="Times New Roman" w:cs="Times New Roman"/>
        </w:rPr>
        <w:t xml:space="preserve">2. </w:t>
      </w:r>
      <w:proofErr w:type="spellStart"/>
      <w:r w:rsidRPr="004C1DC4">
        <w:rPr>
          <w:rFonts w:ascii="Times New Roman" w:hAnsi="Times New Roman" w:cs="Times New Roman"/>
        </w:rPr>
        <w:t>Écoute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ce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que</w:t>
      </w:r>
      <w:proofErr w:type="spellEnd"/>
      <w:r w:rsidRPr="004C1DC4">
        <w:rPr>
          <w:rFonts w:ascii="Times New Roman" w:hAnsi="Times New Roman" w:cs="Times New Roman"/>
        </w:rPr>
        <w:t xml:space="preserve"> les jeunes du Manitoba </w:t>
      </w:r>
      <w:proofErr w:type="spellStart"/>
      <w:r w:rsidRPr="004C1DC4">
        <w:rPr>
          <w:rFonts w:ascii="Times New Roman" w:hAnsi="Times New Roman" w:cs="Times New Roman"/>
        </w:rPr>
        <w:t>ont</w:t>
      </w:r>
      <w:proofErr w:type="spellEnd"/>
      <w:r w:rsidRPr="004C1DC4">
        <w:rPr>
          <w:rFonts w:ascii="Times New Roman" w:hAnsi="Times New Roman" w:cs="Times New Roman"/>
        </w:rPr>
        <w:t xml:space="preserve"> à dire sur </w:t>
      </w:r>
      <w:proofErr w:type="spellStart"/>
      <w:r w:rsidRPr="004C1DC4">
        <w:rPr>
          <w:rFonts w:ascii="Times New Roman" w:hAnsi="Times New Roman" w:cs="Times New Roman"/>
        </w:rPr>
        <w:t>ce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que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cette</w:t>
      </w:r>
      <w:proofErr w:type="spellEnd"/>
      <w:r w:rsidRPr="004C1DC4">
        <w:rPr>
          <w:rFonts w:ascii="Times New Roman" w:hAnsi="Times New Roman" w:cs="Times New Roman"/>
        </w:rPr>
        <w:t xml:space="preserve"> proposition </w:t>
      </w:r>
      <w:proofErr w:type="spellStart"/>
      <w:r w:rsidRPr="004C1DC4">
        <w:rPr>
          <w:rFonts w:ascii="Times New Roman" w:hAnsi="Times New Roman" w:cs="Times New Roman"/>
        </w:rPr>
        <w:t>d’interdiction</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signifie</w:t>
      </w:r>
      <w:proofErr w:type="spellEnd"/>
      <w:r w:rsidRPr="004C1DC4">
        <w:rPr>
          <w:rFonts w:ascii="Times New Roman" w:hAnsi="Times New Roman" w:cs="Times New Roman"/>
        </w:rPr>
        <w:t xml:space="preserve"> pour </w:t>
      </w:r>
      <w:proofErr w:type="spellStart"/>
      <w:proofErr w:type="gramStart"/>
      <w:r w:rsidRPr="004C1DC4">
        <w:rPr>
          <w:rFonts w:ascii="Times New Roman" w:hAnsi="Times New Roman" w:cs="Times New Roman"/>
        </w:rPr>
        <w:t>eux</w:t>
      </w:r>
      <w:proofErr w:type="spellEnd"/>
      <w:r w:rsidRPr="004C1DC4">
        <w:rPr>
          <w:rFonts w:ascii="Times New Roman" w:hAnsi="Times New Roman" w:cs="Times New Roman"/>
        </w:rPr>
        <w:t> :</w:t>
      </w:r>
      <w:proofErr w:type="gramEnd"/>
      <w:r w:rsidRPr="004C1DC4">
        <w:rPr>
          <w:rFonts w:ascii="Times New Roman" w:hAnsi="Times New Roman" w:cs="Times New Roman"/>
        </w:rPr>
        <w:br/>
      </w:r>
      <w:r w:rsidRPr="004C1DC4">
        <w:rPr>
          <w:rFonts w:ascii="Times New Roman" w:hAnsi="Times New Roman" w:cs="Times New Roman"/>
          <w:b/>
          <w:bCs/>
        </w:rPr>
        <w:t xml:space="preserve">https://portageonline.com/articles/teens-weigh-in-on-potential-manitoba-social-media-ban </w:t>
      </w:r>
      <w:r w:rsidRPr="004C1DC4">
        <w:rPr>
          <w:rFonts w:ascii="Times New Roman" w:hAnsi="Times New Roman" w:cs="Times New Roman"/>
        </w:rPr>
        <w:t>[</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anglais]</w:t>
      </w:r>
      <w:r w:rsidRPr="004C1DC4">
        <w:rPr>
          <w:rFonts w:ascii="Times New Roman" w:hAnsi="Times New Roman" w:cs="Times New Roman"/>
          <w:lang w:val="en-CA"/>
        </w:rPr>
        <w:br/>
      </w:r>
      <w:r w:rsidRPr="004C1DC4">
        <w:rPr>
          <w:rFonts w:ascii="Times New Roman" w:hAnsi="Times New Roman" w:cs="Times New Roman"/>
          <w:b/>
          <w:bCs/>
        </w:rPr>
        <w:t>https://www.cbc.ca/kidsnews/post/watch-manitoba-announces-canadas-1st-social-media-ban-what-teens-think</w:t>
      </w:r>
      <w:r w:rsidRPr="004C1DC4">
        <w:rPr>
          <w:rFonts w:ascii="Times New Roman" w:hAnsi="Times New Roman" w:cs="Times New Roman"/>
        </w:rPr>
        <w:t xml:space="preserve"> [0:51] [</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anglais] </w:t>
      </w:r>
    </w:p>
    <w:p w14:paraId="60A2E985" w14:textId="77777777" w:rsidR="00D039D5" w:rsidRPr="004C1DC4" w:rsidRDefault="00D039D5" w:rsidP="00D039D5">
      <w:pPr>
        <w:rPr>
          <w:spacing w:val="1"/>
          <w:sz w:val="22"/>
          <w:szCs w:val="22"/>
          <w:lang w:val="fr-CA"/>
        </w:rPr>
      </w:pPr>
      <w:r w:rsidRPr="004C1DC4">
        <w:rPr>
          <w:spacing w:val="1"/>
          <w:sz w:val="22"/>
          <w:szCs w:val="22"/>
          <w:lang w:val="fr-CA"/>
        </w:rPr>
        <w:t>Es-tu d’accord ou non avec leurs idées? Donne des explications.</w:t>
      </w:r>
    </w:p>
    <w:p w14:paraId="64E57FF6" w14:textId="77777777" w:rsidR="00D039D5" w:rsidRDefault="00D039D5" w:rsidP="00D039D5">
      <w:pPr>
        <w:pStyle w:val="Textbasic"/>
        <w:rPr>
          <w:rFonts w:ascii="Times New Roman" w:hAnsi="Times New Roman" w:cs="Times New Roman"/>
          <w:spacing w:val="1"/>
          <w:position w:val="4"/>
          <w:u w:val="thick"/>
        </w:rPr>
      </w:pPr>
    </w:p>
    <w:p w14:paraId="536AE8BE" w14:textId="77777777" w:rsidR="00D039D5" w:rsidRDefault="00D039D5" w:rsidP="00D039D5">
      <w:pPr>
        <w:pStyle w:val="Textbasic"/>
        <w:rPr>
          <w:rFonts w:ascii="Times New Roman" w:hAnsi="Times New Roman" w:cs="Times New Roman"/>
          <w:spacing w:val="1"/>
          <w:position w:val="4"/>
          <w:u w:val="thick"/>
        </w:rPr>
      </w:pPr>
    </w:p>
    <w:p w14:paraId="476F9BD6" w14:textId="77777777" w:rsidR="00D039D5" w:rsidRPr="004C1DC4" w:rsidRDefault="00D039D5" w:rsidP="00D039D5">
      <w:pPr>
        <w:pStyle w:val="Textbasic"/>
        <w:rPr>
          <w:rFonts w:ascii="Times New Roman" w:hAnsi="Times New Roman" w:cs="Times New Roman"/>
        </w:rPr>
      </w:pPr>
      <w:r w:rsidRPr="004C1DC4">
        <w:rPr>
          <w:rFonts w:ascii="Times New Roman" w:hAnsi="Times New Roman" w:cs="Times New Roman"/>
        </w:rPr>
        <w:t xml:space="preserve">3. </w:t>
      </w:r>
      <w:proofErr w:type="spellStart"/>
      <w:r w:rsidRPr="004C1DC4">
        <w:rPr>
          <w:rFonts w:ascii="Times New Roman" w:hAnsi="Times New Roman" w:cs="Times New Roman"/>
        </w:rPr>
        <w:t>Découvre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quelques-unes</w:t>
      </w:r>
      <w:proofErr w:type="spellEnd"/>
      <w:r w:rsidRPr="004C1DC4">
        <w:rPr>
          <w:rFonts w:ascii="Times New Roman" w:hAnsi="Times New Roman" w:cs="Times New Roman"/>
        </w:rPr>
        <w:t xml:space="preserve"> des </w:t>
      </w:r>
      <w:proofErr w:type="spellStart"/>
      <w:r w:rsidRPr="004C1DC4">
        <w:rPr>
          <w:rFonts w:ascii="Times New Roman" w:hAnsi="Times New Roman" w:cs="Times New Roman"/>
        </w:rPr>
        <w:t>difficultés</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liées</w:t>
      </w:r>
      <w:proofErr w:type="spellEnd"/>
      <w:r w:rsidRPr="004C1DC4">
        <w:rPr>
          <w:rFonts w:ascii="Times New Roman" w:hAnsi="Times New Roman" w:cs="Times New Roman"/>
        </w:rPr>
        <w:t xml:space="preserve"> à </w:t>
      </w:r>
      <w:proofErr w:type="spellStart"/>
      <w:r w:rsidRPr="004C1DC4">
        <w:rPr>
          <w:rFonts w:ascii="Times New Roman" w:hAnsi="Times New Roman" w:cs="Times New Roman"/>
        </w:rPr>
        <w:t>l’application</w:t>
      </w:r>
      <w:proofErr w:type="spellEnd"/>
      <w:r w:rsidRPr="004C1DC4">
        <w:rPr>
          <w:rFonts w:ascii="Times New Roman" w:hAnsi="Times New Roman" w:cs="Times New Roman"/>
        </w:rPr>
        <w:t xml:space="preserve"> de </w:t>
      </w:r>
      <w:proofErr w:type="spellStart"/>
      <w:r w:rsidRPr="004C1DC4">
        <w:rPr>
          <w:rFonts w:ascii="Times New Roman" w:hAnsi="Times New Roman" w:cs="Times New Roman"/>
        </w:rPr>
        <w:t>cette</w:t>
      </w:r>
      <w:proofErr w:type="spellEnd"/>
      <w:r w:rsidRPr="004C1DC4">
        <w:rPr>
          <w:rFonts w:ascii="Times New Roman" w:hAnsi="Times New Roman" w:cs="Times New Roman"/>
        </w:rPr>
        <w:t xml:space="preserve"> </w:t>
      </w:r>
      <w:proofErr w:type="gramStart"/>
      <w:r w:rsidRPr="004C1DC4">
        <w:rPr>
          <w:rFonts w:ascii="Times New Roman" w:hAnsi="Times New Roman" w:cs="Times New Roman"/>
        </w:rPr>
        <w:t>interdiction :</w:t>
      </w:r>
      <w:proofErr w:type="gramEnd"/>
      <w:r w:rsidRPr="004C1DC4">
        <w:rPr>
          <w:rFonts w:ascii="Times New Roman" w:hAnsi="Times New Roman" w:cs="Times New Roman"/>
        </w:rPr>
        <w:br/>
      </w:r>
      <w:r w:rsidRPr="004C1DC4">
        <w:rPr>
          <w:rFonts w:ascii="Times New Roman" w:hAnsi="Times New Roman" w:cs="Times New Roman"/>
          <w:b/>
          <w:bCs/>
        </w:rPr>
        <w:t>https://www.la-liberte.ca/2026/05/01/reseaux-sociaux-et-ia-entre-interdiction-et-enjeux-pedagogiques/ </w:t>
      </w:r>
      <w:r w:rsidRPr="004C1DC4">
        <w:rPr>
          <w:rFonts w:ascii="Times New Roman" w:hAnsi="Times New Roman" w:cs="Times New Roman"/>
          <w:b/>
          <w:bCs/>
        </w:rPr>
        <w:br/>
        <w:t xml:space="preserve">https://www.cbc.ca/news/canada/manitoba/ai-social-media-youth-ban-experts-9.7178638 </w:t>
      </w:r>
      <w:r w:rsidRPr="004C1DC4">
        <w:rPr>
          <w:rFonts w:ascii="Times New Roman" w:hAnsi="Times New Roman" w:cs="Times New Roman"/>
        </w:rPr>
        <w:t>[1:54] [</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anglais]</w:t>
      </w:r>
    </w:p>
    <w:p w14:paraId="1FBA4047" w14:textId="77777777" w:rsidR="00D039D5" w:rsidRPr="004C1DC4" w:rsidRDefault="00D039D5" w:rsidP="00D039D5">
      <w:pPr>
        <w:rPr>
          <w:spacing w:val="1"/>
          <w:sz w:val="22"/>
          <w:szCs w:val="22"/>
          <w:lang w:val="fr-CA"/>
        </w:rPr>
      </w:pPr>
      <w:r w:rsidRPr="004C1DC4">
        <w:rPr>
          <w:spacing w:val="1"/>
          <w:sz w:val="22"/>
          <w:szCs w:val="22"/>
          <w:lang w:val="fr-CA"/>
        </w:rPr>
        <w:t>Quelles questions te poses-tu?</w:t>
      </w:r>
    </w:p>
    <w:p w14:paraId="4740ADF9" w14:textId="77777777" w:rsidR="00D039D5" w:rsidRDefault="00D039D5" w:rsidP="00D039D5">
      <w:pPr>
        <w:rPr>
          <w:spacing w:val="1"/>
          <w:sz w:val="22"/>
          <w:szCs w:val="22"/>
          <w:lang w:val="fr-CA"/>
        </w:rPr>
      </w:pPr>
    </w:p>
    <w:p w14:paraId="175EFC8E" w14:textId="77777777" w:rsidR="00D039D5" w:rsidRDefault="00D039D5" w:rsidP="00D039D5">
      <w:pPr>
        <w:rPr>
          <w:spacing w:val="1"/>
          <w:sz w:val="22"/>
          <w:szCs w:val="22"/>
          <w:lang w:val="fr-CA"/>
        </w:rPr>
      </w:pPr>
    </w:p>
    <w:p w14:paraId="320B97EC" w14:textId="77777777" w:rsidR="00D039D5" w:rsidRPr="004C1DC4" w:rsidRDefault="00D039D5" w:rsidP="00D039D5">
      <w:pPr>
        <w:rPr>
          <w:sz w:val="22"/>
          <w:szCs w:val="22"/>
          <w:lang w:val="fr-CA"/>
        </w:rPr>
      </w:pPr>
      <w:r w:rsidRPr="004C1DC4">
        <w:rPr>
          <w:spacing w:val="1"/>
          <w:sz w:val="22"/>
          <w:szCs w:val="22"/>
          <w:lang w:val="fr-CA"/>
        </w:rPr>
        <w:t>4. Découvre les efforts effectués par l’Australie pour interdire les réseaux sociaux aux jeunes ainsi que les progrès réalisés dans le cadre de cette initiative :</w:t>
      </w:r>
      <w:r w:rsidRPr="004C1DC4">
        <w:rPr>
          <w:spacing w:val="1"/>
          <w:sz w:val="22"/>
          <w:szCs w:val="22"/>
          <w:lang w:val="fr-CA"/>
        </w:rPr>
        <w:br/>
      </w:r>
      <w:r w:rsidRPr="004C1DC4">
        <w:rPr>
          <w:b/>
          <w:bCs/>
          <w:sz w:val="22"/>
          <w:szCs w:val="22"/>
          <w:lang w:val="fr-CA"/>
        </w:rPr>
        <w:t xml:space="preserve">https://ici.radio-canada.ca/nouvelle/2212614/australie-reseaux-sociaux-interdiction-mineur?depuisRecherche=true </w:t>
      </w:r>
      <w:r w:rsidRPr="004C1DC4">
        <w:rPr>
          <w:spacing w:val="1"/>
          <w:sz w:val="22"/>
          <w:szCs w:val="22"/>
          <w:lang w:val="en-CA"/>
        </w:rPr>
        <w:t>[5:29]</w:t>
      </w:r>
      <w:r w:rsidRPr="004C1DC4">
        <w:rPr>
          <w:spacing w:val="1"/>
          <w:sz w:val="22"/>
          <w:szCs w:val="22"/>
          <w:lang w:val="en-CA"/>
        </w:rPr>
        <w:br/>
      </w:r>
      <w:r w:rsidRPr="004C1DC4">
        <w:rPr>
          <w:b/>
          <w:bCs/>
          <w:sz w:val="22"/>
          <w:szCs w:val="22"/>
          <w:lang w:val="fr-CA"/>
        </w:rPr>
        <w:t>https://www.bbc.com/news/articles/cwyp9d3ddqyo</w:t>
      </w:r>
      <w:r w:rsidRPr="004C1DC4">
        <w:rPr>
          <w:b/>
          <w:bCs/>
          <w:color w:val="0000FF"/>
          <w:sz w:val="22"/>
          <w:szCs w:val="22"/>
          <w:u w:color="0000FF"/>
          <w:lang w:val="en-CA"/>
        </w:rPr>
        <w:t xml:space="preserve"> </w:t>
      </w:r>
      <w:r w:rsidRPr="004C1DC4">
        <w:rPr>
          <w:sz w:val="22"/>
          <w:szCs w:val="22"/>
          <w:lang w:val="fr-CA"/>
        </w:rPr>
        <w:t>[en anglais]</w:t>
      </w:r>
      <w:r w:rsidRPr="004C1DC4">
        <w:rPr>
          <w:sz w:val="22"/>
          <w:szCs w:val="22"/>
          <w:lang w:val="fr-CA"/>
        </w:rPr>
        <w:br/>
      </w:r>
      <w:r w:rsidRPr="004C1DC4">
        <w:rPr>
          <w:b/>
          <w:bCs/>
          <w:sz w:val="22"/>
          <w:szCs w:val="22"/>
          <w:lang w:val="fr-CA"/>
        </w:rPr>
        <w:t>https://www.cbc.ca/news/world/au-social-ban-begins-9.7007357</w:t>
      </w:r>
      <w:r w:rsidRPr="004C1DC4">
        <w:rPr>
          <w:b/>
          <w:bCs/>
          <w:color w:val="0000FF"/>
          <w:sz w:val="22"/>
          <w:szCs w:val="22"/>
          <w:u w:color="0000FF"/>
          <w:lang w:val="en-CA"/>
        </w:rPr>
        <w:t xml:space="preserve"> </w:t>
      </w:r>
      <w:r w:rsidRPr="004C1DC4">
        <w:rPr>
          <w:sz w:val="22"/>
          <w:szCs w:val="22"/>
          <w:lang w:val="fr-CA"/>
        </w:rPr>
        <w:t>[en anglais]</w:t>
      </w:r>
      <w:r w:rsidRPr="004C1DC4">
        <w:rPr>
          <w:rStyle w:val="Hyperlink"/>
          <w:sz w:val="22"/>
          <w:szCs w:val="22"/>
          <w:lang w:val="fr-CA"/>
        </w:rPr>
        <w:t xml:space="preserve"> </w:t>
      </w:r>
      <w:r w:rsidRPr="004C1DC4">
        <w:rPr>
          <w:sz w:val="22"/>
          <w:szCs w:val="22"/>
          <w:lang w:val="fr-CA"/>
        </w:rPr>
        <w:br/>
      </w:r>
      <w:r w:rsidRPr="004C1DC4">
        <w:rPr>
          <w:b/>
          <w:bCs/>
          <w:sz w:val="22"/>
          <w:szCs w:val="22"/>
          <w:lang w:val="fr-CA"/>
        </w:rPr>
        <w:t>https://www.cnews.fr/france/2026-04-10/interdiction-des-reseaux-sociaux-aux-moins-de-16-ans-en-australie-le-systeme-est</w:t>
      </w:r>
      <w:r w:rsidRPr="004C1DC4">
        <w:rPr>
          <w:sz w:val="22"/>
          <w:szCs w:val="22"/>
          <w:lang w:val="fr-CA"/>
        </w:rPr>
        <w:t xml:space="preserve"> [en anglais]</w:t>
      </w:r>
      <w:r w:rsidRPr="004C1DC4">
        <w:rPr>
          <w:rStyle w:val="Hyperlink"/>
          <w:sz w:val="22"/>
          <w:szCs w:val="22"/>
          <w:lang w:val="fr-CA"/>
        </w:rPr>
        <w:t xml:space="preserve"> </w:t>
      </w:r>
    </w:p>
    <w:p w14:paraId="01D00564" w14:textId="77777777" w:rsidR="00D039D5" w:rsidRPr="004C1DC4" w:rsidRDefault="00D039D5" w:rsidP="00D039D5">
      <w:pPr>
        <w:rPr>
          <w:spacing w:val="1"/>
          <w:sz w:val="22"/>
          <w:szCs w:val="22"/>
          <w:lang w:val="fr-CA"/>
        </w:rPr>
      </w:pPr>
      <w:r w:rsidRPr="004C1DC4">
        <w:rPr>
          <w:spacing w:val="1"/>
          <w:sz w:val="22"/>
          <w:szCs w:val="22"/>
          <w:lang w:val="fr-CA"/>
        </w:rPr>
        <w:t>Que peut-on apprendre à partir de l’exemple de l’Australie?</w:t>
      </w:r>
    </w:p>
    <w:p w14:paraId="246B79D6" w14:textId="77777777" w:rsidR="00D039D5" w:rsidRDefault="00D039D5" w:rsidP="00D039D5">
      <w:pPr>
        <w:pStyle w:val="Textbasic"/>
        <w:rPr>
          <w:rFonts w:ascii="Times New Roman" w:hAnsi="Times New Roman" w:cs="Times New Roman"/>
          <w:spacing w:val="1"/>
          <w:position w:val="4"/>
          <w:u w:val="thick"/>
        </w:rPr>
      </w:pPr>
    </w:p>
    <w:p w14:paraId="4A2DDC8A" w14:textId="77777777" w:rsidR="00D039D5" w:rsidRDefault="00D039D5" w:rsidP="00D039D5">
      <w:pPr>
        <w:pStyle w:val="Textbasic"/>
        <w:rPr>
          <w:rFonts w:ascii="Times New Roman" w:hAnsi="Times New Roman" w:cs="Times New Roman"/>
          <w:spacing w:val="1"/>
          <w:position w:val="4"/>
          <w:u w:val="thick"/>
        </w:rPr>
      </w:pPr>
    </w:p>
    <w:p w14:paraId="5C7263C9" w14:textId="77777777" w:rsidR="00D039D5" w:rsidRPr="004C1DC4" w:rsidRDefault="00D039D5" w:rsidP="00D039D5">
      <w:pPr>
        <w:pStyle w:val="Textbasic"/>
        <w:rPr>
          <w:rFonts w:ascii="Times New Roman" w:hAnsi="Times New Roman" w:cs="Times New Roman"/>
        </w:rPr>
      </w:pPr>
      <w:r w:rsidRPr="004C1DC4">
        <w:rPr>
          <w:rFonts w:ascii="Times New Roman" w:hAnsi="Times New Roman" w:cs="Times New Roman"/>
        </w:rPr>
        <w:t xml:space="preserve">5. </w:t>
      </w:r>
      <w:proofErr w:type="spellStart"/>
      <w:r w:rsidRPr="004C1DC4">
        <w:rPr>
          <w:rFonts w:ascii="Times New Roman" w:hAnsi="Times New Roman" w:cs="Times New Roman"/>
        </w:rPr>
        <w:t>Découvre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pourquoi</w:t>
      </w:r>
      <w:proofErr w:type="spellEnd"/>
      <w:r w:rsidRPr="004C1DC4">
        <w:rPr>
          <w:rFonts w:ascii="Times New Roman" w:hAnsi="Times New Roman" w:cs="Times New Roman"/>
        </w:rPr>
        <w:t xml:space="preserve"> les interdictions des réseaux </w:t>
      </w:r>
      <w:proofErr w:type="spellStart"/>
      <w:r w:rsidRPr="004C1DC4">
        <w:rPr>
          <w:rFonts w:ascii="Times New Roman" w:hAnsi="Times New Roman" w:cs="Times New Roman"/>
        </w:rPr>
        <w:t>sociaux</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sont</w:t>
      </w:r>
      <w:proofErr w:type="spellEnd"/>
      <w:r w:rsidRPr="004C1DC4">
        <w:rPr>
          <w:rFonts w:ascii="Times New Roman" w:hAnsi="Times New Roman" w:cs="Times New Roman"/>
        </w:rPr>
        <w:t xml:space="preserve"> de plus </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plus </w:t>
      </w:r>
      <w:proofErr w:type="spellStart"/>
      <w:proofErr w:type="gramStart"/>
      <w:r w:rsidRPr="004C1DC4">
        <w:rPr>
          <w:rFonts w:ascii="Times New Roman" w:hAnsi="Times New Roman" w:cs="Times New Roman"/>
        </w:rPr>
        <w:t>répandues</w:t>
      </w:r>
      <w:proofErr w:type="spellEnd"/>
      <w:r w:rsidRPr="004C1DC4">
        <w:rPr>
          <w:rFonts w:ascii="Times New Roman" w:hAnsi="Times New Roman" w:cs="Times New Roman"/>
        </w:rPr>
        <w:t> :</w:t>
      </w:r>
      <w:proofErr w:type="gramEnd"/>
      <w:r w:rsidRPr="004C1DC4">
        <w:rPr>
          <w:rFonts w:ascii="Times New Roman" w:hAnsi="Times New Roman" w:cs="Times New Roman"/>
        </w:rPr>
        <w:br/>
      </w:r>
      <w:r w:rsidRPr="004C1DC4">
        <w:rPr>
          <w:rFonts w:ascii="Times New Roman" w:hAnsi="Times New Roman" w:cs="Times New Roman"/>
          <w:b/>
          <w:bCs/>
        </w:rPr>
        <w:t>https://www.yout-ube.com/watch?v=8krDm4883JE&amp;list=PLC-psp4a5OpsA9lO_Y-E1tCrEwSN4h6bp&amp;ind</w:t>
      </w:r>
      <w:r w:rsidRPr="004C1DC4">
        <w:rPr>
          <w:rFonts w:ascii="Times New Roman" w:hAnsi="Times New Roman" w:cs="Times New Roman"/>
          <w:b/>
          <w:bCs/>
          <w:color w:val="0000FF"/>
          <w:u w:val="thick" w:color="0000FF"/>
          <w:lang w:val="en-CA"/>
        </w:rPr>
        <w:t xml:space="preserve"> </w:t>
      </w:r>
      <w:r w:rsidRPr="004C1DC4">
        <w:rPr>
          <w:rFonts w:ascii="Times New Roman" w:hAnsi="Times New Roman" w:cs="Times New Roman"/>
        </w:rPr>
        <w:t>[30:03] [</w:t>
      </w:r>
      <w:proofErr w:type="spellStart"/>
      <w:r w:rsidRPr="004C1DC4">
        <w:rPr>
          <w:rFonts w:ascii="Times New Roman" w:hAnsi="Times New Roman" w:cs="Times New Roman"/>
        </w:rPr>
        <w:t>en</w:t>
      </w:r>
      <w:proofErr w:type="spellEnd"/>
      <w:r w:rsidRPr="004C1DC4">
        <w:rPr>
          <w:rFonts w:ascii="Times New Roman" w:hAnsi="Times New Roman" w:cs="Times New Roman"/>
        </w:rPr>
        <w:t xml:space="preserve"> anglais]</w:t>
      </w:r>
    </w:p>
    <w:p w14:paraId="2B6B0511" w14:textId="77777777" w:rsidR="00D039D5" w:rsidRDefault="00D039D5" w:rsidP="00D039D5">
      <w:pPr>
        <w:pStyle w:val="Textbasic"/>
        <w:rPr>
          <w:rFonts w:ascii="Times New Roman" w:hAnsi="Times New Roman" w:cs="Times New Roman"/>
          <w:spacing w:val="1"/>
          <w:position w:val="4"/>
          <w:u w:val="thick"/>
        </w:rPr>
      </w:pPr>
    </w:p>
    <w:p w14:paraId="55AEFF87" w14:textId="77777777" w:rsidR="00170930" w:rsidRDefault="00170930" w:rsidP="00D039D5">
      <w:pPr>
        <w:pStyle w:val="Textbasic"/>
        <w:rPr>
          <w:rFonts w:ascii="Times New Roman" w:hAnsi="Times New Roman" w:cs="Times New Roman"/>
          <w:spacing w:val="1"/>
          <w:position w:val="4"/>
          <w:u w:val="thick"/>
        </w:rPr>
      </w:pPr>
    </w:p>
    <w:p w14:paraId="43AE17FF" w14:textId="77777777" w:rsidR="00D039D5" w:rsidRPr="004C1DC4" w:rsidRDefault="00D039D5" w:rsidP="00D039D5">
      <w:pPr>
        <w:pStyle w:val="Textbasic"/>
        <w:rPr>
          <w:rFonts w:ascii="Times New Roman" w:hAnsi="Times New Roman" w:cs="Times New Roman"/>
          <w:b/>
          <w:bCs/>
          <w:color w:val="0000FF"/>
          <w:u w:val="thick" w:color="0000FF"/>
          <w:lang w:val="en-CA"/>
        </w:rPr>
      </w:pPr>
      <w:r w:rsidRPr="004C1DC4">
        <w:rPr>
          <w:rFonts w:ascii="Times New Roman" w:hAnsi="Times New Roman" w:cs="Times New Roman"/>
        </w:rPr>
        <w:t xml:space="preserve">6. </w:t>
      </w:r>
      <w:proofErr w:type="spellStart"/>
      <w:r w:rsidRPr="004C1DC4">
        <w:rPr>
          <w:rFonts w:ascii="Times New Roman" w:hAnsi="Times New Roman" w:cs="Times New Roman"/>
        </w:rPr>
        <w:t>Découvre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ce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que</w:t>
      </w:r>
      <w:proofErr w:type="spellEnd"/>
      <w:r w:rsidRPr="004C1DC4">
        <w:rPr>
          <w:rFonts w:ascii="Times New Roman" w:hAnsi="Times New Roman" w:cs="Times New Roman"/>
        </w:rPr>
        <w:t xml:space="preserve"> </w:t>
      </w:r>
      <w:proofErr w:type="spellStart"/>
      <w:r w:rsidRPr="004C1DC4">
        <w:rPr>
          <w:rFonts w:ascii="Times New Roman" w:hAnsi="Times New Roman" w:cs="Times New Roman"/>
        </w:rPr>
        <w:t>disent</w:t>
      </w:r>
      <w:proofErr w:type="spellEnd"/>
      <w:r w:rsidRPr="004C1DC4">
        <w:rPr>
          <w:rFonts w:ascii="Times New Roman" w:hAnsi="Times New Roman" w:cs="Times New Roman"/>
        </w:rPr>
        <w:t xml:space="preserve"> les </w:t>
      </w:r>
      <w:proofErr w:type="spellStart"/>
      <w:r w:rsidRPr="004C1DC4">
        <w:rPr>
          <w:rFonts w:ascii="Times New Roman" w:hAnsi="Times New Roman" w:cs="Times New Roman"/>
        </w:rPr>
        <w:t>organisations</w:t>
      </w:r>
      <w:proofErr w:type="spellEnd"/>
      <w:r w:rsidRPr="004C1DC4">
        <w:rPr>
          <w:rFonts w:ascii="Times New Roman" w:hAnsi="Times New Roman" w:cs="Times New Roman"/>
        </w:rPr>
        <w:t xml:space="preserve"> de la santé au </w:t>
      </w:r>
      <w:proofErr w:type="spellStart"/>
      <w:r w:rsidRPr="004C1DC4">
        <w:rPr>
          <w:rFonts w:ascii="Times New Roman" w:hAnsi="Times New Roman" w:cs="Times New Roman"/>
        </w:rPr>
        <w:t>sujet</w:t>
      </w:r>
      <w:proofErr w:type="spellEnd"/>
      <w:r w:rsidRPr="004C1DC4">
        <w:rPr>
          <w:rFonts w:ascii="Times New Roman" w:hAnsi="Times New Roman" w:cs="Times New Roman"/>
        </w:rPr>
        <w:t xml:space="preserve"> des dangers </w:t>
      </w:r>
      <w:proofErr w:type="spellStart"/>
      <w:r w:rsidRPr="004C1DC4">
        <w:rPr>
          <w:rFonts w:ascii="Times New Roman" w:hAnsi="Times New Roman" w:cs="Times New Roman"/>
        </w:rPr>
        <w:t>potentiels</w:t>
      </w:r>
      <w:proofErr w:type="spellEnd"/>
      <w:r w:rsidRPr="004C1DC4">
        <w:rPr>
          <w:rFonts w:ascii="Times New Roman" w:hAnsi="Times New Roman" w:cs="Times New Roman"/>
        </w:rPr>
        <w:t xml:space="preserve"> des réseaux </w:t>
      </w:r>
      <w:proofErr w:type="spellStart"/>
      <w:r w:rsidRPr="004C1DC4">
        <w:rPr>
          <w:rFonts w:ascii="Times New Roman" w:hAnsi="Times New Roman" w:cs="Times New Roman"/>
        </w:rPr>
        <w:t>sociaux</w:t>
      </w:r>
      <w:proofErr w:type="spellEnd"/>
      <w:r w:rsidRPr="004C1DC4">
        <w:rPr>
          <w:rFonts w:ascii="Times New Roman" w:hAnsi="Times New Roman" w:cs="Times New Roman"/>
        </w:rPr>
        <w:t xml:space="preserve"> pour les </w:t>
      </w:r>
      <w:proofErr w:type="gramStart"/>
      <w:r w:rsidRPr="004C1DC4">
        <w:rPr>
          <w:rFonts w:ascii="Times New Roman" w:hAnsi="Times New Roman" w:cs="Times New Roman"/>
        </w:rPr>
        <w:t>jeunes :</w:t>
      </w:r>
      <w:proofErr w:type="gramEnd"/>
      <w:r w:rsidRPr="004C1DC4">
        <w:rPr>
          <w:rFonts w:ascii="Times New Roman" w:hAnsi="Times New Roman" w:cs="Times New Roman"/>
        </w:rPr>
        <w:br/>
      </w:r>
      <w:r w:rsidRPr="004C1DC4">
        <w:rPr>
          <w:rFonts w:ascii="Times New Roman" w:hAnsi="Times New Roman" w:cs="Times New Roman"/>
          <w:b/>
          <w:bCs/>
        </w:rPr>
        <w:t>https://www.who.int/europe/fr/news/item/25-09-2024-teens--screens-and-mental-health </w:t>
      </w:r>
      <w:r w:rsidRPr="004C1DC4">
        <w:rPr>
          <w:rFonts w:ascii="Times New Roman" w:hAnsi="Times New Roman" w:cs="Times New Roman"/>
          <w:b/>
          <w:bCs/>
        </w:rPr>
        <w:br/>
        <w:t xml:space="preserve">https://saineutilisationdesecrans.cps.ca/answers/interdiction-dans-certaines-tranches-d-age </w:t>
      </w:r>
    </w:p>
    <w:p w14:paraId="08DB5BAB" w14:textId="77777777" w:rsidR="00D039D5" w:rsidRPr="004C1DC4" w:rsidRDefault="00D039D5" w:rsidP="00D039D5">
      <w:pPr>
        <w:pStyle w:val="Textbasic"/>
        <w:rPr>
          <w:rFonts w:ascii="Times New Roman" w:hAnsi="Times New Roman" w:cs="Times New Roman"/>
          <w:spacing w:val="1"/>
        </w:rPr>
      </w:pPr>
      <w:proofErr w:type="spellStart"/>
      <w:r w:rsidRPr="004C1DC4">
        <w:rPr>
          <w:rFonts w:ascii="Times New Roman" w:hAnsi="Times New Roman" w:cs="Times New Roman"/>
          <w:spacing w:val="1"/>
        </w:rPr>
        <w:t>Qu’as-tu</w:t>
      </w:r>
      <w:proofErr w:type="spellEnd"/>
      <w:r w:rsidRPr="004C1DC4">
        <w:rPr>
          <w:rFonts w:ascii="Times New Roman" w:hAnsi="Times New Roman" w:cs="Times New Roman"/>
          <w:spacing w:val="1"/>
        </w:rPr>
        <w:t xml:space="preserve"> </w:t>
      </w:r>
      <w:proofErr w:type="spellStart"/>
      <w:r w:rsidRPr="004C1DC4">
        <w:rPr>
          <w:rFonts w:ascii="Times New Roman" w:hAnsi="Times New Roman" w:cs="Times New Roman"/>
          <w:spacing w:val="1"/>
        </w:rPr>
        <w:t>appris</w:t>
      </w:r>
      <w:proofErr w:type="spellEnd"/>
      <w:r w:rsidRPr="004C1DC4">
        <w:rPr>
          <w:rFonts w:ascii="Times New Roman" w:hAnsi="Times New Roman" w:cs="Times New Roman"/>
          <w:spacing w:val="1"/>
        </w:rPr>
        <w:t>?</w:t>
      </w:r>
    </w:p>
    <w:p w14:paraId="62587447" w14:textId="77777777" w:rsidR="00D039D5" w:rsidRPr="00311149" w:rsidRDefault="00D039D5" w:rsidP="00D039D5">
      <w:pPr>
        <w:rPr>
          <w:sz w:val="22"/>
          <w:szCs w:val="22"/>
          <w:lang w:val="fr-CA"/>
        </w:rPr>
      </w:pPr>
    </w:p>
    <w:p w14:paraId="7671BABB" w14:textId="77777777" w:rsidR="00D039D5" w:rsidRPr="00311149" w:rsidRDefault="00D039D5" w:rsidP="00D039D5">
      <w:pPr>
        <w:rPr>
          <w:sz w:val="22"/>
          <w:szCs w:val="22"/>
          <w:lang w:val="fr-CA"/>
        </w:rPr>
      </w:pPr>
    </w:p>
    <w:p w14:paraId="04158A34" w14:textId="77777777" w:rsidR="00D039D5" w:rsidRPr="00311149" w:rsidRDefault="00D039D5" w:rsidP="00D039D5">
      <w:pPr>
        <w:rPr>
          <w:sz w:val="22"/>
          <w:szCs w:val="22"/>
          <w:u w:val="thick"/>
          <w:lang w:val="fr-CA"/>
        </w:rPr>
      </w:pPr>
      <w:r w:rsidRPr="00311149">
        <w:rPr>
          <w:sz w:val="22"/>
          <w:szCs w:val="22"/>
          <w:u w:val="thick"/>
          <w:lang w:val="fr-CA"/>
        </w:rPr>
        <w:br w:type="page"/>
      </w:r>
    </w:p>
    <w:p w14:paraId="4963A084"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Méli-mélo</w:t>
      </w:r>
      <w:r w:rsidRPr="00311149">
        <w:rPr>
          <w:sz w:val="22"/>
          <w:szCs w:val="22"/>
          <w:u w:val="thick"/>
          <w:lang w:val="fr-CA"/>
        </w:rPr>
        <w:t xml:space="preserve"> </w:t>
      </w:r>
    </w:p>
    <w:p w14:paraId="0E11C791" w14:textId="77777777" w:rsidR="00D039D5" w:rsidRPr="00311149" w:rsidRDefault="00D039D5" w:rsidP="00D039D5">
      <w:pPr>
        <w:spacing w:before="70" w:after="70" w:line="320" w:lineRule="atLeast"/>
        <w:rPr>
          <w:b/>
          <w:bCs/>
          <w:sz w:val="22"/>
          <w:szCs w:val="22"/>
          <w:u w:val="thick"/>
          <w:lang w:val="fr-CA"/>
        </w:rPr>
      </w:pPr>
      <w:r w:rsidRPr="00311149">
        <w:rPr>
          <w:b/>
          <w:bCs/>
          <w:sz w:val="22"/>
          <w:szCs w:val="22"/>
          <w:lang w:val="fr-CA"/>
        </w:rPr>
        <w:t xml:space="preserve">A. Sur la ligne fournie devant chaque question, inscris la lettre qui correspond à la </w:t>
      </w:r>
      <w:r w:rsidRPr="00311149">
        <w:rPr>
          <w:b/>
          <w:bCs/>
          <w:sz w:val="22"/>
          <w:szCs w:val="22"/>
          <w:u w:val="single"/>
          <w:lang w:val="fr-CA"/>
        </w:rPr>
        <w:t xml:space="preserve">meilleure </w:t>
      </w:r>
      <w:r w:rsidRPr="00311149">
        <w:rPr>
          <w:b/>
          <w:bCs/>
          <w:sz w:val="22"/>
          <w:szCs w:val="22"/>
          <w:lang w:val="fr-CA"/>
        </w:rPr>
        <w:t xml:space="preserve">réponse :  </w:t>
      </w:r>
    </w:p>
    <w:p w14:paraId="5B21B075" w14:textId="77777777" w:rsidR="00D039D5" w:rsidRPr="004C1DC4" w:rsidRDefault="00D039D5" w:rsidP="00D039D5">
      <w:pPr>
        <w:tabs>
          <w:tab w:val="left" w:pos="1140"/>
          <w:tab w:val="left" w:pos="5660"/>
        </w:tabs>
        <w:spacing w:before="70" w:after="70" w:line="320" w:lineRule="atLeast"/>
        <w:rPr>
          <w:sz w:val="22"/>
          <w:szCs w:val="22"/>
          <w:lang w:val="fr-CA"/>
        </w:rPr>
      </w:pPr>
      <w:r w:rsidRPr="004C1DC4">
        <w:rPr>
          <w:sz w:val="22"/>
          <w:szCs w:val="22"/>
          <w:lang w:val="fr-CA"/>
        </w:rPr>
        <w:t xml:space="preserve">______ 1. </w:t>
      </w:r>
      <w:r w:rsidRPr="004C1DC4">
        <w:rPr>
          <w:b/>
          <w:bCs/>
          <w:sz w:val="22"/>
          <w:szCs w:val="22"/>
          <w:lang w:val="fr-CA"/>
        </w:rPr>
        <w:t>Quel pays a été le premier à interdire l’accès aux réseaux sociaux aux enfants?</w:t>
      </w:r>
      <w:r w:rsidRPr="004C1DC4">
        <w:rPr>
          <w:sz w:val="22"/>
          <w:szCs w:val="22"/>
          <w:lang w:val="fr-CA"/>
        </w:rPr>
        <w:br/>
        <w:t xml:space="preserve">   </w:t>
      </w:r>
      <w:r w:rsidRPr="004C1DC4">
        <w:rPr>
          <w:sz w:val="22"/>
          <w:szCs w:val="22"/>
          <w:lang w:val="fr-CA"/>
        </w:rPr>
        <w:tab/>
        <w:t xml:space="preserve"> a) le Texas    </w:t>
      </w:r>
      <w:r w:rsidRPr="004C1DC4">
        <w:rPr>
          <w:sz w:val="22"/>
          <w:szCs w:val="22"/>
          <w:lang w:val="fr-CA"/>
        </w:rPr>
        <w:tab/>
        <w:t>b) la Nouvelle-Zélande</w:t>
      </w:r>
      <w:r w:rsidRPr="004C1DC4">
        <w:rPr>
          <w:sz w:val="22"/>
          <w:szCs w:val="22"/>
          <w:lang w:val="fr-CA"/>
        </w:rPr>
        <w:br/>
        <w:t xml:space="preserve">  </w:t>
      </w:r>
      <w:r w:rsidRPr="004C1DC4">
        <w:rPr>
          <w:sz w:val="22"/>
          <w:szCs w:val="22"/>
          <w:lang w:val="fr-CA"/>
        </w:rPr>
        <w:tab/>
        <w:t xml:space="preserve"> c) l’Australie   </w:t>
      </w:r>
      <w:r w:rsidRPr="004C1DC4">
        <w:rPr>
          <w:sz w:val="22"/>
          <w:szCs w:val="22"/>
          <w:lang w:val="fr-CA"/>
        </w:rPr>
        <w:tab/>
        <w:t>d) la France</w:t>
      </w:r>
    </w:p>
    <w:p w14:paraId="367B6DD8" w14:textId="77777777" w:rsidR="00D039D5" w:rsidRPr="004C1DC4" w:rsidRDefault="00D039D5" w:rsidP="00D039D5">
      <w:pPr>
        <w:tabs>
          <w:tab w:val="left" w:pos="1140"/>
          <w:tab w:val="left" w:pos="5660"/>
        </w:tabs>
        <w:spacing w:before="70" w:after="70" w:line="320" w:lineRule="atLeast"/>
        <w:rPr>
          <w:sz w:val="22"/>
          <w:szCs w:val="22"/>
          <w:lang w:val="fr-CA"/>
        </w:rPr>
      </w:pPr>
      <w:r w:rsidRPr="004C1DC4">
        <w:rPr>
          <w:b/>
          <w:bCs/>
          <w:sz w:val="22"/>
          <w:szCs w:val="22"/>
          <w:lang w:val="fr-CA"/>
        </w:rPr>
        <w:t>______</w:t>
      </w:r>
      <w:r w:rsidRPr="004C1DC4">
        <w:rPr>
          <w:sz w:val="22"/>
          <w:szCs w:val="22"/>
          <w:lang w:val="fr-CA"/>
        </w:rPr>
        <w:t xml:space="preserve"> 2.</w:t>
      </w:r>
      <w:r w:rsidRPr="004C1DC4">
        <w:rPr>
          <w:b/>
          <w:bCs/>
          <w:sz w:val="22"/>
          <w:szCs w:val="22"/>
          <w:lang w:val="fr-CA"/>
        </w:rPr>
        <w:t xml:space="preserve"> Qui est le premier ministre du Manitoba? </w:t>
      </w:r>
      <w:r w:rsidRPr="004C1DC4">
        <w:rPr>
          <w:sz w:val="22"/>
          <w:szCs w:val="22"/>
          <w:lang w:val="fr-CA"/>
        </w:rPr>
        <w:br/>
      </w:r>
      <w:r w:rsidRPr="004C1DC4">
        <w:rPr>
          <w:sz w:val="22"/>
          <w:szCs w:val="22"/>
          <w:lang w:val="fr-CA"/>
        </w:rPr>
        <w:tab/>
        <w:t>a) Scott Moe</w:t>
      </w:r>
      <w:r w:rsidRPr="004C1DC4">
        <w:rPr>
          <w:sz w:val="22"/>
          <w:szCs w:val="22"/>
          <w:lang w:val="fr-CA"/>
        </w:rPr>
        <w:tab/>
        <w:t>b) Mark Carney</w:t>
      </w:r>
      <w:r w:rsidRPr="004C1DC4">
        <w:rPr>
          <w:sz w:val="22"/>
          <w:szCs w:val="22"/>
          <w:lang w:val="fr-CA"/>
        </w:rPr>
        <w:br/>
      </w:r>
      <w:r w:rsidRPr="004C1DC4">
        <w:rPr>
          <w:sz w:val="22"/>
          <w:szCs w:val="22"/>
          <w:lang w:val="fr-CA"/>
        </w:rPr>
        <w:tab/>
        <w:t>c) Doug Ford</w:t>
      </w:r>
      <w:r w:rsidRPr="004C1DC4">
        <w:rPr>
          <w:sz w:val="22"/>
          <w:szCs w:val="22"/>
          <w:lang w:val="fr-CA"/>
        </w:rPr>
        <w:tab/>
        <w:t xml:space="preserve">d) </w:t>
      </w:r>
      <w:proofErr w:type="spellStart"/>
      <w:r w:rsidRPr="004C1DC4">
        <w:rPr>
          <w:sz w:val="22"/>
          <w:szCs w:val="22"/>
          <w:lang w:val="fr-CA"/>
        </w:rPr>
        <w:t>Wab</w:t>
      </w:r>
      <w:proofErr w:type="spellEnd"/>
      <w:r w:rsidRPr="004C1DC4">
        <w:rPr>
          <w:sz w:val="22"/>
          <w:szCs w:val="22"/>
          <w:lang w:val="fr-CA"/>
        </w:rPr>
        <w:t xml:space="preserve"> Kinew</w:t>
      </w:r>
    </w:p>
    <w:p w14:paraId="3831BC2E" w14:textId="77777777" w:rsidR="00D039D5" w:rsidRDefault="00D039D5" w:rsidP="00D039D5">
      <w:pPr>
        <w:tabs>
          <w:tab w:val="left" w:pos="1140"/>
          <w:tab w:val="left" w:pos="5660"/>
        </w:tabs>
        <w:spacing w:before="70" w:after="70" w:line="320" w:lineRule="atLeast"/>
        <w:rPr>
          <w:b/>
          <w:bCs/>
          <w:sz w:val="22"/>
          <w:szCs w:val="22"/>
          <w:lang w:val="fr-CA"/>
        </w:rPr>
      </w:pPr>
      <w:r w:rsidRPr="004C1DC4">
        <w:rPr>
          <w:b/>
          <w:bCs/>
          <w:sz w:val="22"/>
          <w:szCs w:val="22"/>
          <w:lang w:val="fr-CA"/>
        </w:rPr>
        <w:t>_____</w:t>
      </w:r>
      <w:proofErr w:type="gramStart"/>
      <w:r w:rsidRPr="004C1DC4">
        <w:rPr>
          <w:b/>
          <w:bCs/>
          <w:sz w:val="22"/>
          <w:szCs w:val="22"/>
          <w:lang w:val="fr-CA"/>
        </w:rPr>
        <w:t>_  3</w:t>
      </w:r>
      <w:proofErr w:type="gramEnd"/>
      <w:r w:rsidRPr="004C1DC4">
        <w:rPr>
          <w:b/>
          <w:bCs/>
          <w:sz w:val="22"/>
          <w:szCs w:val="22"/>
          <w:lang w:val="fr-CA"/>
        </w:rPr>
        <w:t xml:space="preserve">. Combien d’habitants du Manitoba ont 15 ans ou moins?  </w:t>
      </w:r>
      <w:r w:rsidRPr="004C1DC4">
        <w:rPr>
          <w:b/>
          <w:bCs/>
          <w:sz w:val="22"/>
          <w:szCs w:val="22"/>
          <w:lang w:val="fr-CA"/>
        </w:rPr>
        <w:br/>
      </w:r>
      <w:r w:rsidRPr="004C1DC4">
        <w:rPr>
          <w:sz w:val="22"/>
          <w:szCs w:val="22"/>
          <w:lang w:val="fr-CA"/>
        </w:rPr>
        <w:tab/>
        <w:t>a) 270 000</w:t>
      </w:r>
      <w:r w:rsidRPr="004C1DC4">
        <w:rPr>
          <w:sz w:val="22"/>
          <w:szCs w:val="22"/>
          <w:lang w:val="fr-CA"/>
        </w:rPr>
        <w:tab/>
        <w:t xml:space="preserve">b) 475 000 </w:t>
      </w:r>
      <w:r w:rsidRPr="004C1DC4">
        <w:rPr>
          <w:sz w:val="22"/>
          <w:szCs w:val="22"/>
          <w:lang w:val="fr-CA"/>
        </w:rPr>
        <w:br/>
      </w:r>
      <w:r w:rsidRPr="004C1DC4">
        <w:rPr>
          <w:sz w:val="22"/>
          <w:szCs w:val="22"/>
          <w:lang w:val="fr-CA"/>
        </w:rPr>
        <w:tab/>
        <w:t>c) 640 000</w:t>
      </w:r>
      <w:r w:rsidRPr="004C1DC4">
        <w:rPr>
          <w:sz w:val="22"/>
          <w:szCs w:val="22"/>
          <w:lang w:val="fr-CA"/>
        </w:rPr>
        <w:tab/>
        <w:t>d) 1,5 million</w:t>
      </w:r>
    </w:p>
    <w:p w14:paraId="670CF9D7" w14:textId="77777777" w:rsidR="00D039D5" w:rsidRPr="00311149" w:rsidRDefault="00D039D5" w:rsidP="00D039D5">
      <w:pPr>
        <w:tabs>
          <w:tab w:val="left" w:pos="1140"/>
          <w:tab w:val="left" w:pos="5660"/>
        </w:tabs>
        <w:spacing w:before="120" w:after="70" w:line="320" w:lineRule="atLeast"/>
        <w:rPr>
          <w:sz w:val="22"/>
          <w:szCs w:val="22"/>
          <w:lang w:val="fr-CA"/>
        </w:rPr>
      </w:pPr>
      <w:r w:rsidRPr="00311149">
        <w:rPr>
          <w:b/>
          <w:bCs/>
          <w:sz w:val="22"/>
          <w:szCs w:val="22"/>
          <w:lang w:val="fr-CA"/>
        </w:rPr>
        <w:t>B.</w:t>
      </w:r>
      <w:r w:rsidRPr="00311149">
        <w:rPr>
          <w:sz w:val="22"/>
          <w:szCs w:val="22"/>
          <w:lang w:val="fr-CA"/>
        </w:rPr>
        <w:t xml:space="preserve"> Indique </w:t>
      </w:r>
      <w:r w:rsidRPr="00311149">
        <w:rPr>
          <w:b/>
          <w:bCs/>
          <w:sz w:val="22"/>
          <w:szCs w:val="22"/>
          <w:lang w:val="fr-CA"/>
        </w:rPr>
        <w:t>V</w:t>
      </w:r>
      <w:r w:rsidRPr="00311149">
        <w:rPr>
          <w:sz w:val="22"/>
          <w:szCs w:val="22"/>
          <w:lang w:val="fr-CA"/>
        </w:rPr>
        <w:t xml:space="preserve"> (</w:t>
      </w:r>
      <w:r w:rsidRPr="00311149">
        <w:rPr>
          <w:b/>
          <w:bCs/>
          <w:sz w:val="22"/>
          <w:szCs w:val="22"/>
          <w:lang w:val="fr-CA"/>
        </w:rPr>
        <w:t>Vrai)</w:t>
      </w:r>
      <w:r w:rsidRPr="00311149">
        <w:rPr>
          <w:sz w:val="22"/>
          <w:szCs w:val="22"/>
          <w:lang w:val="fr-CA"/>
        </w:rPr>
        <w:t xml:space="preserve"> ou </w:t>
      </w:r>
      <w:r w:rsidRPr="00311149">
        <w:rPr>
          <w:b/>
          <w:bCs/>
          <w:sz w:val="22"/>
          <w:szCs w:val="22"/>
          <w:lang w:val="fr-CA"/>
        </w:rPr>
        <w:t>F</w:t>
      </w:r>
      <w:r w:rsidRPr="00311149">
        <w:rPr>
          <w:sz w:val="22"/>
          <w:szCs w:val="22"/>
          <w:lang w:val="fr-CA"/>
        </w:rPr>
        <w:t xml:space="preserve"> (</w:t>
      </w:r>
      <w:r w:rsidRPr="00311149">
        <w:rPr>
          <w:b/>
          <w:bCs/>
          <w:sz w:val="22"/>
          <w:szCs w:val="22"/>
          <w:lang w:val="fr-CA"/>
        </w:rPr>
        <w:t>Faux</w:t>
      </w:r>
      <w:r w:rsidRPr="00311149">
        <w:rPr>
          <w:sz w:val="22"/>
          <w:szCs w:val="22"/>
          <w:lang w:val="fr-CA"/>
        </w:rPr>
        <w:t xml:space="preserve">) devant chaque énoncé. Si un énoncé est </w:t>
      </w:r>
      <w:r w:rsidRPr="00311149">
        <w:rPr>
          <w:b/>
          <w:bCs/>
          <w:sz w:val="22"/>
          <w:szCs w:val="22"/>
          <w:lang w:val="fr-CA"/>
        </w:rPr>
        <w:t>Vrai</w:t>
      </w:r>
      <w:r w:rsidRPr="00311149">
        <w:rPr>
          <w:sz w:val="22"/>
          <w:szCs w:val="22"/>
          <w:lang w:val="fr-CA"/>
        </w:rPr>
        <w:t xml:space="preserve">, écris sur la ligne un fait important ou un détail pour appuyer l’énoncé. Si un énoncé est </w:t>
      </w:r>
      <w:r w:rsidRPr="00311149">
        <w:rPr>
          <w:b/>
          <w:bCs/>
          <w:sz w:val="22"/>
          <w:szCs w:val="22"/>
          <w:lang w:val="fr-CA"/>
        </w:rPr>
        <w:t>Faux</w:t>
      </w:r>
      <w:r w:rsidRPr="00311149">
        <w:rPr>
          <w:sz w:val="22"/>
          <w:szCs w:val="22"/>
          <w:lang w:val="fr-CA"/>
        </w:rPr>
        <w:t xml:space="preserve">, écris la version correcte sur la ligne.  </w:t>
      </w:r>
    </w:p>
    <w:p w14:paraId="77D991BB" w14:textId="77777777" w:rsidR="00D039D5" w:rsidRPr="004C1DC4" w:rsidRDefault="00D039D5" w:rsidP="00D039D5">
      <w:pPr>
        <w:spacing w:before="70" w:after="70" w:line="320" w:lineRule="atLeast"/>
        <w:rPr>
          <w:sz w:val="22"/>
          <w:szCs w:val="22"/>
          <w:lang w:val="fr-CA"/>
        </w:rPr>
      </w:pPr>
      <w:r w:rsidRPr="00311149">
        <w:rPr>
          <w:sz w:val="22"/>
          <w:szCs w:val="22"/>
          <w:lang w:val="fr-CA"/>
        </w:rPr>
        <w:t xml:space="preserve">______ 4. </w:t>
      </w:r>
      <w:r w:rsidRPr="00311149">
        <w:rPr>
          <w:b/>
          <w:bCs/>
          <w:sz w:val="22"/>
          <w:szCs w:val="22"/>
          <w:lang w:val="fr-CA"/>
        </w:rPr>
        <w:t xml:space="preserve">Vrai </w:t>
      </w:r>
      <w:r w:rsidRPr="00311149">
        <w:rPr>
          <w:sz w:val="22"/>
          <w:szCs w:val="22"/>
          <w:lang w:val="fr-CA"/>
        </w:rPr>
        <w:t>ou</w:t>
      </w:r>
      <w:r w:rsidRPr="00311149">
        <w:rPr>
          <w:b/>
          <w:bCs/>
          <w:sz w:val="22"/>
          <w:szCs w:val="22"/>
          <w:lang w:val="fr-CA"/>
        </w:rPr>
        <w:t xml:space="preserve"> Faux?</w:t>
      </w:r>
      <w:r w:rsidRPr="00311149">
        <w:rPr>
          <w:sz w:val="22"/>
          <w:szCs w:val="22"/>
          <w:lang w:val="fr-CA"/>
        </w:rPr>
        <w:t xml:space="preserve"> </w:t>
      </w:r>
      <w:r w:rsidRPr="004C1DC4">
        <w:rPr>
          <w:sz w:val="22"/>
          <w:szCs w:val="22"/>
          <w:lang w:val="fr-CA"/>
        </w:rPr>
        <w:t>81 pour cent des jeunes Canadiens de 12 et 13 ans ont un téléphone cellulaire.</w:t>
      </w:r>
    </w:p>
    <w:p w14:paraId="70B8B0F6" w14:textId="77777777" w:rsidR="00D039D5" w:rsidRPr="00311149" w:rsidRDefault="00D039D5" w:rsidP="00D039D5">
      <w:pPr>
        <w:spacing w:before="70" w:after="70" w:line="320" w:lineRule="atLeast"/>
        <w:rPr>
          <w:sz w:val="22"/>
          <w:szCs w:val="22"/>
          <w:u w:val="thick"/>
          <w:lang w:val="fr-CA"/>
        </w:rPr>
      </w:pPr>
    </w:p>
    <w:p w14:paraId="7869BB22" w14:textId="77777777" w:rsidR="00D039D5" w:rsidRPr="004C1DC4" w:rsidRDefault="00D039D5" w:rsidP="00D039D5">
      <w:pPr>
        <w:spacing w:before="70" w:after="70" w:line="320" w:lineRule="atLeast"/>
        <w:rPr>
          <w:sz w:val="22"/>
          <w:szCs w:val="22"/>
          <w:u w:color="000000"/>
          <w:lang w:val="fr-CA"/>
        </w:rPr>
      </w:pPr>
      <w:r w:rsidRPr="00311149">
        <w:rPr>
          <w:sz w:val="22"/>
          <w:szCs w:val="22"/>
          <w:lang w:val="fr-CA"/>
        </w:rPr>
        <w:t>______</w:t>
      </w:r>
      <w:r w:rsidRPr="00311149">
        <w:rPr>
          <w:sz w:val="22"/>
          <w:szCs w:val="22"/>
          <w:u w:color="000000"/>
          <w:lang w:val="fr-CA"/>
        </w:rPr>
        <w:t xml:space="preserve"> 5. </w:t>
      </w:r>
      <w:r w:rsidRPr="00311149">
        <w:rPr>
          <w:b/>
          <w:bCs/>
          <w:sz w:val="22"/>
          <w:szCs w:val="22"/>
          <w:u w:color="000000"/>
          <w:lang w:val="fr-CA"/>
        </w:rPr>
        <w:t xml:space="preserve">Vrai </w:t>
      </w:r>
      <w:r w:rsidRPr="00311149">
        <w:rPr>
          <w:sz w:val="22"/>
          <w:szCs w:val="22"/>
          <w:u w:color="000000"/>
          <w:lang w:val="fr-CA"/>
        </w:rPr>
        <w:t>ou</w:t>
      </w:r>
      <w:r w:rsidRPr="00311149">
        <w:rPr>
          <w:b/>
          <w:bCs/>
          <w:sz w:val="22"/>
          <w:szCs w:val="22"/>
          <w:u w:color="000000"/>
          <w:lang w:val="fr-CA"/>
        </w:rPr>
        <w:t xml:space="preserve"> Faux?</w:t>
      </w:r>
      <w:r w:rsidRPr="00311149">
        <w:rPr>
          <w:sz w:val="22"/>
          <w:szCs w:val="22"/>
          <w:u w:color="000000"/>
          <w:lang w:val="fr-CA"/>
        </w:rPr>
        <w:t xml:space="preserve"> </w:t>
      </w:r>
      <w:r w:rsidRPr="004C1DC4">
        <w:rPr>
          <w:sz w:val="22"/>
          <w:szCs w:val="22"/>
          <w:u w:color="000000"/>
          <w:lang w:val="fr-CA"/>
        </w:rPr>
        <w:t>Tous les téléphones cellulaires sont interdits dans toutes les écoles du Manitoba.</w:t>
      </w:r>
    </w:p>
    <w:p w14:paraId="0B3D0B9B" w14:textId="77777777" w:rsidR="00D039D5" w:rsidRPr="00311149" w:rsidRDefault="00D039D5" w:rsidP="00D039D5">
      <w:pPr>
        <w:spacing w:before="70" w:after="70" w:line="320" w:lineRule="atLeast"/>
        <w:rPr>
          <w:sz w:val="22"/>
          <w:szCs w:val="22"/>
          <w:u w:val="thick"/>
          <w:lang w:val="fr-CA"/>
        </w:rPr>
      </w:pPr>
    </w:p>
    <w:p w14:paraId="3FF2DD59" w14:textId="77777777" w:rsidR="00D039D5" w:rsidRPr="004C1DC4" w:rsidRDefault="00D039D5" w:rsidP="00170930">
      <w:pPr>
        <w:spacing w:before="70" w:after="70" w:line="320" w:lineRule="atLeast"/>
        <w:ind w:left="2520" w:hanging="2520"/>
        <w:rPr>
          <w:sz w:val="22"/>
          <w:szCs w:val="22"/>
          <w:u w:color="000000"/>
          <w:lang w:val="fr-CA"/>
        </w:rPr>
      </w:pPr>
      <w:r w:rsidRPr="00311149">
        <w:rPr>
          <w:sz w:val="22"/>
          <w:szCs w:val="22"/>
          <w:lang w:val="fr-CA"/>
        </w:rPr>
        <w:t>______</w:t>
      </w:r>
      <w:r w:rsidRPr="00311149">
        <w:rPr>
          <w:sz w:val="22"/>
          <w:szCs w:val="22"/>
          <w:u w:color="000000"/>
          <w:lang w:val="fr-CA"/>
        </w:rPr>
        <w:t xml:space="preserve"> 6. </w:t>
      </w:r>
      <w:r w:rsidRPr="00311149">
        <w:rPr>
          <w:b/>
          <w:bCs/>
          <w:sz w:val="22"/>
          <w:szCs w:val="22"/>
          <w:u w:color="000000"/>
          <w:lang w:val="fr-CA"/>
        </w:rPr>
        <w:t xml:space="preserve">Vrai </w:t>
      </w:r>
      <w:r w:rsidRPr="00311149">
        <w:rPr>
          <w:sz w:val="22"/>
          <w:szCs w:val="22"/>
          <w:u w:color="000000"/>
          <w:lang w:val="fr-CA"/>
        </w:rPr>
        <w:t>ou</w:t>
      </w:r>
      <w:r w:rsidRPr="00311149">
        <w:rPr>
          <w:b/>
          <w:bCs/>
          <w:sz w:val="22"/>
          <w:szCs w:val="22"/>
          <w:u w:color="000000"/>
          <w:lang w:val="fr-CA"/>
        </w:rPr>
        <w:t xml:space="preserve"> Faux?</w:t>
      </w:r>
      <w:r w:rsidRPr="00311149">
        <w:rPr>
          <w:sz w:val="22"/>
          <w:szCs w:val="22"/>
          <w:u w:color="000000"/>
          <w:lang w:val="fr-CA"/>
        </w:rPr>
        <w:t xml:space="preserve"> </w:t>
      </w:r>
      <w:r w:rsidRPr="004C1DC4">
        <w:rPr>
          <w:sz w:val="22"/>
          <w:szCs w:val="22"/>
          <w:u w:color="000000"/>
          <w:lang w:val="fr-CA"/>
        </w:rPr>
        <w:t>Les parents et les enseignants du Manitoba seront chargés de faire respecter la nouvelle</w:t>
      </w:r>
      <w:r>
        <w:rPr>
          <w:sz w:val="22"/>
          <w:szCs w:val="22"/>
          <w:u w:color="000000"/>
          <w:lang w:val="fr-CA"/>
        </w:rPr>
        <w:t xml:space="preserve"> </w:t>
      </w:r>
      <w:r w:rsidRPr="004C1DC4">
        <w:rPr>
          <w:sz w:val="22"/>
          <w:szCs w:val="22"/>
          <w:u w:color="000000"/>
          <w:lang w:val="fr-CA"/>
        </w:rPr>
        <w:t>interdiction relative aux réseaux sociaux.</w:t>
      </w:r>
    </w:p>
    <w:p w14:paraId="63228755" w14:textId="77777777" w:rsidR="00D039D5" w:rsidRPr="00311149" w:rsidRDefault="00D039D5" w:rsidP="00D039D5">
      <w:pPr>
        <w:spacing w:before="120" w:after="70" w:line="320" w:lineRule="atLeast"/>
        <w:rPr>
          <w:b/>
          <w:bCs/>
          <w:sz w:val="22"/>
          <w:szCs w:val="22"/>
          <w:lang w:val="fr-CA"/>
        </w:rPr>
      </w:pPr>
      <w:r w:rsidRPr="00311149">
        <w:rPr>
          <w:b/>
          <w:bCs/>
          <w:sz w:val="22"/>
          <w:szCs w:val="22"/>
          <w:lang w:val="fr-CA"/>
        </w:rPr>
        <w:t>C. Remplis les blancs afin de compléter chaque phrase.</w:t>
      </w:r>
      <w:r w:rsidRPr="00311149">
        <w:rPr>
          <w:b/>
          <w:bCs/>
          <w:sz w:val="22"/>
          <w:szCs w:val="22"/>
          <w:lang w:val="fr-CA"/>
        </w:rPr>
        <w:tab/>
      </w:r>
      <w:r w:rsidRPr="00311149">
        <w:rPr>
          <w:b/>
          <w:bCs/>
          <w:sz w:val="22"/>
          <w:szCs w:val="22"/>
          <w:lang w:val="fr-CA"/>
        </w:rPr>
        <w:tab/>
      </w:r>
      <w:r w:rsidRPr="00311149">
        <w:rPr>
          <w:b/>
          <w:bCs/>
          <w:sz w:val="22"/>
          <w:szCs w:val="22"/>
          <w:lang w:val="fr-CA"/>
        </w:rPr>
        <w:tab/>
      </w:r>
    </w:p>
    <w:p w14:paraId="3EAEA637" w14:textId="77777777" w:rsidR="00D039D5" w:rsidRPr="004C1DC4" w:rsidRDefault="00D039D5" w:rsidP="00D039D5">
      <w:pPr>
        <w:spacing w:before="120" w:after="120" w:line="320" w:lineRule="atLeast"/>
        <w:ind w:left="284" w:hanging="284"/>
        <w:rPr>
          <w:sz w:val="22"/>
          <w:szCs w:val="22"/>
          <w:lang w:val="fr-CA"/>
        </w:rPr>
      </w:pPr>
      <w:r w:rsidRPr="004C1DC4">
        <w:rPr>
          <w:sz w:val="22"/>
          <w:szCs w:val="22"/>
          <w:lang w:val="fr-CA"/>
        </w:rPr>
        <w:t xml:space="preserve">7. La Société canadienne de pédiatrie recommande une limite de _______________________ heures d’écran par jour pour les jeunes. </w:t>
      </w:r>
    </w:p>
    <w:p w14:paraId="4D2B59C1" w14:textId="77777777" w:rsidR="00D039D5" w:rsidRPr="004C1DC4" w:rsidRDefault="00D039D5" w:rsidP="00D039D5">
      <w:pPr>
        <w:spacing w:before="120" w:after="120" w:line="320" w:lineRule="atLeast"/>
        <w:rPr>
          <w:sz w:val="22"/>
          <w:szCs w:val="22"/>
          <w:lang w:val="fr-CA"/>
        </w:rPr>
      </w:pPr>
      <w:r w:rsidRPr="004C1DC4">
        <w:rPr>
          <w:sz w:val="22"/>
          <w:szCs w:val="22"/>
          <w:lang w:val="fr-CA"/>
        </w:rPr>
        <w:t>8. Il y a _______________________ million(s) d’abonnements de téléphones cellulaires au Manitoba.</w:t>
      </w:r>
    </w:p>
    <w:p w14:paraId="131F2FC9" w14:textId="77777777" w:rsidR="00D039D5" w:rsidRPr="00311149" w:rsidRDefault="00D039D5" w:rsidP="00D039D5">
      <w:pPr>
        <w:spacing w:before="120" w:after="120" w:line="320" w:lineRule="atLeast"/>
        <w:rPr>
          <w:sz w:val="22"/>
          <w:szCs w:val="22"/>
          <w:lang w:val="fr-CA"/>
        </w:rPr>
      </w:pPr>
      <w:r w:rsidRPr="004C1DC4">
        <w:rPr>
          <w:sz w:val="22"/>
          <w:szCs w:val="22"/>
          <w:lang w:val="fr-CA"/>
        </w:rPr>
        <w:t>9. OMS = Organisation mondiale de la ______________________</w:t>
      </w:r>
      <w:proofErr w:type="gramStart"/>
      <w:r w:rsidRPr="004C1DC4">
        <w:rPr>
          <w:sz w:val="22"/>
          <w:szCs w:val="22"/>
          <w:lang w:val="fr-CA"/>
        </w:rPr>
        <w:t>_ .</w:t>
      </w:r>
      <w:proofErr w:type="gramEnd"/>
    </w:p>
    <w:p w14:paraId="1CB109C0" w14:textId="77777777" w:rsidR="00170930" w:rsidRDefault="00170930" w:rsidP="00D039D5">
      <w:pPr>
        <w:spacing w:before="120" w:after="70" w:line="320" w:lineRule="atLeast"/>
        <w:rPr>
          <w:b/>
          <w:bCs/>
          <w:sz w:val="22"/>
          <w:szCs w:val="22"/>
          <w:lang w:val="fr-CA"/>
        </w:rPr>
      </w:pPr>
    </w:p>
    <w:p w14:paraId="2E78F05C" w14:textId="358DD1A9" w:rsidR="00D039D5" w:rsidRPr="00311149" w:rsidRDefault="00D039D5" w:rsidP="00D039D5">
      <w:pPr>
        <w:spacing w:before="120" w:after="70" w:line="320" w:lineRule="atLeast"/>
        <w:rPr>
          <w:b/>
          <w:bCs/>
          <w:sz w:val="22"/>
          <w:szCs w:val="22"/>
          <w:lang w:val="fr-CA"/>
        </w:rPr>
      </w:pPr>
      <w:r w:rsidRPr="00311149">
        <w:rPr>
          <w:b/>
          <w:bCs/>
          <w:sz w:val="22"/>
          <w:szCs w:val="22"/>
          <w:lang w:val="fr-CA"/>
        </w:rPr>
        <w:t>D. Réponds à la question suivante en un paragraphe. (</w:t>
      </w:r>
      <w:r w:rsidRPr="00311149">
        <w:rPr>
          <w:b/>
          <w:bCs/>
          <w:i/>
          <w:iCs/>
          <w:sz w:val="22"/>
          <w:szCs w:val="22"/>
          <w:lang w:val="fr-CA"/>
        </w:rPr>
        <w:t>Utilise une feuille séparée si nécessaire.</w:t>
      </w:r>
      <w:r w:rsidRPr="00311149">
        <w:rPr>
          <w:b/>
          <w:bCs/>
          <w:sz w:val="22"/>
          <w:szCs w:val="22"/>
          <w:lang w:val="fr-CA"/>
        </w:rPr>
        <w:t>)</w:t>
      </w:r>
    </w:p>
    <w:p w14:paraId="70A9D80E" w14:textId="77777777" w:rsidR="00D039D5" w:rsidRPr="004C1DC4" w:rsidRDefault="00D039D5" w:rsidP="00D039D5">
      <w:pPr>
        <w:spacing w:before="70" w:after="70" w:line="320" w:lineRule="atLeast"/>
        <w:rPr>
          <w:sz w:val="22"/>
          <w:szCs w:val="22"/>
          <w:lang w:val="fr-CA"/>
        </w:rPr>
      </w:pPr>
      <w:r w:rsidRPr="00311149">
        <w:rPr>
          <w:sz w:val="22"/>
          <w:szCs w:val="22"/>
          <w:lang w:val="fr-CA"/>
        </w:rPr>
        <w:t xml:space="preserve">10. </w:t>
      </w:r>
      <w:r w:rsidRPr="004C1DC4">
        <w:rPr>
          <w:sz w:val="22"/>
          <w:szCs w:val="22"/>
          <w:lang w:val="fr-CA"/>
        </w:rPr>
        <w:t xml:space="preserve">Selon toi, quelle est l’importance de cette nouvelle? Donne des raisons pour appuyer ta réponse. </w:t>
      </w:r>
    </w:p>
    <w:p w14:paraId="3ED27ABC" w14:textId="77777777" w:rsidR="00D039D5" w:rsidRPr="00311149" w:rsidRDefault="00D039D5" w:rsidP="00D039D5">
      <w:pPr>
        <w:spacing w:before="70" w:after="70" w:line="320" w:lineRule="atLeast"/>
        <w:rPr>
          <w:sz w:val="22"/>
          <w:szCs w:val="22"/>
          <w:lang w:val="fr-CA"/>
        </w:rPr>
      </w:pPr>
    </w:p>
    <w:p w14:paraId="4DD7C0E3" w14:textId="77777777" w:rsidR="00D039D5" w:rsidRPr="00311149" w:rsidRDefault="00D039D5" w:rsidP="00D039D5">
      <w:pPr>
        <w:rPr>
          <w:sz w:val="20"/>
          <w:szCs w:val="20"/>
          <w:lang w:val="fr-CA"/>
        </w:rPr>
      </w:pPr>
    </w:p>
    <w:p w14:paraId="690F9503" w14:textId="77777777" w:rsidR="00D039D5" w:rsidRPr="00311149" w:rsidRDefault="00D039D5" w:rsidP="00D039D5">
      <w:pPr>
        <w:rPr>
          <w:sz w:val="20"/>
          <w:szCs w:val="20"/>
          <w:lang w:val="fr-CA"/>
        </w:rPr>
      </w:pPr>
      <w:r w:rsidRPr="00311149">
        <w:rPr>
          <w:sz w:val="20"/>
          <w:szCs w:val="20"/>
          <w:lang w:val="fr-CA"/>
        </w:rPr>
        <w:br w:type="page"/>
      </w:r>
    </w:p>
    <w:p w14:paraId="15D4780C" w14:textId="77777777" w:rsidR="00D039D5" w:rsidRPr="00171BBA" w:rsidRDefault="00D039D5" w:rsidP="00D039D5">
      <w:pPr>
        <w:spacing w:after="120"/>
        <w:rPr>
          <w:b/>
          <w:bCs/>
          <w:sz w:val="52"/>
          <w:szCs w:val="52"/>
          <w:lang w:val="fr-CA"/>
        </w:rPr>
      </w:pPr>
      <w:r w:rsidRPr="00171BBA">
        <w:rPr>
          <w:b/>
          <w:bCs/>
          <w:sz w:val="52"/>
          <w:szCs w:val="52"/>
          <w:lang w:val="fr-CA"/>
        </w:rPr>
        <w:lastRenderedPageBreak/>
        <w:t>Le « beau sport » frappe à la porte</w:t>
      </w:r>
    </w:p>
    <w:p w14:paraId="130E23AD" w14:textId="77777777" w:rsidR="00D039D5" w:rsidRPr="00311149" w:rsidRDefault="00D039D5" w:rsidP="00D039D5">
      <w:pPr>
        <w:spacing w:after="120"/>
        <w:rPr>
          <w:sz w:val="20"/>
          <w:szCs w:val="20"/>
          <w:lang w:val="fr-CA"/>
        </w:rPr>
        <w:sectPr w:rsidR="00D039D5" w:rsidRPr="00311149" w:rsidSect="00D039D5">
          <w:type w:val="continuous"/>
          <w:pgSz w:w="12240" w:h="15840"/>
          <w:pgMar w:top="720" w:right="720" w:bottom="720" w:left="720" w:header="720" w:footer="720" w:gutter="0"/>
          <w:cols w:space="720"/>
          <w:noEndnote/>
        </w:sectPr>
      </w:pPr>
      <w:r w:rsidRPr="00171BBA">
        <w:rPr>
          <w:b/>
          <w:bCs/>
          <w:noProof/>
          <w:sz w:val="52"/>
          <w:szCs w:val="52"/>
          <w:lang w:val="fr-CA"/>
        </w:rPr>
        <w:drawing>
          <wp:inline distT="0" distB="0" distL="0" distR="0" wp14:anchorId="638AD730" wp14:editId="606E43A6">
            <wp:extent cx="6858000" cy="2323465"/>
            <wp:effectExtent l="0" t="0" r="0" b="635"/>
            <wp:docPr id="1076189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89037" name="Picture 1076189037"/>
                    <pic:cNvPicPr/>
                  </pic:nvPicPr>
                  <pic:blipFill>
                    <a:blip r:embed="rId29"/>
                    <a:stretch>
                      <a:fillRect/>
                    </a:stretch>
                  </pic:blipFill>
                  <pic:spPr>
                    <a:xfrm>
                      <a:off x="0" y="0"/>
                      <a:ext cx="6858000" cy="2323465"/>
                    </a:xfrm>
                    <a:prstGeom prst="rect">
                      <a:avLst/>
                    </a:prstGeom>
                  </pic:spPr>
                </pic:pic>
              </a:graphicData>
            </a:graphic>
          </wp:inline>
        </w:drawing>
      </w:r>
    </w:p>
    <w:p w14:paraId="207B69FC"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Le 12 juin, le coup de sifflet de l’arbitre retentira lors du tout premier match de la Coupe du monde masculine de la </w:t>
      </w:r>
      <w:r w:rsidRPr="0059764A">
        <w:rPr>
          <w:b/>
          <w:bCs/>
          <w:sz w:val="22"/>
          <w:szCs w:val="22"/>
          <w:lang w:val="fr-CA"/>
        </w:rPr>
        <w:t>FIFA</w:t>
      </w:r>
      <w:r w:rsidRPr="0059764A">
        <w:rPr>
          <w:sz w:val="22"/>
          <w:szCs w:val="22"/>
          <w:lang w:val="fr-CA"/>
        </w:rPr>
        <w:t xml:space="preserve"> sur</w:t>
      </w:r>
      <w:r w:rsidRPr="00055C72">
        <w:rPr>
          <w:sz w:val="22"/>
          <w:szCs w:val="22"/>
          <w:lang w:val="fr-CA"/>
        </w:rPr>
        <w:t> </w:t>
      </w:r>
      <w:r w:rsidRPr="0059764A">
        <w:rPr>
          <w:sz w:val="22"/>
          <w:szCs w:val="22"/>
          <w:lang w:val="fr-CA"/>
        </w:rPr>
        <w:t>le sol canadien. Le stade sera plein à craquer de 45 000 spectateurs venus encourager l’équipe nationale masculine canadienne de</w:t>
      </w:r>
      <w:r w:rsidRPr="00055C72">
        <w:rPr>
          <w:sz w:val="22"/>
          <w:szCs w:val="22"/>
          <w:lang w:val="fr-CA"/>
        </w:rPr>
        <w:t> </w:t>
      </w:r>
      <w:r w:rsidRPr="0059764A">
        <w:rPr>
          <w:sz w:val="22"/>
          <w:szCs w:val="22"/>
          <w:lang w:val="fr-CA"/>
        </w:rPr>
        <w:t xml:space="preserve">soccer contre la Bosnie-Herzégovine à Toronto, ce qui marquera un </w:t>
      </w:r>
      <w:r w:rsidRPr="0059764A">
        <w:rPr>
          <w:b/>
          <w:bCs/>
          <w:sz w:val="22"/>
          <w:szCs w:val="22"/>
          <w:lang w:val="fr-CA"/>
        </w:rPr>
        <w:t>tournant décisif</w:t>
      </w:r>
      <w:r w:rsidRPr="0059764A">
        <w:rPr>
          <w:sz w:val="22"/>
          <w:szCs w:val="22"/>
          <w:lang w:val="fr-CA"/>
        </w:rPr>
        <w:t>.</w:t>
      </w:r>
    </w:p>
    <w:p w14:paraId="399D9C9F"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Partager les frissons</w:t>
      </w:r>
    </w:p>
    <w:p w14:paraId="6E8E62D0" w14:textId="77777777" w:rsidR="00D039D5" w:rsidRPr="0059764A" w:rsidRDefault="00D039D5" w:rsidP="00E23B30">
      <w:pPr>
        <w:spacing w:before="120" w:after="120" w:line="270" w:lineRule="atLeast"/>
        <w:rPr>
          <w:sz w:val="22"/>
          <w:szCs w:val="22"/>
          <w:lang w:val="fr-CA"/>
        </w:rPr>
      </w:pPr>
      <w:r w:rsidRPr="0059764A">
        <w:rPr>
          <w:sz w:val="22"/>
          <w:szCs w:val="22"/>
          <w:lang w:val="fr-CA"/>
        </w:rPr>
        <w:t>Il s’agira également d’un moment unique pour la FIFA : ce sera la première fois que la Coupe du monde se déroulera dans trois pays. Au total, 48 pays qualifiés et plus d’un million de visiteurs afflueront aux É.-U., au Mexique et au Canada pour la plus grande Coupe du monde jamais organisée.</w:t>
      </w:r>
    </w:p>
    <w:p w14:paraId="6771CAB5" w14:textId="77777777" w:rsidR="00D039D5" w:rsidRPr="0059764A" w:rsidRDefault="00D039D5" w:rsidP="00E23B30">
      <w:pPr>
        <w:spacing w:before="120" w:after="120" w:line="270" w:lineRule="atLeast"/>
        <w:rPr>
          <w:sz w:val="22"/>
          <w:szCs w:val="22"/>
          <w:lang w:val="fr-CA"/>
        </w:rPr>
      </w:pPr>
      <w:r w:rsidRPr="0059764A">
        <w:rPr>
          <w:sz w:val="22"/>
          <w:szCs w:val="22"/>
          <w:lang w:val="fr-CA"/>
        </w:rPr>
        <w:t>Le Canada accueillera 13 des 104 matchs : six à Toronto et sept à Vancouver. Le Mexique accueillera 13 matchs, tandis que les 78 autres, dont la finale le 19 juillet, se dérouleront aux</w:t>
      </w:r>
      <w:r>
        <w:rPr>
          <w:sz w:val="22"/>
          <w:szCs w:val="22"/>
          <w:lang w:val="fr-CA"/>
        </w:rPr>
        <w:t xml:space="preserve"> </w:t>
      </w:r>
      <w:r w:rsidRPr="0059764A">
        <w:rPr>
          <w:sz w:val="22"/>
          <w:szCs w:val="22"/>
          <w:lang w:val="fr-CA"/>
        </w:rPr>
        <w:t>É.-U.</w:t>
      </w:r>
    </w:p>
    <w:p w14:paraId="137A796B" w14:textId="77777777" w:rsidR="00D039D5" w:rsidRPr="0059764A" w:rsidRDefault="00D039D5" w:rsidP="00E23B30">
      <w:pPr>
        <w:spacing w:before="120" w:after="120" w:line="270" w:lineRule="atLeast"/>
        <w:rPr>
          <w:sz w:val="22"/>
          <w:szCs w:val="22"/>
          <w:lang w:val="fr-CA"/>
        </w:rPr>
      </w:pPr>
      <w:r w:rsidRPr="0059764A">
        <w:rPr>
          <w:sz w:val="22"/>
          <w:szCs w:val="22"/>
          <w:lang w:val="fr-CA"/>
        </w:rPr>
        <w:t>La FIFA a attribué l’organisation de la compétition à l’Amérique du Nord pour plusieurs raisons. D’une part, répartir les matchs permet de réduire les coûts et d’utiliser les stades, aéroports et hôtels existants.</w:t>
      </w:r>
    </w:p>
    <w:p w14:paraId="5C90B46B"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Deuxièmement, l’organisation conjointe est une option à faible risque, qui promet des recettes plus élevées et moins de défis en matière de construction. Troisièmement, c’est un moyen de tirer parti des bases de supporters importantes des trois pays et de stimuler la croissance de ce sport en Amérique du Nord. </w:t>
      </w:r>
    </w:p>
    <w:p w14:paraId="36664FB4" w14:textId="77777777" w:rsidR="00D039D5" w:rsidRPr="0059764A" w:rsidRDefault="00D039D5" w:rsidP="00E23B30">
      <w:pPr>
        <w:spacing w:before="120" w:after="120" w:line="270" w:lineRule="atLeast"/>
        <w:rPr>
          <w:sz w:val="22"/>
          <w:szCs w:val="22"/>
          <w:lang w:val="fr-CA"/>
        </w:rPr>
      </w:pPr>
      <w:r w:rsidRPr="0059764A">
        <w:rPr>
          <w:sz w:val="22"/>
          <w:szCs w:val="22"/>
          <w:lang w:val="fr-CA"/>
        </w:rPr>
        <w:t>Enfin, cela rassemble des supporters et des joueurs de nombreux pays, dans un esprit de coopération.</w:t>
      </w:r>
    </w:p>
    <w:p w14:paraId="0E0C7646"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À propos de la Coupe</w:t>
      </w:r>
    </w:p>
    <w:p w14:paraId="0F2212A8" w14:textId="77777777" w:rsidR="00D039D5" w:rsidRPr="0059764A" w:rsidRDefault="00D039D5" w:rsidP="00E23B30">
      <w:pPr>
        <w:spacing w:before="120" w:after="120" w:line="270" w:lineRule="atLeast"/>
        <w:rPr>
          <w:sz w:val="22"/>
          <w:szCs w:val="22"/>
          <w:lang w:val="fr-CA"/>
        </w:rPr>
      </w:pPr>
      <w:r w:rsidRPr="0059764A">
        <w:rPr>
          <w:sz w:val="22"/>
          <w:szCs w:val="22"/>
          <w:lang w:val="fr-CA"/>
        </w:rPr>
        <w:t>La Coupe du monde de la FIFA a lieu tous les quatre ans. Il s’agira cette année de la 23</w:t>
      </w:r>
      <w:r w:rsidRPr="00055C72">
        <w:rPr>
          <w:position w:val="4"/>
          <w:sz w:val="22"/>
          <w:szCs w:val="22"/>
          <w:vertAlign w:val="superscript"/>
          <w:lang w:val="fr-CA"/>
        </w:rPr>
        <w:t>e</w:t>
      </w:r>
      <w:r w:rsidRPr="0059764A">
        <w:rPr>
          <w:sz w:val="22"/>
          <w:szCs w:val="22"/>
          <w:lang w:val="fr-CA"/>
        </w:rPr>
        <w:t xml:space="preserve"> édition. C’est l’événement sportif le plus populaire au monde. Quelque six milliards de supporters, soit plus de la moitié de la population mondiale, devraient suivre le «</w:t>
      </w:r>
      <w:r w:rsidRPr="00055C72">
        <w:rPr>
          <w:sz w:val="22"/>
          <w:szCs w:val="22"/>
          <w:lang w:val="fr-CA"/>
        </w:rPr>
        <w:t> </w:t>
      </w:r>
      <w:r w:rsidRPr="0059764A">
        <w:rPr>
          <w:sz w:val="22"/>
          <w:szCs w:val="22"/>
          <w:lang w:val="fr-CA"/>
        </w:rPr>
        <w:t>beau sport » à la radio, à la télévision ou en diffusion continue. Cela devrait être l’événement sportif le plus regardé de l’histoire.</w:t>
      </w:r>
    </w:p>
    <w:p w14:paraId="2932657D"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La FIFA répartit les 48 équipes qualifiées en 12 groupes de quatre, selon un tirage au sort qui répartit les équipes fortes. Elle tente aussi de séparer les pays d’une même région. Chaque équipe affronte </w:t>
      </w:r>
      <w:r w:rsidRPr="0059764A">
        <w:rPr>
          <w:sz w:val="22"/>
          <w:szCs w:val="22"/>
          <w:lang w:val="fr-CA"/>
        </w:rPr>
        <w:t xml:space="preserve">ensuite les autres lors de trois matchs de phase de groupes. Les deux meilleures équipes de chaque groupe, ainsi que les huit meilleures équipes classées troisièmes, se qualifient pour les éliminatoires. À ce stade, seules les équipes victorieuses avancent jusqu’à ce qu’il n’en reste plus que deux pour la finale. </w:t>
      </w:r>
    </w:p>
    <w:p w14:paraId="0D6C3791" w14:textId="77777777" w:rsidR="00D039D5" w:rsidRPr="0059764A" w:rsidRDefault="00D039D5" w:rsidP="00E23B30">
      <w:pPr>
        <w:spacing w:before="120" w:after="120" w:line="270" w:lineRule="atLeast"/>
        <w:rPr>
          <w:sz w:val="22"/>
          <w:szCs w:val="22"/>
          <w:lang w:val="fr-CA"/>
        </w:rPr>
      </w:pPr>
      <w:r w:rsidRPr="0059764A">
        <w:rPr>
          <w:sz w:val="22"/>
          <w:szCs w:val="22"/>
          <w:lang w:val="fr-CA"/>
        </w:rPr>
        <w:t>L’enjeu est de taille : 871</w:t>
      </w:r>
      <w:r w:rsidRPr="00055C72">
        <w:rPr>
          <w:sz w:val="22"/>
          <w:szCs w:val="22"/>
          <w:lang w:val="fr-CA"/>
        </w:rPr>
        <w:t> </w:t>
      </w:r>
      <w:r w:rsidRPr="0059764A">
        <w:rPr>
          <w:sz w:val="22"/>
          <w:szCs w:val="22"/>
          <w:lang w:val="fr-CA"/>
        </w:rPr>
        <w:t>millions de dollars (US) en prix, soit la plus grosse somme jamais attribuée. À l’issue du tournoi, les champions brandiront le trophée et empocheront la coquette somme de 50</w:t>
      </w:r>
      <w:r w:rsidRPr="00055C72">
        <w:rPr>
          <w:sz w:val="22"/>
          <w:szCs w:val="22"/>
          <w:lang w:val="fr-CA"/>
        </w:rPr>
        <w:t> </w:t>
      </w:r>
      <w:r w:rsidRPr="0059764A">
        <w:rPr>
          <w:sz w:val="22"/>
          <w:szCs w:val="22"/>
          <w:lang w:val="fr-CA"/>
        </w:rPr>
        <w:t>millions de dollars (US).</w:t>
      </w:r>
    </w:p>
    <w:p w14:paraId="0B9C7046" w14:textId="77777777" w:rsidR="00D039D5" w:rsidRPr="0059764A" w:rsidRDefault="00D039D5" w:rsidP="00E23B30">
      <w:pPr>
        <w:spacing w:before="120" w:after="120" w:line="270" w:lineRule="atLeast"/>
        <w:rPr>
          <w:sz w:val="22"/>
          <w:szCs w:val="22"/>
          <w:lang w:val="fr-CA"/>
        </w:rPr>
      </w:pPr>
      <w:r w:rsidRPr="0059764A">
        <w:rPr>
          <w:sz w:val="22"/>
          <w:szCs w:val="22"/>
          <w:lang w:val="fr-CA"/>
        </w:rPr>
        <w:t>C’est une compétition acharnée. Seuls huit pays ont remporté la Coupe du monde : l’Allemagne, le Brésil, l’Argentine, l’Espagne, l’Uruguay, la France, l’Angleterre et l’Italie.</w:t>
      </w:r>
    </w:p>
    <w:p w14:paraId="0B8BE28F"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La candidature du Canada auprès de la FIFA</w:t>
      </w:r>
    </w:p>
    <w:p w14:paraId="107F331C"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La FIFA exige beaucoup des villes hôtes. Elles doivent fournir des stades modernes qui répondent à des normes strictes, des réseaux de transport fiables et des milliers de chambres d’hôtel. Elles doivent également mettre en place des mesures de sécurité rigoureuses, </w:t>
      </w:r>
      <w:r w:rsidRPr="0059764A">
        <w:rPr>
          <w:sz w:val="22"/>
          <w:szCs w:val="22"/>
          <w:lang w:val="fr-CA"/>
        </w:rPr>
        <w:lastRenderedPageBreak/>
        <w:t>gérer les foules et créer des «</w:t>
      </w:r>
      <w:r w:rsidRPr="00055C72">
        <w:rPr>
          <w:sz w:val="22"/>
          <w:szCs w:val="22"/>
          <w:lang w:val="fr-CA"/>
        </w:rPr>
        <w:t> </w:t>
      </w:r>
      <w:r w:rsidRPr="0059764A">
        <w:rPr>
          <w:sz w:val="22"/>
          <w:szCs w:val="22"/>
          <w:lang w:val="fr-CA"/>
        </w:rPr>
        <w:t xml:space="preserve">zones pour les supporters ». </w:t>
      </w:r>
    </w:p>
    <w:p w14:paraId="7AD8849F"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De plus, les gouvernements hôtes accordent souvent à la FIFA des droits de commercialisation exclusifs, des restrictions sur la publicité à proximité et des </w:t>
      </w:r>
      <w:r w:rsidRPr="0059764A">
        <w:rPr>
          <w:b/>
          <w:bCs/>
          <w:sz w:val="22"/>
          <w:szCs w:val="22"/>
          <w:lang w:val="fr-CA"/>
        </w:rPr>
        <w:t>exonérations</w:t>
      </w:r>
      <w:r w:rsidRPr="0059764A">
        <w:rPr>
          <w:sz w:val="22"/>
          <w:szCs w:val="22"/>
          <w:lang w:val="fr-CA"/>
        </w:rPr>
        <w:t xml:space="preserve"> d’impôts. Ceci</w:t>
      </w:r>
      <w:r w:rsidRPr="00055C72">
        <w:rPr>
          <w:sz w:val="22"/>
          <w:szCs w:val="22"/>
          <w:lang w:val="fr-CA"/>
        </w:rPr>
        <w:t> </w:t>
      </w:r>
      <w:r w:rsidRPr="0059764A">
        <w:rPr>
          <w:sz w:val="22"/>
          <w:szCs w:val="22"/>
          <w:lang w:val="fr-CA"/>
        </w:rPr>
        <w:t>fait</w:t>
      </w:r>
      <w:r>
        <w:rPr>
          <w:sz w:val="22"/>
          <w:szCs w:val="22"/>
          <w:lang w:val="fr-CA"/>
        </w:rPr>
        <w:t xml:space="preserve"> </w:t>
      </w:r>
      <w:r w:rsidRPr="0059764A">
        <w:rPr>
          <w:sz w:val="22"/>
          <w:szCs w:val="22"/>
          <w:lang w:val="fr-CA"/>
        </w:rPr>
        <w:t>de cet événement une</w:t>
      </w:r>
      <w:r w:rsidRPr="00055C72">
        <w:rPr>
          <w:sz w:val="22"/>
          <w:szCs w:val="22"/>
          <w:lang w:val="fr-CA"/>
        </w:rPr>
        <w:t> </w:t>
      </w:r>
      <w:r w:rsidRPr="0059764A">
        <w:rPr>
          <w:sz w:val="22"/>
          <w:szCs w:val="22"/>
          <w:lang w:val="fr-CA"/>
        </w:rPr>
        <w:t>entreprise de</w:t>
      </w:r>
      <w:r w:rsidRPr="00055C72">
        <w:rPr>
          <w:sz w:val="22"/>
          <w:szCs w:val="22"/>
          <w:lang w:val="fr-CA"/>
        </w:rPr>
        <w:t> </w:t>
      </w:r>
      <w:r w:rsidRPr="0059764A">
        <w:rPr>
          <w:sz w:val="22"/>
          <w:szCs w:val="22"/>
          <w:lang w:val="fr-CA"/>
        </w:rPr>
        <w:t>taille.</w:t>
      </w:r>
    </w:p>
    <w:p w14:paraId="5F64C497" w14:textId="77777777" w:rsidR="00D039D5" w:rsidRPr="0059764A" w:rsidRDefault="00D039D5" w:rsidP="00E23B30">
      <w:pPr>
        <w:spacing w:before="120" w:after="120" w:line="270" w:lineRule="atLeast"/>
        <w:rPr>
          <w:sz w:val="22"/>
          <w:szCs w:val="22"/>
          <w:lang w:val="fr-CA"/>
        </w:rPr>
      </w:pPr>
      <w:r w:rsidRPr="0059764A">
        <w:rPr>
          <w:sz w:val="22"/>
          <w:szCs w:val="22"/>
          <w:lang w:val="fr-CA"/>
        </w:rPr>
        <w:t>Une entreprise coûteuse, également. Montréal, Edmonton, Calgary et Toronto avaient initialement porté leur candidature pour accueillir des matchs. Mais les villes de l’Alberta se sont retirées lorsque les coûts ont explosé. Montréal, remplacée par Vancouver en 2022, a fait marche arrière elle aussi, après avoir refusé de rénover son stade</w:t>
      </w:r>
      <w:r>
        <w:rPr>
          <w:sz w:val="22"/>
          <w:szCs w:val="22"/>
          <w:lang w:val="fr-CA"/>
        </w:rPr>
        <w:t xml:space="preserve"> </w:t>
      </w:r>
      <w:r w:rsidRPr="0059764A">
        <w:rPr>
          <w:sz w:val="22"/>
          <w:szCs w:val="22"/>
          <w:lang w:val="fr-CA"/>
        </w:rPr>
        <w:t xml:space="preserve">olympique. </w:t>
      </w:r>
    </w:p>
    <w:p w14:paraId="37D6C639"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Une équipe qui promet</w:t>
      </w:r>
    </w:p>
    <w:p w14:paraId="457F4BBA" w14:textId="77777777" w:rsidR="00D039D5" w:rsidRPr="0059764A" w:rsidRDefault="00D039D5" w:rsidP="00E23B30">
      <w:pPr>
        <w:spacing w:before="120" w:after="120" w:line="270" w:lineRule="atLeast"/>
        <w:rPr>
          <w:sz w:val="22"/>
          <w:szCs w:val="22"/>
          <w:lang w:val="fr-CA"/>
        </w:rPr>
      </w:pPr>
      <w:r w:rsidRPr="0059764A">
        <w:rPr>
          <w:sz w:val="22"/>
          <w:szCs w:val="22"/>
          <w:lang w:val="fr-CA"/>
        </w:rPr>
        <w:t>Maintenant que les détails logistiques ont été réglés, on va pouvoir commencer à s’amuser. Qu’en est-il de l’équipe canadienne? Y a-t-il des raisons d’espérer? Des observateurs le pensent.</w:t>
      </w:r>
    </w:p>
    <w:p w14:paraId="3F89024D"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En tant que pays hôte, le Canada peut participer sans passer par les phases de qualification. Mais il devra se battre une fois la compétition lancée. </w:t>
      </w:r>
    </w:p>
    <w:p w14:paraId="062A14C0"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Le Canada s’est qualifié deux fois pour la Coupe du monde : au Mexique en 1986 et au Qatar en 2022, où l’équipe n’avait remporté aucune victoire. Cette fois-ci, les attentes sont différentes. </w:t>
      </w:r>
    </w:p>
    <w:p w14:paraId="176AB5E3" w14:textId="77777777" w:rsidR="00D039D5" w:rsidRPr="0059764A" w:rsidRDefault="00D039D5" w:rsidP="00E23B30">
      <w:pPr>
        <w:spacing w:before="120" w:after="120" w:line="270" w:lineRule="atLeast"/>
        <w:rPr>
          <w:sz w:val="22"/>
          <w:szCs w:val="22"/>
          <w:lang w:val="fr-CA"/>
        </w:rPr>
      </w:pPr>
      <w:r w:rsidRPr="0059764A">
        <w:rPr>
          <w:sz w:val="22"/>
          <w:szCs w:val="22"/>
          <w:lang w:val="fr-CA"/>
        </w:rPr>
        <w:t>Jesse Marsch est devenu l’entraîneur principal en 2024 et a instauré une culture de la victoire. Il estime que l’équipe peut faire une performance historique.</w:t>
      </w:r>
    </w:p>
    <w:p w14:paraId="73D0786A" w14:textId="77777777" w:rsidR="00D039D5" w:rsidRPr="0059764A" w:rsidRDefault="00D039D5" w:rsidP="00E23B30">
      <w:pPr>
        <w:spacing w:before="120" w:after="120" w:line="270" w:lineRule="atLeast"/>
        <w:rPr>
          <w:sz w:val="22"/>
          <w:szCs w:val="22"/>
          <w:lang w:val="fr-CA"/>
        </w:rPr>
      </w:pPr>
      <w:r w:rsidRPr="0059764A">
        <w:rPr>
          <w:sz w:val="22"/>
          <w:szCs w:val="22"/>
          <w:lang w:val="fr-CA"/>
        </w:rPr>
        <w:t>Les joueurs à suivre? Le capitaine Alphonso Davies, originaire d’Edmonton, a marqué le tout premier but du Canada en Coupe du monde au Qatar. Certains disent qu’il est le meilleur joueur de soccer canadien de tous les temps. Tous les regards seront également tournés vers l’attaquant Jonathan David, qui vient d’enregistrer 25</w:t>
      </w:r>
      <w:r w:rsidRPr="00055C72">
        <w:rPr>
          <w:sz w:val="22"/>
          <w:szCs w:val="22"/>
          <w:lang w:val="fr-CA"/>
        </w:rPr>
        <w:t> </w:t>
      </w:r>
      <w:r w:rsidRPr="0059764A">
        <w:rPr>
          <w:sz w:val="22"/>
          <w:szCs w:val="22"/>
          <w:lang w:val="fr-CA"/>
        </w:rPr>
        <w:t xml:space="preserve">buts et 12 passes décisives avec l’équipe de Lille. L’ailier Tajon Buchanan apportera du panache. </w:t>
      </w:r>
    </w:p>
    <w:p w14:paraId="1FA86821"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Passer la phase de groupes est une possibilité réelle cette fois-ci. Le premier défi de l’équipe sera contre la Bosnie-Herzégovine, ce qui devrait être un match équilibré. Elle devra ensuite affronter le Qatar (le 18 juin à Vancouver) et la Suisse (le 24 juin à Vancouver). </w:t>
      </w:r>
    </w:p>
    <w:p w14:paraId="1AAF89F0"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En résumé</w:t>
      </w:r>
    </w:p>
    <w:p w14:paraId="5B4B8EC2" w14:textId="77777777" w:rsidR="00D039D5" w:rsidRPr="0059764A" w:rsidRDefault="00D039D5" w:rsidP="00E23B30">
      <w:pPr>
        <w:spacing w:before="120" w:after="120" w:line="270" w:lineRule="atLeast"/>
        <w:rPr>
          <w:sz w:val="22"/>
          <w:szCs w:val="22"/>
          <w:lang w:val="fr-CA"/>
        </w:rPr>
      </w:pPr>
      <w:r w:rsidRPr="0059764A">
        <w:rPr>
          <w:sz w:val="22"/>
          <w:szCs w:val="22"/>
          <w:lang w:val="fr-CA"/>
        </w:rPr>
        <w:t>Le BMO Field de Toronto a été agrandi, rénové et temporairement rebaptisé « Stade de Toronto » puisque la FIFA n’autorise aucune publicité. Les six matchs de Toronto comprennent le match d’ouverture du Canada. Le coût estimé pour organiser ces matchs? Environ 380 millions de dollars.</w:t>
      </w:r>
    </w:p>
    <w:p w14:paraId="7CB088C2" w14:textId="77777777" w:rsidR="00D039D5" w:rsidRPr="0059764A" w:rsidRDefault="00D039D5" w:rsidP="00E23B30">
      <w:pPr>
        <w:spacing w:before="120" w:after="120" w:line="270" w:lineRule="atLeast"/>
        <w:rPr>
          <w:sz w:val="22"/>
          <w:szCs w:val="22"/>
          <w:lang w:val="fr-CA"/>
        </w:rPr>
      </w:pPr>
      <w:r w:rsidRPr="0059764A">
        <w:rPr>
          <w:sz w:val="22"/>
          <w:szCs w:val="22"/>
          <w:lang w:val="fr-CA"/>
        </w:rPr>
        <w:t>À Vancouver, le BC Place accueillera le Congrès de la FIFA, qui gère le soccer mondial, ainsi que sept matchs. La facture est passée d’une estimation initiale de 240 millions de dollars à 624</w:t>
      </w:r>
      <w:r w:rsidRPr="00055C72">
        <w:rPr>
          <w:sz w:val="22"/>
          <w:szCs w:val="22"/>
          <w:lang w:val="fr-CA"/>
        </w:rPr>
        <w:t> </w:t>
      </w:r>
      <w:r w:rsidRPr="0059764A">
        <w:rPr>
          <w:sz w:val="22"/>
          <w:szCs w:val="22"/>
          <w:lang w:val="fr-CA"/>
        </w:rPr>
        <w:t>millions de dollars.</w:t>
      </w:r>
    </w:p>
    <w:p w14:paraId="1B7B63FA"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À la fin, organiser 13 rencontres de la Coupe du monde au Canada coûtera au moins 1 milliard de dollars aux contribuables. D’un autre côté, on attend plus d’un million de visiteurs et la création de milliers d’emplois, ce qui pourrait injecter plus de deux </w:t>
      </w:r>
      <w:r w:rsidRPr="0059764A">
        <w:rPr>
          <w:sz w:val="22"/>
          <w:szCs w:val="22"/>
          <w:lang w:val="fr-CA"/>
        </w:rPr>
        <w:t>milliards de dollars dans l’économie canadienne.</w:t>
      </w:r>
      <w:r w:rsidRPr="00F5080D">
        <w:rPr>
          <w:sz w:val="22"/>
          <w:szCs w:val="22"/>
          <w:lang w:val="fr-CA"/>
        </w:rPr>
        <w:t xml:space="preserve"> </w:t>
      </w:r>
      <w:r w:rsidRPr="0059764A">
        <w:rPr>
          <w:sz w:val="22"/>
          <w:szCs w:val="22"/>
          <w:lang w:val="fr-CA"/>
        </w:rPr>
        <w:t>Cependant, les pays hôtes de 12</w:t>
      </w:r>
      <w:r w:rsidRPr="00055C72">
        <w:rPr>
          <w:sz w:val="22"/>
          <w:szCs w:val="22"/>
          <w:lang w:val="fr-CA"/>
        </w:rPr>
        <w:t> </w:t>
      </w:r>
      <w:r w:rsidRPr="0059764A">
        <w:rPr>
          <w:sz w:val="22"/>
          <w:szCs w:val="22"/>
          <w:lang w:val="fr-CA"/>
        </w:rPr>
        <w:t>des 14 dernières Coupes du</w:t>
      </w:r>
      <w:r>
        <w:rPr>
          <w:sz w:val="22"/>
          <w:szCs w:val="22"/>
          <w:lang w:val="fr-CA"/>
        </w:rPr>
        <w:t xml:space="preserve"> </w:t>
      </w:r>
      <w:r w:rsidRPr="0059764A">
        <w:rPr>
          <w:sz w:val="22"/>
          <w:szCs w:val="22"/>
          <w:lang w:val="fr-CA"/>
        </w:rPr>
        <w:t>monde ont essuyé des pertes</w:t>
      </w:r>
      <w:r w:rsidRPr="00055C72">
        <w:rPr>
          <w:sz w:val="22"/>
          <w:szCs w:val="22"/>
          <w:lang w:val="fr-CA"/>
        </w:rPr>
        <w:t> </w:t>
      </w:r>
      <w:r w:rsidRPr="0059764A">
        <w:rPr>
          <w:sz w:val="22"/>
          <w:szCs w:val="22"/>
          <w:lang w:val="fr-CA"/>
        </w:rPr>
        <w:t xml:space="preserve">financières. </w:t>
      </w:r>
    </w:p>
    <w:p w14:paraId="67B73E11" w14:textId="77777777" w:rsidR="00D039D5" w:rsidRPr="0059764A" w:rsidRDefault="00D039D5" w:rsidP="00E23B30">
      <w:pPr>
        <w:spacing w:before="120" w:after="120" w:line="270" w:lineRule="atLeast"/>
        <w:rPr>
          <w:sz w:val="22"/>
          <w:szCs w:val="22"/>
          <w:lang w:val="fr-CA"/>
        </w:rPr>
      </w:pPr>
      <w:r w:rsidRPr="0059764A">
        <w:rPr>
          <w:sz w:val="22"/>
          <w:szCs w:val="22"/>
          <w:lang w:val="fr-CA"/>
        </w:rPr>
        <w:t>Carson Binda, de la Fédération canadienne des contribuables, dit que les résidents de la C.-B. «</w:t>
      </w:r>
      <w:r w:rsidRPr="00055C72">
        <w:rPr>
          <w:sz w:val="22"/>
          <w:szCs w:val="22"/>
          <w:lang w:val="fr-CA"/>
        </w:rPr>
        <w:t> </w:t>
      </w:r>
      <w:r w:rsidRPr="0059764A">
        <w:rPr>
          <w:sz w:val="22"/>
          <w:szCs w:val="22"/>
          <w:lang w:val="fr-CA"/>
        </w:rPr>
        <w:t>ont du mal à joindre les deux bouts</w:t>
      </w:r>
      <w:r w:rsidRPr="00055C72">
        <w:rPr>
          <w:sz w:val="22"/>
          <w:szCs w:val="22"/>
          <w:lang w:val="fr-CA"/>
        </w:rPr>
        <w:t> </w:t>
      </w:r>
      <w:r w:rsidRPr="0059764A">
        <w:rPr>
          <w:sz w:val="22"/>
          <w:szCs w:val="22"/>
          <w:lang w:val="fr-CA"/>
        </w:rPr>
        <w:t>», tandis que la province gaspille «</w:t>
      </w:r>
      <w:r w:rsidRPr="00055C72">
        <w:rPr>
          <w:sz w:val="22"/>
          <w:szCs w:val="22"/>
          <w:lang w:val="fr-CA"/>
        </w:rPr>
        <w:t> </w:t>
      </w:r>
      <w:r w:rsidRPr="0059764A">
        <w:rPr>
          <w:sz w:val="22"/>
          <w:szCs w:val="22"/>
          <w:lang w:val="fr-CA"/>
        </w:rPr>
        <w:t>un million de dollars par minute pour accueillir sept matchs ».</w:t>
      </w:r>
    </w:p>
    <w:p w14:paraId="7BD5009E" w14:textId="77777777" w:rsidR="00D039D5" w:rsidRPr="0059764A" w:rsidRDefault="00D039D5" w:rsidP="00E23B30">
      <w:pPr>
        <w:spacing w:before="120" w:after="120" w:line="270" w:lineRule="atLeast"/>
        <w:rPr>
          <w:sz w:val="22"/>
          <w:szCs w:val="22"/>
          <w:lang w:val="fr-CA"/>
        </w:rPr>
      </w:pPr>
      <w:r w:rsidRPr="0059764A">
        <w:rPr>
          <w:sz w:val="22"/>
          <w:szCs w:val="22"/>
          <w:lang w:val="fr-CA"/>
        </w:rPr>
        <w:t>Toutefois, lorsque le Canada a accueilli la Coupe du monde féminine de 2015, celle-ci a attiré 1,35</w:t>
      </w:r>
      <w:r w:rsidRPr="00055C72">
        <w:rPr>
          <w:sz w:val="22"/>
          <w:szCs w:val="22"/>
          <w:lang w:val="fr-CA"/>
        </w:rPr>
        <w:t> </w:t>
      </w:r>
      <w:r w:rsidRPr="0059764A">
        <w:rPr>
          <w:sz w:val="22"/>
          <w:szCs w:val="22"/>
          <w:lang w:val="fr-CA"/>
        </w:rPr>
        <w:t>million de spectateurs et généré près de 500</w:t>
      </w:r>
      <w:r w:rsidRPr="00055C72">
        <w:rPr>
          <w:sz w:val="22"/>
          <w:szCs w:val="22"/>
          <w:lang w:val="fr-CA"/>
        </w:rPr>
        <w:t> </w:t>
      </w:r>
      <w:r w:rsidRPr="0059764A">
        <w:rPr>
          <w:sz w:val="22"/>
          <w:szCs w:val="22"/>
          <w:lang w:val="fr-CA"/>
        </w:rPr>
        <w:t>millions de dollars. L’impact du tournoi masculin devrait être plusieurs fois</w:t>
      </w:r>
      <w:r w:rsidRPr="00055C72">
        <w:rPr>
          <w:sz w:val="22"/>
          <w:szCs w:val="22"/>
          <w:lang w:val="fr-CA"/>
        </w:rPr>
        <w:t> </w:t>
      </w:r>
      <w:r w:rsidRPr="0059764A">
        <w:rPr>
          <w:sz w:val="22"/>
          <w:szCs w:val="22"/>
          <w:lang w:val="fr-CA"/>
        </w:rPr>
        <w:t>supérieur.</w:t>
      </w:r>
    </w:p>
    <w:p w14:paraId="3585A390" w14:textId="77777777" w:rsidR="00D039D5" w:rsidRPr="0059764A" w:rsidRDefault="00D039D5" w:rsidP="00E23B30">
      <w:pPr>
        <w:spacing w:before="120" w:after="120" w:line="270" w:lineRule="atLeast"/>
        <w:rPr>
          <w:sz w:val="22"/>
          <w:szCs w:val="22"/>
          <w:lang w:val="fr-CA"/>
        </w:rPr>
      </w:pPr>
      <w:r w:rsidRPr="0059764A">
        <w:rPr>
          <w:sz w:val="22"/>
          <w:szCs w:val="22"/>
          <w:lang w:val="fr-CA"/>
        </w:rPr>
        <w:t>Il y a aussi la question du legs. Pour les Jeux olympiques d’hiver de Vancouver de 2010, l’instance dirigeante des Jeux avait pris des engagements en matière d’éducation, d’inclusion sociale et de développement durable. La Coupe du monde ne prévoit rien de tout cela.</w:t>
      </w:r>
    </w:p>
    <w:p w14:paraId="62E09005" w14:textId="77777777" w:rsidR="00D039D5" w:rsidRPr="0059764A" w:rsidRDefault="00D039D5" w:rsidP="00E23B30">
      <w:pPr>
        <w:spacing w:before="120" w:after="120" w:line="270" w:lineRule="atLeast"/>
        <w:rPr>
          <w:sz w:val="22"/>
          <w:szCs w:val="22"/>
          <w:lang w:val="fr-CA"/>
        </w:rPr>
      </w:pPr>
      <w:r w:rsidRPr="0059764A">
        <w:rPr>
          <w:b/>
          <w:bCs/>
          <w:sz w:val="22"/>
          <w:szCs w:val="22"/>
          <w:lang w:val="fr-CA"/>
        </w:rPr>
        <w:t>L’avenir du soccer au Canada</w:t>
      </w:r>
    </w:p>
    <w:p w14:paraId="5C01FF4F" w14:textId="77777777" w:rsidR="00D039D5" w:rsidRPr="0059764A" w:rsidRDefault="00D039D5" w:rsidP="00E23B30">
      <w:pPr>
        <w:spacing w:before="120" w:after="120" w:line="270" w:lineRule="atLeast"/>
        <w:rPr>
          <w:sz w:val="22"/>
          <w:szCs w:val="22"/>
          <w:lang w:val="fr-CA"/>
        </w:rPr>
      </w:pPr>
      <w:r w:rsidRPr="0059764A">
        <w:rPr>
          <w:sz w:val="22"/>
          <w:szCs w:val="22"/>
          <w:lang w:val="fr-CA"/>
        </w:rPr>
        <w:t xml:space="preserve">Ceci dit, le soccer a pris d’assaut le Canada, qui compte plus d’un million de joueurs inscrits. La moitié des jeunes Canadiens jouent au soccer. Ce sport est encore plus populaire que le hockey ou la natation. Une bonne équipe nationale sur la scène mondiale pourrait donc inspirer des joueurs d’élite de l’avenir. </w:t>
      </w:r>
    </w:p>
    <w:p w14:paraId="53AC5E54" w14:textId="77777777" w:rsidR="00D039D5" w:rsidRPr="0059764A" w:rsidRDefault="00D039D5" w:rsidP="00E23B30">
      <w:pPr>
        <w:spacing w:before="120" w:after="120" w:line="270" w:lineRule="atLeast"/>
        <w:rPr>
          <w:sz w:val="22"/>
          <w:szCs w:val="22"/>
          <w:lang w:val="fr-CA"/>
        </w:rPr>
        <w:sectPr w:rsidR="00D039D5" w:rsidRPr="0059764A" w:rsidSect="00D039D5">
          <w:type w:val="continuous"/>
          <w:pgSz w:w="12240" w:h="15840"/>
          <w:pgMar w:top="720" w:right="720" w:bottom="720" w:left="720" w:header="720" w:footer="720" w:gutter="0"/>
          <w:cols w:num="3" w:space="720"/>
          <w:noEndnote/>
        </w:sectPr>
      </w:pPr>
      <w:r w:rsidRPr="0059764A">
        <w:rPr>
          <w:sz w:val="22"/>
          <w:szCs w:val="22"/>
          <w:lang w:val="fr-CA"/>
        </w:rPr>
        <w:t>Allez-vous suivre l’évolution de l’avenir du soccer canadien?</w:t>
      </w:r>
      <w:r>
        <w:rPr>
          <w:sz w:val="22"/>
          <w:szCs w:val="22"/>
          <w:lang w:val="fr-CA"/>
        </w:rPr>
        <w:t xml:space="preserve"> </w:t>
      </w:r>
    </w:p>
    <w:p w14:paraId="16AB942F" w14:textId="77777777" w:rsidR="00D039D5" w:rsidRDefault="00D039D5" w:rsidP="00D039D5">
      <w:pPr>
        <w:spacing w:before="70" w:after="70" w:line="280" w:lineRule="atLeast"/>
        <w:rPr>
          <w:sz w:val="22"/>
          <w:szCs w:val="22"/>
          <w:lang w:val="fr-CA"/>
        </w:rPr>
      </w:pPr>
    </w:p>
    <w:p w14:paraId="4F60967B" w14:textId="77777777" w:rsidR="00D039D5" w:rsidRDefault="00D039D5" w:rsidP="00D039D5">
      <w:pPr>
        <w:spacing w:before="70" w:after="70" w:line="280" w:lineRule="atLeast"/>
        <w:rPr>
          <w:sz w:val="22"/>
          <w:szCs w:val="22"/>
          <w:lang w:val="fr-CA"/>
        </w:rPr>
      </w:pPr>
    </w:p>
    <w:p w14:paraId="4779CA7E" w14:textId="77777777" w:rsidR="00D039D5" w:rsidRDefault="00D039D5" w:rsidP="00D039D5">
      <w:pPr>
        <w:spacing w:before="70" w:after="70" w:line="280" w:lineRule="atLeast"/>
        <w:rPr>
          <w:sz w:val="22"/>
          <w:szCs w:val="22"/>
          <w:lang w:val="fr-CA"/>
        </w:rPr>
      </w:pPr>
    </w:p>
    <w:p w14:paraId="265A2D80" w14:textId="77777777" w:rsidR="00D039D5" w:rsidRDefault="00D039D5" w:rsidP="00D039D5">
      <w:pPr>
        <w:spacing w:before="70" w:after="70" w:line="280" w:lineRule="atLeast"/>
        <w:rPr>
          <w:sz w:val="22"/>
          <w:szCs w:val="22"/>
          <w:lang w:val="fr-CA"/>
        </w:rPr>
      </w:pPr>
    </w:p>
    <w:p w14:paraId="6C90464A" w14:textId="77777777" w:rsidR="00D039D5" w:rsidRDefault="00D039D5" w:rsidP="00D039D5">
      <w:pPr>
        <w:spacing w:before="70" w:after="70" w:line="280" w:lineRule="atLeast"/>
        <w:rPr>
          <w:sz w:val="22"/>
          <w:szCs w:val="22"/>
          <w:lang w:val="fr-CA"/>
        </w:rPr>
      </w:pPr>
    </w:p>
    <w:p w14:paraId="75E566F6" w14:textId="77777777" w:rsidR="00D039D5" w:rsidRDefault="00D039D5" w:rsidP="00D039D5">
      <w:pPr>
        <w:spacing w:before="70" w:after="70" w:line="280" w:lineRule="atLeast"/>
        <w:rPr>
          <w:sz w:val="22"/>
          <w:szCs w:val="22"/>
          <w:lang w:val="fr-CA"/>
        </w:rPr>
      </w:pPr>
    </w:p>
    <w:p w14:paraId="7CABE2B9" w14:textId="77777777" w:rsidR="00D039D5" w:rsidRDefault="00D039D5" w:rsidP="00D039D5">
      <w:pPr>
        <w:spacing w:before="70" w:after="70" w:line="280" w:lineRule="atLeast"/>
        <w:rPr>
          <w:sz w:val="22"/>
          <w:szCs w:val="22"/>
          <w:lang w:val="fr-CA"/>
        </w:rPr>
      </w:pPr>
    </w:p>
    <w:p w14:paraId="6925E10B" w14:textId="77777777" w:rsidR="00D039D5" w:rsidRDefault="00D039D5" w:rsidP="00D039D5">
      <w:pPr>
        <w:spacing w:before="70" w:after="70" w:line="280" w:lineRule="atLeast"/>
        <w:rPr>
          <w:sz w:val="22"/>
          <w:szCs w:val="22"/>
          <w:lang w:val="fr-CA"/>
        </w:rPr>
      </w:pPr>
    </w:p>
    <w:p w14:paraId="6D375D5A" w14:textId="77777777" w:rsidR="00D039D5" w:rsidRDefault="00D039D5" w:rsidP="00D039D5">
      <w:pPr>
        <w:spacing w:before="70" w:after="70" w:line="280" w:lineRule="atLeast"/>
        <w:rPr>
          <w:sz w:val="22"/>
          <w:szCs w:val="22"/>
          <w:lang w:val="fr-CA"/>
        </w:rPr>
      </w:pPr>
    </w:p>
    <w:p w14:paraId="0005374A" w14:textId="77777777" w:rsidR="00D039D5" w:rsidRDefault="00D039D5" w:rsidP="00D039D5">
      <w:pPr>
        <w:spacing w:before="70" w:after="70" w:line="280" w:lineRule="atLeast"/>
        <w:rPr>
          <w:sz w:val="22"/>
          <w:szCs w:val="22"/>
          <w:lang w:val="fr-CA"/>
        </w:rPr>
      </w:pPr>
    </w:p>
    <w:p w14:paraId="6326D371" w14:textId="77777777" w:rsidR="00D039D5" w:rsidRDefault="00D039D5" w:rsidP="00D039D5">
      <w:pPr>
        <w:spacing w:before="70" w:after="70" w:line="280" w:lineRule="atLeast"/>
        <w:rPr>
          <w:sz w:val="22"/>
          <w:szCs w:val="22"/>
          <w:lang w:val="fr-CA"/>
        </w:rPr>
      </w:pPr>
    </w:p>
    <w:p w14:paraId="638A93C8" w14:textId="77777777" w:rsidR="00D039D5" w:rsidRDefault="00D039D5" w:rsidP="00D039D5">
      <w:pPr>
        <w:spacing w:before="70" w:after="70" w:line="280" w:lineRule="atLeast"/>
        <w:rPr>
          <w:sz w:val="22"/>
          <w:szCs w:val="22"/>
          <w:lang w:val="fr-CA"/>
        </w:rPr>
      </w:pPr>
    </w:p>
    <w:p w14:paraId="56543F6A" w14:textId="77777777" w:rsidR="00D039D5" w:rsidRDefault="00D039D5" w:rsidP="00D039D5">
      <w:pPr>
        <w:spacing w:before="70" w:after="70" w:line="280" w:lineRule="atLeast"/>
        <w:rPr>
          <w:sz w:val="22"/>
          <w:szCs w:val="22"/>
          <w:lang w:val="fr-CA"/>
        </w:rPr>
      </w:pPr>
    </w:p>
    <w:p w14:paraId="65D67622" w14:textId="77777777" w:rsidR="00E23B30" w:rsidRDefault="00E23B30" w:rsidP="00D039D5">
      <w:pPr>
        <w:spacing w:before="70" w:after="70" w:line="280" w:lineRule="atLeast"/>
        <w:rPr>
          <w:sz w:val="22"/>
          <w:szCs w:val="22"/>
          <w:lang w:val="fr-CA"/>
        </w:rPr>
      </w:pPr>
    </w:p>
    <w:p w14:paraId="720816D0" w14:textId="77777777" w:rsidR="00E23B30" w:rsidRDefault="00E23B30" w:rsidP="00D039D5">
      <w:pPr>
        <w:spacing w:before="70" w:after="70" w:line="280" w:lineRule="atLeast"/>
        <w:rPr>
          <w:sz w:val="22"/>
          <w:szCs w:val="22"/>
          <w:lang w:val="fr-CA"/>
        </w:rPr>
      </w:pPr>
    </w:p>
    <w:p w14:paraId="6E948AF9" w14:textId="77777777" w:rsidR="00E23B30" w:rsidRDefault="00E23B30" w:rsidP="00D039D5">
      <w:pPr>
        <w:spacing w:before="70" w:after="70" w:line="280" w:lineRule="atLeast"/>
        <w:rPr>
          <w:sz w:val="22"/>
          <w:szCs w:val="22"/>
          <w:lang w:val="fr-CA"/>
        </w:rPr>
      </w:pPr>
    </w:p>
    <w:p w14:paraId="6249232F" w14:textId="77777777" w:rsidR="00E23B30" w:rsidRDefault="00E23B30" w:rsidP="00D039D5">
      <w:pPr>
        <w:spacing w:before="70" w:after="70" w:line="280" w:lineRule="atLeast"/>
        <w:rPr>
          <w:sz w:val="22"/>
          <w:szCs w:val="22"/>
          <w:lang w:val="fr-CA"/>
        </w:rPr>
      </w:pPr>
    </w:p>
    <w:p w14:paraId="6FB0E42A" w14:textId="77777777" w:rsidR="00E23B30" w:rsidRDefault="00E23B30" w:rsidP="00D039D5">
      <w:pPr>
        <w:spacing w:before="70" w:after="70" w:line="280" w:lineRule="atLeast"/>
        <w:rPr>
          <w:sz w:val="22"/>
          <w:szCs w:val="22"/>
          <w:lang w:val="fr-CA"/>
        </w:rPr>
      </w:pPr>
    </w:p>
    <w:p w14:paraId="31A28442" w14:textId="77777777" w:rsidR="00E23B30" w:rsidRDefault="00E23B30" w:rsidP="00D039D5">
      <w:pPr>
        <w:spacing w:before="70" w:after="70" w:line="280" w:lineRule="atLeast"/>
        <w:rPr>
          <w:sz w:val="22"/>
          <w:szCs w:val="22"/>
          <w:lang w:val="fr-CA"/>
        </w:rPr>
      </w:pPr>
    </w:p>
    <w:p w14:paraId="4381A57A" w14:textId="77777777" w:rsidR="00E23B30" w:rsidRDefault="00E23B30" w:rsidP="00D039D5">
      <w:pPr>
        <w:spacing w:before="70" w:after="70" w:line="280" w:lineRule="atLeast"/>
        <w:rPr>
          <w:sz w:val="22"/>
          <w:szCs w:val="22"/>
          <w:lang w:val="fr-CA"/>
        </w:rPr>
      </w:pPr>
    </w:p>
    <w:p w14:paraId="2E203F30" w14:textId="77777777" w:rsidR="00E23B30" w:rsidRDefault="00E23B30" w:rsidP="00D039D5">
      <w:pPr>
        <w:spacing w:before="70" w:after="70" w:line="280" w:lineRule="atLeast"/>
        <w:rPr>
          <w:sz w:val="22"/>
          <w:szCs w:val="22"/>
          <w:lang w:val="fr-CA"/>
        </w:rPr>
      </w:pPr>
    </w:p>
    <w:p w14:paraId="6599EE1E" w14:textId="77777777" w:rsidR="00E23B30" w:rsidRDefault="00E23B30" w:rsidP="00D039D5">
      <w:pPr>
        <w:spacing w:before="70" w:after="70" w:line="280" w:lineRule="atLeast"/>
        <w:rPr>
          <w:sz w:val="22"/>
          <w:szCs w:val="22"/>
          <w:lang w:val="fr-CA"/>
        </w:rPr>
      </w:pPr>
    </w:p>
    <w:p w14:paraId="04568973" w14:textId="77777777" w:rsidR="00E23B30" w:rsidRDefault="00E23B30" w:rsidP="00D039D5">
      <w:pPr>
        <w:spacing w:before="70" w:after="70" w:line="280" w:lineRule="atLeast"/>
        <w:rPr>
          <w:sz w:val="22"/>
          <w:szCs w:val="22"/>
          <w:lang w:val="fr-CA"/>
        </w:rPr>
      </w:pPr>
    </w:p>
    <w:p w14:paraId="6ABA59EF" w14:textId="77777777" w:rsidR="00E23B30" w:rsidRDefault="00E23B30" w:rsidP="00D039D5">
      <w:pPr>
        <w:spacing w:before="70" w:after="70" w:line="280" w:lineRule="atLeast"/>
        <w:rPr>
          <w:sz w:val="22"/>
          <w:szCs w:val="22"/>
          <w:lang w:val="fr-CA"/>
        </w:rPr>
      </w:pPr>
    </w:p>
    <w:p w14:paraId="0172F09E" w14:textId="77777777" w:rsidR="00E23B30" w:rsidRDefault="00E23B30" w:rsidP="00D039D5">
      <w:pPr>
        <w:spacing w:before="70" w:after="70" w:line="280" w:lineRule="atLeast"/>
        <w:rPr>
          <w:sz w:val="22"/>
          <w:szCs w:val="22"/>
          <w:lang w:val="fr-CA"/>
        </w:rPr>
      </w:pPr>
    </w:p>
    <w:p w14:paraId="6A02CAD7" w14:textId="77777777" w:rsidR="00E23B30" w:rsidRDefault="00E23B30" w:rsidP="00D039D5">
      <w:pPr>
        <w:spacing w:before="70" w:after="70" w:line="280" w:lineRule="atLeast"/>
        <w:rPr>
          <w:sz w:val="22"/>
          <w:szCs w:val="22"/>
          <w:lang w:val="fr-CA"/>
        </w:rPr>
      </w:pPr>
    </w:p>
    <w:p w14:paraId="5AE39FD5" w14:textId="77777777" w:rsidR="00FA05A6" w:rsidRDefault="00FA05A6" w:rsidP="00D039D5">
      <w:pPr>
        <w:spacing w:before="70" w:after="70" w:line="280" w:lineRule="atLeast"/>
        <w:rPr>
          <w:sz w:val="22"/>
          <w:szCs w:val="22"/>
          <w:lang w:val="fr-CA"/>
        </w:rPr>
      </w:pPr>
    </w:p>
    <w:p w14:paraId="3277A6DA" w14:textId="77777777" w:rsidR="00E23B30" w:rsidRDefault="00E23B30" w:rsidP="00D039D5">
      <w:pPr>
        <w:spacing w:before="70" w:after="70" w:line="280" w:lineRule="atLeast"/>
        <w:rPr>
          <w:sz w:val="22"/>
          <w:szCs w:val="22"/>
          <w:lang w:val="fr-CA"/>
        </w:rPr>
      </w:pPr>
    </w:p>
    <w:p w14:paraId="0C8CC9AB" w14:textId="77777777" w:rsidR="00E23B30" w:rsidRDefault="00E23B30" w:rsidP="00D039D5">
      <w:pPr>
        <w:spacing w:before="70" w:after="70" w:line="280" w:lineRule="atLeast"/>
        <w:rPr>
          <w:sz w:val="22"/>
          <w:szCs w:val="22"/>
          <w:lang w:val="fr-CA"/>
        </w:rPr>
      </w:pPr>
    </w:p>
    <w:p w14:paraId="6AF76FC0" w14:textId="77777777" w:rsidR="00E23B30" w:rsidRDefault="00E23B30" w:rsidP="00D039D5">
      <w:pPr>
        <w:spacing w:before="70" w:after="70" w:line="280" w:lineRule="atLeast"/>
        <w:rPr>
          <w:sz w:val="22"/>
          <w:szCs w:val="22"/>
          <w:lang w:val="fr-CA"/>
        </w:rPr>
      </w:pPr>
    </w:p>
    <w:p w14:paraId="2570AA6D" w14:textId="77777777" w:rsidR="00E23B30" w:rsidRDefault="00E23B30" w:rsidP="00D039D5">
      <w:pPr>
        <w:spacing w:before="70" w:after="70" w:line="280" w:lineRule="atLeast"/>
        <w:rPr>
          <w:sz w:val="22"/>
          <w:szCs w:val="22"/>
          <w:lang w:val="fr-CA"/>
        </w:rPr>
      </w:pPr>
    </w:p>
    <w:p w14:paraId="2FBAE91D" w14:textId="77777777" w:rsidR="00E23B30" w:rsidRDefault="00E23B30" w:rsidP="00D039D5">
      <w:pPr>
        <w:spacing w:before="70" w:after="70" w:line="280" w:lineRule="atLeast"/>
        <w:rPr>
          <w:sz w:val="22"/>
          <w:szCs w:val="22"/>
          <w:lang w:val="fr-CA"/>
        </w:rPr>
      </w:pPr>
    </w:p>
    <w:p w14:paraId="4CB48DBC" w14:textId="77777777" w:rsidR="00E23B30" w:rsidRDefault="00E23B30" w:rsidP="00D039D5">
      <w:pPr>
        <w:spacing w:before="70" w:after="70" w:line="280" w:lineRule="atLeast"/>
        <w:rPr>
          <w:sz w:val="22"/>
          <w:szCs w:val="22"/>
          <w:lang w:val="fr-CA"/>
        </w:rPr>
      </w:pPr>
    </w:p>
    <w:p w14:paraId="4B81D350" w14:textId="77777777" w:rsidR="00E23B30" w:rsidRDefault="00E23B30" w:rsidP="00D039D5">
      <w:pPr>
        <w:spacing w:before="70" w:after="70" w:line="280" w:lineRule="atLeast"/>
        <w:rPr>
          <w:sz w:val="22"/>
          <w:szCs w:val="22"/>
          <w:lang w:val="fr-CA"/>
        </w:rPr>
      </w:pPr>
    </w:p>
    <w:p w14:paraId="7911A497" w14:textId="77777777" w:rsidR="00D039D5" w:rsidRDefault="00D039D5" w:rsidP="00D039D5">
      <w:pPr>
        <w:spacing w:before="70" w:after="70" w:line="280" w:lineRule="atLeast"/>
        <w:rPr>
          <w:sz w:val="22"/>
          <w:szCs w:val="22"/>
          <w:lang w:val="fr-CA"/>
        </w:rPr>
      </w:pPr>
    </w:p>
    <w:p w14:paraId="34E421F4" w14:textId="77777777" w:rsidR="00D039D5" w:rsidRDefault="00D039D5" w:rsidP="00D039D5">
      <w:pPr>
        <w:spacing w:before="70" w:after="70" w:line="280" w:lineRule="atLeast"/>
        <w:rPr>
          <w:sz w:val="22"/>
          <w:szCs w:val="22"/>
          <w:lang w:val="fr-CA"/>
        </w:rPr>
      </w:pPr>
    </w:p>
    <w:p w14:paraId="2EF7531A" w14:textId="77777777" w:rsidR="00D039D5" w:rsidRPr="00311149" w:rsidRDefault="00D039D5" w:rsidP="00D039D5">
      <w:pPr>
        <w:spacing w:before="70" w:after="70" w:line="280" w:lineRule="atLeast"/>
        <w:rPr>
          <w:sz w:val="20"/>
          <w:szCs w:val="20"/>
          <w:lang w:val="fr-CA"/>
        </w:rPr>
      </w:pPr>
    </w:p>
    <w:p w14:paraId="613BCE88" w14:textId="77777777" w:rsidR="00D039D5" w:rsidRPr="00311149" w:rsidRDefault="00D039D5" w:rsidP="00D039D5">
      <w:pPr>
        <w:spacing w:before="70" w:after="70" w:line="280" w:lineRule="atLeast"/>
        <w:rPr>
          <w:color w:val="FF0000"/>
          <w:sz w:val="20"/>
          <w:szCs w:val="20"/>
          <w:lang w:val="fr-CA"/>
        </w:rPr>
        <w:sectPr w:rsidR="00D039D5" w:rsidRPr="00311149" w:rsidSect="00D039D5">
          <w:type w:val="continuous"/>
          <w:pgSz w:w="12240" w:h="15840"/>
          <w:pgMar w:top="720" w:right="720" w:bottom="720" w:left="720" w:header="720" w:footer="720" w:gutter="0"/>
          <w:cols w:space="720"/>
          <w:noEndnote/>
        </w:sectPr>
      </w:pPr>
    </w:p>
    <w:p w14:paraId="4E6F1930" w14:textId="77777777" w:rsidR="00D039D5" w:rsidRPr="001F0770" w:rsidRDefault="00D039D5" w:rsidP="00D039D5">
      <w:pPr>
        <w:keepLines/>
        <w:spacing w:line="220" w:lineRule="atLeast"/>
        <w:rPr>
          <w:b/>
          <w:bCs/>
          <w:color w:val="EE0000"/>
          <w:sz w:val="20"/>
          <w:szCs w:val="20"/>
          <w:lang w:val="fr-CA"/>
        </w:rPr>
      </w:pPr>
      <w:proofErr w:type="gramStart"/>
      <w:r w:rsidRPr="001F0770">
        <w:rPr>
          <w:b/>
          <w:bCs/>
          <w:color w:val="EE0000"/>
          <w:sz w:val="20"/>
          <w:szCs w:val="20"/>
          <w:lang w:val="fr-CA"/>
        </w:rPr>
        <w:t>exonération</w:t>
      </w:r>
      <w:proofErr w:type="gramEnd"/>
      <w:r w:rsidRPr="001F0770">
        <w:rPr>
          <w:b/>
          <w:bCs/>
          <w:color w:val="EE0000"/>
          <w:sz w:val="20"/>
          <w:szCs w:val="20"/>
          <w:lang w:val="fr-CA"/>
        </w:rPr>
        <w:t xml:space="preserve"> : </w:t>
      </w:r>
      <w:r w:rsidRPr="001F0770">
        <w:rPr>
          <w:color w:val="EE0000"/>
          <w:sz w:val="20"/>
          <w:szCs w:val="20"/>
          <w:lang w:val="fr-CA"/>
        </w:rPr>
        <w:t>situation dans laquelle une personne est autorisée à ne pas payer une partie ou la totalité d’une somme que la plupart des gens doivent payer</w:t>
      </w:r>
    </w:p>
    <w:p w14:paraId="172621DA" w14:textId="77777777" w:rsidR="00D039D5" w:rsidRPr="001F0770" w:rsidRDefault="00D039D5" w:rsidP="00D039D5">
      <w:pPr>
        <w:keepLines/>
        <w:spacing w:line="220" w:lineRule="atLeast"/>
        <w:rPr>
          <w:color w:val="EE0000"/>
          <w:sz w:val="20"/>
          <w:szCs w:val="20"/>
          <w:lang w:val="fr-CA"/>
        </w:rPr>
      </w:pPr>
      <w:r w:rsidRPr="001F0770">
        <w:rPr>
          <w:b/>
          <w:bCs/>
          <w:color w:val="EE0000"/>
          <w:sz w:val="20"/>
          <w:szCs w:val="20"/>
          <w:lang w:val="fr-CA"/>
        </w:rPr>
        <w:t>FIFA (Fédération Internationale de Football Association)</w:t>
      </w:r>
      <w:r w:rsidRPr="001F0770">
        <w:rPr>
          <w:color w:val="EE0000"/>
          <w:sz w:val="20"/>
          <w:szCs w:val="20"/>
          <w:lang w:val="fr-CA"/>
        </w:rPr>
        <w:t> : organisation mondiale qui compte 211 associations membres et qui régit le soccer (ou football). Elle établit les règles du sport et organise de grandes compétitions internationales.</w:t>
      </w:r>
    </w:p>
    <w:p w14:paraId="2CED72C0" w14:textId="77777777" w:rsidR="00D039D5" w:rsidRPr="001F0770" w:rsidRDefault="00D039D5" w:rsidP="00D039D5">
      <w:pPr>
        <w:keepLines/>
        <w:spacing w:line="220" w:lineRule="atLeast"/>
        <w:rPr>
          <w:color w:val="EE0000"/>
          <w:sz w:val="20"/>
          <w:szCs w:val="20"/>
          <w:lang w:val="fr-CA"/>
        </w:rPr>
      </w:pPr>
      <w:proofErr w:type="gramStart"/>
      <w:r w:rsidRPr="001F0770">
        <w:rPr>
          <w:b/>
          <w:bCs/>
          <w:color w:val="EE0000"/>
          <w:sz w:val="20"/>
          <w:szCs w:val="20"/>
          <w:lang w:val="fr-CA"/>
        </w:rPr>
        <w:t>tournant</w:t>
      </w:r>
      <w:proofErr w:type="gramEnd"/>
      <w:r w:rsidRPr="001F0770">
        <w:rPr>
          <w:b/>
          <w:bCs/>
          <w:color w:val="EE0000"/>
          <w:sz w:val="20"/>
          <w:szCs w:val="20"/>
          <w:lang w:val="fr-CA"/>
        </w:rPr>
        <w:t xml:space="preserve"> décisif : </w:t>
      </w:r>
      <w:r w:rsidRPr="001F0770">
        <w:rPr>
          <w:color w:val="EE0000"/>
          <w:sz w:val="20"/>
          <w:szCs w:val="20"/>
          <w:lang w:val="fr-CA"/>
        </w:rPr>
        <w:t>moment où un changement important se produit et où les choses ne sont plus tout à fait les mêmes par la suite.</w:t>
      </w:r>
    </w:p>
    <w:p w14:paraId="2C57FF53" w14:textId="77777777" w:rsidR="00D039D5" w:rsidRPr="00311149" w:rsidRDefault="00D039D5" w:rsidP="00D039D5">
      <w:pPr>
        <w:rPr>
          <w:sz w:val="20"/>
          <w:szCs w:val="20"/>
          <w:lang w:val="fr-CA"/>
        </w:rPr>
        <w:sectPr w:rsidR="00D039D5" w:rsidRPr="00311149" w:rsidSect="00D039D5">
          <w:type w:val="continuous"/>
          <w:pgSz w:w="12240" w:h="15840"/>
          <w:pgMar w:top="720" w:right="720" w:bottom="720" w:left="720" w:header="720" w:footer="720" w:gutter="0"/>
          <w:cols w:num="2" w:space="720"/>
          <w:noEndnote/>
        </w:sectPr>
      </w:pPr>
    </w:p>
    <w:p w14:paraId="46EAE93F" w14:textId="77777777" w:rsidR="00D039D5" w:rsidRPr="00311149" w:rsidRDefault="00D039D5" w:rsidP="00D039D5">
      <w:pPr>
        <w:rPr>
          <w:sz w:val="20"/>
          <w:szCs w:val="20"/>
          <w:lang w:val="fr-CA"/>
        </w:rPr>
      </w:pPr>
      <w:r w:rsidRPr="00311149">
        <w:rPr>
          <w:sz w:val="20"/>
          <w:szCs w:val="20"/>
          <w:lang w:val="fr-CA"/>
        </w:rPr>
        <w:br w:type="page"/>
      </w:r>
    </w:p>
    <w:p w14:paraId="3D02E469" w14:textId="77777777" w:rsidR="00D039D5" w:rsidRPr="00311149" w:rsidRDefault="00D039D5" w:rsidP="00D039D5">
      <w:pPr>
        <w:shd w:val="clear" w:color="auto" w:fill="000000"/>
        <w:tabs>
          <w:tab w:val="left" w:pos="7880"/>
        </w:tabs>
        <w:spacing w:before="70" w:after="70" w:line="340" w:lineRule="atLeast"/>
        <w:ind w:right="288"/>
        <w:rPr>
          <w:b/>
          <w:bCs/>
          <w:color w:val="FFFFFF"/>
          <w:sz w:val="28"/>
          <w:szCs w:val="28"/>
          <w:lang w:val="fr-CA"/>
        </w:rPr>
      </w:pPr>
      <w:r w:rsidRPr="00311149">
        <w:rPr>
          <w:b/>
          <w:bCs/>
          <w:color w:val="FFFFFF"/>
          <w:sz w:val="28"/>
          <w:szCs w:val="28"/>
          <w:lang w:val="fr-CA"/>
        </w:rPr>
        <w:lastRenderedPageBreak/>
        <w:t>Questions de compréhension</w:t>
      </w:r>
    </w:p>
    <w:p w14:paraId="330177C5" w14:textId="77777777" w:rsidR="00D039D5" w:rsidRDefault="00D039D5" w:rsidP="00D039D5">
      <w:pPr>
        <w:spacing w:before="70" w:after="70"/>
        <w:rPr>
          <w:sz w:val="22"/>
          <w:szCs w:val="22"/>
          <w:lang w:val="fr-CA"/>
        </w:rPr>
      </w:pPr>
    </w:p>
    <w:p w14:paraId="5A5CA26C" w14:textId="77777777" w:rsidR="00D039D5" w:rsidRPr="001F0770" w:rsidRDefault="00D039D5" w:rsidP="00D039D5">
      <w:pPr>
        <w:spacing w:before="70" w:after="70"/>
        <w:rPr>
          <w:sz w:val="22"/>
          <w:szCs w:val="22"/>
          <w:lang w:val="fr-CA"/>
        </w:rPr>
      </w:pPr>
      <w:r w:rsidRPr="001F0770">
        <w:rPr>
          <w:sz w:val="22"/>
          <w:szCs w:val="22"/>
          <w:lang w:val="fr-CA"/>
        </w:rPr>
        <w:t xml:space="preserve">Que signifie </w:t>
      </w:r>
      <w:r w:rsidRPr="001F0770">
        <w:rPr>
          <w:b/>
          <w:bCs/>
          <w:sz w:val="22"/>
          <w:szCs w:val="22"/>
          <w:lang w:val="fr-CA"/>
        </w:rPr>
        <w:t>FIFA</w:t>
      </w:r>
      <w:r w:rsidRPr="001F0770">
        <w:rPr>
          <w:sz w:val="22"/>
          <w:szCs w:val="22"/>
          <w:lang w:val="fr-CA"/>
        </w:rPr>
        <w:t>? Combien d’associations font partie de cette organisation?</w:t>
      </w:r>
    </w:p>
    <w:p w14:paraId="2ECFEB9E" w14:textId="77777777" w:rsidR="00D039D5" w:rsidRDefault="00D039D5" w:rsidP="00D039D5">
      <w:pPr>
        <w:spacing w:before="70" w:after="70"/>
        <w:rPr>
          <w:sz w:val="22"/>
          <w:szCs w:val="22"/>
          <w:u w:val="thick"/>
          <w:lang w:val="fr-CA"/>
        </w:rPr>
      </w:pPr>
    </w:p>
    <w:p w14:paraId="773B0553" w14:textId="77777777" w:rsidR="00D039D5" w:rsidRDefault="00D039D5" w:rsidP="00D039D5">
      <w:pPr>
        <w:spacing w:before="70" w:after="70"/>
        <w:rPr>
          <w:sz w:val="22"/>
          <w:szCs w:val="22"/>
          <w:u w:val="thick"/>
          <w:lang w:val="fr-CA"/>
        </w:rPr>
      </w:pPr>
    </w:p>
    <w:p w14:paraId="2E483A2A" w14:textId="77777777" w:rsidR="00D039D5" w:rsidRPr="001F0770" w:rsidRDefault="00D039D5" w:rsidP="00D039D5">
      <w:pPr>
        <w:spacing w:before="70" w:after="70"/>
        <w:rPr>
          <w:sz w:val="22"/>
          <w:szCs w:val="22"/>
          <w:lang w:val="fr-CA"/>
        </w:rPr>
      </w:pPr>
      <w:r w:rsidRPr="001F0770">
        <w:rPr>
          <w:sz w:val="22"/>
          <w:szCs w:val="22"/>
          <w:lang w:val="fr-CA"/>
        </w:rPr>
        <w:t xml:space="preserve">2. Quel grand tournoi de soccer débutera le 12 juin? Quand aura lieu la finale? </w:t>
      </w:r>
    </w:p>
    <w:p w14:paraId="345036B1" w14:textId="77777777" w:rsidR="00D039D5" w:rsidRDefault="00D039D5" w:rsidP="00D039D5">
      <w:pPr>
        <w:spacing w:before="70" w:after="70"/>
        <w:rPr>
          <w:sz w:val="22"/>
          <w:szCs w:val="22"/>
          <w:u w:val="thick"/>
          <w:lang w:val="fr-CA"/>
        </w:rPr>
      </w:pPr>
    </w:p>
    <w:p w14:paraId="044EF0CE" w14:textId="77777777" w:rsidR="00D039D5" w:rsidRPr="001F0770" w:rsidRDefault="00D039D5" w:rsidP="00D039D5">
      <w:pPr>
        <w:spacing w:before="70" w:after="70"/>
        <w:rPr>
          <w:sz w:val="22"/>
          <w:szCs w:val="22"/>
          <w:lang w:val="fr-CA"/>
        </w:rPr>
      </w:pPr>
    </w:p>
    <w:p w14:paraId="6378D3C5" w14:textId="77777777" w:rsidR="00D039D5" w:rsidRPr="001F0770" w:rsidRDefault="00D039D5" w:rsidP="00D039D5">
      <w:pPr>
        <w:spacing w:before="70" w:after="70"/>
        <w:rPr>
          <w:sz w:val="22"/>
          <w:szCs w:val="22"/>
          <w:lang w:val="fr-CA"/>
        </w:rPr>
      </w:pPr>
      <w:r w:rsidRPr="001F0770">
        <w:rPr>
          <w:sz w:val="22"/>
          <w:szCs w:val="22"/>
          <w:lang w:val="fr-CA"/>
        </w:rPr>
        <w:t>3. Combien de matchs seront disputés au Canada? Quelles villes accueilleront ces matchs?</w:t>
      </w:r>
    </w:p>
    <w:p w14:paraId="2D610A9A" w14:textId="77777777" w:rsidR="00D039D5" w:rsidRDefault="00D039D5" w:rsidP="00D039D5">
      <w:pPr>
        <w:spacing w:before="70" w:after="70"/>
        <w:rPr>
          <w:sz w:val="22"/>
          <w:szCs w:val="22"/>
          <w:u w:val="thick"/>
          <w:lang w:val="fr-CA"/>
        </w:rPr>
      </w:pPr>
    </w:p>
    <w:p w14:paraId="7EE08E35" w14:textId="77777777" w:rsidR="00D039D5" w:rsidRDefault="00D039D5" w:rsidP="00D039D5">
      <w:pPr>
        <w:spacing w:before="70" w:after="70"/>
        <w:rPr>
          <w:sz w:val="22"/>
          <w:szCs w:val="22"/>
          <w:u w:val="thick"/>
          <w:lang w:val="fr-CA"/>
        </w:rPr>
      </w:pPr>
    </w:p>
    <w:p w14:paraId="07BC8669" w14:textId="77777777" w:rsidR="00D039D5" w:rsidRPr="001F0770" w:rsidRDefault="00D039D5" w:rsidP="00D039D5">
      <w:pPr>
        <w:spacing w:before="70" w:after="70"/>
        <w:rPr>
          <w:sz w:val="22"/>
          <w:szCs w:val="22"/>
          <w:lang w:val="fr-CA"/>
        </w:rPr>
      </w:pPr>
      <w:r w:rsidRPr="001F0770">
        <w:rPr>
          <w:sz w:val="22"/>
          <w:szCs w:val="22"/>
          <w:lang w:val="fr-CA"/>
        </w:rPr>
        <w:t>4. Combien de matchs auront lieu dans les autres pays hôtes?</w:t>
      </w:r>
    </w:p>
    <w:p w14:paraId="667D270F" w14:textId="77777777" w:rsidR="00D039D5" w:rsidRDefault="00D039D5" w:rsidP="00D039D5">
      <w:pPr>
        <w:spacing w:before="70" w:after="70"/>
        <w:rPr>
          <w:sz w:val="22"/>
          <w:szCs w:val="22"/>
          <w:u w:val="thick"/>
          <w:lang w:val="fr-CA"/>
        </w:rPr>
      </w:pPr>
    </w:p>
    <w:p w14:paraId="6A505E23" w14:textId="77777777" w:rsidR="00D039D5" w:rsidRDefault="00D039D5" w:rsidP="00D039D5">
      <w:pPr>
        <w:spacing w:before="70" w:after="70"/>
        <w:rPr>
          <w:sz w:val="22"/>
          <w:szCs w:val="22"/>
          <w:u w:val="thick"/>
          <w:lang w:val="fr-CA"/>
        </w:rPr>
      </w:pPr>
    </w:p>
    <w:p w14:paraId="28384FF0" w14:textId="77777777" w:rsidR="00D039D5" w:rsidRPr="001F0770" w:rsidRDefault="00D039D5" w:rsidP="00D039D5">
      <w:pPr>
        <w:spacing w:before="70" w:after="70"/>
        <w:rPr>
          <w:sz w:val="22"/>
          <w:szCs w:val="22"/>
          <w:lang w:val="fr-CA"/>
        </w:rPr>
      </w:pPr>
      <w:r w:rsidRPr="001F0770">
        <w:rPr>
          <w:sz w:val="22"/>
          <w:szCs w:val="22"/>
          <w:lang w:val="fr-CA"/>
        </w:rPr>
        <w:t xml:space="preserve">5. Énumère au moins trois raisons pour lesquelles la FIFA a attribué le tournoi à ces trois pays. </w:t>
      </w:r>
    </w:p>
    <w:p w14:paraId="51EE7700" w14:textId="77777777" w:rsidR="00D039D5" w:rsidRDefault="00D039D5" w:rsidP="00D039D5">
      <w:pPr>
        <w:spacing w:before="70" w:after="70"/>
        <w:rPr>
          <w:sz w:val="22"/>
          <w:szCs w:val="22"/>
          <w:u w:val="thick"/>
          <w:lang w:val="fr-CA"/>
        </w:rPr>
      </w:pPr>
    </w:p>
    <w:p w14:paraId="4458136A" w14:textId="77777777" w:rsidR="00D039D5" w:rsidRPr="001F0770" w:rsidRDefault="00D039D5" w:rsidP="00D039D5">
      <w:pPr>
        <w:spacing w:before="70" w:after="70"/>
        <w:rPr>
          <w:sz w:val="22"/>
          <w:szCs w:val="22"/>
          <w:lang w:val="fr-CA"/>
        </w:rPr>
      </w:pPr>
    </w:p>
    <w:p w14:paraId="01EDB03D" w14:textId="77777777" w:rsidR="00D039D5" w:rsidRPr="001F0770" w:rsidRDefault="00D039D5" w:rsidP="00D039D5">
      <w:pPr>
        <w:spacing w:before="70" w:after="70"/>
        <w:rPr>
          <w:sz w:val="22"/>
          <w:szCs w:val="22"/>
          <w:lang w:val="fr-CA"/>
        </w:rPr>
      </w:pPr>
      <w:r w:rsidRPr="001F0770">
        <w:rPr>
          <w:sz w:val="22"/>
          <w:szCs w:val="22"/>
          <w:lang w:val="fr-CA"/>
        </w:rPr>
        <w:t xml:space="preserve">6. Décris la popularité de cette compétition internationale. </w:t>
      </w:r>
    </w:p>
    <w:p w14:paraId="168EC8C3" w14:textId="77777777" w:rsidR="00D039D5" w:rsidRDefault="00D039D5" w:rsidP="00D039D5">
      <w:pPr>
        <w:spacing w:before="70" w:after="70"/>
        <w:rPr>
          <w:sz w:val="22"/>
          <w:szCs w:val="22"/>
          <w:u w:val="thick"/>
          <w:lang w:val="fr-CA"/>
        </w:rPr>
      </w:pPr>
    </w:p>
    <w:p w14:paraId="7EB8A7F2" w14:textId="77777777" w:rsidR="00D039D5" w:rsidRDefault="00D039D5" w:rsidP="00D039D5">
      <w:pPr>
        <w:spacing w:before="70" w:after="70"/>
        <w:rPr>
          <w:sz w:val="22"/>
          <w:szCs w:val="22"/>
          <w:u w:val="thick"/>
          <w:lang w:val="fr-CA"/>
        </w:rPr>
      </w:pPr>
    </w:p>
    <w:p w14:paraId="0D0FEE38" w14:textId="77777777" w:rsidR="00D039D5" w:rsidRPr="00C16460" w:rsidRDefault="00D039D5" w:rsidP="00D039D5">
      <w:pPr>
        <w:spacing w:before="70" w:after="70"/>
        <w:rPr>
          <w:sz w:val="22"/>
          <w:szCs w:val="22"/>
          <w:lang w:val="fr-CA"/>
        </w:rPr>
      </w:pPr>
      <w:r w:rsidRPr="001F0770">
        <w:rPr>
          <w:sz w:val="22"/>
          <w:szCs w:val="22"/>
          <w:lang w:val="fr-CA"/>
        </w:rPr>
        <w:t xml:space="preserve">7. Combien d’équipes y participeront?  </w:t>
      </w:r>
    </w:p>
    <w:p w14:paraId="3732A533" w14:textId="77777777" w:rsidR="00D039D5" w:rsidRDefault="00D039D5" w:rsidP="00D039D5">
      <w:pPr>
        <w:spacing w:before="70" w:after="70"/>
        <w:rPr>
          <w:sz w:val="22"/>
          <w:szCs w:val="22"/>
          <w:u w:val="thick"/>
          <w:lang w:val="fr-CA"/>
        </w:rPr>
      </w:pPr>
    </w:p>
    <w:p w14:paraId="28FF6609" w14:textId="77777777" w:rsidR="00FA05A6" w:rsidRDefault="00FA05A6" w:rsidP="00D039D5">
      <w:pPr>
        <w:spacing w:before="70" w:after="70"/>
        <w:rPr>
          <w:sz w:val="22"/>
          <w:szCs w:val="22"/>
          <w:u w:val="thick"/>
          <w:lang w:val="fr-CA"/>
        </w:rPr>
      </w:pPr>
    </w:p>
    <w:p w14:paraId="2CF85A9D" w14:textId="77777777" w:rsidR="00D039D5" w:rsidRPr="001F0770" w:rsidRDefault="00D039D5" w:rsidP="00D039D5">
      <w:pPr>
        <w:spacing w:before="70" w:after="70"/>
        <w:rPr>
          <w:sz w:val="22"/>
          <w:szCs w:val="22"/>
          <w:lang w:val="fr-CA"/>
        </w:rPr>
      </w:pPr>
      <w:r w:rsidRPr="001F0770">
        <w:rPr>
          <w:sz w:val="22"/>
          <w:szCs w:val="22"/>
          <w:lang w:val="fr-CA"/>
        </w:rPr>
        <w:t xml:space="preserve">8. Décris comment la première phase du tournoi est organisée. </w:t>
      </w:r>
    </w:p>
    <w:p w14:paraId="4EB8FEA5" w14:textId="77777777" w:rsidR="00D039D5" w:rsidRDefault="00D039D5" w:rsidP="00D039D5">
      <w:pPr>
        <w:spacing w:before="70" w:after="70"/>
        <w:rPr>
          <w:sz w:val="22"/>
          <w:szCs w:val="22"/>
          <w:u w:val="thick"/>
          <w:lang w:val="fr-CA"/>
        </w:rPr>
      </w:pPr>
    </w:p>
    <w:p w14:paraId="2A0DCFF7" w14:textId="77777777" w:rsidR="00D039D5" w:rsidRDefault="00D039D5" w:rsidP="00D039D5">
      <w:pPr>
        <w:spacing w:before="70" w:after="70"/>
        <w:rPr>
          <w:sz w:val="22"/>
          <w:szCs w:val="22"/>
          <w:u w:val="thick"/>
          <w:lang w:val="fr-CA"/>
        </w:rPr>
      </w:pPr>
    </w:p>
    <w:p w14:paraId="6EF01044" w14:textId="77777777" w:rsidR="00D039D5" w:rsidRPr="001F0770" w:rsidRDefault="00D039D5" w:rsidP="00D039D5">
      <w:pPr>
        <w:spacing w:before="70" w:after="70"/>
        <w:rPr>
          <w:sz w:val="22"/>
          <w:szCs w:val="22"/>
          <w:lang w:val="fr-CA"/>
        </w:rPr>
      </w:pPr>
      <w:r w:rsidRPr="001F0770">
        <w:rPr>
          <w:sz w:val="22"/>
          <w:szCs w:val="22"/>
          <w:lang w:val="fr-CA"/>
        </w:rPr>
        <w:t xml:space="preserve">9. Décris comment se déroulent les phases suivantes. </w:t>
      </w:r>
    </w:p>
    <w:p w14:paraId="0AAD033B" w14:textId="77777777" w:rsidR="00D039D5" w:rsidRDefault="00D039D5" w:rsidP="00D039D5">
      <w:pPr>
        <w:spacing w:before="70" w:after="70"/>
        <w:rPr>
          <w:sz w:val="22"/>
          <w:szCs w:val="22"/>
          <w:u w:val="thick"/>
          <w:lang w:val="fr-CA"/>
        </w:rPr>
      </w:pPr>
    </w:p>
    <w:p w14:paraId="00F45DA5" w14:textId="77777777" w:rsidR="00D039D5" w:rsidRDefault="00D039D5" w:rsidP="00D039D5">
      <w:pPr>
        <w:spacing w:before="70" w:after="70"/>
        <w:rPr>
          <w:sz w:val="22"/>
          <w:szCs w:val="22"/>
          <w:u w:val="thick"/>
          <w:lang w:val="fr-CA"/>
        </w:rPr>
      </w:pPr>
    </w:p>
    <w:p w14:paraId="39B9366B" w14:textId="77777777" w:rsidR="00D039D5" w:rsidRPr="001F0770" w:rsidRDefault="00D039D5" w:rsidP="00D039D5">
      <w:pPr>
        <w:spacing w:before="70" w:after="70"/>
        <w:rPr>
          <w:sz w:val="20"/>
          <w:szCs w:val="20"/>
          <w:lang w:val="fr-CA"/>
        </w:rPr>
      </w:pPr>
      <w:r w:rsidRPr="001F0770">
        <w:rPr>
          <w:sz w:val="22"/>
          <w:szCs w:val="22"/>
          <w:lang w:val="fr-CA"/>
        </w:rPr>
        <w:t xml:space="preserve">10. Quel est le montant total des prix? </w:t>
      </w:r>
    </w:p>
    <w:p w14:paraId="1642515A" w14:textId="77777777" w:rsidR="00D039D5" w:rsidRDefault="00D039D5" w:rsidP="00D039D5">
      <w:pPr>
        <w:rPr>
          <w:sz w:val="22"/>
          <w:szCs w:val="22"/>
          <w:u w:val="thick"/>
          <w:lang w:val="fr-CA"/>
        </w:rPr>
      </w:pPr>
    </w:p>
    <w:p w14:paraId="0937AFE8" w14:textId="77777777" w:rsidR="00D039D5" w:rsidRDefault="00D039D5" w:rsidP="00D039D5">
      <w:pPr>
        <w:rPr>
          <w:sz w:val="22"/>
          <w:szCs w:val="22"/>
          <w:u w:val="thick"/>
          <w:lang w:val="fr-CA"/>
        </w:rPr>
      </w:pPr>
    </w:p>
    <w:p w14:paraId="38641253" w14:textId="77777777" w:rsidR="00D039D5" w:rsidRDefault="00D039D5" w:rsidP="00D039D5">
      <w:pPr>
        <w:rPr>
          <w:sz w:val="22"/>
          <w:szCs w:val="22"/>
          <w:lang w:val="fr-CA"/>
        </w:rPr>
      </w:pPr>
      <w:r>
        <w:rPr>
          <w:sz w:val="22"/>
          <w:szCs w:val="22"/>
          <w:lang w:val="fr-CA"/>
        </w:rPr>
        <w:br w:type="page"/>
      </w:r>
    </w:p>
    <w:p w14:paraId="721FD915" w14:textId="77777777" w:rsidR="00D039D5" w:rsidRPr="00311149" w:rsidRDefault="00D039D5" w:rsidP="00D039D5">
      <w:pPr>
        <w:shd w:val="clear" w:color="auto" w:fill="000000"/>
        <w:tabs>
          <w:tab w:val="left" w:pos="7880"/>
        </w:tabs>
        <w:spacing w:before="70" w:after="70" w:line="280" w:lineRule="atLeast"/>
        <w:ind w:right="288"/>
        <w:rPr>
          <w:b/>
          <w:bCs/>
          <w:color w:val="FFFFFF"/>
          <w:sz w:val="28"/>
          <w:szCs w:val="28"/>
          <w:lang w:val="fr-CA"/>
        </w:rPr>
      </w:pPr>
      <w:r w:rsidRPr="00311149">
        <w:rPr>
          <w:b/>
          <w:bCs/>
          <w:color w:val="FFFFFF"/>
          <w:sz w:val="28"/>
          <w:szCs w:val="28"/>
          <w:lang w:val="fr-CA"/>
        </w:rPr>
        <w:lastRenderedPageBreak/>
        <w:t xml:space="preserve">Questions pour aller plus loin </w:t>
      </w:r>
    </w:p>
    <w:p w14:paraId="4AD80027" w14:textId="77777777" w:rsidR="00D039D5" w:rsidRPr="00311149" w:rsidRDefault="00D039D5" w:rsidP="00D039D5">
      <w:pPr>
        <w:spacing w:before="70" w:after="70" w:line="300" w:lineRule="atLeast"/>
        <w:rPr>
          <w:sz w:val="22"/>
          <w:szCs w:val="22"/>
          <w:lang w:val="fr-CA"/>
        </w:rPr>
      </w:pPr>
    </w:p>
    <w:p w14:paraId="5B8AA5DE" w14:textId="77777777" w:rsidR="00D039D5" w:rsidRPr="00C16460" w:rsidRDefault="00D039D5" w:rsidP="00D039D5">
      <w:pPr>
        <w:spacing w:before="70" w:after="70"/>
        <w:rPr>
          <w:sz w:val="22"/>
          <w:szCs w:val="22"/>
          <w:lang w:val="fr-CA"/>
        </w:rPr>
      </w:pPr>
      <w:r w:rsidRPr="00C16460">
        <w:rPr>
          <w:sz w:val="22"/>
          <w:szCs w:val="22"/>
          <w:lang w:val="fr-CA"/>
        </w:rPr>
        <w:t>1. Selon ce reportage, « le soccer est maintenant le sport le plus populaire au Canada ». Selon toi, quel impact l’organisation de la Coupe du monde au Canada cette année pourrait-elle avoir sur l’avenir du soccer au Canada? Donne des raisons pour appuyer tes idées.</w:t>
      </w:r>
    </w:p>
    <w:p w14:paraId="710A1D59" w14:textId="77777777" w:rsidR="00D039D5" w:rsidRPr="00C16460" w:rsidRDefault="00D039D5" w:rsidP="00D039D5">
      <w:pPr>
        <w:spacing w:before="70" w:after="70"/>
        <w:rPr>
          <w:sz w:val="22"/>
          <w:szCs w:val="22"/>
          <w:u w:val="thick"/>
          <w:lang w:val="fr-CA"/>
        </w:rPr>
      </w:pPr>
    </w:p>
    <w:p w14:paraId="2C14C829" w14:textId="77777777" w:rsidR="00D039D5" w:rsidRDefault="00D039D5" w:rsidP="00D039D5">
      <w:pPr>
        <w:spacing w:before="70" w:after="70"/>
        <w:rPr>
          <w:sz w:val="22"/>
          <w:szCs w:val="22"/>
          <w:u w:val="thick"/>
          <w:lang w:val="fr-CA"/>
        </w:rPr>
      </w:pPr>
    </w:p>
    <w:p w14:paraId="344F84DE" w14:textId="77777777" w:rsidR="00D039D5" w:rsidRPr="00C16460" w:rsidRDefault="00D039D5" w:rsidP="00D039D5">
      <w:pPr>
        <w:spacing w:before="70" w:after="70"/>
        <w:rPr>
          <w:sz w:val="22"/>
          <w:szCs w:val="22"/>
          <w:u w:val="thick"/>
          <w:lang w:val="fr-CA"/>
        </w:rPr>
      </w:pPr>
    </w:p>
    <w:p w14:paraId="69A9066C" w14:textId="77777777" w:rsidR="00D039D5" w:rsidRDefault="00D039D5" w:rsidP="00D039D5">
      <w:pPr>
        <w:spacing w:before="70" w:after="70"/>
        <w:rPr>
          <w:sz w:val="22"/>
          <w:szCs w:val="22"/>
          <w:u w:val="thick"/>
          <w:lang w:val="fr-CA"/>
        </w:rPr>
      </w:pPr>
    </w:p>
    <w:p w14:paraId="14684BE8" w14:textId="77777777" w:rsidR="00D039D5" w:rsidRPr="00C16460" w:rsidRDefault="00D039D5" w:rsidP="00D039D5">
      <w:pPr>
        <w:spacing w:before="70" w:after="70"/>
        <w:rPr>
          <w:sz w:val="22"/>
          <w:szCs w:val="22"/>
          <w:u w:val="thick"/>
          <w:lang w:val="fr-CA"/>
        </w:rPr>
      </w:pPr>
    </w:p>
    <w:p w14:paraId="0034C1A0" w14:textId="77777777" w:rsidR="00D039D5" w:rsidRPr="00C16460" w:rsidRDefault="00D039D5" w:rsidP="00D039D5">
      <w:pPr>
        <w:spacing w:before="70" w:after="70"/>
        <w:rPr>
          <w:sz w:val="22"/>
          <w:szCs w:val="22"/>
          <w:u w:val="thick"/>
          <w:lang w:val="fr-CA"/>
        </w:rPr>
      </w:pPr>
    </w:p>
    <w:p w14:paraId="02F4CF66" w14:textId="77777777" w:rsidR="00D039D5" w:rsidRPr="00C16460" w:rsidRDefault="00D039D5" w:rsidP="00D039D5">
      <w:pPr>
        <w:spacing w:before="70" w:after="70"/>
        <w:rPr>
          <w:sz w:val="22"/>
          <w:szCs w:val="22"/>
          <w:lang w:val="fr-CA"/>
        </w:rPr>
      </w:pPr>
      <w:r w:rsidRPr="00C16460">
        <w:rPr>
          <w:sz w:val="22"/>
          <w:szCs w:val="22"/>
          <w:lang w:val="fr-CA"/>
        </w:rPr>
        <w:t>2. Certains observateurs critiquent le processus de sélection des équipes pour la Coupe du monde mis en place par la FIFA. Ils estiment que limiter le nombre de places attribuées à certaines régions empêche de meilleures équipes de participer. Selon toi, qu’est-ce qui est le plus important pour la Coupe du monde : que les meilleures équipes s’affrontent ou que toutes les régions du monde soient représentées? Donne des raisons pour appuyer ta réponse.</w:t>
      </w:r>
    </w:p>
    <w:p w14:paraId="04C53F58" w14:textId="77777777" w:rsidR="00D039D5" w:rsidRPr="00C16460" w:rsidRDefault="00D039D5" w:rsidP="00D039D5">
      <w:pPr>
        <w:rPr>
          <w:sz w:val="22"/>
          <w:szCs w:val="22"/>
          <w:u w:val="thick"/>
          <w:lang w:val="fr-CA"/>
        </w:rPr>
      </w:pPr>
    </w:p>
    <w:p w14:paraId="1E1BD92B" w14:textId="77777777" w:rsidR="00D039D5" w:rsidRDefault="00D039D5" w:rsidP="00D039D5">
      <w:pPr>
        <w:rPr>
          <w:sz w:val="22"/>
          <w:szCs w:val="22"/>
          <w:u w:val="thick"/>
          <w:lang w:val="fr-CA"/>
        </w:rPr>
      </w:pPr>
    </w:p>
    <w:p w14:paraId="2D6701C7" w14:textId="77777777" w:rsidR="00D039D5" w:rsidRPr="00C16460" w:rsidRDefault="00D039D5" w:rsidP="00D039D5">
      <w:pPr>
        <w:rPr>
          <w:sz w:val="22"/>
          <w:szCs w:val="22"/>
          <w:u w:val="thick"/>
          <w:lang w:val="fr-CA"/>
        </w:rPr>
      </w:pPr>
    </w:p>
    <w:p w14:paraId="63BC057F" w14:textId="77777777" w:rsidR="00D039D5" w:rsidRPr="00C16460" w:rsidRDefault="00D039D5" w:rsidP="00D039D5">
      <w:pPr>
        <w:rPr>
          <w:sz w:val="22"/>
          <w:szCs w:val="22"/>
          <w:u w:val="thick"/>
          <w:lang w:val="fr-CA"/>
        </w:rPr>
      </w:pPr>
    </w:p>
    <w:p w14:paraId="3F2BC54C" w14:textId="77777777" w:rsidR="00D039D5" w:rsidRDefault="00D039D5" w:rsidP="00D039D5">
      <w:pPr>
        <w:rPr>
          <w:sz w:val="22"/>
          <w:szCs w:val="22"/>
          <w:u w:val="thick"/>
          <w:lang w:val="fr-CA"/>
        </w:rPr>
      </w:pPr>
    </w:p>
    <w:p w14:paraId="0D3CC2EA" w14:textId="77777777" w:rsidR="00D039D5" w:rsidRPr="00C16460" w:rsidRDefault="00D039D5" w:rsidP="00D039D5">
      <w:pPr>
        <w:rPr>
          <w:sz w:val="22"/>
          <w:szCs w:val="22"/>
          <w:u w:val="thick"/>
          <w:lang w:val="fr-CA"/>
        </w:rPr>
      </w:pPr>
    </w:p>
    <w:p w14:paraId="6F0E375D" w14:textId="77777777" w:rsidR="00D039D5" w:rsidRPr="00C16460" w:rsidRDefault="00D039D5" w:rsidP="00D039D5">
      <w:pPr>
        <w:rPr>
          <w:sz w:val="22"/>
          <w:szCs w:val="22"/>
          <w:lang w:val="fr-CA"/>
        </w:rPr>
      </w:pPr>
      <w:r w:rsidRPr="00C16460">
        <w:rPr>
          <w:sz w:val="22"/>
          <w:szCs w:val="22"/>
          <w:u w:color="000000"/>
          <w:lang w:val="fr-CA"/>
        </w:rPr>
        <w:t>3. Selon toi, quels sont les avantages principaux des grands événements sportifs comme la Coupe du monde de la FIFA? Quels sont les inconvénients? En général, crois-tu que les avantages de ces événements l’emportent sur leurs inconvénients, ou que les inconvénients l’emportent sur les avantages? Donne des raisons pour appuyer ta réponse.</w:t>
      </w:r>
    </w:p>
    <w:p w14:paraId="0F6ED902" w14:textId="77777777" w:rsidR="00D039D5" w:rsidRDefault="00D039D5" w:rsidP="00D039D5">
      <w:pPr>
        <w:spacing w:before="70" w:after="70" w:line="300" w:lineRule="atLeast"/>
        <w:rPr>
          <w:sz w:val="22"/>
          <w:szCs w:val="22"/>
          <w:lang w:val="fr-CA"/>
        </w:rPr>
      </w:pPr>
    </w:p>
    <w:p w14:paraId="2A87DCB2" w14:textId="77777777" w:rsidR="00D039D5" w:rsidRDefault="00D039D5" w:rsidP="00D039D5">
      <w:pPr>
        <w:spacing w:before="70" w:after="70" w:line="300" w:lineRule="atLeast"/>
        <w:rPr>
          <w:sz w:val="22"/>
          <w:szCs w:val="22"/>
          <w:lang w:val="fr-CA"/>
        </w:rPr>
      </w:pPr>
    </w:p>
    <w:p w14:paraId="392A70A1" w14:textId="77777777" w:rsidR="00D039D5" w:rsidRPr="00C16460" w:rsidRDefault="00D039D5" w:rsidP="00D039D5">
      <w:pPr>
        <w:spacing w:before="70" w:after="70" w:line="300" w:lineRule="atLeast"/>
        <w:rPr>
          <w:sz w:val="22"/>
          <w:szCs w:val="22"/>
          <w:lang w:val="fr-CA"/>
        </w:rPr>
      </w:pPr>
    </w:p>
    <w:p w14:paraId="37556B0D" w14:textId="77777777" w:rsidR="00D039D5" w:rsidRPr="00C16460" w:rsidRDefault="00D039D5" w:rsidP="00D039D5">
      <w:pPr>
        <w:spacing w:before="70" w:after="70" w:line="300" w:lineRule="atLeast"/>
        <w:rPr>
          <w:sz w:val="22"/>
          <w:szCs w:val="22"/>
          <w:lang w:val="fr-CA"/>
        </w:rPr>
      </w:pPr>
    </w:p>
    <w:p w14:paraId="62F8A8CA" w14:textId="77777777" w:rsidR="00D039D5" w:rsidRPr="00311149" w:rsidRDefault="00D039D5" w:rsidP="00D039D5">
      <w:pPr>
        <w:spacing w:before="70" w:after="70" w:line="300" w:lineRule="atLeast"/>
        <w:rPr>
          <w:sz w:val="20"/>
          <w:szCs w:val="20"/>
          <w:lang w:val="fr-CA"/>
        </w:rPr>
      </w:pPr>
      <w:r w:rsidRPr="00311149">
        <w:rPr>
          <w:sz w:val="20"/>
          <w:szCs w:val="20"/>
          <w:lang w:val="fr-CA"/>
        </w:rPr>
        <w:br w:type="page"/>
      </w:r>
    </w:p>
    <w:p w14:paraId="787029C4"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 Questions à explorer en ligne</w:t>
      </w:r>
    </w:p>
    <w:p w14:paraId="01FF42FC" w14:textId="77777777" w:rsidR="00D039D5" w:rsidRPr="00311149" w:rsidRDefault="00D039D5" w:rsidP="00D039D5">
      <w:pPr>
        <w:spacing w:before="70" w:after="70" w:line="280" w:lineRule="atLeast"/>
        <w:ind w:right="168"/>
        <w:rPr>
          <w:sz w:val="21"/>
          <w:szCs w:val="21"/>
          <w:lang w:val="fr-CA"/>
        </w:rPr>
      </w:pPr>
      <w:r w:rsidRPr="00311149">
        <w:rPr>
          <w:i/>
          <w:iCs/>
          <w:sz w:val="21"/>
          <w:szCs w:val="21"/>
          <w:lang w:val="fr-CA"/>
        </w:rPr>
        <w:t xml:space="preserve">Nota : </w:t>
      </w:r>
      <w:r w:rsidRPr="00311149">
        <w:rPr>
          <w:sz w:val="21"/>
          <w:szCs w:val="21"/>
          <w:lang w:val="fr-CA"/>
        </w:rPr>
        <w:t xml:space="preserve">Les liens ci-dessous sont fournis à </w:t>
      </w:r>
      <w:r w:rsidRPr="00311149">
        <w:rPr>
          <w:b/>
          <w:bCs/>
          <w:sz w:val="21"/>
          <w:szCs w:val="21"/>
          <w:lang w:val="fr-CA"/>
        </w:rPr>
        <w:t>https://www.lesplan.com/fr/links</w:t>
      </w:r>
      <w:r w:rsidRPr="00311149">
        <w:rPr>
          <w:sz w:val="21"/>
          <w:szCs w:val="21"/>
          <w:lang w:val="fr-CA"/>
        </w:rPr>
        <w:t xml:space="preserve"> afin d’en faciliter l’accès.  </w:t>
      </w:r>
    </w:p>
    <w:p w14:paraId="2976FE40" w14:textId="77777777" w:rsidR="00C62EA8" w:rsidRDefault="00C62EA8" w:rsidP="00D039D5">
      <w:pPr>
        <w:spacing w:before="90"/>
        <w:rPr>
          <w:sz w:val="22"/>
          <w:szCs w:val="22"/>
          <w:lang w:val="fr-CA"/>
        </w:rPr>
      </w:pPr>
    </w:p>
    <w:p w14:paraId="38B97DE9" w14:textId="18C06F35" w:rsidR="00D039D5" w:rsidRPr="00C16460" w:rsidRDefault="00D039D5" w:rsidP="00D039D5">
      <w:pPr>
        <w:spacing w:before="90"/>
        <w:rPr>
          <w:sz w:val="22"/>
          <w:szCs w:val="22"/>
          <w:lang w:val="fr-CA"/>
        </w:rPr>
      </w:pPr>
      <w:r w:rsidRPr="00C16460">
        <w:rPr>
          <w:sz w:val="22"/>
          <w:szCs w:val="22"/>
          <w:lang w:val="fr-CA"/>
        </w:rPr>
        <w:t>1. Visite le site officiel de la Coupe du monde de la FIFA de 2026 :</w:t>
      </w:r>
      <w:r w:rsidRPr="00C16460">
        <w:rPr>
          <w:sz w:val="22"/>
          <w:szCs w:val="22"/>
          <w:lang w:val="fr-CA"/>
        </w:rPr>
        <w:br/>
      </w:r>
      <w:r w:rsidRPr="00C16460">
        <w:rPr>
          <w:b/>
          <w:bCs/>
          <w:sz w:val="22"/>
          <w:szCs w:val="22"/>
          <w:lang w:val="fr-CA"/>
        </w:rPr>
        <w:t xml:space="preserve">https://www.fifa.com/fr/tournaments/mens/worldcup/canadamexicousa2026 </w:t>
      </w:r>
      <w:r w:rsidRPr="00C16460">
        <w:rPr>
          <w:sz w:val="22"/>
          <w:szCs w:val="22"/>
          <w:lang w:val="fr-CA"/>
        </w:rPr>
        <w:t xml:space="preserve"> </w:t>
      </w:r>
    </w:p>
    <w:p w14:paraId="3F202E9C" w14:textId="77777777" w:rsidR="00D039D5" w:rsidRPr="00C16460" w:rsidRDefault="00D039D5" w:rsidP="00D039D5">
      <w:pPr>
        <w:spacing w:before="180"/>
        <w:rPr>
          <w:sz w:val="22"/>
          <w:szCs w:val="22"/>
          <w:lang w:val="fr-CA"/>
        </w:rPr>
      </w:pPr>
      <w:r w:rsidRPr="00C16460">
        <w:rPr>
          <w:sz w:val="22"/>
          <w:szCs w:val="22"/>
          <w:lang w:val="fr-CA"/>
        </w:rPr>
        <w:t>Qu’as-tu appris?</w:t>
      </w:r>
    </w:p>
    <w:p w14:paraId="50A8F4C8" w14:textId="77777777" w:rsidR="00D039D5" w:rsidRPr="00C16460" w:rsidRDefault="00D039D5" w:rsidP="00D039D5">
      <w:pPr>
        <w:spacing w:before="90"/>
        <w:rPr>
          <w:sz w:val="22"/>
          <w:szCs w:val="22"/>
          <w:u w:val="thick"/>
          <w:lang w:val="fr-CA"/>
        </w:rPr>
      </w:pPr>
    </w:p>
    <w:p w14:paraId="7CC37BE3" w14:textId="77777777" w:rsidR="00D039D5" w:rsidRPr="00C16460" w:rsidRDefault="00D039D5" w:rsidP="00D039D5">
      <w:pPr>
        <w:spacing w:before="90"/>
        <w:rPr>
          <w:sz w:val="22"/>
          <w:szCs w:val="22"/>
          <w:u w:val="thick"/>
          <w:lang w:val="fr-CA"/>
        </w:rPr>
      </w:pPr>
    </w:p>
    <w:p w14:paraId="7274AE7F" w14:textId="77777777" w:rsidR="00D039D5" w:rsidRPr="00C16460" w:rsidRDefault="00D039D5" w:rsidP="00D039D5">
      <w:pPr>
        <w:spacing w:before="90"/>
        <w:rPr>
          <w:sz w:val="22"/>
          <w:szCs w:val="22"/>
          <w:lang w:val="fr-CA"/>
        </w:rPr>
      </w:pPr>
      <w:r w:rsidRPr="00C16460">
        <w:rPr>
          <w:sz w:val="22"/>
          <w:szCs w:val="22"/>
          <w:lang w:val="fr-CA"/>
        </w:rPr>
        <w:t>2. Explore le profil des équipes qui participeront à la Coupe du monde de la FIFA de 2026 :</w:t>
      </w:r>
      <w:r w:rsidRPr="00C16460">
        <w:rPr>
          <w:sz w:val="22"/>
          <w:szCs w:val="22"/>
          <w:lang w:val="fr-CA"/>
        </w:rPr>
        <w:br/>
      </w:r>
      <w:r w:rsidRPr="00C16460">
        <w:rPr>
          <w:b/>
          <w:bCs/>
          <w:sz w:val="22"/>
          <w:szCs w:val="22"/>
          <w:lang w:val="fr-CA"/>
        </w:rPr>
        <w:t xml:space="preserve">https://www.fifa.com/fr/cat/f8b3TUJH0Og5YrooOppT8 </w:t>
      </w:r>
      <w:r w:rsidRPr="00C16460">
        <w:rPr>
          <w:sz w:val="22"/>
          <w:szCs w:val="22"/>
          <w:lang w:val="fr-CA"/>
        </w:rPr>
        <w:t xml:space="preserve"> </w:t>
      </w:r>
    </w:p>
    <w:p w14:paraId="015721B8" w14:textId="77777777" w:rsidR="00D039D5" w:rsidRPr="00C16460" w:rsidRDefault="00D039D5" w:rsidP="00D039D5">
      <w:pPr>
        <w:spacing w:before="90"/>
        <w:rPr>
          <w:sz w:val="22"/>
          <w:szCs w:val="22"/>
          <w:lang w:val="fr-CA"/>
        </w:rPr>
      </w:pPr>
      <w:r w:rsidRPr="00C16460">
        <w:rPr>
          <w:sz w:val="22"/>
          <w:szCs w:val="22"/>
          <w:lang w:val="fr-CA"/>
        </w:rPr>
        <w:t>Quelles équipes, selon toi, ont les meilleures chances de gagner cette année?</w:t>
      </w:r>
    </w:p>
    <w:p w14:paraId="06B552C2" w14:textId="77777777" w:rsidR="00D039D5" w:rsidRPr="00C16460" w:rsidRDefault="00D039D5" w:rsidP="00D039D5">
      <w:pPr>
        <w:spacing w:before="90"/>
        <w:rPr>
          <w:u w:val="thick"/>
          <w:lang w:val="fr-CA"/>
        </w:rPr>
      </w:pPr>
    </w:p>
    <w:p w14:paraId="753497D1" w14:textId="77777777" w:rsidR="00D039D5" w:rsidRPr="00C16460" w:rsidRDefault="00D039D5" w:rsidP="00D039D5">
      <w:pPr>
        <w:spacing w:before="90"/>
        <w:rPr>
          <w:u w:val="thick"/>
          <w:lang w:val="fr-CA"/>
        </w:rPr>
      </w:pPr>
    </w:p>
    <w:p w14:paraId="7DB1333B" w14:textId="77777777" w:rsidR="00D039D5" w:rsidRPr="00C16460" w:rsidRDefault="00D039D5" w:rsidP="00D039D5">
      <w:pPr>
        <w:spacing w:before="90"/>
        <w:rPr>
          <w:sz w:val="22"/>
          <w:szCs w:val="22"/>
          <w:lang w:val="fr-CA"/>
        </w:rPr>
      </w:pPr>
      <w:r w:rsidRPr="00C16460">
        <w:rPr>
          <w:sz w:val="22"/>
          <w:szCs w:val="22"/>
          <w:lang w:val="fr-CA"/>
        </w:rPr>
        <w:t>3. Apprends-en davantage sur les 16 villes hôtes et fais une visite virtuelle guidée de chaque ville avec un porte-parole :</w:t>
      </w:r>
    </w:p>
    <w:p w14:paraId="12076216" w14:textId="77777777" w:rsidR="00D039D5" w:rsidRPr="00C16460" w:rsidRDefault="00D039D5" w:rsidP="00D039D5">
      <w:pPr>
        <w:spacing w:before="90"/>
        <w:rPr>
          <w:b/>
          <w:bCs/>
          <w:sz w:val="22"/>
          <w:szCs w:val="22"/>
          <w:lang w:val="fr-CA"/>
        </w:rPr>
      </w:pPr>
      <w:r w:rsidRPr="00C16460">
        <w:rPr>
          <w:sz w:val="22"/>
          <w:szCs w:val="22"/>
          <w:lang w:val="fr-CA"/>
        </w:rPr>
        <w:t>Villes :</w:t>
      </w:r>
      <w:r w:rsidRPr="00C16460">
        <w:rPr>
          <w:sz w:val="22"/>
          <w:szCs w:val="22"/>
          <w:lang w:val="fr-CA"/>
        </w:rPr>
        <w:br/>
      </w:r>
      <w:r w:rsidRPr="00C16460">
        <w:rPr>
          <w:b/>
          <w:bCs/>
          <w:sz w:val="22"/>
          <w:szCs w:val="22"/>
          <w:lang w:val="fr-CA"/>
        </w:rPr>
        <w:t xml:space="preserve">https://www.fifa.com/fr/tournaments/mens/worldcup/canadamexicousa2026/host-cities </w:t>
      </w:r>
    </w:p>
    <w:p w14:paraId="404A9F03" w14:textId="77777777" w:rsidR="00D039D5" w:rsidRPr="00C16460" w:rsidRDefault="00D039D5" w:rsidP="00D039D5">
      <w:pPr>
        <w:spacing w:before="90"/>
        <w:rPr>
          <w:b/>
          <w:bCs/>
          <w:sz w:val="22"/>
          <w:szCs w:val="22"/>
          <w:lang w:val="fr-CA"/>
        </w:rPr>
      </w:pPr>
      <w:r w:rsidRPr="00C16460">
        <w:rPr>
          <w:sz w:val="22"/>
          <w:szCs w:val="22"/>
          <w:lang w:val="fr-CA"/>
        </w:rPr>
        <w:t xml:space="preserve">Visites virtuelles : </w:t>
      </w:r>
      <w:r w:rsidRPr="00C16460">
        <w:rPr>
          <w:sz w:val="22"/>
          <w:szCs w:val="22"/>
          <w:lang w:val="fr-CA"/>
        </w:rPr>
        <w:br/>
      </w:r>
      <w:r w:rsidRPr="00C16460">
        <w:rPr>
          <w:b/>
          <w:bCs/>
          <w:sz w:val="22"/>
          <w:szCs w:val="22"/>
          <w:lang w:val="fr-CA"/>
        </w:rPr>
        <w:t xml:space="preserve">https://www.youtube.com/playlist?list=PLCGIzmTE4d0iMsY1UxNq3yAvQIH8WgeDH </w:t>
      </w:r>
      <w:r w:rsidRPr="00C16460">
        <w:rPr>
          <w:sz w:val="22"/>
          <w:szCs w:val="22"/>
          <w:lang w:val="fr-CA"/>
        </w:rPr>
        <w:t>[sous-titres en français disponibles en cliquant sur le bouton des paramètres]</w:t>
      </w:r>
    </w:p>
    <w:p w14:paraId="09C318B3" w14:textId="77777777" w:rsidR="00D039D5" w:rsidRPr="00C16460" w:rsidRDefault="00D039D5" w:rsidP="00D039D5">
      <w:pPr>
        <w:spacing w:before="90"/>
        <w:rPr>
          <w:sz w:val="22"/>
          <w:szCs w:val="22"/>
          <w:lang w:val="fr-CA"/>
        </w:rPr>
      </w:pPr>
      <w:r w:rsidRPr="00C16460">
        <w:rPr>
          <w:sz w:val="22"/>
          <w:szCs w:val="22"/>
          <w:lang w:val="fr-CA"/>
        </w:rPr>
        <w:t>Énumère trois faits que tu as appris :</w:t>
      </w:r>
    </w:p>
    <w:p w14:paraId="1C974001" w14:textId="77777777" w:rsidR="00D039D5" w:rsidRPr="00C16460" w:rsidRDefault="00D039D5" w:rsidP="00D039D5">
      <w:pPr>
        <w:spacing w:before="90"/>
        <w:rPr>
          <w:u w:val="thick"/>
          <w:lang w:val="fr-CA"/>
        </w:rPr>
      </w:pPr>
    </w:p>
    <w:p w14:paraId="367922F9" w14:textId="77777777" w:rsidR="00D039D5" w:rsidRPr="00C16460" w:rsidRDefault="00D039D5" w:rsidP="00D039D5">
      <w:pPr>
        <w:spacing w:before="90"/>
        <w:rPr>
          <w:u w:val="thick"/>
          <w:lang w:val="fr-CA"/>
        </w:rPr>
      </w:pPr>
    </w:p>
    <w:p w14:paraId="603F8040" w14:textId="77777777" w:rsidR="00D039D5" w:rsidRPr="00C16460" w:rsidRDefault="00D039D5" w:rsidP="00D039D5">
      <w:pPr>
        <w:spacing w:before="90"/>
        <w:rPr>
          <w:b/>
          <w:bCs/>
          <w:sz w:val="22"/>
          <w:szCs w:val="22"/>
          <w:lang w:val="fr-CA"/>
        </w:rPr>
      </w:pPr>
      <w:r w:rsidRPr="00C16460">
        <w:rPr>
          <w:sz w:val="22"/>
          <w:szCs w:val="22"/>
          <w:lang w:val="fr-CA"/>
        </w:rPr>
        <w:t>4. Découvre l’équipe nationale masculine du Canada et son entraîneur :</w:t>
      </w:r>
      <w:r w:rsidRPr="00C16460">
        <w:rPr>
          <w:sz w:val="22"/>
          <w:szCs w:val="22"/>
          <w:lang w:val="fr-CA"/>
        </w:rPr>
        <w:br/>
      </w:r>
      <w:r w:rsidRPr="00C16460">
        <w:rPr>
          <w:b/>
          <w:bCs/>
          <w:sz w:val="22"/>
          <w:szCs w:val="22"/>
          <w:lang w:val="fr-CA"/>
        </w:rPr>
        <w:t>https://canadasoccer.com/fr/nationales/camps/?teamId=2068</w:t>
      </w:r>
    </w:p>
    <w:p w14:paraId="7F27F043" w14:textId="77777777" w:rsidR="00D039D5" w:rsidRPr="00C16460" w:rsidRDefault="00D039D5" w:rsidP="00D039D5">
      <w:pPr>
        <w:spacing w:before="90"/>
        <w:rPr>
          <w:sz w:val="22"/>
          <w:szCs w:val="22"/>
          <w:lang w:val="fr-CA"/>
        </w:rPr>
      </w:pPr>
      <w:r w:rsidRPr="00C16460">
        <w:rPr>
          <w:sz w:val="22"/>
          <w:szCs w:val="22"/>
          <w:lang w:val="fr-CA"/>
        </w:rPr>
        <w:t>Qui surveilleras-tu dans l’équipe canadienne?</w:t>
      </w:r>
    </w:p>
    <w:p w14:paraId="3A393273" w14:textId="77777777" w:rsidR="00D039D5" w:rsidRDefault="00D039D5" w:rsidP="00D039D5">
      <w:pPr>
        <w:spacing w:before="90"/>
        <w:rPr>
          <w:u w:val="thick"/>
          <w:lang w:val="fr-CA"/>
        </w:rPr>
      </w:pPr>
    </w:p>
    <w:p w14:paraId="2E951A30" w14:textId="77777777" w:rsidR="00C62EA8" w:rsidRPr="00C16460" w:rsidRDefault="00C62EA8" w:rsidP="00D039D5">
      <w:pPr>
        <w:spacing w:before="90"/>
        <w:rPr>
          <w:u w:val="thick"/>
          <w:lang w:val="fr-CA"/>
        </w:rPr>
      </w:pPr>
    </w:p>
    <w:p w14:paraId="3F514636" w14:textId="77777777" w:rsidR="00D039D5" w:rsidRPr="00C16460" w:rsidRDefault="00D039D5" w:rsidP="00D039D5">
      <w:pPr>
        <w:spacing w:before="90"/>
        <w:rPr>
          <w:sz w:val="22"/>
          <w:szCs w:val="22"/>
          <w:lang w:val="fr-CA"/>
        </w:rPr>
      </w:pPr>
      <w:r w:rsidRPr="00C16460">
        <w:rPr>
          <w:sz w:val="22"/>
          <w:szCs w:val="22"/>
          <w:lang w:val="fr-CA"/>
        </w:rPr>
        <w:t>5. Regarde ces entrevues avec le capitaine de l’équipe, Alphonso Davies, et l’entraîneur, Jesse Marsch, qui discutent des chances du Canada cette année :</w:t>
      </w:r>
    </w:p>
    <w:p w14:paraId="2BFF56B1" w14:textId="77777777" w:rsidR="00D039D5" w:rsidRPr="00C16460" w:rsidRDefault="00D039D5" w:rsidP="00D039D5">
      <w:pPr>
        <w:spacing w:before="90"/>
        <w:rPr>
          <w:b/>
          <w:bCs/>
          <w:sz w:val="22"/>
          <w:szCs w:val="22"/>
          <w:lang w:val="fr-CA"/>
        </w:rPr>
      </w:pPr>
      <w:r w:rsidRPr="00C16460">
        <w:rPr>
          <w:b/>
          <w:bCs/>
          <w:sz w:val="22"/>
          <w:szCs w:val="22"/>
          <w:lang w:val="fr-CA"/>
        </w:rPr>
        <w:t>https://www.yout-ube.com/watch?v=MoC4AtFRGsM [12:44]</w:t>
      </w:r>
      <w:r w:rsidRPr="00C16460">
        <w:rPr>
          <w:sz w:val="22"/>
          <w:szCs w:val="22"/>
          <w:lang w:val="fr-CA"/>
        </w:rPr>
        <w:t xml:space="preserve"> [en anglais]</w:t>
      </w:r>
      <w:r w:rsidRPr="00C16460">
        <w:rPr>
          <w:b/>
          <w:bCs/>
          <w:sz w:val="22"/>
          <w:szCs w:val="22"/>
          <w:lang w:val="fr-CA"/>
        </w:rPr>
        <w:br/>
        <w:t xml:space="preserve">https://www.yout-ube.com/watch?v=BhXa9MI0Tto [26:17] </w:t>
      </w:r>
      <w:r w:rsidRPr="00C16460">
        <w:rPr>
          <w:sz w:val="22"/>
          <w:szCs w:val="22"/>
          <w:lang w:val="fr-CA"/>
        </w:rPr>
        <w:t>[en anglais]</w:t>
      </w:r>
    </w:p>
    <w:p w14:paraId="7DAD8C4E" w14:textId="77777777" w:rsidR="00D039D5" w:rsidRPr="00C16460" w:rsidRDefault="00D039D5" w:rsidP="00D039D5">
      <w:pPr>
        <w:spacing w:before="90"/>
        <w:rPr>
          <w:sz w:val="22"/>
          <w:szCs w:val="22"/>
          <w:lang w:val="fr-CA"/>
        </w:rPr>
      </w:pPr>
      <w:r w:rsidRPr="00C16460">
        <w:rPr>
          <w:sz w:val="22"/>
          <w:szCs w:val="22"/>
          <w:lang w:val="fr-CA"/>
        </w:rPr>
        <w:t>Quelles questions te poses-tu?</w:t>
      </w:r>
    </w:p>
    <w:p w14:paraId="05EC7B89" w14:textId="77777777" w:rsidR="00D039D5" w:rsidRDefault="00D039D5" w:rsidP="00D039D5">
      <w:pPr>
        <w:spacing w:before="90"/>
        <w:rPr>
          <w:u w:val="thick"/>
          <w:lang w:val="fr-CA"/>
        </w:rPr>
      </w:pPr>
    </w:p>
    <w:p w14:paraId="5C4BD929" w14:textId="77777777" w:rsidR="00D039D5" w:rsidRPr="00C16460" w:rsidRDefault="00D039D5" w:rsidP="00D039D5">
      <w:pPr>
        <w:spacing w:before="90"/>
        <w:rPr>
          <w:u w:val="thick"/>
          <w:lang w:val="fr-CA"/>
        </w:rPr>
      </w:pPr>
    </w:p>
    <w:p w14:paraId="64D6E20B" w14:textId="77777777" w:rsidR="00D039D5" w:rsidRPr="00C16460" w:rsidRDefault="00D039D5" w:rsidP="00D039D5">
      <w:pPr>
        <w:spacing w:before="90"/>
        <w:rPr>
          <w:b/>
          <w:bCs/>
          <w:sz w:val="22"/>
          <w:szCs w:val="22"/>
          <w:lang w:val="fr-CA"/>
        </w:rPr>
      </w:pPr>
      <w:r w:rsidRPr="00C16460">
        <w:rPr>
          <w:sz w:val="22"/>
          <w:szCs w:val="22"/>
          <w:lang w:val="fr-CA"/>
        </w:rPr>
        <w:t>6. Consulte cette infographie pour voir le calendrier complet du tournoi :</w:t>
      </w:r>
      <w:r w:rsidRPr="00C16460">
        <w:rPr>
          <w:sz w:val="22"/>
          <w:szCs w:val="22"/>
          <w:lang w:val="fr-CA"/>
        </w:rPr>
        <w:br/>
      </w:r>
      <w:r w:rsidRPr="00C16460">
        <w:rPr>
          <w:b/>
          <w:bCs/>
          <w:sz w:val="22"/>
          <w:szCs w:val="22"/>
          <w:lang w:val="fr-CA"/>
        </w:rPr>
        <w:t xml:space="preserve">https://digitalhub.fifa.com/m/58eca676379df6de/original/FWC26-Match-Schedule_French.pdf  </w:t>
      </w:r>
    </w:p>
    <w:p w14:paraId="22AAAC45" w14:textId="77777777" w:rsidR="00D039D5" w:rsidRDefault="00D039D5" w:rsidP="00D039D5">
      <w:pPr>
        <w:rPr>
          <w:lang w:val="fr-CA"/>
        </w:rPr>
      </w:pPr>
    </w:p>
    <w:p w14:paraId="089F989B" w14:textId="77777777" w:rsidR="00D039D5" w:rsidRDefault="00D039D5" w:rsidP="00D039D5">
      <w:pPr>
        <w:rPr>
          <w:lang w:val="fr-CA"/>
        </w:rPr>
      </w:pPr>
    </w:p>
    <w:p w14:paraId="6DAE14FF" w14:textId="77777777" w:rsidR="00D039D5" w:rsidRPr="00F5080D" w:rsidRDefault="00D039D5" w:rsidP="00D039D5">
      <w:pPr>
        <w:rPr>
          <w:b/>
          <w:bCs/>
          <w:sz w:val="20"/>
          <w:szCs w:val="20"/>
          <w:lang w:val="fr-CA"/>
        </w:rPr>
      </w:pPr>
      <w:r w:rsidRPr="00171BBA">
        <w:rPr>
          <w:b/>
          <w:bCs/>
          <w:sz w:val="20"/>
          <w:szCs w:val="20"/>
          <w:lang w:val="fr-CA"/>
        </w:rPr>
        <w:br w:type="page"/>
      </w:r>
      <w:r w:rsidRPr="00171BBA">
        <w:rPr>
          <w:b/>
          <w:bCs/>
          <w:sz w:val="52"/>
          <w:szCs w:val="52"/>
          <w:lang w:val="fr-CA"/>
        </w:rPr>
        <w:lastRenderedPageBreak/>
        <w:t>Le « Boss » est de retour à Banff</w:t>
      </w:r>
    </w:p>
    <w:p w14:paraId="1C31E0D6" w14:textId="77777777" w:rsidR="00C62EA8" w:rsidRDefault="00D039D5" w:rsidP="00D039D5">
      <w:pPr>
        <w:spacing w:before="70" w:after="70" w:line="200" w:lineRule="atLeast"/>
        <w:ind w:right="310"/>
        <w:rPr>
          <w:sz w:val="20"/>
          <w:szCs w:val="20"/>
          <w:lang w:val="fr-CA"/>
        </w:rPr>
      </w:pPr>
      <w:r w:rsidRPr="00171BBA">
        <w:rPr>
          <w:b/>
          <w:bCs/>
          <w:noProof/>
          <w:sz w:val="52"/>
          <w:szCs w:val="52"/>
          <w:lang w:val="fr-CA"/>
        </w:rPr>
        <w:drawing>
          <wp:inline distT="0" distB="0" distL="0" distR="0" wp14:anchorId="012610C6" wp14:editId="2C5E2AC3">
            <wp:extent cx="6858000" cy="2323465"/>
            <wp:effectExtent l="0" t="0" r="0" b="635"/>
            <wp:docPr id="17288881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88138" name="Picture 1728888138"/>
                    <pic:cNvPicPr/>
                  </pic:nvPicPr>
                  <pic:blipFill>
                    <a:blip r:embed="rId30"/>
                    <a:stretch>
                      <a:fillRect/>
                    </a:stretch>
                  </pic:blipFill>
                  <pic:spPr>
                    <a:xfrm>
                      <a:off x="0" y="0"/>
                      <a:ext cx="6858000" cy="2323465"/>
                    </a:xfrm>
                    <a:prstGeom prst="rect">
                      <a:avLst/>
                    </a:prstGeom>
                  </pic:spPr>
                </pic:pic>
              </a:graphicData>
            </a:graphic>
          </wp:inline>
        </w:drawing>
      </w:r>
    </w:p>
    <w:p w14:paraId="4A687EA9" w14:textId="59047CBA" w:rsidR="00D039D5" w:rsidRPr="00311149" w:rsidRDefault="00D039D5" w:rsidP="00D039D5">
      <w:pPr>
        <w:spacing w:before="70" w:after="70" w:line="200" w:lineRule="atLeast"/>
        <w:ind w:right="310"/>
        <w:rPr>
          <w:sz w:val="20"/>
          <w:szCs w:val="20"/>
          <w:lang w:val="fr-CA"/>
        </w:rPr>
      </w:pPr>
      <w:r w:rsidRPr="00311149">
        <w:rPr>
          <w:sz w:val="20"/>
          <w:szCs w:val="20"/>
          <w:lang w:val="fr-CA"/>
        </w:rPr>
        <w:br/>
      </w:r>
    </w:p>
    <w:p w14:paraId="25CFF52F" w14:textId="77777777" w:rsidR="00D039D5" w:rsidRPr="00311149" w:rsidRDefault="00D039D5" w:rsidP="00D039D5">
      <w:pPr>
        <w:spacing w:before="70" w:after="60" w:line="340" w:lineRule="atLeast"/>
        <w:ind w:right="310"/>
        <w:rPr>
          <w:sz w:val="20"/>
          <w:szCs w:val="20"/>
          <w:lang w:val="fr-CA"/>
        </w:rPr>
        <w:sectPr w:rsidR="00D039D5" w:rsidRPr="00311149" w:rsidSect="00D039D5">
          <w:type w:val="continuous"/>
          <w:pgSz w:w="12240" w:h="15840"/>
          <w:pgMar w:top="720" w:right="720" w:bottom="720" w:left="720" w:header="720" w:footer="720" w:gutter="0"/>
          <w:cols w:space="720"/>
          <w:noEndnote/>
        </w:sectPr>
      </w:pPr>
    </w:p>
    <w:p w14:paraId="35FDD31B" w14:textId="77777777" w:rsidR="00D039D5" w:rsidRPr="00055C72" w:rsidRDefault="00D039D5" w:rsidP="00C62EA8">
      <w:pPr>
        <w:spacing w:before="120" w:after="120" w:line="280" w:lineRule="atLeast"/>
        <w:rPr>
          <w:sz w:val="22"/>
          <w:szCs w:val="22"/>
          <w:lang w:val="fr-CA"/>
        </w:rPr>
      </w:pPr>
      <w:r w:rsidRPr="00055C72">
        <w:rPr>
          <w:sz w:val="22"/>
          <w:szCs w:val="22"/>
          <w:lang w:val="fr-CA"/>
        </w:rPr>
        <w:t>Lorsqu’un gros grizzly, encore un peu endormi après l’hiver, est apparu dans le parc national Banff, le photographe Chris Bloodoff n’a pas eu besoin de regarder deux fois. Cela fait sept ans qu’il observe ce même ours.</w:t>
      </w:r>
    </w:p>
    <w:p w14:paraId="65989423"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 C’est un peu comme si je retrouvais un vieil ami », a déclaré M. </w:t>
      </w:r>
      <w:proofErr w:type="spellStart"/>
      <w:r w:rsidRPr="00055C72">
        <w:rPr>
          <w:sz w:val="22"/>
          <w:szCs w:val="22"/>
          <w:lang w:val="fr-CA"/>
        </w:rPr>
        <w:t>Bloodoff</w:t>
      </w:r>
      <w:proofErr w:type="spellEnd"/>
      <w:r w:rsidRPr="00055C72">
        <w:rPr>
          <w:sz w:val="22"/>
          <w:szCs w:val="22"/>
          <w:lang w:val="fr-CA"/>
        </w:rPr>
        <w:t xml:space="preserve"> à CBC News en mars. « On dirait qu’il n’a pas pris une ride. »</w:t>
      </w:r>
    </w:p>
    <w:p w14:paraId="2978010C" w14:textId="77777777" w:rsidR="00D039D5" w:rsidRPr="00055C72" w:rsidRDefault="00D039D5" w:rsidP="00C62EA8">
      <w:pPr>
        <w:spacing w:before="120" w:after="120" w:line="280" w:lineRule="atLeast"/>
        <w:rPr>
          <w:sz w:val="22"/>
          <w:szCs w:val="22"/>
          <w:lang w:val="fr-CA"/>
        </w:rPr>
      </w:pPr>
      <w:r w:rsidRPr="00055C72">
        <w:rPr>
          <w:sz w:val="22"/>
          <w:szCs w:val="22"/>
          <w:lang w:val="fr-CA"/>
        </w:rPr>
        <w:t>Il s’agit de l’ours 122, le nom inscrit sur son collier GPS. La plupart des gens l’appellent « The Boss » [le patron]. C’est un des animaux sauvages les plus célèbres du Canada.</w:t>
      </w:r>
    </w:p>
    <w:p w14:paraId="7BCCE646"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Il est immense. Avec plus de 315 kilos, il pèse à peu près autant qu’un piano à queue. Il est vieux. Les chercheurs disent qu’il a entre 25 et 30 ans. La plupart des grizzlys mâles ne dépassent pas </w:t>
      </w:r>
      <w:proofErr w:type="gramStart"/>
      <w:r w:rsidRPr="00055C72">
        <w:rPr>
          <w:sz w:val="22"/>
          <w:szCs w:val="22"/>
          <w:lang w:val="fr-CA"/>
        </w:rPr>
        <w:t>25  ans</w:t>
      </w:r>
      <w:proofErr w:type="gramEnd"/>
      <w:r w:rsidRPr="00055C72">
        <w:rPr>
          <w:sz w:val="22"/>
          <w:szCs w:val="22"/>
          <w:lang w:val="fr-CA"/>
        </w:rPr>
        <w:t xml:space="preserve">. </w:t>
      </w:r>
    </w:p>
    <w:p w14:paraId="7EAAFF1E" w14:textId="77777777" w:rsidR="00D039D5" w:rsidRPr="00055C72" w:rsidRDefault="00D039D5" w:rsidP="00C62EA8">
      <w:pPr>
        <w:spacing w:before="120" w:after="120" w:line="280" w:lineRule="atLeast"/>
        <w:rPr>
          <w:sz w:val="22"/>
          <w:szCs w:val="22"/>
          <w:lang w:val="fr-CA"/>
        </w:rPr>
      </w:pPr>
      <w:r w:rsidRPr="00055C72">
        <w:rPr>
          <w:sz w:val="22"/>
          <w:szCs w:val="22"/>
          <w:lang w:val="fr-CA"/>
        </w:rPr>
        <w:t>Les touristes affluent à Banff dans l’espoir de l’apercevoir. Les photographes guettent dans l’arrière‑pays pendant des heures. On</w:t>
      </w:r>
      <w:r>
        <w:rPr>
          <w:sz w:val="22"/>
          <w:szCs w:val="22"/>
          <w:lang w:val="fr-CA"/>
        </w:rPr>
        <w:t xml:space="preserve"> </w:t>
      </w:r>
      <w:r w:rsidRPr="00055C72">
        <w:rPr>
          <w:sz w:val="22"/>
          <w:szCs w:val="22"/>
          <w:lang w:val="fr-CA"/>
        </w:rPr>
        <w:t>le retrouve même dans les réseaux</w:t>
      </w:r>
      <w:r>
        <w:rPr>
          <w:sz w:val="22"/>
          <w:szCs w:val="22"/>
          <w:lang w:val="fr-CA"/>
        </w:rPr>
        <w:t xml:space="preserve"> </w:t>
      </w:r>
      <w:r w:rsidRPr="00055C72">
        <w:rPr>
          <w:sz w:val="22"/>
          <w:szCs w:val="22"/>
          <w:lang w:val="fr-CA"/>
        </w:rPr>
        <w:t>sociaux.</w:t>
      </w:r>
    </w:p>
    <w:p w14:paraId="010A0D20"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Mais « The Boss » ne se résume pas à sa renommée. Il représente plus de 400 000 ours à travers le Canada qui tentent tous de cohabiter avec d’autres animaux et </w:t>
      </w:r>
      <w:proofErr w:type="gramStart"/>
      <w:r w:rsidRPr="00055C72">
        <w:rPr>
          <w:sz w:val="22"/>
          <w:szCs w:val="22"/>
          <w:lang w:val="fr-CA"/>
        </w:rPr>
        <w:t>41  millions</w:t>
      </w:r>
      <w:proofErr w:type="gramEnd"/>
      <w:r w:rsidRPr="00055C72">
        <w:rPr>
          <w:sz w:val="22"/>
          <w:szCs w:val="22"/>
          <w:lang w:val="fr-CA"/>
        </w:rPr>
        <w:t xml:space="preserve"> de personnes. Les ours courent des risques lorsqu’ils traversent les routes et les voies ferrées. Ils font des visites risquées dans les jardins pour trouver de la nourriture. Ils doivent gérer les pressions liées à la chasse, à l’aménagement du territoire et au changement climatique. Partager l’espace n’est pas facile. Alors, que pouvons-nous apprendre du </w:t>
      </w:r>
      <w:proofErr w:type="gramStart"/>
      <w:r w:rsidRPr="00055C72">
        <w:rPr>
          <w:sz w:val="22"/>
          <w:szCs w:val="22"/>
          <w:lang w:val="fr-CA"/>
        </w:rPr>
        <w:t>«  Boss</w:t>
      </w:r>
      <w:proofErr w:type="gramEnd"/>
      <w:r w:rsidRPr="00055C72">
        <w:rPr>
          <w:sz w:val="22"/>
          <w:szCs w:val="22"/>
          <w:lang w:val="fr-CA"/>
        </w:rPr>
        <w:t xml:space="preserve"> » – un survivant tenace – pour protéger les ours?</w:t>
      </w:r>
    </w:p>
    <w:p w14:paraId="79A63566" w14:textId="77777777" w:rsidR="00D039D5" w:rsidRPr="00055C72" w:rsidRDefault="00D039D5" w:rsidP="00C62EA8">
      <w:pPr>
        <w:spacing w:before="120" w:after="120" w:line="280" w:lineRule="atLeast"/>
        <w:rPr>
          <w:b/>
          <w:bCs/>
          <w:sz w:val="22"/>
          <w:szCs w:val="22"/>
          <w:lang w:val="fr-CA"/>
        </w:rPr>
      </w:pPr>
      <w:r w:rsidRPr="00055C72">
        <w:rPr>
          <w:b/>
          <w:bCs/>
          <w:sz w:val="22"/>
          <w:szCs w:val="22"/>
          <w:lang w:val="fr-CA"/>
        </w:rPr>
        <w:t>Un symbole de résilience</w:t>
      </w:r>
    </w:p>
    <w:p w14:paraId="785B93C5"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 The Boss » est le grizzly dominant de la vallée de Bow, en Alberta, depuis près de </w:t>
      </w:r>
      <w:proofErr w:type="gramStart"/>
      <w:r w:rsidRPr="00055C72">
        <w:rPr>
          <w:sz w:val="22"/>
          <w:szCs w:val="22"/>
          <w:lang w:val="fr-CA"/>
        </w:rPr>
        <w:t>30  ans</w:t>
      </w:r>
      <w:proofErr w:type="gramEnd"/>
      <w:r w:rsidRPr="00055C72">
        <w:rPr>
          <w:sz w:val="22"/>
          <w:szCs w:val="22"/>
          <w:lang w:val="fr-CA"/>
        </w:rPr>
        <w:t xml:space="preserve">. Son territoire s’étend sur plus de </w:t>
      </w:r>
      <w:proofErr w:type="gramStart"/>
      <w:r w:rsidRPr="00055C72">
        <w:rPr>
          <w:sz w:val="22"/>
          <w:szCs w:val="22"/>
          <w:lang w:val="fr-CA"/>
        </w:rPr>
        <w:t>2  500</w:t>
      </w:r>
      <w:proofErr w:type="gramEnd"/>
      <w:r w:rsidRPr="00055C72">
        <w:rPr>
          <w:sz w:val="22"/>
          <w:szCs w:val="22"/>
          <w:lang w:val="fr-CA"/>
        </w:rPr>
        <w:t xml:space="preserve"> kilomètres carrés, à travers les parcs nationaux de Banff, Yoho et </w:t>
      </w:r>
      <w:proofErr w:type="spellStart"/>
      <w:r w:rsidRPr="00055C72">
        <w:rPr>
          <w:sz w:val="22"/>
          <w:szCs w:val="22"/>
          <w:lang w:val="fr-CA"/>
        </w:rPr>
        <w:t>Kootenay</w:t>
      </w:r>
      <w:proofErr w:type="spellEnd"/>
      <w:r w:rsidRPr="00055C72">
        <w:rPr>
          <w:sz w:val="22"/>
          <w:szCs w:val="22"/>
          <w:lang w:val="fr-CA"/>
        </w:rPr>
        <w:t>. C’est aussi tout un père. Des analyses d’</w:t>
      </w:r>
      <w:r w:rsidRPr="00055C72">
        <w:rPr>
          <w:b/>
          <w:bCs/>
          <w:sz w:val="22"/>
          <w:szCs w:val="22"/>
          <w:lang w:val="fr-CA"/>
        </w:rPr>
        <w:t>ADN</w:t>
      </w:r>
      <w:r w:rsidRPr="00055C72">
        <w:rPr>
          <w:sz w:val="22"/>
          <w:szCs w:val="22"/>
          <w:lang w:val="fr-CA"/>
        </w:rPr>
        <w:t xml:space="preserve"> montrent qu’environ les trois quarts des oursons de la région sont ses descendants.</w:t>
      </w:r>
    </w:p>
    <w:p w14:paraId="6C40F2C3" w14:textId="77777777" w:rsidR="00D039D5" w:rsidRPr="00055C72" w:rsidRDefault="00D039D5" w:rsidP="00C62EA8">
      <w:pPr>
        <w:spacing w:before="120" w:after="120" w:line="280" w:lineRule="atLeast"/>
        <w:rPr>
          <w:sz w:val="22"/>
          <w:szCs w:val="22"/>
          <w:lang w:val="fr-CA"/>
        </w:rPr>
      </w:pPr>
      <w:r w:rsidRPr="00055C72">
        <w:rPr>
          <w:sz w:val="22"/>
          <w:szCs w:val="22"/>
          <w:lang w:val="fr-CA"/>
        </w:rPr>
        <w:t>« C’est l’ours le plus gros et le plus redoutable qui s’accouple », dit Colleen St. Clair, biologiste albertaine.</w:t>
      </w:r>
    </w:p>
    <w:p w14:paraId="12AE08F8" w14:textId="77777777" w:rsidR="00D039D5" w:rsidRPr="00055C72" w:rsidRDefault="00D039D5" w:rsidP="00C62EA8">
      <w:pPr>
        <w:spacing w:before="120" w:after="120" w:line="280" w:lineRule="atLeast"/>
        <w:rPr>
          <w:sz w:val="22"/>
          <w:szCs w:val="22"/>
          <w:lang w:val="fr-CA"/>
        </w:rPr>
      </w:pPr>
      <w:r w:rsidRPr="00055C72">
        <w:rPr>
          <w:b/>
          <w:bCs/>
          <w:sz w:val="22"/>
          <w:szCs w:val="22"/>
          <w:lang w:val="fr-CA"/>
        </w:rPr>
        <w:t>L’histoire des trois ours</w:t>
      </w:r>
    </w:p>
    <w:p w14:paraId="399ADBC0" w14:textId="77777777" w:rsidR="00D039D5" w:rsidRPr="00055C72" w:rsidRDefault="00D039D5" w:rsidP="00C62EA8">
      <w:pPr>
        <w:spacing w:before="120" w:after="120" w:line="280" w:lineRule="atLeast"/>
        <w:rPr>
          <w:sz w:val="22"/>
          <w:szCs w:val="22"/>
          <w:lang w:val="fr-CA"/>
        </w:rPr>
      </w:pPr>
      <w:r w:rsidRPr="00055C72">
        <w:rPr>
          <w:sz w:val="22"/>
          <w:szCs w:val="22"/>
          <w:lang w:val="fr-CA"/>
        </w:rPr>
        <w:t>Les grizzlys comme « The Boss » font partie des trois espèces d’ours présentes au Canada. Les ours noirs sont les plus répandus. Le Canada abrite la plus grande population (380 000), suivi des É.-U. (</w:t>
      </w:r>
      <w:proofErr w:type="gramStart"/>
      <w:r w:rsidRPr="00055C72">
        <w:rPr>
          <w:sz w:val="22"/>
          <w:szCs w:val="22"/>
          <w:lang w:val="fr-CA"/>
        </w:rPr>
        <w:t>350  000</w:t>
      </w:r>
      <w:proofErr w:type="gramEnd"/>
      <w:r w:rsidRPr="00055C72">
        <w:rPr>
          <w:sz w:val="22"/>
          <w:szCs w:val="22"/>
          <w:lang w:val="fr-CA"/>
        </w:rPr>
        <w:t xml:space="preserve">) et du Mexique (entre 1 000 et 2 000). </w:t>
      </w:r>
    </w:p>
    <w:p w14:paraId="04ED1D6F" w14:textId="77777777" w:rsidR="00D039D5" w:rsidRPr="00055C72" w:rsidRDefault="00D039D5" w:rsidP="00C62EA8">
      <w:pPr>
        <w:spacing w:before="120" w:after="120" w:line="280" w:lineRule="atLeast"/>
        <w:rPr>
          <w:sz w:val="22"/>
          <w:szCs w:val="22"/>
          <w:lang w:val="fr-CA"/>
        </w:rPr>
      </w:pPr>
      <w:r w:rsidRPr="00055C72">
        <w:rPr>
          <w:sz w:val="22"/>
          <w:szCs w:val="22"/>
          <w:lang w:val="fr-CA"/>
        </w:rPr>
        <w:t>Environ 20 000</w:t>
      </w:r>
      <w:r w:rsidRPr="00055C72">
        <w:rPr>
          <w:b/>
          <w:bCs/>
          <w:sz w:val="22"/>
          <w:szCs w:val="22"/>
          <w:lang w:val="fr-CA"/>
        </w:rPr>
        <w:t> </w:t>
      </w:r>
      <w:r w:rsidRPr="00055C72">
        <w:rPr>
          <w:sz w:val="22"/>
          <w:szCs w:val="22"/>
          <w:lang w:val="fr-CA"/>
        </w:rPr>
        <w:t>grizzlys vivent au Canada. La plupart —</w:t>
      </w:r>
      <w:r>
        <w:rPr>
          <w:sz w:val="22"/>
          <w:szCs w:val="22"/>
          <w:lang w:val="fr-CA"/>
        </w:rPr>
        <w:t xml:space="preserve"> </w:t>
      </w:r>
      <w:r w:rsidRPr="00055C72">
        <w:rPr>
          <w:sz w:val="22"/>
          <w:szCs w:val="22"/>
          <w:lang w:val="fr-CA"/>
        </w:rPr>
        <w:t>environ</w:t>
      </w:r>
      <w:r>
        <w:rPr>
          <w:sz w:val="22"/>
          <w:szCs w:val="22"/>
          <w:lang w:val="fr-CA"/>
        </w:rPr>
        <w:t xml:space="preserve"> </w:t>
      </w:r>
      <w:r w:rsidRPr="00055C72">
        <w:rPr>
          <w:sz w:val="22"/>
          <w:szCs w:val="22"/>
          <w:lang w:val="fr-CA"/>
        </w:rPr>
        <w:t>16 000</w:t>
      </w:r>
      <w:r>
        <w:rPr>
          <w:b/>
          <w:bCs/>
          <w:sz w:val="22"/>
          <w:szCs w:val="22"/>
          <w:lang w:val="fr-CA"/>
        </w:rPr>
        <w:t xml:space="preserve"> </w:t>
      </w:r>
      <w:r w:rsidRPr="00055C72">
        <w:rPr>
          <w:sz w:val="22"/>
          <w:szCs w:val="22"/>
          <w:lang w:val="fr-CA"/>
        </w:rPr>
        <w:t xml:space="preserve">— sont en Colombie-Britannique. Les autres se trouvent en Alberta, au Yukon, dans les Territoires du Nord‑Ouest et au Nunavut. Dans </w:t>
      </w:r>
      <w:proofErr w:type="gramStart"/>
      <w:r w:rsidRPr="00055C72">
        <w:rPr>
          <w:sz w:val="22"/>
          <w:szCs w:val="22"/>
          <w:lang w:val="fr-CA"/>
        </w:rPr>
        <w:t>la passé</w:t>
      </w:r>
      <w:proofErr w:type="gramEnd"/>
      <w:r w:rsidRPr="00055C72">
        <w:rPr>
          <w:sz w:val="22"/>
          <w:szCs w:val="22"/>
          <w:lang w:val="fr-CA"/>
        </w:rPr>
        <w:t>, on retrouvait des grizzlys dans le nord-ouest des É.-U. et, au sud, jusqu’en Californie mais, avec l’augmentation de la population aux XIX</w:t>
      </w:r>
      <w:r w:rsidRPr="00055C72">
        <w:rPr>
          <w:sz w:val="22"/>
          <w:szCs w:val="22"/>
          <w:vertAlign w:val="superscript"/>
          <w:lang w:val="fr-CA"/>
        </w:rPr>
        <w:t>e</w:t>
      </w:r>
      <w:r w:rsidRPr="00055C72">
        <w:rPr>
          <w:b/>
          <w:bCs/>
          <w:sz w:val="22"/>
          <w:szCs w:val="22"/>
          <w:lang w:val="fr-CA"/>
        </w:rPr>
        <w:t> </w:t>
      </w:r>
      <w:r w:rsidRPr="00055C72">
        <w:rPr>
          <w:sz w:val="22"/>
          <w:szCs w:val="22"/>
          <w:lang w:val="fr-CA"/>
        </w:rPr>
        <w:t>siècle et au début du XX</w:t>
      </w:r>
      <w:r w:rsidRPr="00055C72">
        <w:rPr>
          <w:sz w:val="22"/>
          <w:szCs w:val="22"/>
          <w:vertAlign w:val="superscript"/>
          <w:lang w:val="fr-CA"/>
        </w:rPr>
        <w:t>e</w:t>
      </w:r>
      <w:r w:rsidRPr="00055C72">
        <w:rPr>
          <w:sz w:val="22"/>
          <w:szCs w:val="22"/>
          <w:lang w:val="fr-CA"/>
        </w:rPr>
        <w:t> siècle, leur aire de répartition a rétréci considérablement. (Aujourd’hui, l’Alaska en abrite le plus grand nombre – soit environ 30 000.)</w:t>
      </w:r>
    </w:p>
    <w:p w14:paraId="178EE625" w14:textId="77777777" w:rsidR="00D039D5" w:rsidRPr="00055C72" w:rsidRDefault="00D039D5" w:rsidP="00C62EA8">
      <w:pPr>
        <w:spacing w:before="120" w:after="120" w:line="280" w:lineRule="atLeast"/>
        <w:rPr>
          <w:sz w:val="22"/>
          <w:szCs w:val="22"/>
          <w:lang w:val="fr-CA"/>
        </w:rPr>
      </w:pPr>
      <w:r w:rsidRPr="00055C72">
        <w:rPr>
          <w:sz w:val="22"/>
          <w:szCs w:val="22"/>
          <w:lang w:val="fr-CA"/>
        </w:rPr>
        <w:lastRenderedPageBreak/>
        <w:t>Les ours polaires parcourent la côte arctique et la banquise. Le Canada en compte environ 17</w:t>
      </w:r>
      <w:r w:rsidRPr="00055C72">
        <w:rPr>
          <w:b/>
          <w:bCs/>
          <w:sz w:val="22"/>
          <w:szCs w:val="22"/>
          <w:lang w:val="fr-CA"/>
        </w:rPr>
        <w:t> </w:t>
      </w:r>
      <w:r w:rsidRPr="00055C72">
        <w:rPr>
          <w:sz w:val="22"/>
          <w:szCs w:val="22"/>
          <w:lang w:val="fr-CA"/>
        </w:rPr>
        <w:t>000, soit environ les deux tiers de la population mondiale. (Un autre 8</w:t>
      </w:r>
      <w:r w:rsidRPr="00055C72">
        <w:rPr>
          <w:b/>
          <w:bCs/>
          <w:sz w:val="22"/>
          <w:szCs w:val="22"/>
          <w:lang w:val="fr-CA"/>
        </w:rPr>
        <w:t> </w:t>
      </w:r>
      <w:r w:rsidRPr="00055C72">
        <w:rPr>
          <w:sz w:val="22"/>
          <w:szCs w:val="22"/>
          <w:lang w:val="fr-CA"/>
        </w:rPr>
        <w:t>000 vivent en Russie, au Groenland, en Norvège et en Alaska.)</w:t>
      </w:r>
    </w:p>
    <w:p w14:paraId="601FE378" w14:textId="77777777" w:rsidR="00D039D5" w:rsidRPr="00055C72" w:rsidRDefault="00D039D5" w:rsidP="00C62EA8">
      <w:pPr>
        <w:spacing w:before="120" w:after="120" w:line="280" w:lineRule="atLeast"/>
        <w:rPr>
          <w:sz w:val="22"/>
          <w:szCs w:val="22"/>
          <w:lang w:val="fr-CA"/>
        </w:rPr>
      </w:pPr>
      <w:r w:rsidRPr="00055C72">
        <w:rPr>
          <w:b/>
          <w:bCs/>
          <w:sz w:val="22"/>
          <w:szCs w:val="22"/>
          <w:lang w:val="fr-CA"/>
        </w:rPr>
        <w:t>Comment vivent le</w:t>
      </w:r>
      <w:r>
        <w:rPr>
          <w:b/>
          <w:bCs/>
          <w:sz w:val="22"/>
          <w:szCs w:val="22"/>
          <w:lang w:val="fr-CA"/>
        </w:rPr>
        <w:t xml:space="preserve">s </w:t>
      </w:r>
      <w:r w:rsidRPr="00055C72">
        <w:rPr>
          <w:b/>
          <w:bCs/>
          <w:sz w:val="22"/>
          <w:szCs w:val="22"/>
          <w:lang w:val="fr-CA"/>
        </w:rPr>
        <w:t>ours?</w:t>
      </w:r>
    </w:p>
    <w:p w14:paraId="42665E1E"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Les ours polaires restent actifs en hiver mais les ours noirs et les grizzlys entrent dans un état appelé </w:t>
      </w:r>
      <w:r w:rsidRPr="00055C72">
        <w:rPr>
          <w:b/>
          <w:bCs/>
          <w:sz w:val="22"/>
          <w:szCs w:val="22"/>
          <w:lang w:val="fr-CA"/>
        </w:rPr>
        <w:t>torpeur</w:t>
      </w:r>
      <w:r w:rsidRPr="00055C72">
        <w:rPr>
          <w:sz w:val="22"/>
          <w:szCs w:val="22"/>
          <w:lang w:val="fr-CA"/>
        </w:rPr>
        <w:t xml:space="preserve">. Ils dorment profondément pendant toute la saison et se réveillent seulement s’ils sont dérangés. </w:t>
      </w:r>
    </w:p>
    <w:p w14:paraId="6C357179"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Avant de s’installer pour l’hiver, ils passent par une phase appelée hyperphagie. Ils mangent presque sans arrêt, ils doublent parfois leur poids. Une fois dans leur tanière, ils ne mangent pas, ne boivent pas et ne font même pas leurs besoins jusqu’au printemps. </w:t>
      </w:r>
    </w:p>
    <w:p w14:paraId="594F2139" w14:textId="77777777" w:rsidR="00D039D5" w:rsidRPr="00055C72" w:rsidRDefault="00D039D5" w:rsidP="00C62EA8">
      <w:pPr>
        <w:spacing w:before="120" w:after="120" w:line="280" w:lineRule="atLeast"/>
        <w:rPr>
          <w:sz w:val="22"/>
          <w:szCs w:val="22"/>
          <w:lang w:val="fr-CA"/>
        </w:rPr>
      </w:pPr>
      <w:r w:rsidRPr="00055C72">
        <w:rPr>
          <w:sz w:val="22"/>
          <w:szCs w:val="22"/>
          <w:lang w:val="fr-CA"/>
        </w:rPr>
        <w:t>Les ours s’accouplent au début de l’été, mais les ovules fécondés des femelles passent par un processus appelé « implantation différée » et attendent que les futures mamans s’installent dans leurs tanières. Les oursons naissent dans la tanière en janvier ou février, pendant que la mère dort. Ils pèsent moins d’un kilogramme.</w:t>
      </w:r>
    </w:p>
    <w:p w14:paraId="4BBA61B2" w14:textId="77777777" w:rsidR="00D039D5" w:rsidRPr="00055C72" w:rsidRDefault="00D039D5" w:rsidP="00C62EA8">
      <w:pPr>
        <w:spacing w:before="120" w:after="120" w:line="280" w:lineRule="atLeast"/>
        <w:rPr>
          <w:sz w:val="22"/>
          <w:szCs w:val="22"/>
          <w:lang w:val="fr-CA"/>
        </w:rPr>
      </w:pPr>
      <w:r w:rsidRPr="00055C72">
        <w:rPr>
          <w:sz w:val="22"/>
          <w:szCs w:val="22"/>
          <w:lang w:val="fr-CA"/>
        </w:rPr>
        <w:t>La plupart des ours vivent entre 15 et 25 ans à l’état sauvage. En tant qu’</w:t>
      </w:r>
      <w:r w:rsidRPr="00055C72">
        <w:rPr>
          <w:b/>
          <w:bCs/>
          <w:sz w:val="22"/>
          <w:szCs w:val="22"/>
          <w:lang w:val="fr-CA"/>
        </w:rPr>
        <w:t>omnivores</w:t>
      </w:r>
      <w:r w:rsidRPr="00055C72">
        <w:rPr>
          <w:sz w:val="22"/>
          <w:szCs w:val="22"/>
          <w:lang w:val="fr-CA"/>
        </w:rPr>
        <w:t xml:space="preserve">, les ours noirs et les grizzlys se régalent de baies, de racines, d’insectes, de saumons et de </w:t>
      </w:r>
      <w:r w:rsidRPr="00055C72">
        <w:rPr>
          <w:b/>
          <w:bCs/>
          <w:sz w:val="22"/>
          <w:szCs w:val="22"/>
          <w:lang w:val="fr-CA"/>
        </w:rPr>
        <w:t>charognes</w:t>
      </w:r>
      <w:r w:rsidRPr="00055C72">
        <w:rPr>
          <w:sz w:val="22"/>
          <w:szCs w:val="22"/>
          <w:lang w:val="fr-CA"/>
        </w:rPr>
        <w:t>. Un ours ne se soucie pas de savoir si cela provient d’un cours d’eau à saumons, d’une décharge ou d’une ville.</w:t>
      </w:r>
    </w:p>
    <w:p w14:paraId="4842C946"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Dans les environs de Banff et de </w:t>
      </w:r>
      <w:proofErr w:type="spellStart"/>
      <w:r w:rsidRPr="00055C72">
        <w:rPr>
          <w:sz w:val="22"/>
          <w:szCs w:val="22"/>
          <w:lang w:val="fr-CA"/>
        </w:rPr>
        <w:t>Canmore</w:t>
      </w:r>
      <w:proofErr w:type="spellEnd"/>
      <w:r w:rsidRPr="00055C72">
        <w:rPr>
          <w:sz w:val="22"/>
          <w:szCs w:val="22"/>
          <w:lang w:val="fr-CA"/>
        </w:rPr>
        <w:t xml:space="preserve">, les arbres fruitiers des jardins sont la raison principale pour laquelle les ours de la vallée de Bow sont abattus. </w:t>
      </w:r>
      <w:proofErr w:type="spellStart"/>
      <w:r w:rsidRPr="00055C72">
        <w:rPr>
          <w:sz w:val="22"/>
          <w:szCs w:val="22"/>
          <w:lang w:val="fr-CA"/>
        </w:rPr>
        <w:t>Canmore</w:t>
      </w:r>
      <w:proofErr w:type="spellEnd"/>
      <w:r w:rsidRPr="00055C72">
        <w:rPr>
          <w:sz w:val="22"/>
          <w:szCs w:val="22"/>
          <w:lang w:val="fr-CA"/>
        </w:rPr>
        <w:t xml:space="preserve"> paie ses habitants pour qu’ils remplacent leurs arbres.</w:t>
      </w:r>
    </w:p>
    <w:p w14:paraId="45305394" w14:textId="77777777" w:rsidR="00D039D5" w:rsidRPr="00055C72" w:rsidRDefault="00D039D5" w:rsidP="00C62EA8">
      <w:pPr>
        <w:spacing w:before="120" w:after="120" w:line="280" w:lineRule="atLeast"/>
        <w:rPr>
          <w:sz w:val="22"/>
          <w:szCs w:val="22"/>
          <w:lang w:val="fr-CA"/>
        </w:rPr>
      </w:pPr>
      <w:r w:rsidRPr="00055C72">
        <w:rPr>
          <w:sz w:val="22"/>
          <w:szCs w:val="22"/>
          <w:lang w:val="fr-CA"/>
        </w:rPr>
        <w:t xml:space="preserve">Les voitures et les trains sont responsables de la plupart des décès d’ours noirs causés par l’homme dans les parcs nationaux de montagne du Canada. « The Boss » lui-même a été frappé deux fois par des trains alors qu’il se nourrissait de grains éparpillés le long des voies. </w:t>
      </w:r>
    </w:p>
    <w:p w14:paraId="6A0323BD" w14:textId="77777777" w:rsidR="00D039D5" w:rsidRPr="00055C72" w:rsidRDefault="00D039D5" w:rsidP="00C62EA8">
      <w:pPr>
        <w:spacing w:before="120" w:after="120" w:line="280" w:lineRule="atLeast"/>
        <w:rPr>
          <w:sz w:val="22"/>
          <w:szCs w:val="22"/>
          <w:lang w:val="fr-CA"/>
        </w:rPr>
      </w:pPr>
      <w:r w:rsidRPr="00055C72">
        <w:rPr>
          <w:sz w:val="22"/>
          <w:szCs w:val="22"/>
          <w:lang w:val="fr-CA"/>
        </w:rPr>
        <w:t>La chasse a également un impact sur les ours. La C.-B. a interdit la chasse au grizzly en 2017. La chasse à l’ours noir est encore autorisée dans la plupart des provinces, mais pas dans les parcs. En ce qui a trait aux ours polaires, les communautés inuites et les autorités décident quand ils peuvent être chassés.</w:t>
      </w:r>
    </w:p>
    <w:p w14:paraId="157EF4BC" w14:textId="77777777" w:rsidR="00D039D5" w:rsidRPr="00055C72" w:rsidRDefault="00D039D5" w:rsidP="00C62EA8">
      <w:pPr>
        <w:spacing w:before="120" w:after="120" w:line="280" w:lineRule="atLeast"/>
        <w:rPr>
          <w:sz w:val="22"/>
          <w:szCs w:val="22"/>
          <w:lang w:val="fr-CA"/>
        </w:rPr>
      </w:pPr>
      <w:r w:rsidRPr="00055C72">
        <w:rPr>
          <w:b/>
          <w:bCs/>
          <w:sz w:val="22"/>
          <w:szCs w:val="22"/>
          <w:lang w:val="fr-CA"/>
        </w:rPr>
        <w:t>Un pays en réchauffement</w:t>
      </w:r>
    </w:p>
    <w:p w14:paraId="427F996D" w14:textId="77777777" w:rsidR="00D039D5" w:rsidRPr="00055C72" w:rsidRDefault="00D039D5" w:rsidP="00C62EA8">
      <w:pPr>
        <w:spacing w:before="120" w:after="120" w:line="280" w:lineRule="atLeast"/>
        <w:rPr>
          <w:b/>
          <w:bCs/>
          <w:sz w:val="22"/>
          <w:szCs w:val="22"/>
          <w:lang w:val="fr-CA"/>
        </w:rPr>
      </w:pPr>
      <w:r w:rsidRPr="00055C72">
        <w:rPr>
          <w:sz w:val="22"/>
          <w:szCs w:val="22"/>
          <w:lang w:val="fr-CA"/>
        </w:rPr>
        <w:t>Le changement climatique modifie l’habitat des ours. Le réchauffement des cours d’eau affecte les poissons migrateurs, en particulier les saumons, dont dépendent de nombreux ours. Les hivers plus doux raccourcissent la période passée dans la tanière. Les feux de forêt détruisent des sites où les ours font leur tanière ainsi que des zones d’alimentation et exposent les ours à davantage de prédateurs, y</w:t>
      </w:r>
      <w:r>
        <w:rPr>
          <w:sz w:val="22"/>
          <w:szCs w:val="22"/>
          <w:lang w:val="fr-CA"/>
        </w:rPr>
        <w:t xml:space="preserve"> </w:t>
      </w:r>
      <w:r w:rsidRPr="00055C72">
        <w:rPr>
          <w:sz w:val="22"/>
          <w:szCs w:val="22"/>
          <w:lang w:val="fr-CA"/>
        </w:rPr>
        <w:t xml:space="preserve">compris les humains. Certains grizzlys réagissent en se déplaçant vers le nord et en s’accouplant avec des ours polaires, ce qui produit des « ours </w:t>
      </w:r>
      <w:proofErr w:type="spellStart"/>
      <w:r w:rsidRPr="00055C72">
        <w:rPr>
          <w:sz w:val="22"/>
          <w:szCs w:val="22"/>
          <w:lang w:val="fr-CA"/>
        </w:rPr>
        <w:t>grolaires</w:t>
      </w:r>
      <w:proofErr w:type="spellEnd"/>
      <w:r w:rsidRPr="00055C72">
        <w:rPr>
          <w:sz w:val="22"/>
          <w:szCs w:val="22"/>
          <w:lang w:val="fr-CA"/>
        </w:rPr>
        <w:t xml:space="preserve"> ». Mais les experts disent que deux tiers de la population mondiale d’ours polaires pourraient disparaître d’ici 2050 parce que la banquise s’amincit.</w:t>
      </w:r>
    </w:p>
    <w:p w14:paraId="342DCF3A" w14:textId="77777777" w:rsidR="00D039D5" w:rsidRPr="00055C72" w:rsidRDefault="00D039D5" w:rsidP="00C62EA8">
      <w:pPr>
        <w:spacing w:before="120" w:after="120" w:line="280" w:lineRule="atLeast"/>
        <w:rPr>
          <w:b/>
          <w:bCs/>
          <w:sz w:val="22"/>
          <w:szCs w:val="22"/>
          <w:lang w:val="fr-CA"/>
        </w:rPr>
      </w:pPr>
      <w:r w:rsidRPr="00055C72">
        <w:rPr>
          <w:b/>
          <w:bCs/>
          <w:sz w:val="22"/>
          <w:szCs w:val="22"/>
          <w:lang w:val="fr-CA"/>
        </w:rPr>
        <w:t xml:space="preserve">Le prochain ours exceptionnel </w:t>
      </w:r>
    </w:p>
    <w:p w14:paraId="0E041586" w14:textId="77777777" w:rsidR="00D039D5" w:rsidRDefault="00D039D5" w:rsidP="00C62EA8">
      <w:pPr>
        <w:spacing w:before="120" w:after="120" w:line="280" w:lineRule="atLeast"/>
        <w:rPr>
          <w:sz w:val="22"/>
          <w:szCs w:val="22"/>
          <w:lang w:val="fr-CA"/>
        </w:rPr>
      </w:pPr>
      <w:r w:rsidRPr="00055C72">
        <w:rPr>
          <w:sz w:val="22"/>
          <w:szCs w:val="22"/>
          <w:lang w:val="fr-CA"/>
        </w:rPr>
        <w:t xml:space="preserve">« The Boss » ne peut pas régner éternellement. Un autre grizzly imposant, l’ours 136 surnommé « Split Lip », deviendra probablement le prochain roi. Mais pour l’instant, l’ours 122 reste en charge, il nous rappelle que ces créatures majestueuses peuvent prospérer – si nous leur laissons de la place. L’avenir est encore entre nos mains. </w:t>
      </w:r>
    </w:p>
    <w:p w14:paraId="055ADE72" w14:textId="77777777" w:rsidR="000049F0" w:rsidRDefault="000049F0" w:rsidP="00C62EA8">
      <w:pPr>
        <w:spacing w:before="120" w:after="120" w:line="280" w:lineRule="atLeast"/>
        <w:rPr>
          <w:sz w:val="22"/>
          <w:szCs w:val="22"/>
          <w:lang w:val="fr-CA"/>
        </w:rPr>
      </w:pPr>
    </w:p>
    <w:p w14:paraId="5C73BBBC" w14:textId="77777777" w:rsidR="000049F0" w:rsidRPr="00055C72" w:rsidRDefault="000049F0" w:rsidP="00C62EA8">
      <w:pPr>
        <w:spacing w:before="120" w:after="120" w:line="280" w:lineRule="atLeast"/>
        <w:rPr>
          <w:sz w:val="22"/>
          <w:szCs w:val="22"/>
          <w:lang w:val="fr-CA"/>
        </w:rPr>
        <w:sectPr w:rsidR="000049F0" w:rsidRPr="00055C72" w:rsidSect="00D039D5">
          <w:type w:val="continuous"/>
          <w:pgSz w:w="12240" w:h="15840"/>
          <w:pgMar w:top="720" w:right="720" w:bottom="720" w:left="720" w:header="720" w:footer="720" w:gutter="0"/>
          <w:cols w:num="3" w:space="720"/>
          <w:noEndnote/>
        </w:sectPr>
      </w:pPr>
    </w:p>
    <w:p w14:paraId="5EF60911" w14:textId="77777777" w:rsidR="00D039D5" w:rsidRDefault="00D039D5" w:rsidP="00D039D5">
      <w:pPr>
        <w:spacing w:before="70" w:after="70" w:line="280" w:lineRule="atLeast"/>
        <w:rPr>
          <w:sz w:val="20"/>
          <w:szCs w:val="20"/>
          <w:lang w:val="fr-CA"/>
        </w:rPr>
      </w:pPr>
    </w:p>
    <w:p w14:paraId="1FC6AEFD" w14:textId="77777777" w:rsidR="00D039D5" w:rsidRPr="00311149" w:rsidRDefault="00D039D5" w:rsidP="00D039D5">
      <w:pPr>
        <w:spacing w:before="70" w:after="70" w:line="280" w:lineRule="atLeast"/>
        <w:rPr>
          <w:sz w:val="20"/>
          <w:szCs w:val="20"/>
          <w:lang w:val="fr-CA"/>
        </w:rPr>
      </w:pPr>
    </w:p>
    <w:p w14:paraId="2433E346" w14:textId="77777777" w:rsidR="00D039D5" w:rsidRPr="00F5080D" w:rsidRDefault="00D039D5" w:rsidP="00EA1C48">
      <w:pPr>
        <w:spacing w:before="120" w:after="120" w:line="280" w:lineRule="atLeast"/>
        <w:ind w:right="2160"/>
        <w:rPr>
          <w:b/>
          <w:bCs/>
          <w:color w:val="0432FF"/>
          <w:lang w:val="fr-CA"/>
        </w:rPr>
      </w:pPr>
      <w:r w:rsidRPr="00F5080D">
        <w:rPr>
          <w:b/>
          <w:bCs/>
          <w:color w:val="0432FF"/>
          <w:lang w:val="fr-CA"/>
        </w:rPr>
        <w:t>Le saviez-vous?</w:t>
      </w:r>
    </w:p>
    <w:p w14:paraId="7DC24D6C" w14:textId="0A14720A" w:rsidR="00D039D5" w:rsidRPr="000049F0" w:rsidRDefault="00D039D5" w:rsidP="00EA1C48">
      <w:pPr>
        <w:spacing w:before="120" w:after="120" w:line="280" w:lineRule="atLeast"/>
        <w:ind w:right="2160"/>
        <w:rPr>
          <w:color w:val="0432FF"/>
          <w:lang w:val="fr-CA"/>
        </w:rPr>
      </w:pPr>
      <w:r w:rsidRPr="00F5080D">
        <w:rPr>
          <w:color w:val="0432FF"/>
          <w:lang w:val="fr-CA"/>
        </w:rPr>
        <w:t>Les ours Kermode, également appelés « ours esprits », sont des ours noirs dotés d’un gène rare qui rend leur fourrure blanche. On ne les trouve que sur la côte centrale de la C.-B., et on estime qu’il en existe moins de 500.</w:t>
      </w:r>
    </w:p>
    <w:p w14:paraId="22211F99" w14:textId="39860E42" w:rsidR="00EA1C48" w:rsidRDefault="00EA1C48">
      <w:pPr>
        <w:rPr>
          <w:sz w:val="20"/>
          <w:szCs w:val="20"/>
          <w:lang w:val="fr-CA"/>
        </w:rPr>
      </w:pPr>
      <w:r>
        <w:rPr>
          <w:sz w:val="20"/>
          <w:szCs w:val="20"/>
          <w:lang w:val="fr-CA"/>
        </w:rPr>
        <w:br w:type="page"/>
      </w:r>
    </w:p>
    <w:p w14:paraId="66DDCABF" w14:textId="77777777" w:rsidR="00D039D5" w:rsidRDefault="00D039D5" w:rsidP="00EA1C48">
      <w:pPr>
        <w:spacing w:before="120" w:after="120" w:line="280" w:lineRule="atLeast"/>
        <w:ind w:right="2160"/>
        <w:rPr>
          <w:sz w:val="20"/>
          <w:szCs w:val="20"/>
          <w:lang w:val="fr-CA"/>
        </w:rPr>
      </w:pPr>
    </w:p>
    <w:p w14:paraId="6BC5F1B1" w14:textId="77777777" w:rsidR="00D039D5" w:rsidRDefault="00D039D5" w:rsidP="00EA1C48">
      <w:pPr>
        <w:spacing w:before="120" w:after="120" w:line="280" w:lineRule="atLeast"/>
        <w:ind w:right="2160"/>
        <w:rPr>
          <w:sz w:val="20"/>
          <w:szCs w:val="20"/>
          <w:lang w:val="fr-CA"/>
        </w:rPr>
      </w:pPr>
    </w:p>
    <w:p w14:paraId="23D60D96" w14:textId="77777777" w:rsidR="00D039D5" w:rsidRDefault="00D039D5" w:rsidP="00EA1C48">
      <w:pPr>
        <w:spacing w:before="120" w:after="120" w:line="280" w:lineRule="atLeast"/>
        <w:ind w:right="2160"/>
        <w:rPr>
          <w:sz w:val="20"/>
          <w:szCs w:val="20"/>
          <w:lang w:val="fr-CA"/>
        </w:rPr>
      </w:pPr>
    </w:p>
    <w:p w14:paraId="65D3F7C0" w14:textId="77777777" w:rsidR="00D039D5" w:rsidRDefault="00D039D5" w:rsidP="00EA1C48">
      <w:pPr>
        <w:spacing w:before="120" w:after="120" w:line="280" w:lineRule="atLeast"/>
        <w:ind w:right="2160"/>
        <w:rPr>
          <w:sz w:val="20"/>
          <w:szCs w:val="20"/>
          <w:lang w:val="fr-CA"/>
        </w:rPr>
      </w:pPr>
    </w:p>
    <w:p w14:paraId="0FD46CCD" w14:textId="77777777" w:rsidR="00D039D5" w:rsidRDefault="00D039D5" w:rsidP="00EA1C48">
      <w:pPr>
        <w:spacing w:before="120" w:after="120" w:line="280" w:lineRule="atLeast"/>
        <w:ind w:right="2160"/>
        <w:rPr>
          <w:sz w:val="20"/>
          <w:szCs w:val="20"/>
          <w:lang w:val="fr-CA"/>
        </w:rPr>
      </w:pPr>
    </w:p>
    <w:p w14:paraId="635EA519" w14:textId="77777777" w:rsidR="00D039D5" w:rsidRPr="00F5080D" w:rsidRDefault="00D039D5" w:rsidP="00EA1C48">
      <w:pPr>
        <w:spacing w:before="120" w:after="120" w:line="280" w:lineRule="atLeast"/>
        <w:ind w:right="2160"/>
        <w:rPr>
          <w:b/>
          <w:bCs/>
          <w:color w:val="0432FF"/>
          <w:lang w:val="fr-CA"/>
        </w:rPr>
      </w:pPr>
      <w:r w:rsidRPr="00F5080D">
        <w:rPr>
          <w:b/>
          <w:bCs/>
          <w:color w:val="0432FF"/>
          <w:lang w:val="fr-CA"/>
        </w:rPr>
        <w:t xml:space="preserve">Apprenez </w:t>
      </w:r>
      <w:r>
        <w:rPr>
          <w:b/>
          <w:bCs/>
          <w:color w:val="0432FF"/>
          <w:lang w:val="fr-CA"/>
        </w:rPr>
        <w:t>à</w:t>
      </w:r>
      <w:r w:rsidRPr="00F5080D">
        <w:rPr>
          <w:b/>
          <w:bCs/>
          <w:color w:val="0432FF"/>
          <w:lang w:val="fr-CA"/>
        </w:rPr>
        <w:t xml:space="preserve"> connaître les ours et vous protéger</w:t>
      </w:r>
    </w:p>
    <w:p w14:paraId="40F0ABDD" w14:textId="77777777" w:rsidR="00D039D5" w:rsidRPr="00F5080D" w:rsidRDefault="00D039D5" w:rsidP="00EA1C48">
      <w:pPr>
        <w:spacing w:before="120" w:after="120" w:line="280" w:lineRule="atLeast"/>
        <w:ind w:right="2160"/>
        <w:rPr>
          <w:color w:val="0432FF"/>
          <w:lang w:val="fr-CA"/>
        </w:rPr>
      </w:pPr>
      <w:r w:rsidRPr="00F5080D">
        <w:rPr>
          <w:color w:val="0432FF"/>
          <w:lang w:val="fr-CA"/>
        </w:rPr>
        <w:t>Vous apercevez un ours lors d’une randonnée. S’agit-il d’un ours noir ou d’un grizzly? C’est important de le savoir, car ces deux espèces réagissent généralement différemment lorsqu’elles sont surprises ou menacées. Les ours évitent généralement les humains, mais lorsqu’ils ont peur, les ours noirs ont tendance à s’enfuir et à grimper aux arbres. Les grizzlys, quant à eux, ont davantage tendance à compter sur leur taille et leur agressivité pour se défendre et, surtout, pour protéger leurs petits. Voici ce qu’il faut remarquer :</w:t>
      </w:r>
    </w:p>
    <w:p w14:paraId="6BFE19D2" w14:textId="77777777" w:rsidR="00D039D5" w:rsidRPr="00F5080D" w:rsidRDefault="00D039D5" w:rsidP="00EA1C48">
      <w:pPr>
        <w:spacing w:before="120" w:after="120" w:line="280" w:lineRule="atLeast"/>
        <w:ind w:right="2160"/>
        <w:rPr>
          <w:color w:val="0432FF"/>
          <w:lang w:val="fr-CA"/>
        </w:rPr>
      </w:pPr>
      <w:r w:rsidRPr="00F5080D">
        <w:rPr>
          <w:color w:val="0432FF"/>
          <w:lang w:val="fr-CA"/>
        </w:rPr>
        <w:t>Les épaules : un grizzly présente une bosse prononcée au-dessus de ses pattes avant, formée par les muscles puissants qu’il utilise pour creuser à la recherche de racines, de bulbes et de spermophiles. Les ours noirs se nourrissent davantage de végétation et de fruits, ce qui nécessite de grimper, ils n’ont donc pas de bosse.</w:t>
      </w:r>
    </w:p>
    <w:p w14:paraId="0E3173A5" w14:textId="77777777" w:rsidR="00D039D5" w:rsidRPr="00F5080D" w:rsidRDefault="00D039D5" w:rsidP="00EA1C48">
      <w:pPr>
        <w:spacing w:before="120" w:after="120" w:line="280" w:lineRule="atLeast"/>
        <w:ind w:right="2160"/>
        <w:rPr>
          <w:color w:val="0432FF"/>
          <w:lang w:val="fr-CA"/>
        </w:rPr>
      </w:pPr>
      <w:r w:rsidRPr="00F5080D">
        <w:rPr>
          <w:color w:val="0432FF"/>
          <w:lang w:val="fr-CA"/>
        </w:rPr>
        <w:t>Le visage : le visage d’un grizzly est courbé vers l’intérieur entre le front et le museau, une forme que les biologistes qualifient de « concave ». Le visage d’un ours noir forme une ligne droite du front jusqu’au nez.</w:t>
      </w:r>
    </w:p>
    <w:p w14:paraId="1A2E3911" w14:textId="77777777" w:rsidR="00D039D5" w:rsidRPr="00F5080D" w:rsidRDefault="00D039D5" w:rsidP="00EA1C48">
      <w:pPr>
        <w:spacing w:before="120" w:after="120" w:line="280" w:lineRule="atLeast"/>
        <w:ind w:right="2160"/>
        <w:rPr>
          <w:color w:val="0432FF"/>
          <w:lang w:val="fr-CA"/>
        </w:rPr>
      </w:pPr>
      <w:r w:rsidRPr="00F5080D">
        <w:rPr>
          <w:color w:val="0432FF"/>
          <w:lang w:val="fr-CA"/>
        </w:rPr>
        <w:t>Les griffes : les griffes avant du grizzly sont longues et claires, elles mesurent entre cinq et dix centimètres. Celles de l’ours noir sont plus courtes et plus foncées, elles mesurent environ trois à quatre centimètres.</w:t>
      </w:r>
    </w:p>
    <w:p w14:paraId="7A4FF686" w14:textId="77777777" w:rsidR="00D039D5" w:rsidRPr="00F5080D" w:rsidRDefault="00D039D5" w:rsidP="00EA1C48">
      <w:pPr>
        <w:spacing w:before="120" w:after="120" w:line="280" w:lineRule="atLeast"/>
        <w:ind w:right="2160"/>
        <w:rPr>
          <w:color w:val="0432FF"/>
          <w:lang w:val="fr-CA"/>
        </w:rPr>
      </w:pPr>
      <w:r w:rsidRPr="00F5080D">
        <w:rPr>
          <w:color w:val="0432FF"/>
          <w:lang w:val="fr-CA"/>
        </w:rPr>
        <w:t>Pour la sécurité de tous, ne laissez jamais de nourriture ni de déchets à l’air libre sur un terrain de camping. Emportez un vaporisateur chasse-ours lors de vos randonnées. Utilisez des clochettes pour faire du bruit, déplacez-vous en groupe — et gardez vos chiens sous contrôle. Si vous croisez un ours, reculez lentement, parlez d’une voix calme et utilisez le chasse-ours s’il s’approche.</w:t>
      </w:r>
    </w:p>
    <w:p w14:paraId="68B1591B" w14:textId="77777777" w:rsidR="00D039D5" w:rsidRDefault="00D039D5" w:rsidP="00EA1C48">
      <w:pPr>
        <w:spacing w:before="120" w:after="120" w:line="280" w:lineRule="atLeast"/>
        <w:ind w:right="2160"/>
        <w:rPr>
          <w:sz w:val="20"/>
          <w:szCs w:val="20"/>
          <w:lang w:val="fr-CA"/>
        </w:rPr>
      </w:pPr>
    </w:p>
    <w:p w14:paraId="76B44655" w14:textId="77777777" w:rsidR="00D039D5" w:rsidRDefault="00D039D5" w:rsidP="00D039D5">
      <w:pPr>
        <w:rPr>
          <w:sz w:val="20"/>
          <w:szCs w:val="20"/>
          <w:lang w:val="fr-CA"/>
        </w:rPr>
      </w:pPr>
    </w:p>
    <w:p w14:paraId="7CFB2FCC" w14:textId="77777777" w:rsidR="00D039D5" w:rsidRDefault="00D039D5" w:rsidP="00D039D5">
      <w:pPr>
        <w:rPr>
          <w:sz w:val="20"/>
          <w:szCs w:val="20"/>
          <w:lang w:val="fr-CA"/>
        </w:rPr>
      </w:pPr>
    </w:p>
    <w:p w14:paraId="4B65AE27" w14:textId="77777777" w:rsidR="00D039D5" w:rsidRDefault="00D039D5" w:rsidP="00D039D5">
      <w:pPr>
        <w:rPr>
          <w:sz w:val="20"/>
          <w:szCs w:val="20"/>
          <w:lang w:val="fr-CA"/>
        </w:rPr>
      </w:pPr>
    </w:p>
    <w:p w14:paraId="16D6F08D" w14:textId="77777777" w:rsidR="00D039D5" w:rsidRDefault="00D039D5" w:rsidP="00D039D5">
      <w:pPr>
        <w:rPr>
          <w:sz w:val="20"/>
          <w:szCs w:val="20"/>
          <w:lang w:val="fr-CA"/>
        </w:rPr>
      </w:pPr>
    </w:p>
    <w:p w14:paraId="4ED717A8" w14:textId="77777777" w:rsidR="00D039D5" w:rsidRDefault="00D039D5" w:rsidP="00D039D5">
      <w:pPr>
        <w:rPr>
          <w:sz w:val="20"/>
          <w:szCs w:val="20"/>
          <w:lang w:val="fr-CA"/>
        </w:rPr>
      </w:pPr>
    </w:p>
    <w:p w14:paraId="751FD067" w14:textId="77777777" w:rsidR="00D039D5" w:rsidRDefault="00D039D5" w:rsidP="00D039D5">
      <w:pPr>
        <w:rPr>
          <w:sz w:val="20"/>
          <w:szCs w:val="20"/>
          <w:lang w:val="fr-CA"/>
        </w:rPr>
      </w:pPr>
    </w:p>
    <w:p w14:paraId="4D603C0B" w14:textId="77777777" w:rsidR="00093D96" w:rsidRDefault="00093D96" w:rsidP="00D039D5">
      <w:pPr>
        <w:rPr>
          <w:sz w:val="20"/>
          <w:szCs w:val="20"/>
          <w:lang w:val="fr-CA"/>
        </w:rPr>
      </w:pPr>
    </w:p>
    <w:p w14:paraId="2953C954" w14:textId="77777777" w:rsidR="00093D96" w:rsidRDefault="00093D96" w:rsidP="00D039D5">
      <w:pPr>
        <w:rPr>
          <w:sz w:val="20"/>
          <w:szCs w:val="20"/>
          <w:lang w:val="fr-CA"/>
        </w:rPr>
      </w:pPr>
    </w:p>
    <w:p w14:paraId="7A40AE1D" w14:textId="77777777" w:rsidR="00093D96" w:rsidRDefault="00093D96" w:rsidP="00D039D5">
      <w:pPr>
        <w:rPr>
          <w:sz w:val="20"/>
          <w:szCs w:val="20"/>
          <w:lang w:val="fr-CA"/>
        </w:rPr>
      </w:pPr>
    </w:p>
    <w:p w14:paraId="11C2060D" w14:textId="77777777" w:rsidR="00093D96" w:rsidRDefault="00093D96" w:rsidP="00D039D5">
      <w:pPr>
        <w:rPr>
          <w:sz w:val="20"/>
          <w:szCs w:val="20"/>
          <w:lang w:val="fr-CA"/>
        </w:rPr>
      </w:pPr>
    </w:p>
    <w:p w14:paraId="44E0E4EF" w14:textId="77777777" w:rsidR="00093D96" w:rsidRDefault="00093D96" w:rsidP="00D039D5">
      <w:pPr>
        <w:rPr>
          <w:sz w:val="20"/>
          <w:szCs w:val="20"/>
          <w:lang w:val="fr-CA"/>
        </w:rPr>
      </w:pPr>
    </w:p>
    <w:p w14:paraId="608AFD12" w14:textId="77777777" w:rsidR="00D039D5" w:rsidRDefault="00D039D5" w:rsidP="00D039D5">
      <w:pPr>
        <w:rPr>
          <w:sz w:val="20"/>
          <w:szCs w:val="20"/>
          <w:lang w:val="fr-CA"/>
        </w:rPr>
      </w:pPr>
    </w:p>
    <w:p w14:paraId="4F1B8CE8" w14:textId="77777777" w:rsidR="00D039D5" w:rsidRPr="00311149" w:rsidRDefault="00D039D5" w:rsidP="00D039D5">
      <w:pPr>
        <w:spacing w:before="70" w:after="70" w:line="280" w:lineRule="atLeast"/>
        <w:rPr>
          <w:sz w:val="20"/>
          <w:szCs w:val="20"/>
          <w:lang w:val="fr-CA"/>
        </w:rPr>
      </w:pPr>
    </w:p>
    <w:p w14:paraId="6EF9734D" w14:textId="77777777" w:rsidR="00D039D5" w:rsidRPr="00311149" w:rsidRDefault="00D039D5" w:rsidP="00D039D5">
      <w:pPr>
        <w:spacing w:before="70" w:after="70" w:line="280" w:lineRule="atLeast"/>
        <w:rPr>
          <w:color w:val="FF0000"/>
          <w:sz w:val="20"/>
          <w:szCs w:val="20"/>
          <w:lang w:val="fr-CA"/>
        </w:rPr>
        <w:sectPr w:rsidR="00D039D5" w:rsidRPr="00311149" w:rsidSect="00D039D5">
          <w:type w:val="continuous"/>
          <w:pgSz w:w="12240" w:h="15840"/>
          <w:pgMar w:top="720" w:right="720" w:bottom="720" w:left="720" w:header="720" w:footer="720" w:gutter="0"/>
          <w:cols w:space="720"/>
          <w:noEndnote/>
        </w:sectPr>
      </w:pPr>
    </w:p>
    <w:p w14:paraId="72C934B3" w14:textId="77777777" w:rsidR="00D039D5" w:rsidRPr="00F5080D" w:rsidRDefault="00D039D5" w:rsidP="00D039D5">
      <w:pPr>
        <w:keepLines/>
        <w:spacing w:line="220" w:lineRule="atLeast"/>
        <w:rPr>
          <w:color w:val="EE0000"/>
          <w:sz w:val="20"/>
          <w:szCs w:val="20"/>
          <w:lang w:val="fr-CA"/>
        </w:rPr>
      </w:pPr>
      <w:r w:rsidRPr="00F5080D">
        <w:rPr>
          <w:b/>
          <w:bCs/>
          <w:color w:val="EE0000"/>
          <w:sz w:val="20"/>
          <w:szCs w:val="20"/>
          <w:lang w:val="fr-CA"/>
        </w:rPr>
        <w:t xml:space="preserve">ADN (acide désoxyribonucléique) : </w:t>
      </w:r>
      <w:r w:rsidRPr="00F5080D">
        <w:rPr>
          <w:color w:val="EE0000"/>
          <w:sz w:val="20"/>
          <w:szCs w:val="20"/>
          <w:lang w:val="fr-CA"/>
        </w:rPr>
        <w:t>un petit ensemble d’instructions à l’intérieur d’un corps qui lui indique comment se développer et fonctionner</w:t>
      </w:r>
    </w:p>
    <w:p w14:paraId="2BF7AE3D" w14:textId="77777777" w:rsidR="00D039D5" w:rsidRPr="00F5080D" w:rsidRDefault="00D039D5" w:rsidP="00D039D5">
      <w:pPr>
        <w:keepLines/>
        <w:spacing w:line="220" w:lineRule="atLeast"/>
        <w:rPr>
          <w:color w:val="EE0000"/>
          <w:sz w:val="20"/>
          <w:szCs w:val="20"/>
          <w:lang w:val="fr-CA"/>
        </w:rPr>
      </w:pPr>
      <w:proofErr w:type="gramStart"/>
      <w:r w:rsidRPr="00F5080D">
        <w:rPr>
          <w:b/>
          <w:bCs/>
          <w:color w:val="EE0000"/>
          <w:sz w:val="20"/>
          <w:szCs w:val="20"/>
          <w:lang w:val="fr-CA"/>
        </w:rPr>
        <w:t>charogne</w:t>
      </w:r>
      <w:proofErr w:type="gramEnd"/>
      <w:r w:rsidRPr="00F5080D">
        <w:rPr>
          <w:b/>
          <w:bCs/>
          <w:color w:val="EE0000"/>
          <w:sz w:val="20"/>
          <w:szCs w:val="20"/>
          <w:lang w:val="fr-CA"/>
        </w:rPr>
        <w:t xml:space="preserve"> : </w:t>
      </w:r>
      <w:r w:rsidRPr="00F5080D">
        <w:rPr>
          <w:color w:val="EE0000"/>
          <w:sz w:val="20"/>
          <w:szCs w:val="20"/>
          <w:lang w:val="fr-CA"/>
        </w:rPr>
        <w:t>les restes d’un animal mort, mangé par d’autres animaux</w:t>
      </w:r>
    </w:p>
    <w:p w14:paraId="57E433B3" w14:textId="77777777" w:rsidR="00D039D5" w:rsidRPr="00F5080D" w:rsidRDefault="00D039D5" w:rsidP="00D039D5">
      <w:pPr>
        <w:keepLines/>
        <w:spacing w:line="220" w:lineRule="atLeast"/>
        <w:rPr>
          <w:color w:val="EE0000"/>
          <w:sz w:val="20"/>
          <w:szCs w:val="20"/>
          <w:lang w:val="fr-CA"/>
        </w:rPr>
      </w:pPr>
      <w:proofErr w:type="gramStart"/>
      <w:r w:rsidRPr="00F5080D">
        <w:rPr>
          <w:b/>
          <w:bCs/>
          <w:color w:val="EE0000"/>
          <w:sz w:val="20"/>
          <w:szCs w:val="20"/>
          <w:lang w:val="fr-CA"/>
        </w:rPr>
        <w:t>omnivore</w:t>
      </w:r>
      <w:proofErr w:type="gramEnd"/>
      <w:r w:rsidRPr="00F5080D">
        <w:rPr>
          <w:b/>
          <w:bCs/>
          <w:color w:val="EE0000"/>
          <w:sz w:val="20"/>
          <w:szCs w:val="20"/>
          <w:lang w:val="fr-CA"/>
        </w:rPr>
        <w:t xml:space="preserve"> : </w:t>
      </w:r>
      <w:r w:rsidRPr="00F5080D">
        <w:rPr>
          <w:color w:val="EE0000"/>
          <w:sz w:val="20"/>
          <w:szCs w:val="20"/>
          <w:lang w:val="fr-CA"/>
        </w:rPr>
        <w:t>qui mange à la fois des plantes et d’autres animaux</w:t>
      </w:r>
    </w:p>
    <w:p w14:paraId="68A03630" w14:textId="77777777" w:rsidR="00D039D5" w:rsidRPr="001F0770" w:rsidRDefault="00D039D5" w:rsidP="00D039D5">
      <w:pPr>
        <w:keepLines/>
        <w:spacing w:line="220" w:lineRule="atLeast"/>
        <w:rPr>
          <w:color w:val="EE0000"/>
          <w:sz w:val="20"/>
          <w:szCs w:val="20"/>
          <w:lang w:val="fr-CA"/>
        </w:rPr>
      </w:pPr>
      <w:proofErr w:type="gramStart"/>
      <w:r w:rsidRPr="00F5080D">
        <w:rPr>
          <w:b/>
          <w:bCs/>
          <w:color w:val="EE0000"/>
          <w:sz w:val="20"/>
          <w:szCs w:val="20"/>
          <w:lang w:val="fr-CA"/>
        </w:rPr>
        <w:t>torpeur</w:t>
      </w:r>
      <w:proofErr w:type="gramEnd"/>
      <w:r w:rsidRPr="00F5080D">
        <w:rPr>
          <w:b/>
          <w:bCs/>
          <w:color w:val="EE0000"/>
          <w:sz w:val="20"/>
          <w:szCs w:val="20"/>
          <w:lang w:val="fr-CA"/>
        </w:rPr>
        <w:t xml:space="preserve"> : </w:t>
      </w:r>
      <w:r w:rsidRPr="00F5080D">
        <w:rPr>
          <w:color w:val="EE0000"/>
          <w:sz w:val="20"/>
          <w:szCs w:val="20"/>
          <w:lang w:val="fr-CA"/>
        </w:rPr>
        <w:t>un état d’activité réduite et de température corporelle plus basse; plus profond que l’état de sommeil normal mais plus léger qu’une hibernation totale</w:t>
      </w:r>
    </w:p>
    <w:p w14:paraId="654BB94F" w14:textId="77777777" w:rsidR="00D039D5" w:rsidRPr="00311149" w:rsidRDefault="00D039D5" w:rsidP="00D039D5">
      <w:pPr>
        <w:rPr>
          <w:sz w:val="20"/>
          <w:szCs w:val="20"/>
          <w:lang w:val="fr-CA"/>
        </w:rPr>
        <w:sectPr w:rsidR="00D039D5" w:rsidRPr="00311149" w:rsidSect="00D039D5">
          <w:type w:val="continuous"/>
          <w:pgSz w:w="12240" w:h="15840"/>
          <w:pgMar w:top="720" w:right="720" w:bottom="720" w:left="720" w:header="720" w:footer="720" w:gutter="0"/>
          <w:cols w:num="2" w:space="720"/>
          <w:noEndnote/>
        </w:sectPr>
      </w:pPr>
    </w:p>
    <w:p w14:paraId="2510FECB" w14:textId="77777777" w:rsidR="00D039D5" w:rsidRDefault="00D039D5" w:rsidP="00D039D5">
      <w:pPr>
        <w:rPr>
          <w:sz w:val="20"/>
          <w:szCs w:val="20"/>
          <w:lang w:val="fr-CA"/>
        </w:rPr>
      </w:pPr>
      <w:r w:rsidRPr="00311149">
        <w:rPr>
          <w:sz w:val="20"/>
          <w:szCs w:val="20"/>
          <w:lang w:val="fr-CA"/>
        </w:rPr>
        <w:br w:type="page"/>
      </w:r>
    </w:p>
    <w:p w14:paraId="180B6539"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 xml:space="preserve">Questions de compréhension </w:t>
      </w:r>
    </w:p>
    <w:p w14:paraId="08370D62" w14:textId="77777777" w:rsidR="00D039D5" w:rsidRPr="00311149" w:rsidRDefault="00D039D5" w:rsidP="00D039D5">
      <w:pPr>
        <w:spacing w:before="70" w:after="70" w:line="280" w:lineRule="atLeast"/>
        <w:rPr>
          <w:sz w:val="22"/>
          <w:szCs w:val="22"/>
          <w:lang w:val="fr-CA"/>
        </w:rPr>
      </w:pPr>
    </w:p>
    <w:p w14:paraId="43091BA1" w14:textId="77777777" w:rsidR="00D039D5" w:rsidRPr="00CE3E5E" w:rsidRDefault="00D039D5" w:rsidP="00D039D5">
      <w:pPr>
        <w:spacing w:before="70" w:after="70"/>
        <w:rPr>
          <w:sz w:val="22"/>
          <w:szCs w:val="22"/>
          <w:lang w:val="fr-CA"/>
        </w:rPr>
      </w:pPr>
      <w:r w:rsidRPr="00CE3E5E">
        <w:rPr>
          <w:sz w:val="22"/>
          <w:szCs w:val="22"/>
          <w:lang w:val="fr-CA"/>
        </w:rPr>
        <w:t>1. Énumère les trois espèces d’ours qui vivent au Canada. Où vivent-ils et combien y en a-t-il de chaque espèce?</w:t>
      </w:r>
    </w:p>
    <w:p w14:paraId="4F75BDB6" w14:textId="77777777" w:rsidR="00D039D5" w:rsidRDefault="00D039D5" w:rsidP="00D039D5">
      <w:pPr>
        <w:spacing w:before="70" w:after="70"/>
        <w:rPr>
          <w:sz w:val="22"/>
          <w:szCs w:val="22"/>
          <w:u w:val="thick"/>
          <w:lang w:val="fr-CA"/>
        </w:rPr>
      </w:pPr>
    </w:p>
    <w:p w14:paraId="43FC86C6" w14:textId="77777777" w:rsidR="00D039D5" w:rsidRDefault="00D039D5" w:rsidP="00D039D5">
      <w:pPr>
        <w:spacing w:before="70" w:after="70"/>
        <w:rPr>
          <w:sz w:val="22"/>
          <w:szCs w:val="22"/>
          <w:u w:val="thick"/>
          <w:lang w:val="fr-CA"/>
        </w:rPr>
      </w:pPr>
    </w:p>
    <w:p w14:paraId="49CB3AD0" w14:textId="77777777" w:rsidR="00D039D5" w:rsidRDefault="00D039D5" w:rsidP="00D039D5">
      <w:pPr>
        <w:spacing w:before="70" w:after="70"/>
        <w:rPr>
          <w:sz w:val="22"/>
          <w:szCs w:val="22"/>
          <w:lang w:val="fr-CA"/>
        </w:rPr>
      </w:pPr>
      <w:r w:rsidRPr="00CE3E5E">
        <w:rPr>
          <w:sz w:val="22"/>
          <w:szCs w:val="22"/>
          <w:lang w:val="fr-CA"/>
        </w:rPr>
        <w:t>2. Quelle région d’Amérique du Nord abrite le plus grand nombre de grizzlys?</w:t>
      </w:r>
    </w:p>
    <w:p w14:paraId="44A26808" w14:textId="77777777" w:rsidR="00FE2C9D" w:rsidRPr="00CE3E5E" w:rsidRDefault="00FE2C9D" w:rsidP="00D039D5">
      <w:pPr>
        <w:spacing w:before="70" w:after="70"/>
        <w:rPr>
          <w:sz w:val="22"/>
          <w:szCs w:val="22"/>
          <w:lang w:val="fr-CA"/>
        </w:rPr>
      </w:pPr>
    </w:p>
    <w:p w14:paraId="149C1216" w14:textId="77777777" w:rsidR="00D039D5" w:rsidRDefault="00D039D5" w:rsidP="00D039D5">
      <w:pPr>
        <w:spacing w:before="70" w:after="70"/>
        <w:rPr>
          <w:sz w:val="22"/>
          <w:szCs w:val="22"/>
          <w:u w:val="thick"/>
          <w:lang w:val="fr-CA"/>
        </w:rPr>
      </w:pPr>
    </w:p>
    <w:p w14:paraId="426E8546" w14:textId="77777777" w:rsidR="00D039D5" w:rsidRPr="00CE3E5E" w:rsidRDefault="00D039D5" w:rsidP="00D039D5">
      <w:pPr>
        <w:spacing w:before="70" w:after="70"/>
        <w:rPr>
          <w:sz w:val="22"/>
          <w:szCs w:val="22"/>
          <w:lang w:val="fr-CA"/>
        </w:rPr>
      </w:pPr>
      <w:r w:rsidRPr="00CE3E5E">
        <w:rPr>
          <w:sz w:val="22"/>
          <w:szCs w:val="22"/>
          <w:lang w:val="fr-CA"/>
        </w:rPr>
        <w:t xml:space="preserve">3. Jusqu’où retrouvait-on des grizzlys autrefois? Pourquoi leurs populations ont-elles disparu de nombreuses régions? </w:t>
      </w:r>
    </w:p>
    <w:p w14:paraId="24FB9983" w14:textId="77777777" w:rsidR="00D039D5" w:rsidRDefault="00D039D5" w:rsidP="00D039D5">
      <w:pPr>
        <w:spacing w:before="70" w:after="70"/>
        <w:rPr>
          <w:sz w:val="22"/>
          <w:szCs w:val="22"/>
          <w:u w:val="thick"/>
          <w:lang w:val="fr-CA"/>
        </w:rPr>
      </w:pPr>
    </w:p>
    <w:p w14:paraId="633CEA37" w14:textId="77777777" w:rsidR="00D039D5" w:rsidRDefault="00D039D5" w:rsidP="00D039D5">
      <w:pPr>
        <w:spacing w:before="70" w:after="70"/>
        <w:rPr>
          <w:sz w:val="22"/>
          <w:szCs w:val="22"/>
          <w:u w:val="thick"/>
          <w:lang w:val="fr-CA"/>
        </w:rPr>
      </w:pPr>
    </w:p>
    <w:p w14:paraId="32F21F97" w14:textId="77777777" w:rsidR="00D039D5" w:rsidRPr="00CE3E5E" w:rsidRDefault="00D039D5" w:rsidP="00D039D5">
      <w:pPr>
        <w:spacing w:before="70" w:after="70"/>
        <w:rPr>
          <w:sz w:val="22"/>
          <w:szCs w:val="22"/>
          <w:lang w:val="fr-CA"/>
        </w:rPr>
      </w:pPr>
      <w:r w:rsidRPr="00CE3E5E">
        <w:rPr>
          <w:sz w:val="22"/>
          <w:szCs w:val="22"/>
          <w:lang w:val="fr-CA"/>
        </w:rPr>
        <w:t>4. Décris comment les grizzlys passent l’hiver.</w:t>
      </w:r>
    </w:p>
    <w:p w14:paraId="0DB2B502" w14:textId="77777777" w:rsidR="00D039D5" w:rsidRDefault="00D039D5" w:rsidP="00D039D5">
      <w:pPr>
        <w:spacing w:before="70" w:after="70"/>
        <w:rPr>
          <w:sz w:val="22"/>
          <w:szCs w:val="22"/>
          <w:u w:val="thick"/>
          <w:lang w:val="fr-CA"/>
        </w:rPr>
      </w:pPr>
    </w:p>
    <w:p w14:paraId="1BD6B657" w14:textId="77777777" w:rsidR="00D039D5" w:rsidRDefault="00D039D5" w:rsidP="00D039D5">
      <w:pPr>
        <w:spacing w:before="70" w:after="70"/>
        <w:rPr>
          <w:sz w:val="22"/>
          <w:szCs w:val="22"/>
          <w:u w:val="thick"/>
          <w:lang w:val="fr-CA"/>
        </w:rPr>
      </w:pPr>
    </w:p>
    <w:p w14:paraId="171DEC51" w14:textId="77777777" w:rsidR="00D039D5" w:rsidRPr="00CE3E5E" w:rsidRDefault="00D039D5" w:rsidP="00D039D5">
      <w:pPr>
        <w:spacing w:before="70" w:after="70"/>
        <w:rPr>
          <w:sz w:val="22"/>
          <w:szCs w:val="22"/>
          <w:lang w:val="fr-CA"/>
        </w:rPr>
      </w:pPr>
      <w:r w:rsidRPr="00CE3E5E">
        <w:rPr>
          <w:sz w:val="22"/>
          <w:szCs w:val="22"/>
          <w:lang w:val="fr-CA"/>
        </w:rPr>
        <w:t>5. Énumère au moins trois autres faits importants concernant les grizzlys.</w:t>
      </w:r>
    </w:p>
    <w:p w14:paraId="71FFA88E" w14:textId="77777777" w:rsidR="00D039D5" w:rsidRDefault="00D039D5" w:rsidP="00D039D5">
      <w:pPr>
        <w:spacing w:before="70" w:after="70"/>
        <w:rPr>
          <w:sz w:val="22"/>
          <w:szCs w:val="22"/>
          <w:u w:val="thick"/>
          <w:lang w:val="fr-CA"/>
        </w:rPr>
      </w:pPr>
    </w:p>
    <w:p w14:paraId="77F23436" w14:textId="77777777" w:rsidR="00D039D5" w:rsidRDefault="00D039D5" w:rsidP="00D039D5">
      <w:pPr>
        <w:spacing w:before="70" w:after="70"/>
        <w:rPr>
          <w:sz w:val="22"/>
          <w:szCs w:val="22"/>
          <w:u w:val="thick"/>
          <w:lang w:val="fr-CA"/>
        </w:rPr>
      </w:pPr>
    </w:p>
    <w:p w14:paraId="21C9F9B9" w14:textId="77777777" w:rsidR="00D039D5" w:rsidRPr="00CE3E5E" w:rsidRDefault="00D039D5" w:rsidP="00D039D5">
      <w:pPr>
        <w:spacing w:before="70" w:after="70"/>
        <w:rPr>
          <w:sz w:val="22"/>
          <w:szCs w:val="22"/>
          <w:lang w:val="fr-CA"/>
        </w:rPr>
      </w:pPr>
      <w:r w:rsidRPr="00CE3E5E">
        <w:rPr>
          <w:sz w:val="22"/>
          <w:szCs w:val="22"/>
          <w:lang w:val="fr-CA"/>
        </w:rPr>
        <w:t>6. Identifie au moins trois façons dont le réchauffement progressif de la température modifie le comportement de tous les ours.</w:t>
      </w:r>
    </w:p>
    <w:p w14:paraId="5C7DFCA8" w14:textId="77777777" w:rsidR="00D039D5" w:rsidRDefault="00D039D5" w:rsidP="00D039D5">
      <w:pPr>
        <w:spacing w:before="70" w:after="70"/>
        <w:rPr>
          <w:sz w:val="22"/>
          <w:szCs w:val="22"/>
          <w:u w:val="thick"/>
          <w:lang w:val="fr-CA"/>
        </w:rPr>
      </w:pPr>
    </w:p>
    <w:p w14:paraId="43DEDAEA" w14:textId="77777777" w:rsidR="00D039D5" w:rsidRDefault="00D039D5" w:rsidP="00D039D5">
      <w:pPr>
        <w:spacing w:before="70" w:after="70"/>
        <w:rPr>
          <w:sz w:val="22"/>
          <w:szCs w:val="22"/>
          <w:u w:val="thick"/>
          <w:lang w:val="fr-CA"/>
        </w:rPr>
      </w:pPr>
    </w:p>
    <w:p w14:paraId="57812503" w14:textId="77777777" w:rsidR="00D039D5" w:rsidRPr="00CE3E5E" w:rsidRDefault="00D039D5" w:rsidP="00D039D5">
      <w:pPr>
        <w:spacing w:before="70" w:after="70"/>
        <w:rPr>
          <w:sz w:val="22"/>
          <w:szCs w:val="22"/>
          <w:lang w:val="fr-CA"/>
        </w:rPr>
      </w:pPr>
      <w:r w:rsidRPr="00CE3E5E">
        <w:rPr>
          <w:sz w:val="22"/>
          <w:szCs w:val="22"/>
          <w:lang w:val="fr-CA"/>
        </w:rPr>
        <w:t xml:space="preserve">7. Quel âge a l’ours 122? Combien pèse-t-il? </w:t>
      </w:r>
    </w:p>
    <w:p w14:paraId="1075D469" w14:textId="77777777" w:rsidR="00D039D5" w:rsidRDefault="00D039D5" w:rsidP="00D039D5">
      <w:pPr>
        <w:spacing w:before="70" w:after="70"/>
        <w:rPr>
          <w:sz w:val="22"/>
          <w:szCs w:val="22"/>
          <w:u w:val="thick"/>
          <w:lang w:val="fr-CA"/>
        </w:rPr>
      </w:pPr>
    </w:p>
    <w:p w14:paraId="69377F75" w14:textId="77777777" w:rsidR="00FE2C9D" w:rsidRDefault="00FE2C9D" w:rsidP="00D039D5">
      <w:pPr>
        <w:spacing w:before="70" w:after="70"/>
        <w:rPr>
          <w:sz w:val="22"/>
          <w:szCs w:val="22"/>
          <w:u w:val="thick"/>
          <w:lang w:val="fr-CA"/>
        </w:rPr>
      </w:pPr>
    </w:p>
    <w:p w14:paraId="13627E57" w14:textId="77777777" w:rsidR="00D039D5" w:rsidRPr="00CE3E5E" w:rsidRDefault="00D039D5" w:rsidP="00D039D5">
      <w:pPr>
        <w:spacing w:before="70" w:after="70"/>
        <w:rPr>
          <w:sz w:val="22"/>
          <w:szCs w:val="22"/>
          <w:lang w:val="fr-CA"/>
        </w:rPr>
      </w:pPr>
      <w:r w:rsidRPr="00CE3E5E">
        <w:rPr>
          <w:sz w:val="22"/>
          <w:szCs w:val="22"/>
          <w:lang w:val="fr-CA"/>
        </w:rPr>
        <w:t xml:space="preserve">8. Où vit cet ours, et quelle est l’étendue de son territoire? </w:t>
      </w:r>
    </w:p>
    <w:p w14:paraId="449579F1" w14:textId="77777777" w:rsidR="00D039D5" w:rsidRDefault="00D039D5" w:rsidP="00D039D5">
      <w:pPr>
        <w:rPr>
          <w:sz w:val="22"/>
          <w:szCs w:val="22"/>
          <w:lang w:val="fr-CA"/>
        </w:rPr>
      </w:pPr>
    </w:p>
    <w:p w14:paraId="3573DE14" w14:textId="77777777" w:rsidR="00D039D5" w:rsidRPr="00311149" w:rsidRDefault="00D039D5" w:rsidP="00D039D5">
      <w:pPr>
        <w:rPr>
          <w:sz w:val="22"/>
          <w:szCs w:val="22"/>
          <w:lang w:val="fr-CA"/>
        </w:rPr>
      </w:pPr>
    </w:p>
    <w:p w14:paraId="391B82B4" w14:textId="77777777" w:rsidR="00D039D5" w:rsidRPr="00311149" w:rsidRDefault="00D039D5" w:rsidP="00D039D5">
      <w:pPr>
        <w:rPr>
          <w:sz w:val="22"/>
          <w:szCs w:val="22"/>
          <w:lang w:val="fr-CA"/>
        </w:rPr>
      </w:pPr>
      <w:r w:rsidRPr="00311149">
        <w:rPr>
          <w:sz w:val="22"/>
          <w:szCs w:val="22"/>
          <w:lang w:val="fr-CA"/>
        </w:rPr>
        <w:br w:type="page"/>
      </w:r>
    </w:p>
    <w:p w14:paraId="6F71FA45" w14:textId="77777777" w:rsidR="00D039D5" w:rsidRPr="00311149" w:rsidRDefault="00D039D5" w:rsidP="00D039D5">
      <w:pPr>
        <w:rPr>
          <w:sz w:val="20"/>
          <w:szCs w:val="20"/>
          <w:lang w:val="fr-CA"/>
        </w:rPr>
      </w:pPr>
    </w:p>
    <w:p w14:paraId="029B22D4" w14:textId="77777777" w:rsidR="00D039D5" w:rsidRPr="00CE3E5E" w:rsidRDefault="00D039D5" w:rsidP="00D039D5">
      <w:pPr>
        <w:shd w:val="clear" w:color="auto" w:fill="000000"/>
        <w:tabs>
          <w:tab w:val="left" w:pos="7880"/>
        </w:tabs>
        <w:spacing w:before="70" w:after="70" w:line="500" w:lineRule="atLeast"/>
        <w:ind w:right="288"/>
        <w:rPr>
          <w:b/>
          <w:bCs/>
          <w:color w:val="FFFFFF"/>
          <w:sz w:val="28"/>
          <w:szCs w:val="28"/>
          <w:lang w:val="fr-CA"/>
        </w:rPr>
      </w:pPr>
      <w:r w:rsidRPr="00CE3E5E">
        <w:rPr>
          <w:b/>
          <w:bCs/>
          <w:color w:val="FFFFFF"/>
          <w:sz w:val="28"/>
          <w:szCs w:val="28"/>
          <w:lang w:val="fr-CA"/>
        </w:rPr>
        <w:t xml:space="preserve">Questions pour aller plus loin </w:t>
      </w:r>
    </w:p>
    <w:p w14:paraId="1D67514D" w14:textId="77777777" w:rsidR="000049F0" w:rsidRDefault="000049F0" w:rsidP="00D039D5">
      <w:pPr>
        <w:spacing w:before="70" w:after="70"/>
        <w:rPr>
          <w:sz w:val="22"/>
          <w:szCs w:val="22"/>
          <w:lang w:val="fr-CA"/>
        </w:rPr>
      </w:pPr>
    </w:p>
    <w:p w14:paraId="1493D8F0" w14:textId="4D67AD11" w:rsidR="00D039D5" w:rsidRPr="00CE3E5E" w:rsidRDefault="00D039D5" w:rsidP="00D039D5">
      <w:pPr>
        <w:spacing w:before="70" w:after="70"/>
        <w:rPr>
          <w:sz w:val="22"/>
          <w:szCs w:val="22"/>
          <w:lang w:val="fr-CA"/>
        </w:rPr>
      </w:pPr>
      <w:r w:rsidRPr="00CE3E5E">
        <w:rPr>
          <w:sz w:val="22"/>
          <w:szCs w:val="22"/>
          <w:lang w:val="fr-CA"/>
        </w:rPr>
        <w:t>1. Le reportage indique que les analyses d’ADN montrent qu’environ les trois quarts des oursons de la région sont les descendants du « Boss ». Selon toi, qu’est-ce que cela signifie pour l’avenir des grizzlys dans cette région? Donne des raisons pour appuyer tes idées.</w:t>
      </w:r>
    </w:p>
    <w:p w14:paraId="06F63254" w14:textId="77777777" w:rsidR="00D039D5" w:rsidRDefault="00D039D5" w:rsidP="00D039D5">
      <w:pPr>
        <w:spacing w:before="70" w:after="70"/>
        <w:rPr>
          <w:sz w:val="22"/>
          <w:szCs w:val="22"/>
          <w:u w:val="thick"/>
          <w:lang w:val="fr-CA"/>
        </w:rPr>
      </w:pPr>
    </w:p>
    <w:p w14:paraId="2DF58168" w14:textId="77777777" w:rsidR="00D039D5" w:rsidRDefault="00D039D5" w:rsidP="00D039D5">
      <w:pPr>
        <w:spacing w:before="70" w:after="70"/>
        <w:rPr>
          <w:sz w:val="22"/>
          <w:szCs w:val="22"/>
          <w:u w:val="thick"/>
          <w:lang w:val="fr-CA"/>
        </w:rPr>
      </w:pPr>
    </w:p>
    <w:p w14:paraId="3E7231CC" w14:textId="77777777" w:rsidR="00D039D5" w:rsidRDefault="00D039D5" w:rsidP="00D039D5">
      <w:pPr>
        <w:spacing w:before="70" w:after="70"/>
        <w:rPr>
          <w:sz w:val="22"/>
          <w:szCs w:val="22"/>
          <w:u w:val="thick"/>
          <w:lang w:val="fr-CA"/>
        </w:rPr>
      </w:pPr>
    </w:p>
    <w:p w14:paraId="3DED2FBC" w14:textId="77777777" w:rsidR="00D039D5" w:rsidRDefault="00D039D5" w:rsidP="00D039D5">
      <w:pPr>
        <w:spacing w:before="70" w:after="70"/>
        <w:rPr>
          <w:sz w:val="22"/>
          <w:szCs w:val="22"/>
          <w:u w:val="thick"/>
          <w:lang w:val="fr-CA"/>
        </w:rPr>
      </w:pPr>
    </w:p>
    <w:p w14:paraId="4F4D03DB" w14:textId="77777777" w:rsidR="00D039D5" w:rsidRDefault="00D039D5" w:rsidP="00D039D5">
      <w:pPr>
        <w:spacing w:before="70" w:after="70"/>
        <w:rPr>
          <w:sz w:val="22"/>
          <w:szCs w:val="22"/>
          <w:u w:val="thick"/>
          <w:lang w:val="fr-CA"/>
        </w:rPr>
      </w:pPr>
    </w:p>
    <w:p w14:paraId="5899CA1D" w14:textId="77777777" w:rsidR="00D039D5" w:rsidRDefault="00D039D5" w:rsidP="00D039D5">
      <w:pPr>
        <w:spacing w:before="70" w:after="70"/>
        <w:rPr>
          <w:sz w:val="22"/>
          <w:szCs w:val="22"/>
          <w:u w:val="thick"/>
          <w:lang w:val="fr-CA"/>
        </w:rPr>
      </w:pPr>
    </w:p>
    <w:p w14:paraId="1EEBA769" w14:textId="77777777" w:rsidR="00D039D5" w:rsidRDefault="00D039D5" w:rsidP="00D039D5">
      <w:pPr>
        <w:spacing w:before="70" w:after="70"/>
        <w:rPr>
          <w:sz w:val="22"/>
          <w:szCs w:val="22"/>
          <w:u w:val="thick"/>
          <w:lang w:val="fr-CA"/>
        </w:rPr>
      </w:pPr>
    </w:p>
    <w:p w14:paraId="518217B3" w14:textId="77777777" w:rsidR="00D039D5" w:rsidRDefault="00D039D5" w:rsidP="00D039D5">
      <w:pPr>
        <w:spacing w:before="70" w:after="70"/>
        <w:rPr>
          <w:sz w:val="22"/>
          <w:szCs w:val="22"/>
          <w:u w:val="thick"/>
          <w:lang w:val="fr-CA"/>
        </w:rPr>
      </w:pPr>
    </w:p>
    <w:p w14:paraId="06D3FC7B" w14:textId="77777777" w:rsidR="00D039D5" w:rsidRPr="00CE3E5E" w:rsidRDefault="00D039D5" w:rsidP="00D039D5">
      <w:pPr>
        <w:spacing w:before="70" w:after="70"/>
        <w:rPr>
          <w:sz w:val="22"/>
          <w:szCs w:val="22"/>
          <w:lang w:val="fr-CA"/>
        </w:rPr>
      </w:pPr>
      <w:r w:rsidRPr="00CE3E5E">
        <w:rPr>
          <w:sz w:val="22"/>
          <w:szCs w:val="22"/>
          <w:lang w:val="fr-CA"/>
        </w:rPr>
        <w:t>2. Le reportage indique que le changement climatique est en train de transformer l’habitat des ours. Selon toi, de quelle manière cela pourrait-il influencer davantage les relations entre les ours et les humains? Donne des exemples pour appuyer tes idées.</w:t>
      </w:r>
    </w:p>
    <w:p w14:paraId="0D89B4FB" w14:textId="77777777" w:rsidR="00D039D5" w:rsidRDefault="00D039D5" w:rsidP="00D039D5">
      <w:pPr>
        <w:spacing w:before="70" w:after="70"/>
        <w:rPr>
          <w:sz w:val="22"/>
          <w:szCs w:val="22"/>
          <w:u w:val="thick"/>
          <w:lang w:val="fr-CA"/>
        </w:rPr>
      </w:pPr>
    </w:p>
    <w:p w14:paraId="76F0C0CB" w14:textId="77777777" w:rsidR="00D039D5" w:rsidRDefault="00D039D5" w:rsidP="00D039D5">
      <w:pPr>
        <w:spacing w:before="70" w:after="70"/>
        <w:rPr>
          <w:sz w:val="22"/>
          <w:szCs w:val="22"/>
          <w:u w:val="thick"/>
          <w:lang w:val="fr-CA"/>
        </w:rPr>
      </w:pPr>
    </w:p>
    <w:p w14:paraId="0D21341E" w14:textId="77777777" w:rsidR="00D039D5" w:rsidRDefault="00D039D5" w:rsidP="00D039D5">
      <w:pPr>
        <w:spacing w:before="70" w:after="70"/>
        <w:rPr>
          <w:sz w:val="22"/>
          <w:szCs w:val="22"/>
          <w:u w:val="thick"/>
          <w:lang w:val="fr-CA"/>
        </w:rPr>
      </w:pPr>
    </w:p>
    <w:p w14:paraId="4DD92CDA" w14:textId="77777777" w:rsidR="00D039D5" w:rsidRDefault="00D039D5" w:rsidP="00D039D5">
      <w:pPr>
        <w:spacing w:before="70" w:after="70"/>
        <w:rPr>
          <w:sz w:val="22"/>
          <w:szCs w:val="22"/>
          <w:u w:val="thick"/>
          <w:lang w:val="fr-CA"/>
        </w:rPr>
      </w:pPr>
    </w:p>
    <w:p w14:paraId="1F9A8BC0" w14:textId="77777777" w:rsidR="00D039D5" w:rsidRDefault="00D039D5" w:rsidP="00D039D5">
      <w:pPr>
        <w:spacing w:before="70" w:after="70"/>
        <w:rPr>
          <w:sz w:val="22"/>
          <w:szCs w:val="22"/>
          <w:u w:val="thick"/>
          <w:lang w:val="fr-CA"/>
        </w:rPr>
      </w:pPr>
    </w:p>
    <w:p w14:paraId="06F01574" w14:textId="77777777" w:rsidR="00D039D5" w:rsidRDefault="00D039D5" w:rsidP="00D039D5">
      <w:pPr>
        <w:spacing w:before="70" w:after="70"/>
        <w:rPr>
          <w:sz w:val="22"/>
          <w:szCs w:val="22"/>
          <w:u w:val="thick"/>
          <w:lang w:val="fr-CA"/>
        </w:rPr>
      </w:pPr>
    </w:p>
    <w:p w14:paraId="4373A84E" w14:textId="77777777" w:rsidR="00D039D5" w:rsidRDefault="00D039D5" w:rsidP="00D039D5">
      <w:pPr>
        <w:spacing w:before="70" w:after="70"/>
        <w:rPr>
          <w:sz w:val="22"/>
          <w:szCs w:val="22"/>
          <w:u w:val="thick"/>
          <w:lang w:val="fr-CA"/>
        </w:rPr>
      </w:pPr>
    </w:p>
    <w:p w14:paraId="470C95C5" w14:textId="77777777" w:rsidR="00D039D5" w:rsidRPr="00CE3E5E" w:rsidRDefault="00D039D5" w:rsidP="00D039D5">
      <w:pPr>
        <w:spacing w:before="70" w:after="70"/>
        <w:rPr>
          <w:sz w:val="22"/>
          <w:szCs w:val="22"/>
          <w:lang w:val="fr-CA"/>
        </w:rPr>
      </w:pPr>
      <w:r w:rsidRPr="00CE3E5E">
        <w:rPr>
          <w:sz w:val="22"/>
          <w:szCs w:val="22"/>
          <w:lang w:val="fr-CA"/>
        </w:rPr>
        <w:t>3. Le reportage fournit des informations utiles sur ce qu’il faut faire si l’on vit dans une région où l’on risque de croiser un ours ou si l’on visite une telle région. En quoi les conseils pour se protéger contre les ours peuvent-ils différer selon que l’on est résident ou visiteur? Explique ta réponse.</w:t>
      </w:r>
    </w:p>
    <w:p w14:paraId="48DA93D0" w14:textId="77777777" w:rsidR="00D039D5" w:rsidRDefault="00D039D5" w:rsidP="00D039D5">
      <w:pPr>
        <w:spacing w:before="70" w:after="70" w:line="300" w:lineRule="atLeast"/>
        <w:rPr>
          <w:sz w:val="22"/>
          <w:szCs w:val="22"/>
          <w:lang w:val="fr-CA"/>
        </w:rPr>
      </w:pPr>
    </w:p>
    <w:p w14:paraId="046565F6" w14:textId="77777777" w:rsidR="00D039D5" w:rsidRDefault="00D039D5" w:rsidP="00D039D5">
      <w:pPr>
        <w:spacing w:before="70" w:after="70" w:line="300" w:lineRule="atLeast"/>
        <w:rPr>
          <w:sz w:val="22"/>
          <w:szCs w:val="22"/>
          <w:lang w:val="fr-CA"/>
        </w:rPr>
      </w:pPr>
    </w:p>
    <w:p w14:paraId="41054836" w14:textId="77777777" w:rsidR="00D039D5" w:rsidRDefault="00D039D5" w:rsidP="00D039D5">
      <w:pPr>
        <w:spacing w:before="70" w:after="70" w:line="300" w:lineRule="atLeast"/>
        <w:rPr>
          <w:sz w:val="22"/>
          <w:szCs w:val="22"/>
          <w:lang w:val="fr-CA"/>
        </w:rPr>
      </w:pPr>
    </w:p>
    <w:p w14:paraId="02B02227" w14:textId="77777777" w:rsidR="00D039D5" w:rsidRDefault="00D039D5" w:rsidP="00D039D5">
      <w:pPr>
        <w:spacing w:before="70" w:after="70" w:line="300" w:lineRule="atLeast"/>
        <w:rPr>
          <w:sz w:val="22"/>
          <w:szCs w:val="22"/>
          <w:lang w:val="fr-CA"/>
        </w:rPr>
      </w:pPr>
    </w:p>
    <w:p w14:paraId="57BA005D" w14:textId="77777777" w:rsidR="00D039D5" w:rsidRPr="00311149" w:rsidRDefault="00D039D5" w:rsidP="00D039D5">
      <w:pPr>
        <w:spacing w:before="70" w:after="70" w:line="300" w:lineRule="atLeast"/>
        <w:ind w:right="310"/>
        <w:rPr>
          <w:sz w:val="22"/>
          <w:szCs w:val="22"/>
          <w:u w:val="thick"/>
          <w:lang w:val="fr-CA"/>
        </w:rPr>
      </w:pPr>
    </w:p>
    <w:p w14:paraId="15ACDBD6" w14:textId="77777777" w:rsidR="00D039D5" w:rsidRPr="00311149" w:rsidRDefault="00D039D5" w:rsidP="00D039D5">
      <w:pPr>
        <w:rPr>
          <w:sz w:val="22"/>
          <w:szCs w:val="22"/>
          <w:u w:val="thick"/>
          <w:lang w:val="fr-CA"/>
        </w:rPr>
      </w:pPr>
      <w:r w:rsidRPr="00311149">
        <w:rPr>
          <w:sz w:val="22"/>
          <w:szCs w:val="22"/>
          <w:u w:val="thick"/>
          <w:lang w:val="fr-CA"/>
        </w:rPr>
        <w:br w:type="page"/>
      </w:r>
    </w:p>
    <w:p w14:paraId="237A515F"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Questions à explorer en ligne</w:t>
      </w:r>
    </w:p>
    <w:p w14:paraId="26907EEF" w14:textId="77777777" w:rsidR="00D039D5" w:rsidRPr="00311149" w:rsidRDefault="00D039D5" w:rsidP="00D039D5">
      <w:pPr>
        <w:spacing w:before="70" w:after="70" w:line="300" w:lineRule="atLeast"/>
        <w:rPr>
          <w:sz w:val="22"/>
          <w:szCs w:val="22"/>
          <w:lang w:val="fr-CA"/>
        </w:rPr>
      </w:pPr>
      <w:r w:rsidRPr="00311149">
        <w:rPr>
          <w:i/>
          <w:iCs/>
          <w:sz w:val="22"/>
          <w:szCs w:val="22"/>
          <w:lang w:val="fr-CA"/>
        </w:rPr>
        <w:t xml:space="preserve">Nota : </w:t>
      </w:r>
      <w:r w:rsidRPr="00311149">
        <w:rPr>
          <w:sz w:val="22"/>
          <w:szCs w:val="22"/>
          <w:lang w:val="fr-CA"/>
        </w:rPr>
        <w:t xml:space="preserve">Les liens ci-dessous sont fournis à </w:t>
      </w:r>
      <w:r w:rsidRPr="00311149">
        <w:rPr>
          <w:b/>
          <w:bCs/>
          <w:sz w:val="22"/>
          <w:szCs w:val="22"/>
          <w:lang w:val="fr-CA"/>
        </w:rPr>
        <w:t>https://www.lesplan.com/fr/links</w:t>
      </w:r>
      <w:r w:rsidRPr="00311149">
        <w:rPr>
          <w:sz w:val="22"/>
          <w:szCs w:val="22"/>
          <w:lang w:val="fr-CA"/>
        </w:rPr>
        <w:t xml:space="preserve"> afin d’en faciliter l’accès.  </w:t>
      </w:r>
    </w:p>
    <w:p w14:paraId="10624D00" w14:textId="77777777" w:rsidR="00D039D5" w:rsidRPr="003E1EEB" w:rsidRDefault="00D039D5" w:rsidP="00D039D5">
      <w:pPr>
        <w:spacing w:before="70" w:after="70" w:line="300" w:lineRule="atLeast"/>
        <w:rPr>
          <w:sz w:val="22"/>
          <w:szCs w:val="22"/>
          <w:lang w:val="fr-CA"/>
        </w:rPr>
      </w:pPr>
    </w:p>
    <w:p w14:paraId="2630B8FE" w14:textId="77777777" w:rsidR="00D039D5" w:rsidRPr="003E1EEB" w:rsidRDefault="00D039D5" w:rsidP="00D039D5">
      <w:pPr>
        <w:spacing w:before="70" w:after="70"/>
        <w:rPr>
          <w:sz w:val="22"/>
          <w:szCs w:val="22"/>
          <w:lang w:val="fr-CA"/>
        </w:rPr>
      </w:pPr>
      <w:r w:rsidRPr="003E1EEB">
        <w:rPr>
          <w:sz w:val="22"/>
          <w:szCs w:val="22"/>
          <w:lang w:val="fr-CA"/>
        </w:rPr>
        <w:t>1. Voici Jason Leo Bantle, photographe naturaliste primé qui suit les traces du « Boss » depuis des années :</w:t>
      </w:r>
    </w:p>
    <w:p w14:paraId="3635A065" w14:textId="77777777" w:rsidR="00D039D5" w:rsidRPr="003E1EEB" w:rsidRDefault="00D039D5" w:rsidP="00D039D5">
      <w:pPr>
        <w:spacing w:before="70" w:after="70"/>
        <w:rPr>
          <w:sz w:val="22"/>
          <w:szCs w:val="22"/>
          <w:u w:val="thick"/>
          <w:lang w:val="fr-CA"/>
        </w:rPr>
      </w:pPr>
      <w:r w:rsidRPr="003E1EEB">
        <w:rPr>
          <w:b/>
          <w:bCs/>
          <w:sz w:val="22"/>
          <w:szCs w:val="22"/>
          <w:lang w:val="fr-CA"/>
        </w:rPr>
        <w:t>https://www.yout-ube.com/watch?v=dLlQMF2ZSfs</w:t>
      </w:r>
      <w:r w:rsidRPr="003E1EEB">
        <w:rPr>
          <w:sz w:val="22"/>
          <w:szCs w:val="22"/>
          <w:lang w:val="fr-CA"/>
        </w:rPr>
        <w:t xml:space="preserve"> [1:24] [en anglais]</w:t>
      </w:r>
      <w:r w:rsidRPr="003E1EEB">
        <w:rPr>
          <w:sz w:val="22"/>
          <w:szCs w:val="22"/>
          <w:lang w:val="fr-CA"/>
        </w:rPr>
        <w:br/>
      </w:r>
      <w:r w:rsidRPr="003E1EEB">
        <w:rPr>
          <w:b/>
          <w:bCs/>
          <w:sz w:val="22"/>
          <w:szCs w:val="22"/>
          <w:lang w:val="fr-CA"/>
        </w:rPr>
        <w:t>https://www.yout-ube.com/watch?v=pNk-Noiq2xk</w:t>
      </w:r>
      <w:r w:rsidRPr="003E1EEB">
        <w:rPr>
          <w:sz w:val="22"/>
          <w:szCs w:val="22"/>
          <w:lang w:val="fr-CA"/>
        </w:rPr>
        <w:t xml:space="preserve"> [1:54] [en anglais]</w:t>
      </w:r>
    </w:p>
    <w:p w14:paraId="2EED7ED1" w14:textId="77777777" w:rsidR="007809AC" w:rsidRDefault="007809AC" w:rsidP="00D039D5">
      <w:pPr>
        <w:spacing w:before="70" w:after="70"/>
        <w:rPr>
          <w:sz w:val="22"/>
          <w:szCs w:val="22"/>
          <w:lang w:val="fr-CA"/>
        </w:rPr>
      </w:pPr>
    </w:p>
    <w:p w14:paraId="59A86DDE" w14:textId="77777777" w:rsidR="007809AC" w:rsidRDefault="007809AC" w:rsidP="00D039D5">
      <w:pPr>
        <w:spacing w:before="70" w:after="70"/>
        <w:rPr>
          <w:sz w:val="22"/>
          <w:szCs w:val="22"/>
          <w:lang w:val="fr-CA"/>
        </w:rPr>
      </w:pPr>
    </w:p>
    <w:p w14:paraId="42571E67" w14:textId="14662D88" w:rsidR="00D039D5" w:rsidRPr="003E1EEB" w:rsidRDefault="00D039D5" w:rsidP="00D039D5">
      <w:pPr>
        <w:spacing w:before="70" w:after="70"/>
        <w:rPr>
          <w:sz w:val="22"/>
          <w:szCs w:val="22"/>
          <w:lang w:val="fr-CA"/>
        </w:rPr>
      </w:pPr>
      <w:r w:rsidRPr="003E1EEB">
        <w:rPr>
          <w:sz w:val="22"/>
          <w:szCs w:val="22"/>
          <w:lang w:val="fr-CA"/>
        </w:rPr>
        <w:t>2. Découvre « Split Lip », le rival du « Boss » et découvre comment il a mérité son nom :</w:t>
      </w:r>
    </w:p>
    <w:p w14:paraId="23363BD9" w14:textId="77777777" w:rsidR="00D039D5" w:rsidRPr="003E1EEB" w:rsidRDefault="00D039D5" w:rsidP="00D039D5">
      <w:pPr>
        <w:spacing w:before="70" w:after="70"/>
        <w:rPr>
          <w:sz w:val="22"/>
          <w:szCs w:val="22"/>
          <w:lang w:val="fr-CA"/>
        </w:rPr>
      </w:pPr>
      <w:r w:rsidRPr="003E1EEB">
        <w:rPr>
          <w:b/>
          <w:bCs/>
          <w:sz w:val="22"/>
          <w:szCs w:val="22"/>
          <w:lang w:val="fr-CA"/>
        </w:rPr>
        <w:t>https://ici.radio-canada.ca/nouvelle/2207909/boss-split-lip-ours-domination-banff</w:t>
      </w:r>
      <w:r w:rsidRPr="003E1EEB">
        <w:rPr>
          <w:sz w:val="22"/>
          <w:szCs w:val="22"/>
          <w:lang w:val="fr-CA"/>
        </w:rPr>
        <w:t xml:space="preserve"> </w:t>
      </w:r>
      <w:r w:rsidRPr="003E1EEB">
        <w:rPr>
          <w:sz w:val="22"/>
          <w:szCs w:val="22"/>
          <w:lang w:val="fr-CA"/>
        </w:rPr>
        <w:br/>
      </w:r>
      <w:r w:rsidRPr="003E1EEB">
        <w:rPr>
          <w:b/>
          <w:bCs/>
          <w:sz w:val="22"/>
          <w:szCs w:val="22"/>
          <w:lang w:val="fr-CA"/>
        </w:rPr>
        <w:t>https://www.cbc.ca/news/canada/calgary/banff-grizzly-the-boss-9.7146083</w:t>
      </w:r>
      <w:r w:rsidRPr="003E1EEB">
        <w:rPr>
          <w:sz w:val="22"/>
          <w:szCs w:val="22"/>
          <w:lang w:val="fr-CA"/>
        </w:rPr>
        <w:t xml:space="preserve"> [1:31] [en anglais]  </w:t>
      </w:r>
      <w:r w:rsidRPr="003E1EEB">
        <w:rPr>
          <w:sz w:val="22"/>
          <w:szCs w:val="22"/>
          <w:lang w:val="fr-CA"/>
        </w:rPr>
        <w:br/>
      </w:r>
      <w:r w:rsidRPr="003E1EEB">
        <w:rPr>
          <w:b/>
          <w:bCs/>
          <w:sz w:val="22"/>
          <w:szCs w:val="22"/>
          <w:lang w:val="fr-CA"/>
        </w:rPr>
        <w:t>https://www.cbc.ca/news/canada/calgary/the-boss-bow-valley-grizzly-bear-split-lip-9.6979193</w:t>
      </w:r>
      <w:r w:rsidRPr="003E1EEB">
        <w:rPr>
          <w:sz w:val="22"/>
          <w:szCs w:val="22"/>
          <w:lang w:val="fr-CA"/>
        </w:rPr>
        <w:t xml:space="preserve"> [2:06] [en anglais]</w:t>
      </w:r>
    </w:p>
    <w:p w14:paraId="72A2B2EB" w14:textId="77777777" w:rsidR="00D039D5" w:rsidRPr="003E1EEB" w:rsidRDefault="00D039D5" w:rsidP="00D039D5">
      <w:pPr>
        <w:spacing w:before="70" w:after="70"/>
        <w:rPr>
          <w:sz w:val="22"/>
          <w:szCs w:val="22"/>
          <w:lang w:val="fr-CA"/>
        </w:rPr>
      </w:pPr>
      <w:r w:rsidRPr="003E1EEB">
        <w:rPr>
          <w:sz w:val="22"/>
          <w:szCs w:val="22"/>
          <w:lang w:val="fr-CA"/>
        </w:rPr>
        <w:t xml:space="preserve">Quelles questions te poses-tu? </w:t>
      </w:r>
    </w:p>
    <w:p w14:paraId="66B6DF53" w14:textId="77777777" w:rsidR="00D039D5" w:rsidRDefault="00D039D5" w:rsidP="00D039D5">
      <w:pPr>
        <w:spacing w:before="70" w:after="70"/>
        <w:rPr>
          <w:sz w:val="22"/>
          <w:szCs w:val="22"/>
          <w:u w:val="thick"/>
          <w:lang w:val="fr-CA"/>
        </w:rPr>
      </w:pPr>
    </w:p>
    <w:p w14:paraId="10A25A08" w14:textId="77777777" w:rsidR="00D039D5" w:rsidRDefault="00D039D5" w:rsidP="00D039D5">
      <w:pPr>
        <w:spacing w:before="70" w:after="70"/>
        <w:rPr>
          <w:sz w:val="22"/>
          <w:szCs w:val="22"/>
          <w:u w:val="thick"/>
          <w:lang w:val="fr-CA"/>
        </w:rPr>
      </w:pPr>
    </w:p>
    <w:p w14:paraId="3F64A771" w14:textId="77777777" w:rsidR="00D039D5" w:rsidRPr="003E1EEB" w:rsidRDefault="00D039D5" w:rsidP="00D039D5">
      <w:pPr>
        <w:spacing w:before="70" w:after="70"/>
        <w:rPr>
          <w:sz w:val="22"/>
          <w:szCs w:val="22"/>
          <w:lang w:val="fr-CA"/>
        </w:rPr>
      </w:pPr>
      <w:r w:rsidRPr="003E1EEB">
        <w:rPr>
          <w:sz w:val="22"/>
          <w:szCs w:val="22"/>
          <w:lang w:val="fr-CA"/>
        </w:rPr>
        <w:t>3. Apprends-en davantage sur l’habitat, le comportement social et les populations actuelles de grizzlys dans l’Ouest canadien :</w:t>
      </w:r>
    </w:p>
    <w:p w14:paraId="13787F48" w14:textId="77777777" w:rsidR="00D039D5" w:rsidRPr="003E1EEB" w:rsidRDefault="00D039D5" w:rsidP="00D039D5">
      <w:pPr>
        <w:spacing w:before="70" w:after="70"/>
        <w:rPr>
          <w:b/>
          <w:bCs/>
          <w:sz w:val="22"/>
          <w:szCs w:val="22"/>
          <w:lang w:val="fr-CA"/>
        </w:rPr>
      </w:pPr>
      <w:r w:rsidRPr="003E1EEB">
        <w:rPr>
          <w:b/>
          <w:bCs/>
          <w:sz w:val="22"/>
          <w:szCs w:val="22"/>
          <w:lang w:val="fr-CA"/>
        </w:rPr>
        <w:t>https://parcs.canada.ca/pn-np/mtn/ours-bears/generaux-basics/grizzli-grizzly</w:t>
      </w:r>
    </w:p>
    <w:p w14:paraId="10B7AFD8" w14:textId="77777777" w:rsidR="00D039D5" w:rsidRPr="003E1EEB" w:rsidRDefault="00D039D5" w:rsidP="00D039D5">
      <w:pPr>
        <w:spacing w:before="70" w:after="70"/>
        <w:rPr>
          <w:sz w:val="22"/>
          <w:szCs w:val="22"/>
          <w:lang w:val="fr-CA"/>
        </w:rPr>
      </w:pPr>
      <w:r w:rsidRPr="003E1EEB">
        <w:rPr>
          <w:sz w:val="22"/>
          <w:szCs w:val="22"/>
          <w:lang w:val="fr-CA"/>
        </w:rPr>
        <w:t>Qu’as-tu appris?</w:t>
      </w:r>
    </w:p>
    <w:p w14:paraId="71E1BE44" w14:textId="77777777" w:rsidR="00D039D5" w:rsidRDefault="00D039D5" w:rsidP="00D039D5">
      <w:pPr>
        <w:spacing w:before="70" w:after="70"/>
        <w:rPr>
          <w:sz w:val="22"/>
          <w:szCs w:val="22"/>
          <w:u w:val="thick"/>
          <w:lang w:val="fr-CA"/>
        </w:rPr>
      </w:pPr>
    </w:p>
    <w:p w14:paraId="3827289C" w14:textId="77777777" w:rsidR="007809AC" w:rsidRDefault="007809AC" w:rsidP="00D039D5">
      <w:pPr>
        <w:spacing w:before="70" w:after="70"/>
        <w:rPr>
          <w:sz w:val="22"/>
          <w:szCs w:val="22"/>
          <w:u w:val="thick"/>
          <w:lang w:val="fr-CA"/>
        </w:rPr>
      </w:pPr>
    </w:p>
    <w:p w14:paraId="7C4D3DDF" w14:textId="77777777" w:rsidR="00D039D5" w:rsidRPr="003E1EEB" w:rsidRDefault="00D039D5" w:rsidP="00D039D5">
      <w:pPr>
        <w:spacing w:before="70" w:after="70"/>
        <w:rPr>
          <w:sz w:val="22"/>
          <w:szCs w:val="22"/>
          <w:lang w:val="fr-CA"/>
        </w:rPr>
      </w:pPr>
      <w:r w:rsidRPr="003E1EEB">
        <w:rPr>
          <w:sz w:val="22"/>
          <w:szCs w:val="22"/>
          <w:lang w:val="fr-CA"/>
        </w:rPr>
        <w:t>4. Compare les caractéristiques physiques des grizzlys et des ours noirs :</w:t>
      </w:r>
    </w:p>
    <w:p w14:paraId="3A4B87ED" w14:textId="77777777" w:rsidR="00D039D5" w:rsidRPr="003E1EEB" w:rsidRDefault="00D039D5" w:rsidP="00D039D5">
      <w:pPr>
        <w:spacing w:before="70" w:after="70"/>
        <w:rPr>
          <w:sz w:val="22"/>
          <w:szCs w:val="22"/>
          <w:lang w:val="fr-CA"/>
        </w:rPr>
      </w:pPr>
      <w:r w:rsidRPr="003E1EEB">
        <w:rPr>
          <w:b/>
          <w:bCs/>
          <w:sz w:val="22"/>
          <w:szCs w:val="22"/>
          <w:lang w:val="fr-CA"/>
        </w:rPr>
        <w:t xml:space="preserve">https://parcs.canada.ca/pn-np/mtn/ours-bears/generaux-basics </w:t>
      </w:r>
      <w:r w:rsidRPr="003E1EEB">
        <w:rPr>
          <w:sz w:val="22"/>
          <w:szCs w:val="22"/>
          <w:lang w:val="fr-CA"/>
        </w:rPr>
        <w:t xml:space="preserve">  </w:t>
      </w:r>
    </w:p>
    <w:p w14:paraId="7EAA68EF" w14:textId="77777777" w:rsidR="00D039D5" w:rsidRDefault="00D039D5" w:rsidP="00D039D5">
      <w:pPr>
        <w:spacing w:before="70" w:after="70"/>
        <w:rPr>
          <w:sz w:val="22"/>
          <w:szCs w:val="22"/>
          <w:u w:val="thick"/>
          <w:lang w:val="fr-CA"/>
        </w:rPr>
      </w:pPr>
    </w:p>
    <w:p w14:paraId="6A8890DB" w14:textId="77777777" w:rsidR="00D039D5" w:rsidRDefault="00D039D5" w:rsidP="00D039D5">
      <w:pPr>
        <w:spacing w:before="70" w:after="70"/>
        <w:rPr>
          <w:sz w:val="22"/>
          <w:szCs w:val="22"/>
          <w:u w:val="thick"/>
          <w:lang w:val="fr-CA"/>
        </w:rPr>
      </w:pPr>
    </w:p>
    <w:p w14:paraId="142A2150" w14:textId="77777777" w:rsidR="00D039D5" w:rsidRPr="003E1EEB" w:rsidRDefault="00D039D5" w:rsidP="00D039D5">
      <w:pPr>
        <w:spacing w:before="70" w:after="70"/>
        <w:rPr>
          <w:sz w:val="22"/>
          <w:szCs w:val="22"/>
          <w:lang w:val="fr-CA"/>
        </w:rPr>
      </w:pPr>
      <w:r w:rsidRPr="003E1EEB">
        <w:rPr>
          <w:sz w:val="22"/>
          <w:szCs w:val="22"/>
          <w:lang w:val="fr-CA"/>
        </w:rPr>
        <w:t>5. Découvre comment le changement climatique affecte l’habitat des ours polaires :</w:t>
      </w:r>
    </w:p>
    <w:p w14:paraId="2F4CC84A" w14:textId="77777777" w:rsidR="00D039D5" w:rsidRPr="003E1EEB" w:rsidRDefault="00D039D5" w:rsidP="00D039D5">
      <w:pPr>
        <w:spacing w:before="70" w:after="70"/>
        <w:rPr>
          <w:sz w:val="22"/>
          <w:szCs w:val="22"/>
          <w:lang w:val="fr-CA"/>
        </w:rPr>
      </w:pPr>
      <w:r w:rsidRPr="003E1EEB">
        <w:rPr>
          <w:b/>
          <w:bCs/>
          <w:sz w:val="22"/>
          <w:szCs w:val="22"/>
          <w:lang w:val="fr-CA"/>
        </w:rPr>
        <w:t xml:space="preserve">https://canadiangeographic.ca/articles/think-like-a-bear-learning-to-coexist/ </w:t>
      </w:r>
      <w:r w:rsidRPr="003E1EEB">
        <w:rPr>
          <w:sz w:val="22"/>
          <w:szCs w:val="22"/>
          <w:lang w:val="fr-CA"/>
        </w:rPr>
        <w:t>[en anglais]</w:t>
      </w:r>
    </w:p>
    <w:p w14:paraId="2FAC8AA3" w14:textId="77777777" w:rsidR="00D039D5" w:rsidRDefault="00D039D5" w:rsidP="00D039D5">
      <w:pPr>
        <w:spacing w:before="70" w:after="70"/>
        <w:rPr>
          <w:sz w:val="22"/>
          <w:szCs w:val="22"/>
          <w:u w:val="thick"/>
          <w:lang w:val="fr-CA"/>
        </w:rPr>
      </w:pPr>
    </w:p>
    <w:p w14:paraId="2E9F139A" w14:textId="77777777" w:rsidR="007809AC" w:rsidRDefault="007809AC" w:rsidP="00D039D5">
      <w:pPr>
        <w:spacing w:before="70" w:after="70"/>
        <w:rPr>
          <w:sz w:val="22"/>
          <w:szCs w:val="22"/>
          <w:u w:val="thick"/>
          <w:lang w:val="fr-CA"/>
        </w:rPr>
      </w:pPr>
    </w:p>
    <w:p w14:paraId="094F5B32" w14:textId="77777777" w:rsidR="00D039D5" w:rsidRPr="003E1EEB" w:rsidRDefault="00D039D5" w:rsidP="00D039D5">
      <w:pPr>
        <w:spacing w:before="70" w:after="70"/>
        <w:rPr>
          <w:sz w:val="22"/>
          <w:szCs w:val="22"/>
          <w:lang w:val="fr-CA"/>
        </w:rPr>
      </w:pPr>
      <w:r w:rsidRPr="003E1EEB">
        <w:rPr>
          <w:sz w:val="22"/>
          <w:szCs w:val="22"/>
          <w:lang w:val="fr-CA"/>
        </w:rPr>
        <w:t xml:space="preserve">6. Apprends-en davantage sur l’ours Kermode et l’ours </w:t>
      </w:r>
      <w:proofErr w:type="spellStart"/>
      <w:r w:rsidRPr="003E1EEB">
        <w:rPr>
          <w:sz w:val="22"/>
          <w:szCs w:val="22"/>
          <w:lang w:val="fr-CA"/>
        </w:rPr>
        <w:t>grolaire</w:t>
      </w:r>
      <w:proofErr w:type="spellEnd"/>
      <w:r w:rsidRPr="003E1EEB">
        <w:rPr>
          <w:sz w:val="22"/>
          <w:szCs w:val="22"/>
          <w:lang w:val="fr-CA"/>
        </w:rPr>
        <w:t xml:space="preserve"> :</w:t>
      </w:r>
    </w:p>
    <w:p w14:paraId="446A47AF" w14:textId="77777777" w:rsidR="00D039D5" w:rsidRPr="003E1EEB" w:rsidRDefault="00D039D5" w:rsidP="00D039D5">
      <w:pPr>
        <w:spacing w:before="70" w:after="70"/>
        <w:rPr>
          <w:sz w:val="22"/>
          <w:szCs w:val="22"/>
          <w:lang w:val="fr-CA"/>
        </w:rPr>
      </w:pPr>
      <w:r w:rsidRPr="003E1EEB">
        <w:rPr>
          <w:b/>
          <w:bCs/>
          <w:sz w:val="22"/>
          <w:szCs w:val="22"/>
          <w:lang w:val="fr-CA"/>
        </w:rPr>
        <w:t>https://www.nationalgeographic.fr/animaux/au-canada-la-lutte-contre-la-chasse-a-lours-kermode-sorganise</w:t>
      </w:r>
      <w:r w:rsidRPr="003E1EEB">
        <w:rPr>
          <w:sz w:val="22"/>
          <w:szCs w:val="22"/>
          <w:lang w:val="fr-CA"/>
        </w:rPr>
        <w:br/>
      </w:r>
      <w:r w:rsidRPr="003E1EEB">
        <w:rPr>
          <w:b/>
          <w:bCs/>
          <w:sz w:val="22"/>
          <w:szCs w:val="22"/>
          <w:lang w:val="fr-CA"/>
        </w:rPr>
        <w:t>https://www.lefigaro.fr/animaux/le-grolar-cet-ours-hybride-dont-la-population-est-appelee-a-croitre-20250110</w:t>
      </w:r>
      <w:r w:rsidRPr="003E1EEB">
        <w:rPr>
          <w:sz w:val="22"/>
          <w:szCs w:val="22"/>
          <w:lang w:val="fr-CA"/>
        </w:rPr>
        <w:t xml:space="preserve"> </w:t>
      </w:r>
      <w:r w:rsidRPr="003E1EEB">
        <w:rPr>
          <w:sz w:val="22"/>
          <w:szCs w:val="22"/>
          <w:lang w:val="fr-CA"/>
        </w:rPr>
        <w:br/>
      </w:r>
      <w:r w:rsidRPr="003E1EEB">
        <w:rPr>
          <w:b/>
          <w:bCs/>
          <w:sz w:val="22"/>
          <w:szCs w:val="22"/>
          <w:lang w:val="fr-CA"/>
        </w:rPr>
        <w:t xml:space="preserve">https://canadiangeographic.ca/articles/animal-facts-spirit-kermode-bear/ </w:t>
      </w:r>
      <w:r w:rsidRPr="003E1EEB">
        <w:rPr>
          <w:sz w:val="22"/>
          <w:szCs w:val="22"/>
          <w:lang w:val="fr-CA"/>
        </w:rPr>
        <w:t>[en anglais]</w:t>
      </w:r>
      <w:r w:rsidRPr="003E1EEB">
        <w:rPr>
          <w:sz w:val="22"/>
          <w:szCs w:val="22"/>
          <w:lang w:val="fr-CA"/>
        </w:rPr>
        <w:br/>
      </w:r>
      <w:r w:rsidRPr="003E1EEB">
        <w:rPr>
          <w:b/>
          <w:bCs/>
          <w:sz w:val="22"/>
          <w:szCs w:val="22"/>
          <w:lang w:val="fr-CA"/>
        </w:rPr>
        <w:t>https://animals.howstuffworks.com/mammals/grolar-bear.htm</w:t>
      </w:r>
      <w:r w:rsidRPr="003E1EEB">
        <w:rPr>
          <w:sz w:val="22"/>
          <w:szCs w:val="22"/>
          <w:lang w:val="fr-CA"/>
        </w:rPr>
        <w:t xml:space="preserve"> [en anglais] </w:t>
      </w:r>
    </w:p>
    <w:p w14:paraId="3C4CD918" w14:textId="77777777" w:rsidR="00D039D5" w:rsidRDefault="00D039D5" w:rsidP="00D039D5">
      <w:pPr>
        <w:spacing w:before="70" w:after="70"/>
        <w:rPr>
          <w:sz w:val="22"/>
          <w:szCs w:val="22"/>
          <w:lang w:val="fr-CA"/>
        </w:rPr>
      </w:pPr>
    </w:p>
    <w:p w14:paraId="0106063A" w14:textId="77777777" w:rsidR="007809AC" w:rsidRPr="003E1EEB" w:rsidRDefault="007809AC" w:rsidP="00D039D5">
      <w:pPr>
        <w:spacing w:before="70" w:after="70"/>
        <w:rPr>
          <w:sz w:val="22"/>
          <w:szCs w:val="22"/>
          <w:lang w:val="fr-CA"/>
        </w:rPr>
      </w:pPr>
    </w:p>
    <w:p w14:paraId="6B31435C" w14:textId="77777777" w:rsidR="00D039D5" w:rsidRPr="003E1EEB" w:rsidRDefault="00D039D5" w:rsidP="00D039D5">
      <w:pPr>
        <w:spacing w:before="70" w:after="70"/>
        <w:rPr>
          <w:sz w:val="22"/>
          <w:szCs w:val="22"/>
          <w:lang w:val="fr-CA"/>
        </w:rPr>
      </w:pPr>
      <w:r w:rsidRPr="003E1EEB">
        <w:rPr>
          <w:sz w:val="22"/>
          <w:szCs w:val="22"/>
          <w:lang w:val="fr-CA"/>
        </w:rPr>
        <w:t>7. Consulte ces infographies qui montrent les populations et l’emplacement des différentes espèces d’ours au Canada et dans l’Arctique :</w:t>
      </w:r>
    </w:p>
    <w:p w14:paraId="5BF211DD" w14:textId="77777777" w:rsidR="00D039D5" w:rsidRPr="003E1EEB" w:rsidRDefault="00D039D5" w:rsidP="00D039D5">
      <w:pPr>
        <w:spacing w:before="70" w:after="70"/>
        <w:rPr>
          <w:sz w:val="22"/>
          <w:szCs w:val="22"/>
          <w:lang w:val="fr-CA"/>
        </w:rPr>
      </w:pPr>
      <w:r w:rsidRPr="003E1EEB">
        <w:rPr>
          <w:b/>
          <w:bCs/>
          <w:sz w:val="22"/>
          <w:szCs w:val="22"/>
          <w:lang w:val="fr-CA"/>
        </w:rPr>
        <w:t xml:space="preserve">https://www.facebook.com/WildOriginsCanada/posts/nova-scotias-new-spring-black-bear-pilot-hunt-is-under-attack-whats-the-truth-ab/788641236637725/ </w:t>
      </w:r>
      <w:r w:rsidRPr="003E1EEB">
        <w:rPr>
          <w:sz w:val="22"/>
          <w:szCs w:val="22"/>
          <w:lang w:val="fr-CA"/>
        </w:rPr>
        <w:t>[en anglais]</w:t>
      </w:r>
      <w:r w:rsidRPr="003E1EEB">
        <w:rPr>
          <w:sz w:val="22"/>
          <w:szCs w:val="22"/>
          <w:lang w:val="fr-CA"/>
        </w:rPr>
        <w:br/>
      </w:r>
      <w:r w:rsidRPr="003E1EEB">
        <w:rPr>
          <w:b/>
          <w:bCs/>
          <w:sz w:val="22"/>
          <w:szCs w:val="22"/>
          <w:lang w:val="fr-CA"/>
        </w:rPr>
        <w:t xml:space="preserve">https://davidsuzuki.org/wp-content/uploads/2013/03/threatened-grizzly-bear-populations-bc-alberta-MAP.pdf </w:t>
      </w:r>
      <w:r w:rsidRPr="003E1EEB">
        <w:rPr>
          <w:sz w:val="22"/>
          <w:szCs w:val="22"/>
          <w:lang w:val="fr-CA"/>
        </w:rPr>
        <w:t>[en anglais]</w:t>
      </w:r>
      <w:r w:rsidRPr="003E1EEB">
        <w:rPr>
          <w:sz w:val="22"/>
          <w:szCs w:val="22"/>
          <w:lang w:val="fr-CA"/>
        </w:rPr>
        <w:br/>
      </w:r>
      <w:r w:rsidRPr="003E1EEB">
        <w:rPr>
          <w:b/>
          <w:bCs/>
          <w:sz w:val="22"/>
          <w:szCs w:val="22"/>
          <w:lang w:val="fr-CA"/>
        </w:rPr>
        <w:t xml:space="preserve">https://www.arcticwwf.org/wildlife/polar-bear/polar-bear-population/ </w:t>
      </w:r>
      <w:r w:rsidRPr="003E1EEB">
        <w:rPr>
          <w:sz w:val="22"/>
          <w:szCs w:val="22"/>
          <w:lang w:val="fr-CA"/>
        </w:rPr>
        <w:t>[en anglais]</w:t>
      </w:r>
    </w:p>
    <w:p w14:paraId="70A42545" w14:textId="77777777" w:rsidR="00D039D5" w:rsidRPr="00524D85" w:rsidRDefault="00D039D5" w:rsidP="00D039D5">
      <w:pPr>
        <w:spacing w:before="70" w:after="60" w:line="340" w:lineRule="atLeast"/>
        <w:ind w:right="310"/>
        <w:rPr>
          <w:sz w:val="20"/>
          <w:szCs w:val="20"/>
          <w:lang w:val="fr-CA"/>
        </w:rPr>
      </w:pPr>
      <w:r w:rsidRPr="00311149">
        <w:rPr>
          <w:sz w:val="22"/>
          <w:szCs w:val="22"/>
          <w:lang w:val="fr-CA"/>
        </w:rPr>
        <w:br w:type="page"/>
      </w:r>
    </w:p>
    <w:p w14:paraId="6436CE09" w14:textId="77777777" w:rsidR="00D039D5" w:rsidRPr="00311149" w:rsidRDefault="00D039D5" w:rsidP="00D039D5">
      <w:pPr>
        <w:shd w:val="clear" w:color="auto" w:fill="000000"/>
        <w:tabs>
          <w:tab w:val="left" w:pos="7880"/>
        </w:tabs>
        <w:spacing w:before="70" w:after="70" w:line="500" w:lineRule="atLeast"/>
        <w:ind w:right="288"/>
        <w:rPr>
          <w:b/>
          <w:bCs/>
          <w:color w:val="FFFFFF"/>
          <w:sz w:val="28"/>
          <w:szCs w:val="28"/>
          <w:lang w:val="fr-CA"/>
        </w:rPr>
      </w:pPr>
      <w:r w:rsidRPr="00311149">
        <w:rPr>
          <w:b/>
          <w:bCs/>
          <w:color w:val="FFFFFF"/>
          <w:sz w:val="28"/>
          <w:szCs w:val="28"/>
          <w:lang w:val="fr-CA"/>
        </w:rPr>
        <w:lastRenderedPageBreak/>
        <w:t>Méli-mélo</w:t>
      </w:r>
    </w:p>
    <w:p w14:paraId="258B26C8" w14:textId="77777777" w:rsidR="00D039D5" w:rsidRPr="00311149" w:rsidRDefault="00D039D5" w:rsidP="00D039D5">
      <w:pPr>
        <w:spacing w:before="70" w:after="70" w:line="340" w:lineRule="atLeast"/>
        <w:rPr>
          <w:b/>
          <w:bCs/>
          <w:sz w:val="22"/>
          <w:szCs w:val="22"/>
          <w:lang w:val="fr-CA"/>
        </w:rPr>
      </w:pPr>
    </w:p>
    <w:p w14:paraId="665B95A1" w14:textId="77777777" w:rsidR="00D039D5" w:rsidRPr="00311149" w:rsidRDefault="00D039D5" w:rsidP="00D039D5">
      <w:pPr>
        <w:spacing w:before="70" w:after="70" w:line="320" w:lineRule="atLeast"/>
        <w:rPr>
          <w:b/>
          <w:bCs/>
          <w:sz w:val="22"/>
          <w:szCs w:val="22"/>
          <w:lang w:val="fr-CA"/>
        </w:rPr>
      </w:pPr>
      <w:r w:rsidRPr="00311149">
        <w:rPr>
          <w:b/>
          <w:bCs/>
          <w:sz w:val="22"/>
          <w:szCs w:val="22"/>
          <w:lang w:val="fr-CA"/>
        </w:rPr>
        <w:t xml:space="preserve">A. Sur la ligne fournie devant chaque question, inscris la lettre qui correspond à la </w:t>
      </w:r>
      <w:r w:rsidRPr="00311149">
        <w:rPr>
          <w:b/>
          <w:bCs/>
          <w:sz w:val="22"/>
          <w:szCs w:val="22"/>
          <w:u w:val="single"/>
          <w:lang w:val="fr-CA"/>
        </w:rPr>
        <w:t>meilleure</w:t>
      </w:r>
      <w:r w:rsidRPr="00B7032D">
        <w:rPr>
          <w:b/>
          <w:bCs/>
          <w:sz w:val="22"/>
          <w:szCs w:val="22"/>
          <w:lang w:val="fr-CA"/>
        </w:rPr>
        <w:t xml:space="preserve"> </w:t>
      </w:r>
      <w:r w:rsidRPr="00311149">
        <w:rPr>
          <w:b/>
          <w:bCs/>
          <w:sz w:val="22"/>
          <w:szCs w:val="22"/>
          <w:lang w:val="fr-CA"/>
        </w:rPr>
        <w:t xml:space="preserve">réponse :  </w:t>
      </w:r>
    </w:p>
    <w:p w14:paraId="62882C8F" w14:textId="77777777" w:rsidR="00D039D5" w:rsidRPr="00524D85" w:rsidRDefault="00D039D5" w:rsidP="00D039D5">
      <w:pPr>
        <w:tabs>
          <w:tab w:val="left" w:pos="1140"/>
          <w:tab w:val="left" w:pos="5660"/>
        </w:tabs>
        <w:spacing w:after="90"/>
        <w:rPr>
          <w:sz w:val="22"/>
          <w:szCs w:val="22"/>
          <w:lang w:val="fr-CA"/>
        </w:rPr>
      </w:pPr>
      <w:r w:rsidRPr="00311149">
        <w:rPr>
          <w:b/>
          <w:bCs/>
          <w:sz w:val="22"/>
          <w:szCs w:val="22"/>
          <w:lang w:val="fr-CA"/>
        </w:rPr>
        <w:t xml:space="preserve">______ </w:t>
      </w:r>
      <w:r w:rsidRPr="00524D85">
        <w:rPr>
          <w:sz w:val="22"/>
          <w:szCs w:val="22"/>
          <w:lang w:val="fr-CA"/>
        </w:rPr>
        <w:t>1.</w:t>
      </w:r>
      <w:r w:rsidRPr="00524D85">
        <w:rPr>
          <w:b/>
          <w:bCs/>
          <w:sz w:val="22"/>
          <w:szCs w:val="22"/>
          <w:lang w:val="fr-CA"/>
        </w:rPr>
        <w:t xml:space="preserve"> Dans quel État ou quelle province vit le plus grand nombre de grizzlys?</w:t>
      </w:r>
      <w:r w:rsidRPr="00524D85">
        <w:rPr>
          <w:b/>
          <w:bCs/>
          <w:sz w:val="22"/>
          <w:szCs w:val="22"/>
          <w:lang w:val="fr-CA"/>
        </w:rPr>
        <w:br/>
      </w:r>
      <w:r w:rsidRPr="00524D85">
        <w:rPr>
          <w:sz w:val="22"/>
          <w:szCs w:val="22"/>
          <w:lang w:val="fr-CA"/>
        </w:rPr>
        <w:tab/>
        <w:t>a) C.-B.</w:t>
      </w:r>
      <w:r w:rsidRPr="00524D85">
        <w:rPr>
          <w:sz w:val="22"/>
          <w:szCs w:val="22"/>
          <w:lang w:val="fr-CA"/>
        </w:rPr>
        <w:tab/>
        <w:t xml:space="preserve">b) </w:t>
      </w:r>
      <w:r w:rsidRPr="00524D85">
        <w:rPr>
          <w:sz w:val="22"/>
          <w:szCs w:val="22"/>
          <w:u w:color="000000"/>
          <w:lang w:val="fr-CA"/>
        </w:rPr>
        <w:t>Alaska</w:t>
      </w:r>
      <w:r w:rsidRPr="00524D85">
        <w:rPr>
          <w:sz w:val="22"/>
          <w:szCs w:val="22"/>
          <w:lang w:val="fr-CA"/>
        </w:rPr>
        <w:br/>
      </w:r>
      <w:r w:rsidRPr="00524D85">
        <w:rPr>
          <w:sz w:val="22"/>
          <w:szCs w:val="22"/>
          <w:lang w:val="fr-CA"/>
        </w:rPr>
        <w:tab/>
        <w:t>c) Alberta</w:t>
      </w:r>
      <w:r w:rsidRPr="00524D85">
        <w:rPr>
          <w:sz w:val="22"/>
          <w:szCs w:val="22"/>
          <w:lang w:val="fr-CA"/>
        </w:rPr>
        <w:tab/>
        <w:t>d) Washington</w:t>
      </w:r>
    </w:p>
    <w:p w14:paraId="1D225972" w14:textId="77777777" w:rsidR="00D039D5" w:rsidRPr="00524D85" w:rsidRDefault="00D039D5" w:rsidP="00D039D5">
      <w:pPr>
        <w:tabs>
          <w:tab w:val="left" w:pos="1140"/>
          <w:tab w:val="left" w:pos="5660"/>
        </w:tabs>
        <w:spacing w:after="90"/>
        <w:rPr>
          <w:sz w:val="22"/>
          <w:szCs w:val="22"/>
          <w:lang w:val="fr-CA"/>
        </w:rPr>
      </w:pPr>
      <w:r w:rsidRPr="00524D85">
        <w:rPr>
          <w:sz w:val="22"/>
          <w:szCs w:val="22"/>
          <w:lang w:val="fr-CA"/>
        </w:rPr>
        <w:t>_____</w:t>
      </w:r>
      <w:proofErr w:type="gramStart"/>
      <w:r w:rsidRPr="00524D85">
        <w:rPr>
          <w:sz w:val="22"/>
          <w:szCs w:val="22"/>
          <w:lang w:val="fr-CA"/>
        </w:rPr>
        <w:t xml:space="preserve">_ </w:t>
      </w:r>
      <w:r w:rsidRPr="00524D85">
        <w:rPr>
          <w:b/>
          <w:bCs/>
          <w:sz w:val="22"/>
          <w:szCs w:val="22"/>
          <w:lang w:val="fr-CA"/>
        </w:rPr>
        <w:t xml:space="preserve"> </w:t>
      </w:r>
      <w:r w:rsidRPr="00524D85">
        <w:rPr>
          <w:sz w:val="22"/>
          <w:szCs w:val="22"/>
          <w:lang w:val="fr-CA"/>
        </w:rPr>
        <w:t>2</w:t>
      </w:r>
      <w:proofErr w:type="gramEnd"/>
      <w:r w:rsidRPr="00524D85">
        <w:rPr>
          <w:sz w:val="22"/>
          <w:szCs w:val="22"/>
          <w:lang w:val="fr-CA"/>
        </w:rPr>
        <w:t>.</w:t>
      </w:r>
      <w:r w:rsidRPr="00524D85">
        <w:rPr>
          <w:b/>
          <w:bCs/>
          <w:sz w:val="22"/>
          <w:szCs w:val="22"/>
          <w:lang w:val="fr-CA"/>
        </w:rPr>
        <w:t xml:space="preserve"> Quel type d’ours n’entre pas en état de torpeur?</w:t>
      </w:r>
      <w:r w:rsidRPr="00524D85">
        <w:rPr>
          <w:b/>
          <w:bCs/>
          <w:sz w:val="22"/>
          <w:szCs w:val="22"/>
          <w:lang w:val="fr-CA"/>
        </w:rPr>
        <w:br/>
      </w:r>
      <w:r w:rsidRPr="00524D85">
        <w:rPr>
          <w:sz w:val="22"/>
          <w:szCs w:val="22"/>
          <w:lang w:val="fr-CA"/>
        </w:rPr>
        <w:tab/>
        <w:t>a) l’ours noir</w:t>
      </w:r>
      <w:r w:rsidRPr="00524D85">
        <w:rPr>
          <w:sz w:val="22"/>
          <w:szCs w:val="22"/>
          <w:lang w:val="fr-CA"/>
        </w:rPr>
        <w:tab/>
        <w:t xml:space="preserve">b) </w:t>
      </w:r>
      <w:r w:rsidRPr="00524D85">
        <w:rPr>
          <w:sz w:val="22"/>
          <w:szCs w:val="22"/>
          <w:u w:color="000000"/>
          <w:lang w:val="fr-CA"/>
        </w:rPr>
        <w:t>l’ours polaire</w:t>
      </w:r>
      <w:r w:rsidRPr="00524D85">
        <w:rPr>
          <w:sz w:val="22"/>
          <w:szCs w:val="22"/>
          <w:lang w:val="fr-CA"/>
        </w:rPr>
        <w:t xml:space="preserve"> </w:t>
      </w:r>
      <w:r w:rsidRPr="00524D85">
        <w:rPr>
          <w:sz w:val="22"/>
          <w:szCs w:val="22"/>
          <w:lang w:val="fr-CA"/>
        </w:rPr>
        <w:br/>
      </w:r>
      <w:r w:rsidRPr="00524D85">
        <w:rPr>
          <w:sz w:val="22"/>
          <w:szCs w:val="22"/>
          <w:lang w:val="fr-CA"/>
        </w:rPr>
        <w:tab/>
        <w:t>c) l’ours en bonbon</w:t>
      </w:r>
      <w:r w:rsidRPr="00524D85">
        <w:rPr>
          <w:sz w:val="22"/>
          <w:szCs w:val="22"/>
          <w:lang w:val="fr-CA"/>
        </w:rPr>
        <w:tab/>
        <w:t xml:space="preserve">d) le grizzly  </w:t>
      </w:r>
    </w:p>
    <w:p w14:paraId="49CE28AE" w14:textId="77777777" w:rsidR="00D039D5" w:rsidRPr="00524D85" w:rsidRDefault="00D039D5" w:rsidP="00D039D5">
      <w:pPr>
        <w:tabs>
          <w:tab w:val="left" w:pos="1140"/>
          <w:tab w:val="left" w:pos="5660"/>
        </w:tabs>
        <w:spacing w:after="90"/>
        <w:ind w:left="993" w:hanging="993"/>
        <w:rPr>
          <w:sz w:val="22"/>
          <w:szCs w:val="22"/>
          <w:lang w:val="fr-CA"/>
        </w:rPr>
      </w:pPr>
      <w:r w:rsidRPr="00524D85">
        <w:rPr>
          <w:sz w:val="22"/>
          <w:szCs w:val="22"/>
          <w:lang w:val="fr-CA"/>
        </w:rPr>
        <w:t>_____</w:t>
      </w:r>
      <w:proofErr w:type="gramStart"/>
      <w:r w:rsidRPr="00524D85">
        <w:rPr>
          <w:sz w:val="22"/>
          <w:szCs w:val="22"/>
          <w:lang w:val="fr-CA"/>
        </w:rPr>
        <w:t xml:space="preserve">_ </w:t>
      </w:r>
      <w:r w:rsidRPr="00524D85">
        <w:rPr>
          <w:b/>
          <w:bCs/>
          <w:sz w:val="22"/>
          <w:szCs w:val="22"/>
          <w:lang w:val="fr-CA"/>
        </w:rPr>
        <w:t xml:space="preserve"> </w:t>
      </w:r>
      <w:r w:rsidRPr="00524D85">
        <w:rPr>
          <w:sz w:val="22"/>
          <w:szCs w:val="22"/>
          <w:lang w:val="fr-CA"/>
        </w:rPr>
        <w:t>3</w:t>
      </w:r>
      <w:proofErr w:type="gramEnd"/>
      <w:r w:rsidRPr="00524D85">
        <w:rPr>
          <w:sz w:val="22"/>
          <w:szCs w:val="22"/>
          <w:lang w:val="fr-CA"/>
        </w:rPr>
        <w:t xml:space="preserve">. </w:t>
      </w:r>
      <w:r w:rsidRPr="00524D85">
        <w:rPr>
          <w:b/>
          <w:bCs/>
          <w:sz w:val="22"/>
          <w:szCs w:val="22"/>
          <w:lang w:val="fr-CA"/>
        </w:rPr>
        <w:t>Avant que les ours s’installent dans leur tanière à l’automne, ils passent par une phase où ils mangent sans arrêt, appelée :</w:t>
      </w:r>
      <w:r w:rsidRPr="00524D85">
        <w:rPr>
          <w:b/>
          <w:bCs/>
          <w:sz w:val="22"/>
          <w:szCs w:val="22"/>
          <w:lang w:val="fr-CA"/>
        </w:rPr>
        <w:br/>
      </w:r>
      <w:r w:rsidRPr="00524D85">
        <w:rPr>
          <w:sz w:val="22"/>
          <w:szCs w:val="22"/>
          <w:lang w:val="fr-CA"/>
        </w:rPr>
        <w:tab/>
        <w:t>a) jeûne</w:t>
      </w:r>
      <w:r w:rsidRPr="00524D85">
        <w:rPr>
          <w:sz w:val="22"/>
          <w:szCs w:val="22"/>
          <w:lang w:val="fr-CA"/>
        </w:rPr>
        <w:tab/>
        <w:t>b) hypertension</w:t>
      </w:r>
      <w:r w:rsidRPr="00524D85">
        <w:rPr>
          <w:sz w:val="22"/>
          <w:szCs w:val="22"/>
          <w:lang w:val="fr-CA"/>
        </w:rPr>
        <w:br/>
      </w:r>
      <w:r w:rsidRPr="00524D85">
        <w:rPr>
          <w:sz w:val="22"/>
          <w:szCs w:val="22"/>
          <w:lang w:val="fr-CA"/>
        </w:rPr>
        <w:tab/>
        <w:t xml:space="preserve">c) </w:t>
      </w:r>
      <w:r w:rsidRPr="00524D85">
        <w:rPr>
          <w:sz w:val="22"/>
          <w:szCs w:val="22"/>
          <w:u w:color="000000"/>
          <w:lang w:val="fr-CA"/>
        </w:rPr>
        <w:t>hyperphagie</w:t>
      </w:r>
      <w:r w:rsidRPr="00524D85">
        <w:rPr>
          <w:sz w:val="22"/>
          <w:szCs w:val="22"/>
          <w:lang w:val="fr-CA"/>
        </w:rPr>
        <w:tab/>
        <w:t>d) torpeur</w:t>
      </w:r>
    </w:p>
    <w:p w14:paraId="04FB72E2" w14:textId="77777777" w:rsidR="00D039D5" w:rsidRPr="00311149" w:rsidRDefault="00D039D5" w:rsidP="00D039D5">
      <w:pPr>
        <w:tabs>
          <w:tab w:val="left" w:pos="1140"/>
          <w:tab w:val="left" w:pos="5660"/>
        </w:tabs>
        <w:spacing w:before="70" w:after="70" w:line="320" w:lineRule="atLeast"/>
        <w:rPr>
          <w:sz w:val="22"/>
          <w:szCs w:val="22"/>
          <w:lang w:val="fr-CA"/>
        </w:rPr>
      </w:pPr>
      <w:r w:rsidRPr="00311149">
        <w:rPr>
          <w:b/>
          <w:bCs/>
          <w:sz w:val="22"/>
          <w:szCs w:val="22"/>
          <w:lang w:val="fr-CA"/>
        </w:rPr>
        <w:t>B.</w:t>
      </w:r>
      <w:r w:rsidRPr="00311149">
        <w:rPr>
          <w:sz w:val="22"/>
          <w:szCs w:val="22"/>
          <w:lang w:val="fr-CA"/>
        </w:rPr>
        <w:t xml:space="preserve"> Indique </w:t>
      </w:r>
      <w:r w:rsidRPr="00311149">
        <w:rPr>
          <w:b/>
          <w:bCs/>
          <w:sz w:val="22"/>
          <w:szCs w:val="22"/>
          <w:lang w:val="fr-CA"/>
        </w:rPr>
        <w:t>V</w:t>
      </w:r>
      <w:r w:rsidRPr="00311149">
        <w:rPr>
          <w:sz w:val="22"/>
          <w:szCs w:val="22"/>
          <w:lang w:val="fr-CA"/>
        </w:rPr>
        <w:t xml:space="preserve"> (</w:t>
      </w:r>
      <w:r w:rsidRPr="00311149">
        <w:rPr>
          <w:b/>
          <w:bCs/>
          <w:sz w:val="22"/>
          <w:szCs w:val="22"/>
          <w:lang w:val="fr-CA"/>
        </w:rPr>
        <w:t>Vrai</w:t>
      </w:r>
      <w:r w:rsidRPr="00311149">
        <w:rPr>
          <w:sz w:val="22"/>
          <w:szCs w:val="22"/>
          <w:lang w:val="fr-CA"/>
        </w:rPr>
        <w:t xml:space="preserve">) ou </w:t>
      </w:r>
      <w:r w:rsidRPr="00311149">
        <w:rPr>
          <w:b/>
          <w:bCs/>
          <w:sz w:val="22"/>
          <w:szCs w:val="22"/>
          <w:lang w:val="fr-CA"/>
        </w:rPr>
        <w:t>F</w:t>
      </w:r>
      <w:r w:rsidRPr="00311149">
        <w:rPr>
          <w:sz w:val="22"/>
          <w:szCs w:val="22"/>
          <w:lang w:val="fr-CA"/>
        </w:rPr>
        <w:t xml:space="preserve"> (</w:t>
      </w:r>
      <w:r w:rsidRPr="00311149">
        <w:rPr>
          <w:b/>
          <w:bCs/>
          <w:sz w:val="22"/>
          <w:szCs w:val="22"/>
          <w:lang w:val="fr-CA"/>
        </w:rPr>
        <w:t>Faux</w:t>
      </w:r>
      <w:r w:rsidRPr="00311149">
        <w:rPr>
          <w:sz w:val="22"/>
          <w:szCs w:val="22"/>
          <w:lang w:val="fr-CA"/>
        </w:rPr>
        <w:t xml:space="preserve">) devant chaque énoncé. Si un énoncé est </w:t>
      </w:r>
      <w:r w:rsidRPr="00311149">
        <w:rPr>
          <w:b/>
          <w:bCs/>
          <w:sz w:val="22"/>
          <w:szCs w:val="22"/>
          <w:lang w:val="fr-CA"/>
        </w:rPr>
        <w:t>Vrai</w:t>
      </w:r>
      <w:r w:rsidRPr="00311149">
        <w:rPr>
          <w:sz w:val="22"/>
          <w:szCs w:val="22"/>
          <w:lang w:val="fr-CA"/>
        </w:rPr>
        <w:t xml:space="preserve">, écris sur la ligne un fait important ou un détail pour appuyer l’énoncé. Si un énoncé est </w:t>
      </w:r>
      <w:r w:rsidRPr="00311149">
        <w:rPr>
          <w:b/>
          <w:bCs/>
          <w:sz w:val="22"/>
          <w:szCs w:val="22"/>
          <w:lang w:val="fr-CA"/>
        </w:rPr>
        <w:t>Faux</w:t>
      </w:r>
      <w:r w:rsidRPr="00311149">
        <w:rPr>
          <w:sz w:val="22"/>
          <w:szCs w:val="22"/>
          <w:lang w:val="fr-CA"/>
        </w:rPr>
        <w:t xml:space="preserve">, écris la version correcte sur la ligne.  </w:t>
      </w:r>
    </w:p>
    <w:p w14:paraId="3D72E925" w14:textId="77777777" w:rsidR="00D039D5" w:rsidRPr="00524D85" w:rsidRDefault="00D039D5" w:rsidP="00D039D5">
      <w:pPr>
        <w:spacing w:before="70" w:after="70" w:line="320" w:lineRule="atLeast"/>
        <w:rPr>
          <w:sz w:val="22"/>
          <w:szCs w:val="22"/>
          <w:lang w:val="fr-CA"/>
        </w:rPr>
      </w:pPr>
      <w:r w:rsidRPr="00311149">
        <w:rPr>
          <w:b/>
          <w:bCs/>
          <w:sz w:val="22"/>
          <w:szCs w:val="22"/>
          <w:lang w:val="fr-CA"/>
        </w:rPr>
        <w:t>______</w:t>
      </w:r>
      <w:r w:rsidRPr="00311149">
        <w:rPr>
          <w:sz w:val="22"/>
          <w:szCs w:val="22"/>
          <w:lang w:val="fr-CA"/>
        </w:rPr>
        <w:t xml:space="preserve"> 4. </w:t>
      </w:r>
      <w:r w:rsidRPr="00311149">
        <w:rPr>
          <w:b/>
          <w:bCs/>
          <w:sz w:val="22"/>
          <w:szCs w:val="22"/>
          <w:lang w:val="fr-CA"/>
        </w:rPr>
        <w:t xml:space="preserve">Vrai </w:t>
      </w:r>
      <w:r w:rsidRPr="00311149">
        <w:rPr>
          <w:sz w:val="22"/>
          <w:szCs w:val="22"/>
          <w:lang w:val="fr-CA"/>
        </w:rPr>
        <w:t>ou</w:t>
      </w:r>
      <w:r w:rsidRPr="00311149">
        <w:rPr>
          <w:b/>
          <w:bCs/>
          <w:sz w:val="22"/>
          <w:szCs w:val="22"/>
          <w:lang w:val="fr-CA"/>
        </w:rPr>
        <w:t xml:space="preserve"> Faux?</w:t>
      </w:r>
      <w:r w:rsidRPr="00311149">
        <w:rPr>
          <w:sz w:val="22"/>
          <w:szCs w:val="22"/>
          <w:lang w:val="fr-CA"/>
        </w:rPr>
        <w:t xml:space="preserve"> </w:t>
      </w:r>
      <w:r w:rsidRPr="00524D85">
        <w:rPr>
          <w:sz w:val="22"/>
          <w:szCs w:val="22"/>
          <w:lang w:val="fr-CA"/>
        </w:rPr>
        <w:t xml:space="preserve">Autrefois, il y avait des grizzlys jusqu’en Californie. </w:t>
      </w:r>
    </w:p>
    <w:p w14:paraId="7C670E40" w14:textId="77777777" w:rsidR="00D039D5" w:rsidRPr="00311149" w:rsidRDefault="00D039D5" w:rsidP="00D039D5">
      <w:pPr>
        <w:spacing w:before="70" w:after="70" w:line="320" w:lineRule="atLeast"/>
        <w:rPr>
          <w:sz w:val="22"/>
          <w:szCs w:val="22"/>
          <w:u w:val="thick"/>
          <w:lang w:val="fr-CA"/>
        </w:rPr>
      </w:pPr>
    </w:p>
    <w:p w14:paraId="189A96FA" w14:textId="77777777" w:rsidR="00D039D5" w:rsidRPr="00524D85" w:rsidRDefault="00D039D5" w:rsidP="00D039D5">
      <w:pPr>
        <w:pStyle w:val="Textbasic"/>
        <w:rPr>
          <w:rFonts w:ascii="Times New Roman" w:hAnsi="Times New Roman" w:cs="Times New Roman"/>
          <w:lang w:val="fr-CA"/>
        </w:rPr>
      </w:pPr>
      <w:r w:rsidRPr="00524D85">
        <w:rPr>
          <w:rFonts w:ascii="Times New Roman" w:hAnsi="Times New Roman" w:cs="Times New Roman"/>
          <w:b/>
          <w:bCs/>
          <w:lang w:val="fr-CA"/>
        </w:rPr>
        <w:t>______</w:t>
      </w:r>
      <w:r w:rsidRPr="00524D85">
        <w:rPr>
          <w:rFonts w:ascii="Times New Roman" w:hAnsi="Times New Roman" w:cs="Times New Roman"/>
          <w:lang w:val="fr-CA"/>
        </w:rPr>
        <w:t xml:space="preserve"> 5. </w:t>
      </w:r>
      <w:r w:rsidRPr="00524D85">
        <w:rPr>
          <w:rFonts w:ascii="Times New Roman" w:hAnsi="Times New Roman" w:cs="Times New Roman"/>
          <w:b/>
          <w:bCs/>
          <w:lang w:val="fr-CA"/>
        </w:rPr>
        <w:t xml:space="preserve">Vrai </w:t>
      </w:r>
      <w:r w:rsidRPr="00524D85">
        <w:rPr>
          <w:rFonts w:ascii="Times New Roman" w:hAnsi="Times New Roman" w:cs="Times New Roman"/>
          <w:lang w:val="fr-CA"/>
        </w:rPr>
        <w:t>ou</w:t>
      </w:r>
      <w:r w:rsidRPr="00524D85">
        <w:rPr>
          <w:rFonts w:ascii="Times New Roman" w:hAnsi="Times New Roman" w:cs="Times New Roman"/>
          <w:b/>
          <w:bCs/>
          <w:lang w:val="fr-CA"/>
        </w:rPr>
        <w:t xml:space="preserve"> Faux?</w:t>
      </w:r>
      <w:r w:rsidRPr="00524D85">
        <w:rPr>
          <w:rFonts w:ascii="Times New Roman" w:hAnsi="Times New Roman" w:cs="Times New Roman"/>
          <w:lang w:val="fr-CA"/>
        </w:rPr>
        <w:t xml:space="preserve"> Les grizzlys sont plus agressifs que les ours noirs. </w:t>
      </w:r>
    </w:p>
    <w:p w14:paraId="7D9EB3AF" w14:textId="77777777" w:rsidR="00D039D5" w:rsidRPr="00311149" w:rsidRDefault="00D039D5" w:rsidP="00D039D5">
      <w:pPr>
        <w:spacing w:before="70" w:after="70" w:line="320" w:lineRule="atLeast"/>
        <w:rPr>
          <w:sz w:val="22"/>
          <w:szCs w:val="22"/>
          <w:u w:val="thick"/>
          <w:lang w:val="fr-CA"/>
        </w:rPr>
      </w:pPr>
    </w:p>
    <w:p w14:paraId="4C6029A0" w14:textId="77777777" w:rsidR="00D039D5" w:rsidRPr="00524D85" w:rsidRDefault="00D039D5" w:rsidP="00D039D5">
      <w:pPr>
        <w:pStyle w:val="Textbasic"/>
        <w:rPr>
          <w:rFonts w:ascii="Times New Roman" w:hAnsi="Times New Roman" w:cs="Times New Roman"/>
          <w:lang w:val="fr-CA"/>
        </w:rPr>
      </w:pPr>
      <w:r w:rsidRPr="00524D85">
        <w:rPr>
          <w:rFonts w:ascii="Times New Roman" w:hAnsi="Times New Roman" w:cs="Times New Roman"/>
          <w:b/>
          <w:bCs/>
          <w:lang w:val="fr-CA"/>
        </w:rPr>
        <w:t xml:space="preserve">______ </w:t>
      </w:r>
      <w:r w:rsidRPr="00524D85">
        <w:rPr>
          <w:rFonts w:ascii="Times New Roman" w:hAnsi="Times New Roman" w:cs="Times New Roman"/>
          <w:lang w:val="fr-CA"/>
        </w:rPr>
        <w:t xml:space="preserve">6. </w:t>
      </w:r>
      <w:r w:rsidRPr="00524D85">
        <w:rPr>
          <w:rFonts w:ascii="Times New Roman" w:hAnsi="Times New Roman" w:cs="Times New Roman"/>
          <w:b/>
          <w:bCs/>
          <w:lang w:val="fr-CA"/>
        </w:rPr>
        <w:t xml:space="preserve">Vrai </w:t>
      </w:r>
      <w:r w:rsidRPr="00524D85">
        <w:rPr>
          <w:rFonts w:ascii="Times New Roman" w:hAnsi="Times New Roman" w:cs="Times New Roman"/>
          <w:lang w:val="fr-CA"/>
        </w:rPr>
        <w:t>ou</w:t>
      </w:r>
      <w:r w:rsidRPr="00524D85">
        <w:rPr>
          <w:rFonts w:ascii="Times New Roman" w:hAnsi="Times New Roman" w:cs="Times New Roman"/>
          <w:b/>
          <w:bCs/>
          <w:lang w:val="fr-CA"/>
        </w:rPr>
        <w:t xml:space="preserve"> Faux?</w:t>
      </w:r>
      <w:r w:rsidRPr="00524D85">
        <w:rPr>
          <w:rFonts w:ascii="Times New Roman" w:hAnsi="Times New Roman" w:cs="Times New Roman"/>
          <w:lang w:val="fr-CA"/>
        </w:rPr>
        <w:t xml:space="preserve"> </w:t>
      </w:r>
      <w:r w:rsidRPr="00524D85">
        <w:rPr>
          <w:rFonts w:ascii="Times New Roman" w:hAnsi="Times New Roman" w:cs="Times New Roman"/>
          <w:u w:color="000000"/>
          <w:lang w:val="fr-CA"/>
        </w:rPr>
        <w:t>Les grizzlys ne peuvent s’accoupler avec aucune autre espèce d’ours</w:t>
      </w:r>
      <w:r w:rsidRPr="00524D85">
        <w:rPr>
          <w:rFonts w:ascii="Times New Roman" w:hAnsi="Times New Roman" w:cs="Times New Roman"/>
          <w:lang w:val="fr-CA"/>
        </w:rPr>
        <w:t>.</w:t>
      </w:r>
    </w:p>
    <w:p w14:paraId="2029ABEE" w14:textId="77777777" w:rsidR="00D039D5" w:rsidRPr="00311149" w:rsidRDefault="00D039D5" w:rsidP="007F4D0D">
      <w:pPr>
        <w:spacing w:before="240" w:after="70" w:line="460" w:lineRule="atLeast"/>
        <w:rPr>
          <w:b/>
          <w:bCs/>
          <w:sz w:val="22"/>
          <w:szCs w:val="22"/>
          <w:lang w:val="fr-CA"/>
        </w:rPr>
      </w:pPr>
      <w:r w:rsidRPr="00311149">
        <w:rPr>
          <w:b/>
          <w:bCs/>
          <w:sz w:val="22"/>
          <w:szCs w:val="22"/>
          <w:lang w:val="fr-CA"/>
        </w:rPr>
        <w:t>C. Remplis les blancs afin de compléter chaque phrase.</w:t>
      </w:r>
      <w:r w:rsidRPr="00311149">
        <w:rPr>
          <w:b/>
          <w:bCs/>
          <w:sz w:val="22"/>
          <w:szCs w:val="22"/>
          <w:lang w:val="fr-CA"/>
        </w:rPr>
        <w:tab/>
      </w:r>
      <w:r w:rsidRPr="00311149">
        <w:rPr>
          <w:b/>
          <w:bCs/>
          <w:sz w:val="22"/>
          <w:szCs w:val="22"/>
          <w:lang w:val="fr-CA"/>
        </w:rPr>
        <w:tab/>
      </w:r>
      <w:r w:rsidRPr="00311149">
        <w:rPr>
          <w:b/>
          <w:bCs/>
          <w:sz w:val="22"/>
          <w:szCs w:val="22"/>
          <w:lang w:val="fr-CA"/>
        </w:rPr>
        <w:tab/>
      </w:r>
    </w:p>
    <w:p w14:paraId="79B583E7" w14:textId="77777777" w:rsidR="00D039D5" w:rsidRPr="00524D85" w:rsidRDefault="00D039D5" w:rsidP="007F4D0D">
      <w:pPr>
        <w:spacing w:before="70" w:after="70" w:line="460" w:lineRule="atLeast"/>
        <w:rPr>
          <w:sz w:val="22"/>
          <w:szCs w:val="22"/>
          <w:lang w:val="fr-CA"/>
        </w:rPr>
      </w:pPr>
      <w:r w:rsidRPr="00524D85">
        <w:rPr>
          <w:sz w:val="22"/>
          <w:szCs w:val="22"/>
          <w:lang w:val="fr-CA"/>
        </w:rPr>
        <w:t xml:space="preserve">7. On compte environ 380 000 ours _______________________ au Canada. </w:t>
      </w:r>
    </w:p>
    <w:p w14:paraId="439228D5" w14:textId="77777777" w:rsidR="00D039D5" w:rsidRPr="00524D85" w:rsidRDefault="00D039D5" w:rsidP="007F4D0D">
      <w:pPr>
        <w:spacing w:before="70" w:after="70" w:line="460" w:lineRule="atLeast"/>
        <w:rPr>
          <w:sz w:val="22"/>
          <w:szCs w:val="22"/>
          <w:lang w:val="fr-CA"/>
        </w:rPr>
      </w:pPr>
      <w:r w:rsidRPr="00524D85">
        <w:rPr>
          <w:sz w:val="22"/>
          <w:szCs w:val="22"/>
          <w:lang w:val="fr-CA"/>
        </w:rPr>
        <w:t>8. En hiver, les grizzlys entrent dans une période de sommeil profond appelé ______________________</w:t>
      </w:r>
      <w:proofErr w:type="gramStart"/>
      <w:r w:rsidRPr="00524D85">
        <w:rPr>
          <w:sz w:val="22"/>
          <w:szCs w:val="22"/>
          <w:lang w:val="fr-CA"/>
        </w:rPr>
        <w:t>_ .</w:t>
      </w:r>
      <w:proofErr w:type="gramEnd"/>
    </w:p>
    <w:p w14:paraId="59354D37" w14:textId="77777777" w:rsidR="00D039D5" w:rsidRDefault="00D039D5" w:rsidP="007F4D0D">
      <w:pPr>
        <w:spacing w:before="70" w:after="70" w:line="460" w:lineRule="atLeast"/>
        <w:rPr>
          <w:sz w:val="22"/>
          <w:szCs w:val="22"/>
          <w:lang w:val="fr-CA"/>
        </w:rPr>
      </w:pPr>
      <w:r w:rsidRPr="00524D85">
        <w:rPr>
          <w:sz w:val="22"/>
          <w:szCs w:val="22"/>
          <w:lang w:val="fr-CA"/>
        </w:rPr>
        <w:t xml:space="preserve">9. Le « Boss » a un territoire d’environ _______________________ kilomètres carrés. </w:t>
      </w:r>
    </w:p>
    <w:p w14:paraId="2D1677CC" w14:textId="77777777" w:rsidR="007F4D0D" w:rsidRPr="00311149" w:rsidRDefault="007F4D0D" w:rsidP="007F4D0D">
      <w:pPr>
        <w:spacing w:before="70" w:after="70" w:line="460" w:lineRule="atLeast"/>
        <w:rPr>
          <w:sz w:val="22"/>
          <w:szCs w:val="22"/>
          <w:lang w:val="fr-CA"/>
        </w:rPr>
      </w:pPr>
    </w:p>
    <w:p w14:paraId="6CE02F03" w14:textId="77777777" w:rsidR="00D039D5" w:rsidRPr="00311149" w:rsidRDefault="00D039D5" w:rsidP="00D039D5">
      <w:pPr>
        <w:spacing w:before="120" w:after="70" w:line="320" w:lineRule="atLeast"/>
        <w:rPr>
          <w:b/>
          <w:bCs/>
          <w:sz w:val="22"/>
          <w:szCs w:val="22"/>
          <w:lang w:val="fr-CA"/>
        </w:rPr>
      </w:pPr>
      <w:r w:rsidRPr="00311149">
        <w:rPr>
          <w:b/>
          <w:bCs/>
          <w:sz w:val="22"/>
          <w:szCs w:val="22"/>
          <w:lang w:val="fr-CA"/>
        </w:rPr>
        <w:t>D. Réponds à la question suivante en un paragraphe. (</w:t>
      </w:r>
      <w:r w:rsidRPr="00311149">
        <w:rPr>
          <w:b/>
          <w:bCs/>
          <w:i/>
          <w:iCs/>
          <w:sz w:val="22"/>
          <w:szCs w:val="22"/>
          <w:lang w:val="fr-CA"/>
        </w:rPr>
        <w:t>Utilise une feuille séparée si nécessaire.</w:t>
      </w:r>
      <w:r w:rsidRPr="00311149">
        <w:rPr>
          <w:b/>
          <w:bCs/>
          <w:sz w:val="22"/>
          <w:szCs w:val="22"/>
          <w:lang w:val="fr-CA"/>
        </w:rPr>
        <w:t>)</w:t>
      </w:r>
    </w:p>
    <w:p w14:paraId="6F7885D7" w14:textId="77777777" w:rsidR="00D039D5" w:rsidRPr="00524D85" w:rsidRDefault="00D039D5" w:rsidP="00D039D5">
      <w:pPr>
        <w:pStyle w:val="Textbasic"/>
        <w:rPr>
          <w:rFonts w:ascii="Times New Roman" w:hAnsi="Times New Roman" w:cs="Times New Roman"/>
          <w:lang w:val="fr-CA"/>
        </w:rPr>
      </w:pPr>
      <w:r w:rsidRPr="00524D85">
        <w:rPr>
          <w:rFonts w:ascii="Times New Roman" w:hAnsi="Times New Roman" w:cs="Times New Roman"/>
          <w:lang w:val="fr-CA"/>
        </w:rPr>
        <w:t xml:space="preserve">10. </w:t>
      </w:r>
      <w:r w:rsidRPr="00524D85">
        <w:rPr>
          <w:rFonts w:ascii="Times New Roman" w:hAnsi="Times New Roman" w:cs="Times New Roman"/>
          <w:b/>
          <w:bCs/>
          <w:i/>
          <w:iCs/>
          <w:lang w:val="fr-CA"/>
        </w:rPr>
        <w:t>On devrait réintroduire les grizzlys dans les régions où ils vivaient autrefois.</w:t>
      </w:r>
      <w:r w:rsidRPr="00524D85">
        <w:rPr>
          <w:rFonts w:ascii="Times New Roman" w:hAnsi="Times New Roman" w:cs="Times New Roman"/>
          <w:lang w:val="fr-CA"/>
        </w:rPr>
        <w:t xml:space="preserve"> Es-tu d’accord ou non avec cet énoncé? Donne des raisons pour appuyer ta réponse. </w:t>
      </w:r>
    </w:p>
    <w:p w14:paraId="7DB37DC4" w14:textId="77777777" w:rsidR="00D039D5" w:rsidRDefault="00D039D5" w:rsidP="00D039D5">
      <w:pPr>
        <w:tabs>
          <w:tab w:val="left" w:pos="1140"/>
          <w:tab w:val="left" w:pos="5660"/>
        </w:tabs>
        <w:spacing w:after="90" w:line="260" w:lineRule="atLeast"/>
        <w:rPr>
          <w:sz w:val="22"/>
          <w:szCs w:val="22"/>
          <w:lang w:val="fr-CA"/>
        </w:rPr>
      </w:pPr>
    </w:p>
    <w:p w14:paraId="22A31DB3" w14:textId="77777777" w:rsidR="00245DBF" w:rsidRPr="00245DBF" w:rsidRDefault="00245DBF" w:rsidP="00245DBF">
      <w:pPr>
        <w:tabs>
          <w:tab w:val="left" w:pos="1140"/>
          <w:tab w:val="left" w:pos="5660"/>
        </w:tabs>
        <w:spacing w:after="90" w:line="260" w:lineRule="atLeast"/>
        <w:rPr>
          <w:sz w:val="22"/>
          <w:szCs w:val="22"/>
          <w:lang w:val="fr-CA"/>
        </w:rPr>
      </w:pPr>
    </w:p>
    <w:p w14:paraId="66B71FE9" w14:textId="77777777" w:rsidR="00245DBF" w:rsidRPr="00245DBF" w:rsidRDefault="00245DBF" w:rsidP="00245DBF">
      <w:pPr>
        <w:spacing w:before="70" w:after="70" w:line="340" w:lineRule="atLeast"/>
        <w:rPr>
          <w:sz w:val="20"/>
          <w:szCs w:val="20"/>
          <w:lang w:val="fr-CA"/>
        </w:rPr>
      </w:pPr>
      <w:r w:rsidRPr="00245DBF">
        <w:rPr>
          <w:sz w:val="20"/>
          <w:szCs w:val="20"/>
          <w:lang w:val="fr-CA"/>
        </w:rPr>
        <w:br w:type="page"/>
      </w:r>
    </w:p>
    <w:p w14:paraId="1A501D37" w14:textId="77777777" w:rsidR="00245DBF" w:rsidRPr="00245DBF" w:rsidRDefault="00245DBF" w:rsidP="00245DBF">
      <w:pPr>
        <w:shd w:val="clear" w:color="auto" w:fill="000000"/>
        <w:tabs>
          <w:tab w:val="left" w:pos="2933"/>
        </w:tabs>
        <w:spacing w:before="70" w:after="70" w:line="500" w:lineRule="atLeast"/>
        <w:ind w:right="693"/>
        <w:rPr>
          <w:sz w:val="20"/>
          <w:szCs w:val="20"/>
          <w:lang w:val="fr-CA"/>
        </w:rPr>
      </w:pPr>
      <w:r w:rsidRPr="00245DBF">
        <w:rPr>
          <w:b/>
          <w:bCs/>
          <w:color w:val="FFFFFF"/>
          <w:sz w:val="28"/>
          <w:szCs w:val="28"/>
          <w:highlight w:val="blue"/>
          <w:lang w:val="fr-CA"/>
        </w:rPr>
        <w:lastRenderedPageBreak/>
        <w:t>Rubrique d’évaluation</w:t>
      </w:r>
      <w:r w:rsidRPr="00245DBF">
        <w:rPr>
          <w:b/>
          <w:bCs/>
          <w:color w:val="FF0000"/>
          <w:sz w:val="28"/>
          <w:szCs w:val="28"/>
          <w:highlight w:val="blue"/>
          <w:lang w:val="fr-CA"/>
        </w:rPr>
        <w:tab/>
        <w:t xml:space="preserve">         </w:t>
      </w:r>
      <w:r w:rsidRPr="00245DBF">
        <w:rPr>
          <w:b/>
          <w:bCs/>
          <w:color w:val="FF0000"/>
          <w:sz w:val="28"/>
          <w:szCs w:val="28"/>
          <w:highlight w:val="blue"/>
          <w:lang w:val="fr-CA"/>
        </w:rPr>
        <w:tab/>
        <w:t xml:space="preserve"> </w:t>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r w:rsidRPr="00245DBF">
        <w:rPr>
          <w:b/>
          <w:bCs/>
          <w:color w:val="FF0000"/>
          <w:sz w:val="28"/>
          <w:szCs w:val="28"/>
          <w:highlight w:val="blue"/>
          <w:lang w:val="fr-CA"/>
        </w:rPr>
        <w:tab/>
      </w:r>
    </w:p>
    <w:p w14:paraId="0E7D8C38" w14:textId="77777777" w:rsidR="00245DBF" w:rsidRPr="00245DBF" w:rsidRDefault="00245DBF" w:rsidP="00245DBF">
      <w:pPr>
        <w:spacing w:before="70" w:after="70" w:line="260" w:lineRule="atLeast"/>
        <w:ind w:right="283"/>
        <w:rPr>
          <w:sz w:val="20"/>
          <w:szCs w:val="20"/>
          <w:lang w:val="fr-CA"/>
        </w:rPr>
      </w:pPr>
    </w:p>
    <w:p w14:paraId="0178ED88" w14:textId="77777777" w:rsidR="00245DBF" w:rsidRPr="00245DBF" w:rsidRDefault="00245DBF" w:rsidP="00245DBF">
      <w:pPr>
        <w:spacing w:before="70" w:after="70" w:line="260" w:lineRule="atLeast"/>
        <w:ind w:right="283"/>
        <w:rPr>
          <w:b/>
          <w:bCs/>
          <w:sz w:val="22"/>
          <w:szCs w:val="22"/>
          <w:lang w:val="fr-CA"/>
        </w:rPr>
      </w:pPr>
      <w:r w:rsidRPr="00245DBF">
        <w:rPr>
          <w:sz w:val="22"/>
          <w:szCs w:val="22"/>
          <w:lang w:val="fr-CA"/>
        </w:rPr>
        <w:t xml:space="preserve">Cette rubrique peut être utile pour fournir aux élèves une rétroaction formative et basée sur les points forts et/ou pour évaluer les réponses des élèves de façon holistique. Cette activité facile à modifier est comprise dans le document que vous pouvez télécharger à : </w:t>
      </w:r>
      <w:hyperlink r:id="rId31" w:history="1">
        <w:r w:rsidRPr="00245DBF">
          <w:rPr>
            <w:rStyle w:val="Hyperlink"/>
            <w:b/>
            <w:bCs/>
            <w:sz w:val="22"/>
            <w:szCs w:val="22"/>
            <w:lang w:val="fr-CA"/>
          </w:rPr>
          <w:t>www.lesplan.com/fr/abonnes</w:t>
        </w:r>
      </w:hyperlink>
      <w:r w:rsidRPr="00245DBF">
        <w:rPr>
          <w:b/>
          <w:bCs/>
          <w:sz w:val="22"/>
          <w:szCs w:val="22"/>
          <w:lang w:val="fr-CA"/>
        </w:rPr>
        <w:t xml:space="preserve"> </w:t>
      </w:r>
    </w:p>
    <w:p w14:paraId="173D1BD4" w14:textId="77777777" w:rsidR="00245DBF" w:rsidRPr="00245DBF" w:rsidRDefault="00245DBF" w:rsidP="00245DBF">
      <w:pPr>
        <w:spacing w:before="70" w:after="70" w:line="260" w:lineRule="atLeast"/>
        <w:rPr>
          <w:sz w:val="22"/>
          <w:szCs w:val="22"/>
          <w:lang w:val="fr-CA"/>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245DBF" w:rsidRPr="00245DBF" w14:paraId="2F67D13F" w14:textId="77777777" w:rsidTr="008C62A6">
        <w:tc>
          <w:tcPr>
            <w:tcW w:w="1728" w:type="dxa"/>
          </w:tcPr>
          <w:p w14:paraId="1E6147F2" w14:textId="77777777" w:rsidR="00245DBF" w:rsidRPr="00245DBF" w:rsidRDefault="00245DBF" w:rsidP="008C62A6">
            <w:pPr>
              <w:spacing w:before="70" w:after="70" w:line="260" w:lineRule="atLeast"/>
              <w:jc w:val="center"/>
              <w:rPr>
                <w:b/>
                <w:bCs/>
                <w:sz w:val="21"/>
                <w:szCs w:val="21"/>
                <w:lang w:val="fr-CA"/>
              </w:rPr>
            </w:pPr>
          </w:p>
        </w:tc>
        <w:tc>
          <w:tcPr>
            <w:tcW w:w="2160" w:type="dxa"/>
          </w:tcPr>
          <w:p w14:paraId="1511C92C" w14:textId="77777777" w:rsidR="00245DBF" w:rsidRPr="00245DBF" w:rsidRDefault="00245DBF" w:rsidP="008C62A6">
            <w:pPr>
              <w:spacing w:before="70" w:after="70" w:line="260" w:lineRule="atLeast"/>
              <w:jc w:val="center"/>
              <w:rPr>
                <w:b/>
                <w:bCs/>
                <w:sz w:val="21"/>
                <w:szCs w:val="21"/>
                <w:lang w:val="fr-CA"/>
              </w:rPr>
            </w:pPr>
            <w:r w:rsidRPr="00245DBF">
              <w:rPr>
                <w:rStyle w:val="Regular"/>
                <w:b/>
                <w:bCs/>
                <w:sz w:val="22"/>
                <w:szCs w:val="22"/>
                <w:lang w:val="fr-CA"/>
              </w:rPr>
              <w:t>Émergent</w:t>
            </w:r>
          </w:p>
        </w:tc>
        <w:tc>
          <w:tcPr>
            <w:tcW w:w="2160" w:type="dxa"/>
          </w:tcPr>
          <w:p w14:paraId="665F6C4B" w14:textId="77777777" w:rsidR="00245DBF" w:rsidRPr="00245DBF" w:rsidRDefault="00245DBF" w:rsidP="008C62A6">
            <w:pPr>
              <w:spacing w:before="70" w:after="70" w:line="260" w:lineRule="atLeast"/>
              <w:jc w:val="center"/>
              <w:rPr>
                <w:b/>
                <w:bCs/>
                <w:sz w:val="21"/>
                <w:szCs w:val="21"/>
                <w:lang w:val="fr-CA"/>
              </w:rPr>
            </w:pPr>
            <w:r w:rsidRPr="00245DBF">
              <w:rPr>
                <w:rStyle w:val="Regular"/>
                <w:b/>
                <w:bCs/>
                <w:sz w:val="22"/>
                <w:szCs w:val="22"/>
                <w:lang w:val="fr-CA"/>
              </w:rPr>
              <w:t>En voie d’acquisition</w:t>
            </w:r>
          </w:p>
        </w:tc>
        <w:tc>
          <w:tcPr>
            <w:tcW w:w="2160" w:type="dxa"/>
          </w:tcPr>
          <w:p w14:paraId="75CA707E" w14:textId="77777777" w:rsidR="00245DBF" w:rsidRPr="00245DBF" w:rsidRDefault="00245DBF" w:rsidP="008C62A6">
            <w:pPr>
              <w:spacing w:before="70" w:after="70" w:line="260" w:lineRule="atLeast"/>
              <w:jc w:val="center"/>
              <w:rPr>
                <w:b/>
                <w:bCs/>
                <w:sz w:val="21"/>
                <w:szCs w:val="21"/>
                <w:lang w:val="fr-CA"/>
              </w:rPr>
            </w:pPr>
            <w:r w:rsidRPr="00245DBF">
              <w:rPr>
                <w:rStyle w:val="Regular"/>
                <w:b/>
                <w:bCs/>
                <w:sz w:val="22"/>
                <w:szCs w:val="22"/>
                <w:lang w:val="fr-CA"/>
              </w:rPr>
              <w:t>Maîtrisé</w:t>
            </w:r>
          </w:p>
        </w:tc>
        <w:tc>
          <w:tcPr>
            <w:tcW w:w="2160" w:type="dxa"/>
          </w:tcPr>
          <w:p w14:paraId="724A81F0" w14:textId="77777777" w:rsidR="00245DBF" w:rsidRPr="00245DBF" w:rsidRDefault="00245DBF" w:rsidP="008C62A6">
            <w:pPr>
              <w:spacing w:before="70" w:after="70" w:line="260" w:lineRule="atLeast"/>
              <w:jc w:val="center"/>
              <w:rPr>
                <w:b/>
                <w:bCs/>
                <w:sz w:val="21"/>
                <w:szCs w:val="21"/>
                <w:lang w:val="fr-CA"/>
              </w:rPr>
            </w:pPr>
            <w:r w:rsidRPr="00245DBF">
              <w:rPr>
                <w:rStyle w:val="Regular"/>
                <w:b/>
                <w:bCs/>
                <w:sz w:val="22"/>
                <w:szCs w:val="22"/>
                <w:lang w:val="fr-CA"/>
              </w:rPr>
              <w:t>Approfondi</w:t>
            </w:r>
          </w:p>
        </w:tc>
      </w:tr>
      <w:tr w:rsidR="00245DBF" w:rsidRPr="00245DBF" w14:paraId="5409F195" w14:textId="77777777" w:rsidTr="008C62A6">
        <w:tc>
          <w:tcPr>
            <w:tcW w:w="1728" w:type="dxa"/>
          </w:tcPr>
          <w:p w14:paraId="3CD31782" w14:textId="77777777" w:rsidR="00245DBF" w:rsidRPr="00245DBF" w:rsidRDefault="00245DBF" w:rsidP="008C62A6">
            <w:pPr>
              <w:spacing w:before="70" w:after="70" w:line="260" w:lineRule="atLeast"/>
              <w:rPr>
                <w:sz w:val="21"/>
                <w:szCs w:val="21"/>
                <w:lang w:val="fr-CA"/>
              </w:rPr>
            </w:pPr>
            <w:r w:rsidRPr="00245DBF">
              <w:rPr>
                <w:rStyle w:val="Regular"/>
                <w:b/>
                <w:bCs/>
                <w:sz w:val="22"/>
                <w:szCs w:val="22"/>
                <w:lang w:val="fr-CA"/>
              </w:rPr>
              <w:t>Justifie sa pensée</w:t>
            </w:r>
          </w:p>
        </w:tc>
        <w:tc>
          <w:tcPr>
            <w:tcW w:w="2160" w:type="dxa"/>
          </w:tcPr>
          <w:p w14:paraId="0939A3DB"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Les réponses ou réflexions sont brèves et comprennent des faits/détails/preuves évidents.</w:t>
            </w:r>
          </w:p>
        </w:tc>
        <w:tc>
          <w:tcPr>
            <w:tcW w:w="2160" w:type="dxa"/>
          </w:tcPr>
          <w:p w14:paraId="034FC2EF"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Les réponses ou les réflexions sont générales et sont justifiées par des faits/détails/preuves pertinents.</w:t>
            </w:r>
          </w:p>
        </w:tc>
        <w:tc>
          <w:tcPr>
            <w:tcW w:w="2160" w:type="dxa"/>
          </w:tcPr>
          <w:p w14:paraId="25F5EB0C"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Les réponses ou les réflexions sont clairement justifiées par des faits/détails/preuves spécifiques et pertinents.</w:t>
            </w:r>
          </w:p>
        </w:tc>
        <w:tc>
          <w:tcPr>
            <w:tcW w:w="2160" w:type="dxa"/>
          </w:tcPr>
          <w:p w14:paraId="6646E2E2" w14:textId="77777777" w:rsidR="00245DBF" w:rsidRPr="00245DBF" w:rsidRDefault="00245DBF" w:rsidP="008C62A6">
            <w:pPr>
              <w:pStyle w:val="Textbasic"/>
              <w:rPr>
                <w:rStyle w:val="Regular"/>
                <w:rFonts w:ascii="Times New Roman" w:hAnsi="Times New Roman" w:cs="Times New Roman"/>
                <w:lang w:val="fr-CA"/>
              </w:rPr>
            </w:pPr>
            <w:r w:rsidRPr="00245DBF">
              <w:rPr>
                <w:rStyle w:val="Regular"/>
                <w:rFonts w:ascii="Times New Roman" w:hAnsi="Times New Roman" w:cs="Times New Roman"/>
                <w:lang w:val="fr-CA"/>
              </w:rPr>
              <w:t>Les réponses ou réflexions sont perspicaces et justifiées par des</w:t>
            </w:r>
          </w:p>
          <w:p w14:paraId="487AD96F" w14:textId="77777777" w:rsidR="00245DBF" w:rsidRPr="00245DBF" w:rsidRDefault="00245DBF" w:rsidP="008C62A6">
            <w:pPr>
              <w:pStyle w:val="Textbasic"/>
              <w:rPr>
                <w:rStyle w:val="Regular"/>
                <w:rFonts w:ascii="Times New Roman" w:hAnsi="Times New Roman" w:cs="Times New Roman"/>
                <w:lang w:val="fr-CA"/>
              </w:rPr>
            </w:pPr>
            <w:proofErr w:type="gramStart"/>
            <w:r w:rsidRPr="00245DBF">
              <w:rPr>
                <w:rStyle w:val="Regular"/>
                <w:rFonts w:ascii="Times New Roman" w:hAnsi="Times New Roman" w:cs="Times New Roman"/>
                <w:lang w:val="fr-CA"/>
              </w:rPr>
              <w:t>faits</w:t>
            </w:r>
            <w:proofErr w:type="gramEnd"/>
            <w:r w:rsidRPr="00245DBF">
              <w:rPr>
                <w:rStyle w:val="Regular"/>
                <w:rFonts w:ascii="Times New Roman" w:hAnsi="Times New Roman" w:cs="Times New Roman"/>
                <w:lang w:val="fr-CA"/>
              </w:rPr>
              <w:t>/détails/preuves spécifiques et pertinents.</w:t>
            </w:r>
          </w:p>
          <w:p w14:paraId="2BF44F4B" w14:textId="77777777" w:rsidR="00245DBF" w:rsidRPr="00245DBF" w:rsidRDefault="00245DBF" w:rsidP="008C62A6">
            <w:pPr>
              <w:pStyle w:val="Textbasic"/>
              <w:jc w:val="center"/>
              <w:rPr>
                <w:rStyle w:val="Regular"/>
                <w:rFonts w:ascii="Times New Roman" w:hAnsi="Times New Roman" w:cs="Times New Roman"/>
                <w:lang w:val="fr-CA"/>
              </w:rPr>
            </w:pPr>
          </w:p>
          <w:p w14:paraId="5692AD29"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 xml:space="preserve"> </w:t>
            </w:r>
          </w:p>
        </w:tc>
      </w:tr>
      <w:tr w:rsidR="00245DBF" w:rsidRPr="00245DBF" w14:paraId="2FCFC1E9" w14:textId="77777777" w:rsidTr="008C62A6">
        <w:tc>
          <w:tcPr>
            <w:tcW w:w="1728" w:type="dxa"/>
          </w:tcPr>
          <w:p w14:paraId="1C85CC5B" w14:textId="77777777" w:rsidR="00245DBF" w:rsidRPr="00245DBF" w:rsidRDefault="00245DBF" w:rsidP="008C62A6">
            <w:pPr>
              <w:spacing w:before="70" w:after="70" w:line="260" w:lineRule="atLeast"/>
              <w:rPr>
                <w:sz w:val="21"/>
                <w:szCs w:val="21"/>
                <w:lang w:val="fr-CA"/>
              </w:rPr>
            </w:pPr>
            <w:r w:rsidRPr="00245DBF">
              <w:rPr>
                <w:rStyle w:val="Regular"/>
                <w:b/>
                <w:bCs/>
                <w:sz w:val="22"/>
                <w:szCs w:val="22"/>
                <w:lang w:val="fr-CA"/>
              </w:rPr>
              <w:t xml:space="preserve">Démontre une compréhension </w:t>
            </w:r>
          </w:p>
        </w:tc>
        <w:tc>
          <w:tcPr>
            <w:tcW w:w="2160" w:type="dxa"/>
          </w:tcPr>
          <w:p w14:paraId="53FD6FC3"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 xml:space="preserve">Les réponses démontrent une compréhension de base du texte, du sujet, de l’enjeu ou du message. </w:t>
            </w:r>
          </w:p>
        </w:tc>
        <w:tc>
          <w:tcPr>
            <w:tcW w:w="2160" w:type="dxa"/>
          </w:tcPr>
          <w:p w14:paraId="3CB5683A"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Les réponses sont réfléchies et montrent une compréhension générale du texte, du sujet, de l’enjeu ou du message.</w:t>
            </w:r>
          </w:p>
        </w:tc>
        <w:tc>
          <w:tcPr>
            <w:tcW w:w="2160" w:type="dxa"/>
          </w:tcPr>
          <w:p w14:paraId="166C517D"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Les réponses sont réfléchies et montrent une compréhension complète du texte, du sujet, de l’enjeu ou du message.</w:t>
            </w:r>
          </w:p>
        </w:tc>
        <w:tc>
          <w:tcPr>
            <w:tcW w:w="2160" w:type="dxa"/>
          </w:tcPr>
          <w:p w14:paraId="547EE8C6" w14:textId="77777777" w:rsidR="00245DBF" w:rsidRPr="00245DBF" w:rsidRDefault="00245DBF" w:rsidP="008C62A6">
            <w:pPr>
              <w:pStyle w:val="Textbasic"/>
              <w:rPr>
                <w:rStyle w:val="Regular"/>
                <w:rFonts w:ascii="Times New Roman" w:hAnsi="Times New Roman" w:cs="Times New Roman"/>
                <w:lang w:val="fr-CA"/>
              </w:rPr>
            </w:pPr>
            <w:r w:rsidRPr="00245DBF">
              <w:rPr>
                <w:rStyle w:val="Regular"/>
                <w:rFonts w:ascii="Times New Roman" w:hAnsi="Times New Roman" w:cs="Times New Roman"/>
                <w:lang w:val="fr-CA"/>
              </w:rPr>
              <w:t>Les réponses sont réfléchies et montrent une compréhension approfondie du texte, du sujet, de l’enjeu ou du message.</w:t>
            </w:r>
          </w:p>
          <w:p w14:paraId="23B4CEE5" w14:textId="77777777" w:rsidR="00245DBF" w:rsidRPr="00245DBF" w:rsidRDefault="00245DBF" w:rsidP="008C62A6">
            <w:pPr>
              <w:pStyle w:val="Textbasic"/>
              <w:rPr>
                <w:rStyle w:val="Regular"/>
                <w:rFonts w:ascii="Times New Roman" w:hAnsi="Times New Roman" w:cs="Times New Roman"/>
                <w:lang w:val="fr-CA"/>
              </w:rPr>
            </w:pPr>
            <w:r w:rsidRPr="00245DBF">
              <w:rPr>
                <w:rStyle w:val="Regular"/>
                <w:rFonts w:ascii="Times New Roman" w:hAnsi="Times New Roman" w:cs="Times New Roman"/>
                <w:lang w:val="fr-CA"/>
              </w:rPr>
              <w:t xml:space="preserve">Peut synthétiser des idées ou expliquer le </w:t>
            </w:r>
            <w:r w:rsidRPr="00245DBF">
              <w:rPr>
                <w:rStyle w:val="Regular"/>
                <w:rFonts w:ascii="Times New Roman" w:hAnsi="Times New Roman" w:cs="Times New Roman"/>
                <w:lang w:val="fr-CA"/>
              </w:rPr>
              <w:br/>
              <w:t>« et alors ».</w:t>
            </w:r>
          </w:p>
          <w:p w14:paraId="6A71EE4C" w14:textId="77777777" w:rsidR="00245DBF" w:rsidRPr="00245DBF" w:rsidRDefault="00245DBF" w:rsidP="008C62A6">
            <w:pPr>
              <w:spacing w:before="70" w:after="70" w:line="260" w:lineRule="atLeast"/>
              <w:rPr>
                <w:sz w:val="21"/>
                <w:szCs w:val="21"/>
                <w:lang w:val="fr-CA"/>
              </w:rPr>
            </w:pPr>
          </w:p>
        </w:tc>
      </w:tr>
      <w:tr w:rsidR="00245DBF" w:rsidRPr="00245DBF" w14:paraId="1161A67E" w14:textId="77777777" w:rsidTr="008C62A6">
        <w:tc>
          <w:tcPr>
            <w:tcW w:w="1728" w:type="dxa"/>
          </w:tcPr>
          <w:p w14:paraId="504EDB7D" w14:textId="77777777" w:rsidR="00245DBF" w:rsidRPr="00245DBF" w:rsidRDefault="00245DBF" w:rsidP="008C62A6">
            <w:pPr>
              <w:spacing w:before="70" w:after="70" w:line="260" w:lineRule="atLeast"/>
              <w:rPr>
                <w:sz w:val="21"/>
                <w:szCs w:val="21"/>
                <w:lang w:val="fr-CA"/>
              </w:rPr>
            </w:pPr>
            <w:r w:rsidRPr="00245DBF">
              <w:rPr>
                <w:rStyle w:val="Regular"/>
                <w:b/>
                <w:bCs/>
                <w:sz w:val="22"/>
                <w:szCs w:val="22"/>
                <w:lang w:val="fr-CA"/>
              </w:rPr>
              <w:t>Pense de façon critique</w:t>
            </w:r>
          </w:p>
        </w:tc>
        <w:tc>
          <w:tcPr>
            <w:tcW w:w="2160" w:type="dxa"/>
          </w:tcPr>
          <w:p w14:paraId="7C472E10"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 xml:space="preserve">Établit des rapports directs ou fait des inférences directes. Se concentre sur la redite. </w:t>
            </w:r>
          </w:p>
        </w:tc>
        <w:tc>
          <w:tcPr>
            <w:tcW w:w="2160" w:type="dxa"/>
          </w:tcPr>
          <w:p w14:paraId="51BF0BFB" w14:textId="77777777" w:rsidR="00245DBF" w:rsidRPr="00245DBF" w:rsidRDefault="00245DBF" w:rsidP="008C62A6">
            <w:pPr>
              <w:spacing w:before="70" w:after="70" w:line="260" w:lineRule="atLeast"/>
              <w:rPr>
                <w:sz w:val="21"/>
                <w:szCs w:val="21"/>
                <w:lang w:val="fr-CA"/>
              </w:rPr>
            </w:pPr>
            <w:r w:rsidRPr="00245DBF">
              <w:rPr>
                <w:rStyle w:val="Regular"/>
                <w:sz w:val="21"/>
                <w:szCs w:val="21"/>
                <w:lang w:val="fr-CA"/>
              </w:rPr>
              <w:t>Établit des rapports logiques à soi (T : S) et/ou aux connaissances de base (T : S). Les inférences sont logiques.</w:t>
            </w:r>
          </w:p>
        </w:tc>
        <w:tc>
          <w:tcPr>
            <w:tcW w:w="2160" w:type="dxa"/>
          </w:tcPr>
          <w:p w14:paraId="293B72E1" w14:textId="77777777" w:rsidR="00245DBF" w:rsidRPr="00245DBF" w:rsidRDefault="00245DBF" w:rsidP="008C62A6">
            <w:pPr>
              <w:pStyle w:val="Textbasic"/>
              <w:rPr>
                <w:rStyle w:val="Regular"/>
                <w:rFonts w:ascii="Times New Roman" w:hAnsi="Times New Roman" w:cs="Times New Roman"/>
                <w:lang w:val="fr-CA"/>
              </w:rPr>
            </w:pPr>
            <w:r w:rsidRPr="00245DBF">
              <w:rPr>
                <w:rStyle w:val="Regular"/>
                <w:rFonts w:ascii="Times New Roman" w:hAnsi="Times New Roman" w:cs="Times New Roman"/>
                <w:lang w:val="fr-CA"/>
              </w:rPr>
              <w:t>Établit des rapports réfléchis à soi. Examine des idées entre les textes (T : T).</w:t>
            </w:r>
          </w:p>
          <w:p w14:paraId="68B2DB48" w14:textId="77777777" w:rsidR="00245DBF" w:rsidRPr="00245DBF" w:rsidRDefault="00245DBF" w:rsidP="008C62A6">
            <w:pPr>
              <w:pStyle w:val="Textbasic"/>
              <w:rPr>
                <w:rStyle w:val="Regular"/>
                <w:rFonts w:ascii="Times New Roman" w:hAnsi="Times New Roman" w:cs="Times New Roman"/>
                <w:u w:val="thick"/>
                <w:lang w:val="fr-CA"/>
              </w:rPr>
            </w:pPr>
            <w:r w:rsidRPr="00245DBF">
              <w:rPr>
                <w:rStyle w:val="Regular"/>
                <w:rFonts w:ascii="Times New Roman" w:hAnsi="Times New Roman" w:cs="Times New Roman"/>
                <w:lang w:val="fr-CA"/>
              </w:rPr>
              <w:t>Les inférences sont plausibles.</w:t>
            </w:r>
          </w:p>
          <w:p w14:paraId="3093462E" w14:textId="77777777" w:rsidR="00245DBF" w:rsidRPr="00245DBF" w:rsidRDefault="00245DBF" w:rsidP="008C62A6">
            <w:pPr>
              <w:spacing w:before="70" w:after="70" w:line="260" w:lineRule="atLeast"/>
              <w:rPr>
                <w:sz w:val="21"/>
                <w:szCs w:val="21"/>
                <w:lang w:val="fr-CA"/>
              </w:rPr>
            </w:pPr>
          </w:p>
        </w:tc>
        <w:tc>
          <w:tcPr>
            <w:tcW w:w="2160" w:type="dxa"/>
          </w:tcPr>
          <w:p w14:paraId="1CF81134" w14:textId="77777777" w:rsidR="00245DBF" w:rsidRPr="00245DBF" w:rsidRDefault="00245DBF" w:rsidP="008C62A6">
            <w:pPr>
              <w:pStyle w:val="Textbasic"/>
              <w:rPr>
                <w:rStyle w:val="Regular"/>
                <w:rFonts w:ascii="Times New Roman" w:hAnsi="Times New Roman" w:cs="Times New Roman"/>
                <w:u w:val="thick"/>
                <w:lang w:val="fr-CA"/>
              </w:rPr>
            </w:pPr>
            <w:r w:rsidRPr="00245DBF">
              <w:rPr>
                <w:rStyle w:val="Regular"/>
                <w:rFonts w:ascii="Times New Roman" w:hAnsi="Times New Roman" w:cs="Times New Roman"/>
                <w:lang w:val="fr-CA"/>
              </w:rPr>
              <w:t xml:space="preserve">Établit des rapports solides entre les textes et/ou au-delà du texte (T : M). Les inférences sont plausibles et réfléchies. </w:t>
            </w:r>
          </w:p>
          <w:p w14:paraId="73B8BE18" w14:textId="77777777" w:rsidR="00245DBF" w:rsidRPr="00245DBF" w:rsidRDefault="00245DBF" w:rsidP="008C62A6">
            <w:pPr>
              <w:spacing w:before="70" w:after="70" w:line="260" w:lineRule="atLeast"/>
              <w:rPr>
                <w:sz w:val="21"/>
                <w:szCs w:val="21"/>
                <w:lang w:val="fr-CA"/>
              </w:rPr>
            </w:pPr>
          </w:p>
        </w:tc>
      </w:tr>
    </w:tbl>
    <w:p w14:paraId="6A3CE858" w14:textId="77777777" w:rsidR="00245DBF" w:rsidRPr="00245DBF" w:rsidRDefault="00245DBF" w:rsidP="00245DBF">
      <w:pPr>
        <w:spacing w:before="70" w:after="70" w:line="340" w:lineRule="atLeast"/>
        <w:ind w:right="4846"/>
        <w:rPr>
          <w:sz w:val="20"/>
          <w:szCs w:val="20"/>
          <w:lang w:val="fr-CA"/>
        </w:rPr>
      </w:pPr>
    </w:p>
    <w:p w14:paraId="3DAA5721" w14:textId="77777777" w:rsidR="00245DBF" w:rsidRPr="00245DBF" w:rsidRDefault="00245DBF" w:rsidP="00245DBF">
      <w:pPr>
        <w:rPr>
          <w:sz w:val="20"/>
          <w:szCs w:val="20"/>
          <w:lang w:val="fr-CA"/>
        </w:rPr>
      </w:pPr>
      <w:r w:rsidRPr="00245DBF">
        <w:rPr>
          <w:sz w:val="20"/>
          <w:szCs w:val="20"/>
          <w:lang w:val="fr-CA"/>
        </w:rPr>
        <w:br w:type="page"/>
      </w:r>
    </w:p>
    <w:p w14:paraId="4ADD5AB0" w14:textId="77777777" w:rsidR="00245DBF" w:rsidRPr="00245DBF" w:rsidRDefault="00245DBF" w:rsidP="00245DBF">
      <w:pPr>
        <w:spacing w:before="70" w:after="70" w:line="340" w:lineRule="atLeast"/>
        <w:ind w:right="4846"/>
        <w:rPr>
          <w:sz w:val="20"/>
          <w:szCs w:val="20"/>
          <w:lang w:val="fr-CA"/>
        </w:rPr>
      </w:pPr>
      <w:r w:rsidRPr="00245DBF">
        <w:rPr>
          <w:noProof/>
          <w:sz w:val="20"/>
          <w:szCs w:val="20"/>
          <w:lang w:val="fr-CA"/>
        </w:rPr>
        <w:lastRenderedPageBreak/>
        <w:drawing>
          <wp:inline distT="0" distB="0" distL="0" distR="0" wp14:anchorId="056F60CC" wp14:editId="1CE13699">
            <wp:extent cx="6858000" cy="8871585"/>
            <wp:effectExtent l="0" t="0" r="0" b="5715"/>
            <wp:docPr id="1838139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62096" name=""/>
                    <pic:cNvPicPr/>
                  </pic:nvPicPr>
                  <pic:blipFill>
                    <a:blip r:embed="rId32"/>
                    <a:stretch>
                      <a:fillRect/>
                    </a:stretch>
                  </pic:blipFill>
                  <pic:spPr>
                    <a:xfrm>
                      <a:off x="0" y="0"/>
                      <a:ext cx="6858000" cy="8871585"/>
                    </a:xfrm>
                    <a:prstGeom prst="rect">
                      <a:avLst/>
                    </a:prstGeom>
                  </pic:spPr>
                </pic:pic>
              </a:graphicData>
            </a:graphic>
          </wp:inline>
        </w:drawing>
      </w:r>
      <w:r w:rsidRPr="00245DBF">
        <w:rPr>
          <w:sz w:val="20"/>
          <w:szCs w:val="20"/>
          <w:lang w:val="fr-CA"/>
        </w:rPr>
        <w:br w:type="page"/>
      </w:r>
    </w:p>
    <w:p w14:paraId="54C799B1" w14:textId="74203CD1" w:rsidR="00C26246" w:rsidRPr="00E276F8" w:rsidRDefault="00245DBF" w:rsidP="00E276F8">
      <w:pPr>
        <w:spacing w:before="70" w:after="70" w:line="340" w:lineRule="atLeast"/>
        <w:ind w:right="4846"/>
        <w:rPr>
          <w:sz w:val="20"/>
          <w:szCs w:val="20"/>
          <w:lang w:val="fr-CA"/>
        </w:rPr>
      </w:pPr>
      <w:r w:rsidRPr="00245DBF">
        <w:rPr>
          <w:noProof/>
          <w:sz w:val="20"/>
          <w:szCs w:val="20"/>
          <w:lang w:val="fr-CA"/>
        </w:rPr>
        <w:lastRenderedPageBreak/>
        <w:drawing>
          <wp:inline distT="0" distB="0" distL="0" distR="0" wp14:anchorId="06F83FD0" wp14:editId="7CB4B2D3">
            <wp:extent cx="6858000" cy="8822690"/>
            <wp:effectExtent l="0" t="0" r="0" b="3810"/>
            <wp:docPr id="1940590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01413" name=""/>
                    <pic:cNvPicPr/>
                  </pic:nvPicPr>
                  <pic:blipFill>
                    <a:blip r:embed="rId33"/>
                    <a:stretch>
                      <a:fillRect/>
                    </a:stretch>
                  </pic:blipFill>
                  <pic:spPr>
                    <a:xfrm>
                      <a:off x="0" y="0"/>
                      <a:ext cx="6858000" cy="8822690"/>
                    </a:xfrm>
                    <a:prstGeom prst="rect">
                      <a:avLst/>
                    </a:prstGeom>
                  </pic:spPr>
                </pic:pic>
              </a:graphicData>
            </a:graphic>
          </wp:inline>
        </w:drawing>
      </w:r>
    </w:p>
    <w:sectPr w:rsidR="00C26246" w:rsidRPr="00E276F8" w:rsidSect="008A5E9A">
      <w:footerReference w:type="even" r:id="rId34"/>
      <w:footerReference w:type="default" r:id="rId35"/>
      <w:footerReference w:type="first" r:id="rId36"/>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7E3F" w14:textId="77777777" w:rsidR="00AF3521" w:rsidRDefault="00AF3521">
      <w:r>
        <w:separator/>
      </w:r>
    </w:p>
  </w:endnote>
  <w:endnote w:type="continuationSeparator" w:id="0">
    <w:p w14:paraId="73CC9800" w14:textId="77777777" w:rsidR="00AF3521" w:rsidRDefault="00AF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Utopia-Regular">
    <w:altName w:val="Calibri"/>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806000000000000"/>
    <w:charset w:val="00"/>
    <w:family w:val="auto"/>
    <w:pitch w:val="variable"/>
    <w:sig w:usb0="00000003" w:usb1="00000000" w:usb2="00000000" w:usb3="00000000" w:csb0="00000001" w:csb1="00000000"/>
  </w:font>
  <w:font w:name="Times-Roman">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altName w:val="Calibri"/>
    <w:panose1 w:val="00000400000000000000"/>
    <w:charset w:val="00"/>
    <w:family w:val="auto"/>
    <w:pitch w:val="variable"/>
    <w:sig w:usb0="00000003" w:usb1="00000000" w:usb2="00000000" w:usb3="00000000" w:csb0="00000001" w:csb1="00000000"/>
  </w:font>
  <w:font w:name="MinionPro-Regular">
    <w:altName w:val="Cambria"/>
    <w:panose1 w:val="02040503050306020203"/>
    <w:charset w:val="00"/>
    <w:family w:val="roman"/>
    <w:notTrueType/>
    <w:pitch w:val="variable"/>
    <w:sig w:usb0="60000287" w:usb1="00000001" w:usb2="00000000" w:usb3="00000000" w:csb0="0000019F" w:csb1="00000000"/>
  </w:font>
  <w:font w:name="LithosPro-Bold">
    <w:altName w:val="Calibri"/>
    <w:panose1 w:val="04020805030E02020A04"/>
    <w:charset w:val="00"/>
    <w:family w:val="decorative"/>
    <w:pitch w:val="variable"/>
    <w:sig w:usb0="800000AF" w:usb1="5000204B" w:usb2="00000000" w:usb3="00000000" w:csb0="0000009B" w:csb1="00000000"/>
  </w:font>
  <w:font w:name="LithosPro-Black">
    <w:altName w:val="Calibri"/>
    <w:panose1 w:val="020B0604020202020204"/>
    <w:charset w:val="4D"/>
    <w:family w:val="decorative"/>
    <w:notTrueType/>
    <w:pitch w:val="variable"/>
    <w:sig w:usb0="00000087" w:usb1="00000000" w:usb2="00000000" w:usb3="00000000" w:csb0="0000009B" w:csb1="00000000"/>
  </w:font>
  <w:font w:name="MinionPro-Bold">
    <w:panose1 w:val="02040703060306020203"/>
    <w:charset w:val="00"/>
    <w:family w:val="roman"/>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00000003" w:usb1="00000000" w:usb2="00000000" w:usb3="00000000" w:csb0="00000001" w:csb1="00000000"/>
  </w:font>
  <w:font w:name="LithosPro-Regular">
    <w:panose1 w:val="020B0604020202020204"/>
    <w:charset w:val="4D"/>
    <w:family w:val="decorative"/>
    <w:pitch w:val="variable"/>
    <w:sig w:usb0="800000AF" w:usb1="5000204B" w:usb2="00000000" w:usb3="00000000" w:csb0="0000009B" w:csb1="00000000"/>
  </w:font>
  <w:font w:name="Tombats-One">
    <w:altName w:val="Calibri"/>
    <w:panose1 w:val="00000000000000000000"/>
    <w:charset w:val="00"/>
    <w:family w:val="auto"/>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FFF Tusj">
    <w:panose1 w:val="02040802050405020203"/>
    <w:charset w:val="00"/>
    <w:family w:val="roman"/>
    <w:pitch w:val="variable"/>
    <w:sig w:usb0="00000003" w:usb1="00000000" w:usb2="00000000" w:usb3="00000000" w:csb0="00000001"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4279" w14:textId="77777777" w:rsidR="00D039D5" w:rsidRDefault="00D039D5"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651F3CF" w14:textId="77777777" w:rsidR="00D039D5" w:rsidRDefault="00D039D5"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2FFC" w14:textId="24731799" w:rsidR="00D039D5" w:rsidRPr="00AD6633" w:rsidRDefault="00D039D5" w:rsidP="00D41FDF">
    <w:pPr>
      <w:pStyle w:val="Footer"/>
      <w:tabs>
        <w:tab w:val="clear" w:pos="4320"/>
        <w:tab w:val="left" w:pos="1940"/>
        <w:tab w:val="left" w:pos="3728"/>
        <w:tab w:val="left" w:pos="4410"/>
        <w:tab w:val="center" w:pos="4674"/>
        <w:tab w:val="left" w:pos="8100"/>
        <w:tab w:val="left" w:pos="10080"/>
        <w:tab w:val="left" w:pos="10170"/>
      </w:tabs>
      <w:rPr>
        <w:color w:val="FF0000"/>
        <w:spacing w:val="20"/>
        <w:kern w:val="1"/>
        <w:sz w:val="20"/>
        <w:szCs w:val="20"/>
        <w:lang w:val="fr-CA" w:bidi="x-none"/>
      </w:rPr>
    </w:pPr>
    <w:r w:rsidRPr="00651D04">
      <w:rPr>
        <w:color w:val="FF0000"/>
        <w:spacing w:val="20"/>
        <w:kern w:val="1"/>
        <w:sz w:val="20"/>
        <w:szCs w:val="20"/>
        <w:lang w:val="fr-CA" w:bidi="x-none"/>
      </w:rPr>
      <w:t xml:space="preserve">Niveau </w:t>
    </w:r>
    <w:r>
      <w:rPr>
        <w:color w:val="FF0000"/>
        <w:spacing w:val="20"/>
        <w:kern w:val="1"/>
        <w:sz w:val="20"/>
        <w:szCs w:val="20"/>
        <w:lang w:val="fr-CA" w:bidi="x-none"/>
      </w:rPr>
      <w:t>1</w:t>
    </w:r>
    <w:r w:rsidRPr="00651D04">
      <w:rPr>
        <w:color w:val="FF0000"/>
        <w:spacing w:val="20"/>
        <w:kern w:val="1"/>
        <w:sz w:val="20"/>
        <w:szCs w:val="20"/>
        <w:lang w:val="fr-CA" w:bidi="x-none"/>
      </w:rPr>
      <w:t xml:space="preserve"> • N</w:t>
    </w:r>
    <w:r w:rsidRPr="00651D04">
      <w:rPr>
        <w:color w:val="FF0000"/>
        <w:spacing w:val="20"/>
        <w:kern w:val="1"/>
        <w:sz w:val="20"/>
        <w:szCs w:val="20"/>
        <w:vertAlign w:val="superscript"/>
        <w:lang w:val="fr-CA" w:bidi="x-none"/>
      </w:rPr>
      <w:t>o</w:t>
    </w:r>
    <w:r w:rsidRPr="00651D04">
      <w:rPr>
        <w:color w:val="FF0000"/>
        <w:spacing w:val="20"/>
        <w:kern w:val="1"/>
        <w:sz w:val="20"/>
        <w:szCs w:val="20"/>
        <w:lang w:val="fr-CA" w:bidi="x-none"/>
      </w:rPr>
      <w:t xml:space="preserve"> </w:t>
    </w:r>
    <w:r w:rsidR="002D692C">
      <w:rPr>
        <w:color w:val="FF0000"/>
        <w:spacing w:val="20"/>
        <w:kern w:val="1"/>
        <w:sz w:val="20"/>
        <w:szCs w:val="20"/>
        <w:lang w:val="fr-CA" w:bidi="x-none"/>
      </w:rPr>
      <w:t>8</w:t>
    </w:r>
    <w:r w:rsidRPr="00651D04">
      <w:rPr>
        <w:color w:val="FF0000"/>
        <w:sz w:val="18"/>
        <w:szCs w:val="18"/>
        <w:lang w:val="fr-CA"/>
      </w:rPr>
      <w:tab/>
    </w:r>
    <w:r w:rsidRPr="00651D04">
      <w:rPr>
        <w:color w:val="FF0000"/>
        <w:sz w:val="18"/>
        <w:szCs w:val="18"/>
        <w:lang w:val="fr-CA"/>
      </w:rPr>
      <w:tab/>
    </w:r>
    <w:r w:rsidRPr="00651D04">
      <w:rPr>
        <w:color w:val="FF0000"/>
        <w:sz w:val="18"/>
        <w:szCs w:val="18"/>
        <w:lang w:val="fr-CA"/>
      </w:rPr>
      <w:tab/>
    </w:r>
    <w:r w:rsidRPr="00DF5BC8">
      <w:rPr>
        <w:bCs/>
        <w:color w:val="FF0000"/>
        <w:sz w:val="18"/>
        <w:szCs w:val="18"/>
        <w:lang w:val="fr-CA"/>
      </w:rPr>
      <w:tab/>
    </w:r>
    <w:r w:rsidRPr="00DF5BC8">
      <w:rPr>
        <w:bCs/>
        <w:i/>
        <w:color w:val="0432FF"/>
        <w:sz w:val="20"/>
        <w:szCs w:val="20"/>
        <w:lang w:val="fr-CA"/>
      </w:rPr>
      <w:t>Le Monde en Marche</w:t>
    </w:r>
    <w:r w:rsidRPr="00651D04">
      <w:rPr>
        <w:color w:val="FF0000"/>
        <w:sz w:val="18"/>
        <w:szCs w:val="18"/>
        <w:lang w:val="fr-CA"/>
      </w:rPr>
      <w:tab/>
    </w:r>
    <w:r w:rsidRPr="00651D04">
      <w:rPr>
        <w:color w:val="FF0000"/>
        <w:sz w:val="18"/>
        <w:szCs w:val="18"/>
        <w:lang w:val="fr-CA"/>
      </w:rPr>
      <w:tab/>
    </w:r>
    <w:r w:rsidRPr="00651D04">
      <w:rPr>
        <w:color w:val="FF0000"/>
        <w:sz w:val="18"/>
        <w:szCs w:val="18"/>
        <w:lang w:val="fr-CA"/>
      </w:rPr>
      <w:tab/>
      <w:t xml:space="preserve"> - </w:t>
    </w:r>
    <w:r w:rsidRPr="00925C9E">
      <w:rPr>
        <w:color w:val="FF0000"/>
        <w:sz w:val="18"/>
        <w:szCs w:val="18"/>
      </w:rPr>
      <w:fldChar w:fldCharType="begin"/>
    </w:r>
    <w:r w:rsidRPr="00651D04">
      <w:rPr>
        <w:color w:val="FF0000"/>
        <w:sz w:val="18"/>
        <w:szCs w:val="18"/>
        <w:lang w:val="fr-CA"/>
      </w:rPr>
      <w:instrText xml:space="preserve"> PAGE </w:instrText>
    </w:r>
    <w:r w:rsidRPr="00925C9E">
      <w:rPr>
        <w:color w:val="FF0000"/>
        <w:sz w:val="18"/>
        <w:szCs w:val="18"/>
      </w:rPr>
      <w:fldChar w:fldCharType="separate"/>
    </w:r>
    <w:r w:rsidRPr="00651D04">
      <w:rPr>
        <w:color w:val="FF0000"/>
        <w:sz w:val="18"/>
        <w:szCs w:val="18"/>
        <w:lang w:val="fr-CA"/>
      </w:rPr>
      <w:t>1</w:t>
    </w:r>
    <w:r w:rsidRPr="00925C9E">
      <w:rPr>
        <w:color w:val="FF0000"/>
        <w:sz w:val="18"/>
        <w:szCs w:val="18"/>
      </w:rPr>
      <w:fldChar w:fldCharType="end"/>
    </w:r>
    <w:r w:rsidRPr="00651D04">
      <w:rPr>
        <w:color w:val="FF0000"/>
        <w:sz w:val="18"/>
        <w:szCs w:val="18"/>
        <w:lang w:val="fr-C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D7C8" w14:textId="77777777" w:rsidR="00D039D5" w:rsidRDefault="00D039D5"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C718" w14:textId="77777777" w:rsidR="005E534C" w:rsidRDefault="005E534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E429B9E" w14:textId="77777777" w:rsidR="005E534C" w:rsidRDefault="005E534C" w:rsidP="00852F4F">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94AF" w14:textId="487989DA" w:rsidR="005E534C" w:rsidRPr="00AD6633" w:rsidRDefault="00651D04" w:rsidP="00CD27D6">
    <w:pPr>
      <w:pStyle w:val="Footer"/>
      <w:tabs>
        <w:tab w:val="clear" w:pos="4320"/>
        <w:tab w:val="left" w:pos="1940"/>
        <w:tab w:val="left" w:pos="3728"/>
        <w:tab w:val="left" w:pos="4410"/>
        <w:tab w:val="center" w:pos="4674"/>
        <w:tab w:val="left" w:pos="8100"/>
        <w:tab w:val="left" w:pos="10080"/>
        <w:tab w:val="left" w:pos="10170"/>
      </w:tabs>
      <w:rPr>
        <w:color w:val="FF0000"/>
        <w:spacing w:val="20"/>
        <w:kern w:val="1"/>
        <w:sz w:val="20"/>
        <w:szCs w:val="20"/>
        <w:lang w:val="fr-CA" w:eastAsia="en-US" w:bidi="x-none"/>
      </w:rPr>
    </w:pPr>
    <w:r w:rsidRPr="00651D04">
      <w:rPr>
        <w:color w:val="FF0000"/>
        <w:spacing w:val="20"/>
        <w:kern w:val="1"/>
        <w:sz w:val="20"/>
        <w:szCs w:val="20"/>
        <w:lang w:val="fr-CA" w:eastAsia="en-US" w:bidi="x-none"/>
      </w:rPr>
      <w:t>Niveau 2 • N</w:t>
    </w:r>
    <w:r w:rsidRPr="00651D04">
      <w:rPr>
        <w:color w:val="FF0000"/>
        <w:spacing w:val="20"/>
        <w:kern w:val="1"/>
        <w:sz w:val="20"/>
        <w:szCs w:val="20"/>
        <w:vertAlign w:val="superscript"/>
        <w:lang w:val="fr-CA" w:eastAsia="en-US" w:bidi="x-none"/>
      </w:rPr>
      <w:t>o</w:t>
    </w:r>
    <w:r w:rsidRPr="00651D04">
      <w:rPr>
        <w:color w:val="FF0000"/>
        <w:spacing w:val="20"/>
        <w:kern w:val="1"/>
        <w:sz w:val="20"/>
        <w:szCs w:val="20"/>
        <w:lang w:val="fr-CA" w:eastAsia="en-US" w:bidi="x-none"/>
      </w:rPr>
      <w:t xml:space="preserve"> </w:t>
    </w:r>
    <w:r w:rsidR="00D33467">
      <w:rPr>
        <w:color w:val="FF0000"/>
        <w:spacing w:val="20"/>
        <w:kern w:val="1"/>
        <w:sz w:val="20"/>
        <w:szCs w:val="20"/>
        <w:lang w:val="fr-CA" w:eastAsia="en-US" w:bidi="x-none"/>
      </w:rPr>
      <w:t>8</w:t>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r>
    <w:r w:rsidRPr="008811AE">
      <w:rPr>
        <w:b/>
        <w:i/>
        <w:color w:val="0432FF"/>
        <w:sz w:val="20"/>
        <w:szCs w:val="20"/>
        <w:lang w:val="fr-CA"/>
      </w:rPr>
      <w:t>Le Monde en Marche</w:t>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t xml:space="preserve"> - </w:t>
    </w:r>
    <w:r w:rsidR="00D41FDF" w:rsidRPr="00925C9E">
      <w:rPr>
        <w:color w:val="FF0000"/>
        <w:sz w:val="18"/>
        <w:szCs w:val="18"/>
      </w:rPr>
      <w:fldChar w:fldCharType="begin"/>
    </w:r>
    <w:r w:rsidR="00D41FDF" w:rsidRPr="00651D04">
      <w:rPr>
        <w:color w:val="FF0000"/>
        <w:sz w:val="18"/>
        <w:szCs w:val="18"/>
        <w:lang w:val="fr-CA"/>
      </w:rPr>
      <w:instrText xml:space="preserve"> PAGE </w:instrText>
    </w:r>
    <w:r w:rsidR="00D41FDF" w:rsidRPr="00925C9E">
      <w:rPr>
        <w:color w:val="FF0000"/>
        <w:sz w:val="18"/>
        <w:szCs w:val="18"/>
      </w:rPr>
      <w:fldChar w:fldCharType="separate"/>
    </w:r>
    <w:r w:rsidR="00D41FDF" w:rsidRPr="00651D04">
      <w:rPr>
        <w:color w:val="FF0000"/>
        <w:sz w:val="18"/>
        <w:szCs w:val="18"/>
        <w:lang w:val="fr-CA"/>
      </w:rPr>
      <w:t>1</w:t>
    </w:r>
    <w:r w:rsidR="00D41FDF" w:rsidRPr="00925C9E">
      <w:rPr>
        <w:color w:val="FF0000"/>
        <w:sz w:val="18"/>
        <w:szCs w:val="18"/>
      </w:rPr>
      <w:fldChar w:fldCharType="end"/>
    </w:r>
    <w:r w:rsidR="00D41FDF" w:rsidRPr="00651D04">
      <w:rPr>
        <w:color w:val="FF0000"/>
        <w:sz w:val="18"/>
        <w:szCs w:val="18"/>
        <w:lang w:val="fr-C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7F49" w14:textId="77777777" w:rsidR="005E534C" w:rsidRDefault="005E534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87310" w14:textId="77777777" w:rsidR="00AF3521" w:rsidRDefault="00AF3521">
      <w:r>
        <w:separator/>
      </w:r>
    </w:p>
  </w:footnote>
  <w:footnote w:type="continuationSeparator" w:id="0">
    <w:p w14:paraId="208081BE" w14:textId="77777777" w:rsidR="00AF3521" w:rsidRDefault="00AF3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1020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D088C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F7825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C12B36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52400E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6A4AC5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35EBE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3A3A4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7FA4FE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2C9A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C3033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C0158"/>
    <w:multiLevelType w:val="hybridMultilevel"/>
    <w:tmpl w:val="C2D05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948B5"/>
    <w:multiLevelType w:val="hybridMultilevel"/>
    <w:tmpl w:val="2E46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7942B0"/>
    <w:multiLevelType w:val="hybridMultilevel"/>
    <w:tmpl w:val="A39A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534521"/>
    <w:multiLevelType w:val="multilevel"/>
    <w:tmpl w:val="7B9EFCA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148764D"/>
    <w:multiLevelType w:val="hybridMultilevel"/>
    <w:tmpl w:val="596E6E06"/>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5C3833"/>
    <w:multiLevelType w:val="hybridMultilevel"/>
    <w:tmpl w:val="2B247F06"/>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E95C34"/>
    <w:multiLevelType w:val="hybridMultilevel"/>
    <w:tmpl w:val="EB42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681995"/>
    <w:multiLevelType w:val="hybridMultilevel"/>
    <w:tmpl w:val="53B6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D3EBC"/>
    <w:multiLevelType w:val="hybridMultilevel"/>
    <w:tmpl w:val="036CB4FC"/>
    <w:lvl w:ilvl="0" w:tplc="8728809C">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494D88"/>
    <w:multiLevelType w:val="multilevel"/>
    <w:tmpl w:val="2766F9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F736036"/>
    <w:multiLevelType w:val="hybridMultilevel"/>
    <w:tmpl w:val="7464A93C"/>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14FFC"/>
    <w:multiLevelType w:val="hybridMultilevel"/>
    <w:tmpl w:val="2766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DC2EC4"/>
    <w:multiLevelType w:val="hybridMultilevel"/>
    <w:tmpl w:val="9C1AF832"/>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13882635">
    <w:abstractNumId w:val="17"/>
  </w:num>
  <w:num w:numId="2" w16cid:durableId="1295213525">
    <w:abstractNumId w:val="11"/>
  </w:num>
  <w:num w:numId="3" w16cid:durableId="978613631">
    <w:abstractNumId w:val="19"/>
  </w:num>
  <w:num w:numId="4" w16cid:durableId="1636372966">
    <w:abstractNumId w:val="15"/>
  </w:num>
  <w:num w:numId="5" w16cid:durableId="1616406921">
    <w:abstractNumId w:val="28"/>
  </w:num>
  <w:num w:numId="6" w16cid:durableId="92555133">
    <w:abstractNumId w:val="10"/>
  </w:num>
  <w:num w:numId="7" w16cid:durableId="1520968037">
    <w:abstractNumId w:val="8"/>
  </w:num>
  <w:num w:numId="8" w16cid:durableId="1433237460">
    <w:abstractNumId w:val="7"/>
  </w:num>
  <w:num w:numId="9" w16cid:durableId="1255942183">
    <w:abstractNumId w:val="6"/>
  </w:num>
  <w:num w:numId="10" w16cid:durableId="648561377">
    <w:abstractNumId w:val="5"/>
  </w:num>
  <w:num w:numId="11" w16cid:durableId="1709448697">
    <w:abstractNumId w:val="9"/>
  </w:num>
  <w:num w:numId="12" w16cid:durableId="118040159">
    <w:abstractNumId w:val="4"/>
  </w:num>
  <w:num w:numId="13" w16cid:durableId="1328510093">
    <w:abstractNumId w:val="3"/>
  </w:num>
  <w:num w:numId="14" w16cid:durableId="287472462">
    <w:abstractNumId w:val="2"/>
  </w:num>
  <w:num w:numId="15" w16cid:durableId="1050417475">
    <w:abstractNumId w:val="1"/>
  </w:num>
  <w:num w:numId="16" w16cid:durableId="1411539419">
    <w:abstractNumId w:val="0"/>
  </w:num>
  <w:num w:numId="17" w16cid:durableId="1675375904">
    <w:abstractNumId w:val="26"/>
  </w:num>
  <w:num w:numId="18" w16cid:durableId="990133580">
    <w:abstractNumId w:val="29"/>
  </w:num>
  <w:num w:numId="19" w16cid:durableId="1099452708">
    <w:abstractNumId w:val="16"/>
  </w:num>
  <w:num w:numId="20" w16cid:durableId="465664684">
    <w:abstractNumId w:val="18"/>
  </w:num>
  <w:num w:numId="21" w16cid:durableId="1904019168">
    <w:abstractNumId w:val="27"/>
  </w:num>
  <w:num w:numId="22" w16cid:durableId="1908806853">
    <w:abstractNumId w:val="24"/>
  </w:num>
  <w:num w:numId="23" w16cid:durableId="135150150">
    <w:abstractNumId w:val="20"/>
  </w:num>
  <w:num w:numId="24" w16cid:durableId="1373848227">
    <w:abstractNumId w:val="25"/>
  </w:num>
  <w:num w:numId="25" w16cid:durableId="737627881">
    <w:abstractNumId w:val="23"/>
  </w:num>
  <w:num w:numId="26" w16cid:durableId="254636071">
    <w:abstractNumId w:val="12"/>
  </w:num>
  <w:num w:numId="27" w16cid:durableId="1467312343">
    <w:abstractNumId w:val="21"/>
  </w:num>
  <w:num w:numId="28" w16cid:durableId="17977225">
    <w:abstractNumId w:val="13"/>
  </w:num>
  <w:num w:numId="29" w16cid:durableId="671184749">
    <w:abstractNumId w:val="14"/>
  </w:num>
  <w:num w:numId="30" w16cid:durableId="10463743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activeWritingStyle w:appName="MSWord" w:lang="en-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hyphenationZone w:val="425"/>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1F9"/>
    <w:rsid w:val="000004A4"/>
    <w:rsid w:val="00000897"/>
    <w:rsid w:val="00000AC2"/>
    <w:rsid w:val="00001A1C"/>
    <w:rsid w:val="00002283"/>
    <w:rsid w:val="00002926"/>
    <w:rsid w:val="00002DBC"/>
    <w:rsid w:val="00003686"/>
    <w:rsid w:val="00003DA9"/>
    <w:rsid w:val="00003EFE"/>
    <w:rsid w:val="00004029"/>
    <w:rsid w:val="00004057"/>
    <w:rsid w:val="0000484E"/>
    <w:rsid w:val="000049F0"/>
    <w:rsid w:val="00004C83"/>
    <w:rsid w:val="00004EC1"/>
    <w:rsid w:val="000052DE"/>
    <w:rsid w:val="0000633E"/>
    <w:rsid w:val="00006AE9"/>
    <w:rsid w:val="00006D06"/>
    <w:rsid w:val="00006E86"/>
    <w:rsid w:val="000071A1"/>
    <w:rsid w:val="0000785D"/>
    <w:rsid w:val="000109A8"/>
    <w:rsid w:val="00010FD3"/>
    <w:rsid w:val="00011849"/>
    <w:rsid w:val="00011A1C"/>
    <w:rsid w:val="00011B36"/>
    <w:rsid w:val="00011C3A"/>
    <w:rsid w:val="00011F48"/>
    <w:rsid w:val="0001328B"/>
    <w:rsid w:val="0001387B"/>
    <w:rsid w:val="00013E6D"/>
    <w:rsid w:val="00014047"/>
    <w:rsid w:val="00014377"/>
    <w:rsid w:val="00014723"/>
    <w:rsid w:val="0001495C"/>
    <w:rsid w:val="00015745"/>
    <w:rsid w:val="000159D1"/>
    <w:rsid w:val="00015FCC"/>
    <w:rsid w:val="0001602D"/>
    <w:rsid w:val="0001614D"/>
    <w:rsid w:val="000161F2"/>
    <w:rsid w:val="00017B04"/>
    <w:rsid w:val="00017CCE"/>
    <w:rsid w:val="00017F3D"/>
    <w:rsid w:val="00020787"/>
    <w:rsid w:val="00020A57"/>
    <w:rsid w:val="00020AD9"/>
    <w:rsid w:val="00021279"/>
    <w:rsid w:val="000214A0"/>
    <w:rsid w:val="000219AB"/>
    <w:rsid w:val="00021B0D"/>
    <w:rsid w:val="00021D6D"/>
    <w:rsid w:val="00021F3C"/>
    <w:rsid w:val="0002243F"/>
    <w:rsid w:val="0002258F"/>
    <w:rsid w:val="000228BE"/>
    <w:rsid w:val="00023477"/>
    <w:rsid w:val="0002367C"/>
    <w:rsid w:val="0002395A"/>
    <w:rsid w:val="00023E4F"/>
    <w:rsid w:val="0002489F"/>
    <w:rsid w:val="00024AAF"/>
    <w:rsid w:val="00024ACD"/>
    <w:rsid w:val="00024ED2"/>
    <w:rsid w:val="00024F1C"/>
    <w:rsid w:val="00025D90"/>
    <w:rsid w:val="00025E1E"/>
    <w:rsid w:val="0002690A"/>
    <w:rsid w:val="00026C95"/>
    <w:rsid w:val="000270F9"/>
    <w:rsid w:val="00027A9D"/>
    <w:rsid w:val="00027D58"/>
    <w:rsid w:val="00027F84"/>
    <w:rsid w:val="00027FEC"/>
    <w:rsid w:val="00030210"/>
    <w:rsid w:val="00030219"/>
    <w:rsid w:val="000315E2"/>
    <w:rsid w:val="00031909"/>
    <w:rsid w:val="00031A94"/>
    <w:rsid w:val="00031E73"/>
    <w:rsid w:val="00031F1E"/>
    <w:rsid w:val="00032480"/>
    <w:rsid w:val="000326D0"/>
    <w:rsid w:val="000326E4"/>
    <w:rsid w:val="000326F1"/>
    <w:rsid w:val="00032FC3"/>
    <w:rsid w:val="0003316C"/>
    <w:rsid w:val="000335BD"/>
    <w:rsid w:val="00033F07"/>
    <w:rsid w:val="00033F35"/>
    <w:rsid w:val="00036053"/>
    <w:rsid w:val="00036582"/>
    <w:rsid w:val="000365A1"/>
    <w:rsid w:val="0003676F"/>
    <w:rsid w:val="0003719E"/>
    <w:rsid w:val="0003733B"/>
    <w:rsid w:val="0003734B"/>
    <w:rsid w:val="00037876"/>
    <w:rsid w:val="00037ABB"/>
    <w:rsid w:val="00037D1C"/>
    <w:rsid w:val="00037D4E"/>
    <w:rsid w:val="00037F87"/>
    <w:rsid w:val="00040696"/>
    <w:rsid w:val="0004095E"/>
    <w:rsid w:val="00040A33"/>
    <w:rsid w:val="00040AF8"/>
    <w:rsid w:val="00040C0F"/>
    <w:rsid w:val="000412A8"/>
    <w:rsid w:val="00041386"/>
    <w:rsid w:val="00041908"/>
    <w:rsid w:val="00042564"/>
    <w:rsid w:val="00042B86"/>
    <w:rsid w:val="00042EFB"/>
    <w:rsid w:val="000433B7"/>
    <w:rsid w:val="00043EED"/>
    <w:rsid w:val="00044104"/>
    <w:rsid w:val="000444D9"/>
    <w:rsid w:val="000446F8"/>
    <w:rsid w:val="00044ABE"/>
    <w:rsid w:val="00044B8A"/>
    <w:rsid w:val="00045CF7"/>
    <w:rsid w:val="00046223"/>
    <w:rsid w:val="00046600"/>
    <w:rsid w:val="00046895"/>
    <w:rsid w:val="00046F32"/>
    <w:rsid w:val="00047015"/>
    <w:rsid w:val="00047485"/>
    <w:rsid w:val="00047557"/>
    <w:rsid w:val="0004775F"/>
    <w:rsid w:val="0004781E"/>
    <w:rsid w:val="00047C2B"/>
    <w:rsid w:val="00047D22"/>
    <w:rsid w:val="0005033A"/>
    <w:rsid w:val="000508D9"/>
    <w:rsid w:val="0005101D"/>
    <w:rsid w:val="0005107A"/>
    <w:rsid w:val="0005118B"/>
    <w:rsid w:val="000516B4"/>
    <w:rsid w:val="00051C32"/>
    <w:rsid w:val="00051D66"/>
    <w:rsid w:val="00052FED"/>
    <w:rsid w:val="0005336C"/>
    <w:rsid w:val="000535E3"/>
    <w:rsid w:val="00054C73"/>
    <w:rsid w:val="00055595"/>
    <w:rsid w:val="000555E8"/>
    <w:rsid w:val="00055A1D"/>
    <w:rsid w:val="00055D0A"/>
    <w:rsid w:val="00055D1A"/>
    <w:rsid w:val="00056411"/>
    <w:rsid w:val="000566DB"/>
    <w:rsid w:val="0005682E"/>
    <w:rsid w:val="0005685F"/>
    <w:rsid w:val="000568C6"/>
    <w:rsid w:val="00056AE5"/>
    <w:rsid w:val="00056BAE"/>
    <w:rsid w:val="00056DAA"/>
    <w:rsid w:val="00057968"/>
    <w:rsid w:val="000579A9"/>
    <w:rsid w:val="00057E37"/>
    <w:rsid w:val="000606C3"/>
    <w:rsid w:val="00060F13"/>
    <w:rsid w:val="00061E83"/>
    <w:rsid w:val="00062747"/>
    <w:rsid w:val="000628CF"/>
    <w:rsid w:val="00063DB8"/>
    <w:rsid w:val="00065C2A"/>
    <w:rsid w:val="00065CE8"/>
    <w:rsid w:val="00066138"/>
    <w:rsid w:val="00066303"/>
    <w:rsid w:val="000665A5"/>
    <w:rsid w:val="0006693A"/>
    <w:rsid w:val="00066E53"/>
    <w:rsid w:val="00067731"/>
    <w:rsid w:val="00067AB7"/>
    <w:rsid w:val="000703AD"/>
    <w:rsid w:val="00070753"/>
    <w:rsid w:val="00070B8F"/>
    <w:rsid w:val="00070BA5"/>
    <w:rsid w:val="000710E7"/>
    <w:rsid w:val="0007141A"/>
    <w:rsid w:val="00071C9D"/>
    <w:rsid w:val="00071D6F"/>
    <w:rsid w:val="0007236E"/>
    <w:rsid w:val="00072FFC"/>
    <w:rsid w:val="0007350D"/>
    <w:rsid w:val="000736B7"/>
    <w:rsid w:val="00073770"/>
    <w:rsid w:val="00073C3E"/>
    <w:rsid w:val="00073EF6"/>
    <w:rsid w:val="000743C2"/>
    <w:rsid w:val="00074687"/>
    <w:rsid w:val="00074B14"/>
    <w:rsid w:val="00075382"/>
    <w:rsid w:val="000753C4"/>
    <w:rsid w:val="000755C8"/>
    <w:rsid w:val="00076376"/>
    <w:rsid w:val="000763B6"/>
    <w:rsid w:val="00076970"/>
    <w:rsid w:val="00076CA0"/>
    <w:rsid w:val="00077246"/>
    <w:rsid w:val="0007798D"/>
    <w:rsid w:val="00077D4F"/>
    <w:rsid w:val="0008042A"/>
    <w:rsid w:val="00080F82"/>
    <w:rsid w:val="00080FE1"/>
    <w:rsid w:val="00081798"/>
    <w:rsid w:val="00081991"/>
    <w:rsid w:val="0008231F"/>
    <w:rsid w:val="000828D1"/>
    <w:rsid w:val="00082ACF"/>
    <w:rsid w:val="00082B83"/>
    <w:rsid w:val="00082BD4"/>
    <w:rsid w:val="00082BF4"/>
    <w:rsid w:val="00082F7E"/>
    <w:rsid w:val="00083046"/>
    <w:rsid w:val="000831D3"/>
    <w:rsid w:val="00083338"/>
    <w:rsid w:val="00083E13"/>
    <w:rsid w:val="00085A98"/>
    <w:rsid w:val="00086160"/>
    <w:rsid w:val="00086A8E"/>
    <w:rsid w:val="00086E35"/>
    <w:rsid w:val="00087464"/>
    <w:rsid w:val="00087B15"/>
    <w:rsid w:val="00087B4A"/>
    <w:rsid w:val="000908F7"/>
    <w:rsid w:val="000912AD"/>
    <w:rsid w:val="00091E1E"/>
    <w:rsid w:val="0009310B"/>
    <w:rsid w:val="000937F1"/>
    <w:rsid w:val="00093A3C"/>
    <w:rsid w:val="00093AAF"/>
    <w:rsid w:val="00093D96"/>
    <w:rsid w:val="00093E70"/>
    <w:rsid w:val="0009482B"/>
    <w:rsid w:val="00094B21"/>
    <w:rsid w:val="00094D56"/>
    <w:rsid w:val="000952A1"/>
    <w:rsid w:val="000955FC"/>
    <w:rsid w:val="00095957"/>
    <w:rsid w:val="00095959"/>
    <w:rsid w:val="00095A60"/>
    <w:rsid w:val="00095C8F"/>
    <w:rsid w:val="00095F7E"/>
    <w:rsid w:val="0009632B"/>
    <w:rsid w:val="0009697F"/>
    <w:rsid w:val="00096E65"/>
    <w:rsid w:val="00096EC1"/>
    <w:rsid w:val="00097225"/>
    <w:rsid w:val="0009747F"/>
    <w:rsid w:val="00097C4D"/>
    <w:rsid w:val="000A0AFE"/>
    <w:rsid w:val="000A0E28"/>
    <w:rsid w:val="000A0ED2"/>
    <w:rsid w:val="000A12C0"/>
    <w:rsid w:val="000A1B00"/>
    <w:rsid w:val="000A20A5"/>
    <w:rsid w:val="000A24DF"/>
    <w:rsid w:val="000A250D"/>
    <w:rsid w:val="000A2617"/>
    <w:rsid w:val="000A2D5D"/>
    <w:rsid w:val="000A302B"/>
    <w:rsid w:val="000A337D"/>
    <w:rsid w:val="000A34EB"/>
    <w:rsid w:val="000A390D"/>
    <w:rsid w:val="000A3CE3"/>
    <w:rsid w:val="000A3E77"/>
    <w:rsid w:val="000A4237"/>
    <w:rsid w:val="000A448E"/>
    <w:rsid w:val="000A4CBD"/>
    <w:rsid w:val="000A4DC6"/>
    <w:rsid w:val="000A4EC8"/>
    <w:rsid w:val="000A60A9"/>
    <w:rsid w:val="000A61FC"/>
    <w:rsid w:val="000A6340"/>
    <w:rsid w:val="000A65EF"/>
    <w:rsid w:val="000A6A6E"/>
    <w:rsid w:val="000A6AC5"/>
    <w:rsid w:val="000A7F2F"/>
    <w:rsid w:val="000B0117"/>
    <w:rsid w:val="000B0228"/>
    <w:rsid w:val="000B02A4"/>
    <w:rsid w:val="000B0317"/>
    <w:rsid w:val="000B12B9"/>
    <w:rsid w:val="000B12F1"/>
    <w:rsid w:val="000B1456"/>
    <w:rsid w:val="000B1FFD"/>
    <w:rsid w:val="000B2309"/>
    <w:rsid w:val="000B2353"/>
    <w:rsid w:val="000B249B"/>
    <w:rsid w:val="000B27FB"/>
    <w:rsid w:val="000B2E63"/>
    <w:rsid w:val="000B2FA4"/>
    <w:rsid w:val="000B3237"/>
    <w:rsid w:val="000B32C3"/>
    <w:rsid w:val="000B3A8C"/>
    <w:rsid w:val="000B3AB6"/>
    <w:rsid w:val="000B3C22"/>
    <w:rsid w:val="000B468C"/>
    <w:rsid w:val="000B4E47"/>
    <w:rsid w:val="000B53ED"/>
    <w:rsid w:val="000B58CA"/>
    <w:rsid w:val="000B607C"/>
    <w:rsid w:val="000B6688"/>
    <w:rsid w:val="000B6D33"/>
    <w:rsid w:val="000B75FA"/>
    <w:rsid w:val="000B7616"/>
    <w:rsid w:val="000B7B48"/>
    <w:rsid w:val="000C004C"/>
    <w:rsid w:val="000C0179"/>
    <w:rsid w:val="000C051A"/>
    <w:rsid w:val="000C0590"/>
    <w:rsid w:val="000C095F"/>
    <w:rsid w:val="000C09FE"/>
    <w:rsid w:val="000C18C4"/>
    <w:rsid w:val="000C1CBC"/>
    <w:rsid w:val="000C212F"/>
    <w:rsid w:val="000C2C9A"/>
    <w:rsid w:val="000C34A1"/>
    <w:rsid w:val="000C3779"/>
    <w:rsid w:val="000C3A59"/>
    <w:rsid w:val="000C3A8B"/>
    <w:rsid w:val="000C3AD9"/>
    <w:rsid w:val="000C406E"/>
    <w:rsid w:val="000C42B3"/>
    <w:rsid w:val="000C4409"/>
    <w:rsid w:val="000C482B"/>
    <w:rsid w:val="000C4ED1"/>
    <w:rsid w:val="000C54A1"/>
    <w:rsid w:val="000C54F2"/>
    <w:rsid w:val="000C6B4D"/>
    <w:rsid w:val="000C6E79"/>
    <w:rsid w:val="000C7062"/>
    <w:rsid w:val="000C71E8"/>
    <w:rsid w:val="000C7AD3"/>
    <w:rsid w:val="000C7CE5"/>
    <w:rsid w:val="000D0604"/>
    <w:rsid w:val="000D0CE7"/>
    <w:rsid w:val="000D0F49"/>
    <w:rsid w:val="000D1A43"/>
    <w:rsid w:val="000D35F4"/>
    <w:rsid w:val="000D3699"/>
    <w:rsid w:val="000D3A57"/>
    <w:rsid w:val="000D3F73"/>
    <w:rsid w:val="000D45BD"/>
    <w:rsid w:val="000D4635"/>
    <w:rsid w:val="000D5215"/>
    <w:rsid w:val="000D582B"/>
    <w:rsid w:val="000D5A66"/>
    <w:rsid w:val="000D5D8A"/>
    <w:rsid w:val="000D6601"/>
    <w:rsid w:val="000D69F0"/>
    <w:rsid w:val="000D6A1C"/>
    <w:rsid w:val="000D6EF5"/>
    <w:rsid w:val="000D721A"/>
    <w:rsid w:val="000D7362"/>
    <w:rsid w:val="000D739D"/>
    <w:rsid w:val="000D7766"/>
    <w:rsid w:val="000D7BA1"/>
    <w:rsid w:val="000D7C5F"/>
    <w:rsid w:val="000D7D8A"/>
    <w:rsid w:val="000D7EC9"/>
    <w:rsid w:val="000E0237"/>
    <w:rsid w:val="000E05F1"/>
    <w:rsid w:val="000E06C3"/>
    <w:rsid w:val="000E0870"/>
    <w:rsid w:val="000E0E53"/>
    <w:rsid w:val="000E0F72"/>
    <w:rsid w:val="000E1A15"/>
    <w:rsid w:val="000E1F70"/>
    <w:rsid w:val="000E341A"/>
    <w:rsid w:val="000E3856"/>
    <w:rsid w:val="000E3AD4"/>
    <w:rsid w:val="000E3B9F"/>
    <w:rsid w:val="000E4209"/>
    <w:rsid w:val="000E4AB9"/>
    <w:rsid w:val="000E54D6"/>
    <w:rsid w:val="000E5884"/>
    <w:rsid w:val="000E594E"/>
    <w:rsid w:val="000E60D3"/>
    <w:rsid w:val="000E6B87"/>
    <w:rsid w:val="000E71AB"/>
    <w:rsid w:val="000F0007"/>
    <w:rsid w:val="000F039B"/>
    <w:rsid w:val="000F0D20"/>
    <w:rsid w:val="000F16D5"/>
    <w:rsid w:val="000F17F1"/>
    <w:rsid w:val="000F1B5E"/>
    <w:rsid w:val="000F2395"/>
    <w:rsid w:val="000F261A"/>
    <w:rsid w:val="000F3517"/>
    <w:rsid w:val="000F372E"/>
    <w:rsid w:val="000F3902"/>
    <w:rsid w:val="000F3E5A"/>
    <w:rsid w:val="000F3F66"/>
    <w:rsid w:val="000F43E8"/>
    <w:rsid w:val="000F4700"/>
    <w:rsid w:val="000F4BB1"/>
    <w:rsid w:val="000F4F85"/>
    <w:rsid w:val="000F52DA"/>
    <w:rsid w:val="000F5C0B"/>
    <w:rsid w:val="000F672A"/>
    <w:rsid w:val="000F76C2"/>
    <w:rsid w:val="000F7857"/>
    <w:rsid w:val="00100A64"/>
    <w:rsid w:val="00100D01"/>
    <w:rsid w:val="00100DF4"/>
    <w:rsid w:val="00100E6C"/>
    <w:rsid w:val="00101230"/>
    <w:rsid w:val="00101360"/>
    <w:rsid w:val="0010144F"/>
    <w:rsid w:val="00101660"/>
    <w:rsid w:val="00101929"/>
    <w:rsid w:val="001021EB"/>
    <w:rsid w:val="00102524"/>
    <w:rsid w:val="001025B0"/>
    <w:rsid w:val="001027FC"/>
    <w:rsid w:val="00102871"/>
    <w:rsid w:val="00103517"/>
    <w:rsid w:val="0010390F"/>
    <w:rsid w:val="00103945"/>
    <w:rsid w:val="001039A7"/>
    <w:rsid w:val="0010496B"/>
    <w:rsid w:val="0010590B"/>
    <w:rsid w:val="00105986"/>
    <w:rsid w:val="00106168"/>
    <w:rsid w:val="00106304"/>
    <w:rsid w:val="00106DE3"/>
    <w:rsid w:val="00106EC3"/>
    <w:rsid w:val="00106FD0"/>
    <w:rsid w:val="0010725C"/>
    <w:rsid w:val="001073ED"/>
    <w:rsid w:val="001075DF"/>
    <w:rsid w:val="00110145"/>
    <w:rsid w:val="0011016D"/>
    <w:rsid w:val="001101EB"/>
    <w:rsid w:val="00110675"/>
    <w:rsid w:val="00110708"/>
    <w:rsid w:val="0011082D"/>
    <w:rsid w:val="00110DB3"/>
    <w:rsid w:val="0011147F"/>
    <w:rsid w:val="00111604"/>
    <w:rsid w:val="00111BE1"/>
    <w:rsid w:val="00111F8A"/>
    <w:rsid w:val="001121A0"/>
    <w:rsid w:val="001121FC"/>
    <w:rsid w:val="0011256A"/>
    <w:rsid w:val="00112951"/>
    <w:rsid w:val="001132E6"/>
    <w:rsid w:val="00113A05"/>
    <w:rsid w:val="00113B86"/>
    <w:rsid w:val="00113D56"/>
    <w:rsid w:val="001140BE"/>
    <w:rsid w:val="00114843"/>
    <w:rsid w:val="00114F59"/>
    <w:rsid w:val="001150DC"/>
    <w:rsid w:val="001150EF"/>
    <w:rsid w:val="00115185"/>
    <w:rsid w:val="001155D3"/>
    <w:rsid w:val="00115A74"/>
    <w:rsid w:val="00115F63"/>
    <w:rsid w:val="00116024"/>
    <w:rsid w:val="001165D0"/>
    <w:rsid w:val="001165EE"/>
    <w:rsid w:val="00116875"/>
    <w:rsid w:val="00116B66"/>
    <w:rsid w:val="001171EA"/>
    <w:rsid w:val="00117A6C"/>
    <w:rsid w:val="00117CF5"/>
    <w:rsid w:val="00117ED0"/>
    <w:rsid w:val="00120444"/>
    <w:rsid w:val="00120B35"/>
    <w:rsid w:val="00120D7D"/>
    <w:rsid w:val="001217EE"/>
    <w:rsid w:val="00122D89"/>
    <w:rsid w:val="00122EFF"/>
    <w:rsid w:val="00123A76"/>
    <w:rsid w:val="00123F93"/>
    <w:rsid w:val="00124D19"/>
    <w:rsid w:val="00124D47"/>
    <w:rsid w:val="00124E2E"/>
    <w:rsid w:val="00124FC9"/>
    <w:rsid w:val="0012534E"/>
    <w:rsid w:val="001257E9"/>
    <w:rsid w:val="00125859"/>
    <w:rsid w:val="0012641F"/>
    <w:rsid w:val="0012660B"/>
    <w:rsid w:val="001266D7"/>
    <w:rsid w:val="00126784"/>
    <w:rsid w:val="0012688C"/>
    <w:rsid w:val="00126993"/>
    <w:rsid w:val="00126A84"/>
    <w:rsid w:val="00127013"/>
    <w:rsid w:val="00127105"/>
    <w:rsid w:val="0012773E"/>
    <w:rsid w:val="0013003B"/>
    <w:rsid w:val="00130C16"/>
    <w:rsid w:val="0013111B"/>
    <w:rsid w:val="0013156F"/>
    <w:rsid w:val="0013180D"/>
    <w:rsid w:val="00131FF0"/>
    <w:rsid w:val="001320B1"/>
    <w:rsid w:val="00133CA1"/>
    <w:rsid w:val="00133CA5"/>
    <w:rsid w:val="00133DFE"/>
    <w:rsid w:val="00134339"/>
    <w:rsid w:val="00134550"/>
    <w:rsid w:val="00134923"/>
    <w:rsid w:val="00134B34"/>
    <w:rsid w:val="00134D58"/>
    <w:rsid w:val="00135029"/>
    <w:rsid w:val="00135101"/>
    <w:rsid w:val="0013566D"/>
    <w:rsid w:val="00135BBD"/>
    <w:rsid w:val="00135DB7"/>
    <w:rsid w:val="00135F2A"/>
    <w:rsid w:val="00137738"/>
    <w:rsid w:val="00137B12"/>
    <w:rsid w:val="00140074"/>
    <w:rsid w:val="001413D2"/>
    <w:rsid w:val="00141488"/>
    <w:rsid w:val="001414D7"/>
    <w:rsid w:val="0014176B"/>
    <w:rsid w:val="001418DD"/>
    <w:rsid w:val="0014293C"/>
    <w:rsid w:val="00142B22"/>
    <w:rsid w:val="00143A07"/>
    <w:rsid w:val="001442F4"/>
    <w:rsid w:val="001446BB"/>
    <w:rsid w:val="00144AEC"/>
    <w:rsid w:val="00144C8A"/>
    <w:rsid w:val="00145638"/>
    <w:rsid w:val="00145652"/>
    <w:rsid w:val="001456C9"/>
    <w:rsid w:val="00145B12"/>
    <w:rsid w:val="00145BC8"/>
    <w:rsid w:val="00145CA1"/>
    <w:rsid w:val="001466B8"/>
    <w:rsid w:val="0014718F"/>
    <w:rsid w:val="0014749B"/>
    <w:rsid w:val="001475E2"/>
    <w:rsid w:val="001475FC"/>
    <w:rsid w:val="0014771E"/>
    <w:rsid w:val="001477E5"/>
    <w:rsid w:val="001508FB"/>
    <w:rsid w:val="0015092F"/>
    <w:rsid w:val="00150950"/>
    <w:rsid w:val="00150A25"/>
    <w:rsid w:val="00150E93"/>
    <w:rsid w:val="00150EC4"/>
    <w:rsid w:val="001518C7"/>
    <w:rsid w:val="00151C58"/>
    <w:rsid w:val="00151DB7"/>
    <w:rsid w:val="001527AC"/>
    <w:rsid w:val="00152A10"/>
    <w:rsid w:val="00153DCE"/>
    <w:rsid w:val="00153F58"/>
    <w:rsid w:val="001541D6"/>
    <w:rsid w:val="00154C2C"/>
    <w:rsid w:val="00154D82"/>
    <w:rsid w:val="00155417"/>
    <w:rsid w:val="0015550C"/>
    <w:rsid w:val="00155F54"/>
    <w:rsid w:val="001561E7"/>
    <w:rsid w:val="001569B6"/>
    <w:rsid w:val="001569CF"/>
    <w:rsid w:val="00157165"/>
    <w:rsid w:val="00157856"/>
    <w:rsid w:val="00157BBD"/>
    <w:rsid w:val="00157C83"/>
    <w:rsid w:val="00157EA3"/>
    <w:rsid w:val="00157FD7"/>
    <w:rsid w:val="0016074F"/>
    <w:rsid w:val="001609B7"/>
    <w:rsid w:val="00160A69"/>
    <w:rsid w:val="00160AE0"/>
    <w:rsid w:val="00161252"/>
    <w:rsid w:val="00163636"/>
    <w:rsid w:val="0016366D"/>
    <w:rsid w:val="0016369E"/>
    <w:rsid w:val="001637C5"/>
    <w:rsid w:val="00163A3E"/>
    <w:rsid w:val="001642A6"/>
    <w:rsid w:val="001643DE"/>
    <w:rsid w:val="001643EA"/>
    <w:rsid w:val="00164891"/>
    <w:rsid w:val="00164E93"/>
    <w:rsid w:val="00164FA9"/>
    <w:rsid w:val="0016546A"/>
    <w:rsid w:val="001656DB"/>
    <w:rsid w:val="00165789"/>
    <w:rsid w:val="001658A2"/>
    <w:rsid w:val="00165F91"/>
    <w:rsid w:val="0016648B"/>
    <w:rsid w:val="00166656"/>
    <w:rsid w:val="001666B1"/>
    <w:rsid w:val="00166FF0"/>
    <w:rsid w:val="00167195"/>
    <w:rsid w:val="00167B1A"/>
    <w:rsid w:val="00170064"/>
    <w:rsid w:val="00170527"/>
    <w:rsid w:val="00170714"/>
    <w:rsid w:val="00170930"/>
    <w:rsid w:val="0017103C"/>
    <w:rsid w:val="00171AAB"/>
    <w:rsid w:val="00171BBA"/>
    <w:rsid w:val="00171E49"/>
    <w:rsid w:val="00172011"/>
    <w:rsid w:val="001720E2"/>
    <w:rsid w:val="00172671"/>
    <w:rsid w:val="001727F8"/>
    <w:rsid w:val="0017292B"/>
    <w:rsid w:val="00172942"/>
    <w:rsid w:val="00172A40"/>
    <w:rsid w:val="00172D54"/>
    <w:rsid w:val="00172ECE"/>
    <w:rsid w:val="00172F39"/>
    <w:rsid w:val="001735B3"/>
    <w:rsid w:val="00173A65"/>
    <w:rsid w:val="00173AD3"/>
    <w:rsid w:val="00173B26"/>
    <w:rsid w:val="00173FFF"/>
    <w:rsid w:val="00175317"/>
    <w:rsid w:val="001763DC"/>
    <w:rsid w:val="00176711"/>
    <w:rsid w:val="0017729B"/>
    <w:rsid w:val="001779EA"/>
    <w:rsid w:val="00177C44"/>
    <w:rsid w:val="00180568"/>
    <w:rsid w:val="00180D42"/>
    <w:rsid w:val="00180F9C"/>
    <w:rsid w:val="0018128E"/>
    <w:rsid w:val="001817ED"/>
    <w:rsid w:val="00181B73"/>
    <w:rsid w:val="00183C35"/>
    <w:rsid w:val="00184135"/>
    <w:rsid w:val="00184AD9"/>
    <w:rsid w:val="00184B52"/>
    <w:rsid w:val="0018506A"/>
    <w:rsid w:val="00186B22"/>
    <w:rsid w:val="00186C6B"/>
    <w:rsid w:val="00186CC7"/>
    <w:rsid w:val="00186FA6"/>
    <w:rsid w:val="00187048"/>
    <w:rsid w:val="001870BE"/>
    <w:rsid w:val="00187424"/>
    <w:rsid w:val="00187574"/>
    <w:rsid w:val="0018781C"/>
    <w:rsid w:val="00187B27"/>
    <w:rsid w:val="00187E78"/>
    <w:rsid w:val="0019012B"/>
    <w:rsid w:val="001901C0"/>
    <w:rsid w:val="001902E0"/>
    <w:rsid w:val="00190F2E"/>
    <w:rsid w:val="001910A0"/>
    <w:rsid w:val="001914B4"/>
    <w:rsid w:val="0019174B"/>
    <w:rsid w:val="001917A4"/>
    <w:rsid w:val="00191FDC"/>
    <w:rsid w:val="00192A58"/>
    <w:rsid w:val="00193E92"/>
    <w:rsid w:val="00194145"/>
    <w:rsid w:val="001943DC"/>
    <w:rsid w:val="001965E5"/>
    <w:rsid w:val="001968B7"/>
    <w:rsid w:val="00196AAB"/>
    <w:rsid w:val="00197320"/>
    <w:rsid w:val="0019791A"/>
    <w:rsid w:val="00197BD5"/>
    <w:rsid w:val="001A0834"/>
    <w:rsid w:val="001A0E0D"/>
    <w:rsid w:val="001A195D"/>
    <w:rsid w:val="001A1FB2"/>
    <w:rsid w:val="001A28A2"/>
    <w:rsid w:val="001A3368"/>
    <w:rsid w:val="001A3FF4"/>
    <w:rsid w:val="001A4A50"/>
    <w:rsid w:val="001A4D4E"/>
    <w:rsid w:val="001A4F6D"/>
    <w:rsid w:val="001A4FE5"/>
    <w:rsid w:val="001A51B8"/>
    <w:rsid w:val="001A5354"/>
    <w:rsid w:val="001A6B57"/>
    <w:rsid w:val="001A740C"/>
    <w:rsid w:val="001A74A9"/>
    <w:rsid w:val="001A7693"/>
    <w:rsid w:val="001A7FD7"/>
    <w:rsid w:val="001B06AE"/>
    <w:rsid w:val="001B0B1F"/>
    <w:rsid w:val="001B0E05"/>
    <w:rsid w:val="001B1174"/>
    <w:rsid w:val="001B12EB"/>
    <w:rsid w:val="001B19DA"/>
    <w:rsid w:val="001B1C4D"/>
    <w:rsid w:val="001B256E"/>
    <w:rsid w:val="001B306F"/>
    <w:rsid w:val="001B31AC"/>
    <w:rsid w:val="001B39BA"/>
    <w:rsid w:val="001B3A61"/>
    <w:rsid w:val="001B4374"/>
    <w:rsid w:val="001B4A38"/>
    <w:rsid w:val="001B4BFC"/>
    <w:rsid w:val="001B4E60"/>
    <w:rsid w:val="001B4E97"/>
    <w:rsid w:val="001B4EB4"/>
    <w:rsid w:val="001B6115"/>
    <w:rsid w:val="001B6C50"/>
    <w:rsid w:val="001B7E16"/>
    <w:rsid w:val="001C09F2"/>
    <w:rsid w:val="001C0A37"/>
    <w:rsid w:val="001C0C94"/>
    <w:rsid w:val="001C0D86"/>
    <w:rsid w:val="001C1B7A"/>
    <w:rsid w:val="001C3336"/>
    <w:rsid w:val="001C375F"/>
    <w:rsid w:val="001C3858"/>
    <w:rsid w:val="001C3B15"/>
    <w:rsid w:val="001C3D1D"/>
    <w:rsid w:val="001C3E6C"/>
    <w:rsid w:val="001C3E88"/>
    <w:rsid w:val="001C42D2"/>
    <w:rsid w:val="001C477B"/>
    <w:rsid w:val="001C484A"/>
    <w:rsid w:val="001C4C28"/>
    <w:rsid w:val="001C514C"/>
    <w:rsid w:val="001C51B1"/>
    <w:rsid w:val="001C51E1"/>
    <w:rsid w:val="001C5893"/>
    <w:rsid w:val="001C5E76"/>
    <w:rsid w:val="001C5F4A"/>
    <w:rsid w:val="001C6322"/>
    <w:rsid w:val="001C6D2C"/>
    <w:rsid w:val="001C7023"/>
    <w:rsid w:val="001C7FEB"/>
    <w:rsid w:val="001D0072"/>
    <w:rsid w:val="001D007D"/>
    <w:rsid w:val="001D0570"/>
    <w:rsid w:val="001D068A"/>
    <w:rsid w:val="001D096C"/>
    <w:rsid w:val="001D0BEC"/>
    <w:rsid w:val="001D0C17"/>
    <w:rsid w:val="001D0C6C"/>
    <w:rsid w:val="001D0D13"/>
    <w:rsid w:val="001D19BF"/>
    <w:rsid w:val="001D1C54"/>
    <w:rsid w:val="001D1CEC"/>
    <w:rsid w:val="001D29B3"/>
    <w:rsid w:val="001D2CD2"/>
    <w:rsid w:val="001D2E76"/>
    <w:rsid w:val="001D308D"/>
    <w:rsid w:val="001D346F"/>
    <w:rsid w:val="001D3EDE"/>
    <w:rsid w:val="001D4097"/>
    <w:rsid w:val="001D4D2F"/>
    <w:rsid w:val="001D4FA1"/>
    <w:rsid w:val="001D542A"/>
    <w:rsid w:val="001D5602"/>
    <w:rsid w:val="001D5789"/>
    <w:rsid w:val="001D590D"/>
    <w:rsid w:val="001D59D5"/>
    <w:rsid w:val="001D5DA7"/>
    <w:rsid w:val="001D6678"/>
    <w:rsid w:val="001D6A33"/>
    <w:rsid w:val="001D6D71"/>
    <w:rsid w:val="001D72CE"/>
    <w:rsid w:val="001D7935"/>
    <w:rsid w:val="001D7BA5"/>
    <w:rsid w:val="001D7BF7"/>
    <w:rsid w:val="001D7C02"/>
    <w:rsid w:val="001E0546"/>
    <w:rsid w:val="001E063E"/>
    <w:rsid w:val="001E0785"/>
    <w:rsid w:val="001E0B78"/>
    <w:rsid w:val="001E0BD0"/>
    <w:rsid w:val="001E0CA0"/>
    <w:rsid w:val="001E0E83"/>
    <w:rsid w:val="001E138E"/>
    <w:rsid w:val="001E1A69"/>
    <w:rsid w:val="001E1B43"/>
    <w:rsid w:val="001E2089"/>
    <w:rsid w:val="001E28B5"/>
    <w:rsid w:val="001E2E8F"/>
    <w:rsid w:val="001E32DB"/>
    <w:rsid w:val="001E4D86"/>
    <w:rsid w:val="001E53B8"/>
    <w:rsid w:val="001E58FF"/>
    <w:rsid w:val="001E6215"/>
    <w:rsid w:val="001E64AD"/>
    <w:rsid w:val="001E7D4F"/>
    <w:rsid w:val="001F0A74"/>
    <w:rsid w:val="001F0F78"/>
    <w:rsid w:val="001F0FF5"/>
    <w:rsid w:val="001F11B6"/>
    <w:rsid w:val="001F1C62"/>
    <w:rsid w:val="001F1C95"/>
    <w:rsid w:val="001F2313"/>
    <w:rsid w:val="001F25A5"/>
    <w:rsid w:val="001F29CD"/>
    <w:rsid w:val="001F2A7A"/>
    <w:rsid w:val="001F2ADB"/>
    <w:rsid w:val="001F2CEA"/>
    <w:rsid w:val="001F42DD"/>
    <w:rsid w:val="001F43E9"/>
    <w:rsid w:val="001F461F"/>
    <w:rsid w:val="001F54D2"/>
    <w:rsid w:val="001F5C86"/>
    <w:rsid w:val="001F70D7"/>
    <w:rsid w:val="001F7104"/>
    <w:rsid w:val="001F771F"/>
    <w:rsid w:val="001F7CEA"/>
    <w:rsid w:val="00200307"/>
    <w:rsid w:val="0020071F"/>
    <w:rsid w:val="0020094F"/>
    <w:rsid w:val="00200A6D"/>
    <w:rsid w:val="00200D82"/>
    <w:rsid w:val="00200F92"/>
    <w:rsid w:val="00201042"/>
    <w:rsid w:val="00201376"/>
    <w:rsid w:val="00201FEF"/>
    <w:rsid w:val="00202553"/>
    <w:rsid w:val="0020258B"/>
    <w:rsid w:val="002026F7"/>
    <w:rsid w:val="00202ED5"/>
    <w:rsid w:val="00202F00"/>
    <w:rsid w:val="002034D7"/>
    <w:rsid w:val="00203E11"/>
    <w:rsid w:val="00204000"/>
    <w:rsid w:val="0020480C"/>
    <w:rsid w:val="00204955"/>
    <w:rsid w:val="00204B35"/>
    <w:rsid w:val="00204E0E"/>
    <w:rsid w:val="00205AB4"/>
    <w:rsid w:val="00205B2F"/>
    <w:rsid w:val="00205CBE"/>
    <w:rsid w:val="00206277"/>
    <w:rsid w:val="0020664F"/>
    <w:rsid w:val="002067EE"/>
    <w:rsid w:val="002077F7"/>
    <w:rsid w:val="0020780C"/>
    <w:rsid w:val="0020796C"/>
    <w:rsid w:val="00207DB1"/>
    <w:rsid w:val="00210C78"/>
    <w:rsid w:val="002110D2"/>
    <w:rsid w:val="00211929"/>
    <w:rsid w:val="00211FD1"/>
    <w:rsid w:val="00212218"/>
    <w:rsid w:val="002122CA"/>
    <w:rsid w:val="0021273B"/>
    <w:rsid w:val="00212FA9"/>
    <w:rsid w:val="0021327A"/>
    <w:rsid w:val="0021328A"/>
    <w:rsid w:val="0021405A"/>
    <w:rsid w:val="002143D5"/>
    <w:rsid w:val="002144C8"/>
    <w:rsid w:val="00214F51"/>
    <w:rsid w:val="002152CE"/>
    <w:rsid w:val="00215D55"/>
    <w:rsid w:val="00215EF7"/>
    <w:rsid w:val="00216108"/>
    <w:rsid w:val="002161EA"/>
    <w:rsid w:val="0021658E"/>
    <w:rsid w:val="00216BAB"/>
    <w:rsid w:val="00216C18"/>
    <w:rsid w:val="0021737B"/>
    <w:rsid w:val="00217ABC"/>
    <w:rsid w:val="00217CFA"/>
    <w:rsid w:val="002203C6"/>
    <w:rsid w:val="0022112C"/>
    <w:rsid w:val="00221590"/>
    <w:rsid w:val="00221780"/>
    <w:rsid w:val="00221D7E"/>
    <w:rsid w:val="00221FEA"/>
    <w:rsid w:val="002220C5"/>
    <w:rsid w:val="0022257A"/>
    <w:rsid w:val="0022283D"/>
    <w:rsid w:val="00223AFC"/>
    <w:rsid w:val="00223C52"/>
    <w:rsid w:val="00224301"/>
    <w:rsid w:val="002245FE"/>
    <w:rsid w:val="002248AD"/>
    <w:rsid w:val="00224938"/>
    <w:rsid w:val="00224F47"/>
    <w:rsid w:val="002254DB"/>
    <w:rsid w:val="002255CB"/>
    <w:rsid w:val="00225E84"/>
    <w:rsid w:val="00226E26"/>
    <w:rsid w:val="002273F8"/>
    <w:rsid w:val="00227408"/>
    <w:rsid w:val="002277B3"/>
    <w:rsid w:val="00230246"/>
    <w:rsid w:val="0023073D"/>
    <w:rsid w:val="00230EDD"/>
    <w:rsid w:val="00231315"/>
    <w:rsid w:val="00231983"/>
    <w:rsid w:val="00231C85"/>
    <w:rsid w:val="00231DFA"/>
    <w:rsid w:val="002323EF"/>
    <w:rsid w:val="00232761"/>
    <w:rsid w:val="00233590"/>
    <w:rsid w:val="002339D5"/>
    <w:rsid w:val="00233DEA"/>
    <w:rsid w:val="00233E06"/>
    <w:rsid w:val="0023427B"/>
    <w:rsid w:val="002346F7"/>
    <w:rsid w:val="00234835"/>
    <w:rsid w:val="00234B46"/>
    <w:rsid w:val="002354EF"/>
    <w:rsid w:val="00235577"/>
    <w:rsid w:val="00235751"/>
    <w:rsid w:val="00235C09"/>
    <w:rsid w:val="002363BB"/>
    <w:rsid w:val="00236B3B"/>
    <w:rsid w:val="00236C5C"/>
    <w:rsid w:val="0023723C"/>
    <w:rsid w:val="002372B4"/>
    <w:rsid w:val="00237F03"/>
    <w:rsid w:val="0024003C"/>
    <w:rsid w:val="00240A16"/>
    <w:rsid w:val="002411A3"/>
    <w:rsid w:val="002417D2"/>
    <w:rsid w:val="002419F6"/>
    <w:rsid w:val="00241F72"/>
    <w:rsid w:val="0024207A"/>
    <w:rsid w:val="002426AC"/>
    <w:rsid w:val="0024281C"/>
    <w:rsid w:val="002429EA"/>
    <w:rsid w:val="00242E2B"/>
    <w:rsid w:val="00243956"/>
    <w:rsid w:val="00243B70"/>
    <w:rsid w:val="00243F0D"/>
    <w:rsid w:val="0024442E"/>
    <w:rsid w:val="00244C73"/>
    <w:rsid w:val="00244E8B"/>
    <w:rsid w:val="00244FB9"/>
    <w:rsid w:val="00245604"/>
    <w:rsid w:val="00245773"/>
    <w:rsid w:val="00245ACE"/>
    <w:rsid w:val="00245DBF"/>
    <w:rsid w:val="00245F20"/>
    <w:rsid w:val="00246413"/>
    <w:rsid w:val="002467A7"/>
    <w:rsid w:val="00246976"/>
    <w:rsid w:val="002469DB"/>
    <w:rsid w:val="00246BE0"/>
    <w:rsid w:val="00246CBE"/>
    <w:rsid w:val="0024740E"/>
    <w:rsid w:val="0024762C"/>
    <w:rsid w:val="00247C01"/>
    <w:rsid w:val="00247C43"/>
    <w:rsid w:val="00250059"/>
    <w:rsid w:val="002503DF"/>
    <w:rsid w:val="002507A2"/>
    <w:rsid w:val="002509AC"/>
    <w:rsid w:val="00250C04"/>
    <w:rsid w:val="002518E3"/>
    <w:rsid w:val="00251F57"/>
    <w:rsid w:val="0025217A"/>
    <w:rsid w:val="00252522"/>
    <w:rsid w:val="00253BA1"/>
    <w:rsid w:val="00253F31"/>
    <w:rsid w:val="00254005"/>
    <w:rsid w:val="00254B5A"/>
    <w:rsid w:val="00255109"/>
    <w:rsid w:val="002555C4"/>
    <w:rsid w:val="00255669"/>
    <w:rsid w:val="002559AB"/>
    <w:rsid w:val="00255C73"/>
    <w:rsid w:val="00255EDD"/>
    <w:rsid w:val="00256D17"/>
    <w:rsid w:val="00256EDC"/>
    <w:rsid w:val="002572CA"/>
    <w:rsid w:val="00257347"/>
    <w:rsid w:val="00257DB3"/>
    <w:rsid w:val="00260005"/>
    <w:rsid w:val="0026038B"/>
    <w:rsid w:val="00260DE5"/>
    <w:rsid w:val="00261365"/>
    <w:rsid w:val="00261969"/>
    <w:rsid w:val="00261B68"/>
    <w:rsid w:val="00261F58"/>
    <w:rsid w:val="002621B9"/>
    <w:rsid w:val="00262383"/>
    <w:rsid w:val="002625AF"/>
    <w:rsid w:val="0026301C"/>
    <w:rsid w:val="00263605"/>
    <w:rsid w:val="00263919"/>
    <w:rsid w:val="00263AF0"/>
    <w:rsid w:val="00263E62"/>
    <w:rsid w:val="002640BD"/>
    <w:rsid w:val="00264504"/>
    <w:rsid w:val="00265007"/>
    <w:rsid w:val="00265035"/>
    <w:rsid w:val="00265189"/>
    <w:rsid w:val="002651C2"/>
    <w:rsid w:val="002653DD"/>
    <w:rsid w:val="0026661E"/>
    <w:rsid w:val="00266B28"/>
    <w:rsid w:val="00270202"/>
    <w:rsid w:val="00270282"/>
    <w:rsid w:val="00270CE5"/>
    <w:rsid w:val="00270DEA"/>
    <w:rsid w:val="002712B7"/>
    <w:rsid w:val="00271510"/>
    <w:rsid w:val="002715EF"/>
    <w:rsid w:val="0027201F"/>
    <w:rsid w:val="002723B4"/>
    <w:rsid w:val="00272B9A"/>
    <w:rsid w:val="00272D0C"/>
    <w:rsid w:val="0027367B"/>
    <w:rsid w:val="00273CA9"/>
    <w:rsid w:val="00273DB8"/>
    <w:rsid w:val="002747CD"/>
    <w:rsid w:val="00274BA7"/>
    <w:rsid w:val="00275856"/>
    <w:rsid w:val="002758E9"/>
    <w:rsid w:val="002760E3"/>
    <w:rsid w:val="0027641B"/>
    <w:rsid w:val="00276568"/>
    <w:rsid w:val="0027693C"/>
    <w:rsid w:val="00276993"/>
    <w:rsid w:val="002769AA"/>
    <w:rsid w:val="00276B60"/>
    <w:rsid w:val="002772B3"/>
    <w:rsid w:val="0027745B"/>
    <w:rsid w:val="0027758F"/>
    <w:rsid w:val="00277BF3"/>
    <w:rsid w:val="00277CE0"/>
    <w:rsid w:val="00277E68"/>
    <w:rsid w:val="00277FFA"/>
    <w:rsid w:val="00280522"/>
    <w:rsid w:val="00280BB2"/>
    <w:rsid w:val="00280C70"/>
    <w:rsid w:val="00280E44"/>
    <w:rsid w:val="0028107A"/>
    <w:rsid w:val="002814BB"/>
    <w:rsid w:val="00281524"/>
    <w:rsid w:val="002817EF"/>
    <w:rsid w:val="00281C19"/>
    <w:rsid w:val="00281C7C"/>
    <w:rsid w:val="00281D58"/>
    <w:rsid w:val="00281F77"/>
    <w:rsid w:val="00281FC1"/>
    <w:rsid w:val="00282133"/>
    <w:rsid w:val="00282B74"/>
    <w:rsid w:val="00282C05"/>
    <w:rsid w:val="00282F04"/>
    <w:rsid w:val="0028348B"/>
    <w:rsid w:val="002842FE"/>
    <w:rsid w:val="00284380"/>
    <w:rsid w:val="0028552B"/>
    <w:rsid w:val="00285DD9"/>
    <w:rsid w:val="00286BEB"/>
    <w:rsid w:val="00287630"/>
    <w:rsid w:val="002877B9"/>
    <w:rsid w:val="0028789F"/>
    <w:rsid w:val="0028790D"/>
    <w:rsid w:val="00287B64"/>
    <w:rsid w:val="0029070C"/>
    <w:rsid w:val="00290C5D"/>
    <w:rsid w:val="00290DAA"/>
    <w:rsid w:val="00291041"/>
    <w:rsid w:val="0029131A"/>
    <w:rsid w:val="00291585"/>
    <w:rsid w:val="00291DFF"/>
    <w:rsid w:val="00291FC1"/>
    <w:rsid w:val="0029290E"/>
    <w:rsid w:val="002929B0"/>
    <w:rsid w:val="00293042"/>
    <w:rsid w:val="0029358B"/>
    <w:rsid w:val="002938DA"/>
    <w:rsid w:val="00293B16"/>
    <w:rsid w:val="002943AD"/>
    <w:rsid w:val="0029497B"/>
    <w:rsid w:val="00294DE9"/>
    <w:rsid w:val="00295C75"/>
    <w:rsid w:val="0029655C"/>
    <w:rsid w:val="00296580"/>
    <w:rsid w:val="002967BF"/>
    <w:rsid w:val="00296836"/>
    <w:rsid w:val="002969B3"/>
    <w:rsid w:val="00296D59"/>
    <w:rsid w:val="00296DB0"/>
    <w:rsid w:val="00296F2C"/>
    <w:rsid w:val="0029741D"/>
    <w:rsid w:val="002974F8"/>
    <w:rsid w:val="00297F9F"/>
    <w:rsid w:val="002A0134"/>
    <w:rsid w:val="002A06E2"/>
    <w:rsid w:val="002A0FBD"/>
    <w:rsid w:val="002A13B9"/>
    <w:rsid w:val="002A250E"/>
    <w:rsid w:val="002A2F42"/>
    <w:rsid w:val="002A3716"/>
    <w:rsid w:val="002A3785"/>
    <w:rsid w:val="002A3EB7"/>
    <w:rsid w:val="002A49FE"/>
    <w:rsid w:val="002A4C28"/>
    <w:rsid w:val="002A557C"/>
    <w:rsid w:val="002A5857"/>
    <w:rsid w:val="002A6493"/>
    <w:rsid w:val="002A6AEF"/>
    <w:rsid w:val="002A78A8"/>
    <w:rsid w:val="002A7CEF"/>
    <w:rsid w:val="002A7D56"/>
    <w:rsid w:val="002B00DB"/>
    <w:rsid w:val="002B0D6C"/>
    <w:rsid w:val="002B18CB"/>
    <w:rsid w:val="002B1B89"/>
    <w:rsid w:val="002B205F"/>
    <w:rsid w:val="002B286A"/>
    <w:rsid w:val="002B2C2B"/>
    <w:rsid w:val="002B30C6"/>
    <w:rsid w:val="002B34A4"/>
    <w:rsid w:val="002B3960"/>
    <w:rsid w:val="002B3E86"/>
    <w:rsid w:val="002B4948"/>
    <w:rsid w:val="002B49A2"/>
    <w:rsid w:val="002B5020"/>
    <w:rsid w:val="002B6005"/>
    <w:rsid w:val="002B650B"/>
    <w:rsid w:val="002B6710"/>
    <w:rsid w:val="002B6EE2"/>
    <w:rsid w:val="002B73F6"/>
    <w:rsid w:val="002B7742"/>
    <w:rsid w:val="002B7837"/>
    <w:rsid w:val="002B7A39"/>
    <w:rsid w:val="002C0481"/>
    <w:rsid w:val="002C0516"/>
    <w:rsid w:val="002C0CA7"/>
    <w:rsid w:val="002C0E5E"/>
    <w:rsid w:val="002C0F91"/>
    <w:rsid w:val="002C118A"/>
    <w:rsid w:val="002C14AA"/>
    <w:rsid w:val="002C1BFC"/>
    <w:rsid w:val="002C2064"/>
    <w:rsid w:val="002C2757"/>
    <w:rsid w:val="002C2B42"/>
    <w:rsid w:val="002C2EAC"/>
    <w:rsid w:val="002C3133"/>
    <w:rsid w:val="002C35CE"/>
    <w:rsid w:val="002C36DB"/>
    <w:rsid w:val="002C3C35"/>
    <w:rsid w:val="002C3C8B"/>
    <w:rsid w:val="002C3E53"/>
    <w:rsid w:val="002C4B0E"/>
    <w:rsid w:val="002C4B1D"/>
    <w:rsid w:val="002C4CE5"/>
    <w:rsid w:val="002C53F2"/>
    <w:rsid w:val="002C56D8"/>
    <w:rsid w:val="002C5781"/>
    <w:rsid w:val="002C579C"/>
    <w:rsid w:val="002C5E3F"/>
    <w:rsid w:val="002C61DF"/>
    <w:rsid w:val="002C6EDE"/>
    <w:rsid w:val="002C6FAD"/>
    <w:rsid w:val="002C78DA"/>
    <w:rsid w:val="002D0465"/>
    <w:rsid w:val="002D0532"/>
    <w:rsid w:val="002D1D9D"/>
    <w:rsid w:val="002D1DD1"/>
    <w:rsid w:val="002D2308"/>
    <w:rsid w:val="002D2961"/>
    <w:rsid w:val="002D29F3"/>
    <w:rsid w:val="002D2B1E"/>
    <w:rsid w:val="002D2F31"/>
    <w:rsid w:val="002D2FAB"/>
    <w:rsid w:val="002D37CF"/>
    <w:rsid w:val="002D3B77"/>
    <w:rsid w:val="002D3EC7"/>
    <w:rsid w:val="002D43DC"/>
    <w:rsid w:val="002D45B6"/>
    <w:rsid w:val="002D470E"/>
    <w:rsid w:val="002D476B"/>
    <w:rsid w:val="002D4822"/>
    <w:rsid w:val="002D4AA5"/>
    <w:rsid w:val="002D4E87"/>
    <w:rsid w:val="002D52A6"/>
    <w:rsid w:val="002D53A8"/>
    <w:rsid w:val="002D540B"/>
    <w:rsid w:val="002D5BC9"/>
    <w:rsid w:val="002D6146"/>
    <w:rsid w:val="002D67AB"/>
    <w:rsid w:val="002D6815"/>
    <w:rsid w:val="002D692C"/>
    <w:rsid w:val="002D6C08"/>
    <w:rsid w:val="002D6D11"/>
    <w:rsid w:val="002D7038"/>
    <w:rsid w:val="002D758A"/>
    <w:rsid w:val="002D777F"/>
    <w:rsid w:val="002D78F4"/>
    <w:rsid w:val="002D7D2C"/>
    <w:rsid w:val="002E0050"/>
    <w:rsid w:val="002E0115"/>
    <w:rsid w:val="002E04E9"/>
    <w:rsid w:val="002E08B3"/>
    <w:rsid w:val="002E0FEA"/>
    <w:rsid w:val="002E12A1"/>
    <w:rsid w:val="002E1939"/>
    <w:rsid w:val="002E1B7A"/>
    <w:rsid w:val="002E1CD6"/>
    <w:rsid w:val="002E1F8E"/>
    <w:rsid w:val="002E232F"/>
    <w:rsid w:val="002E264B"/>
    <w:rsid w:val="002E2742"/>
    <w:rsid w:val="002E2C00"/>
    <w:rsid w:val="002E2ED7"/>
    <w:rsid w:val="002E2F67"/>
    <w:rsid w:val="002E30E8"/>
    <w:rsid w:val="002E31B4"/>
    <w:rsid w:val="002E3C06"/>
    <w:rsid w:val="002E3C8E"/>
    <w:rsid w:val="002E3E33"/>
    <w:rsid w:val="002E421C"/>
    <w:rsid w:val="002E4478"/>
    <w:rsid w:val="002E4ED8"/>
    <w:rsid w:val="002E52CF"/>
    <w:rsid w:val="002E5B6A"/>
    <w:rsid w:val="002E61F0"/>
    <w:rsid w:val="002E6678"/>
    <w:rsid w:val="002E69B0"/>
    <w:rsid w:val="002E69E9"/>
    <w:rsid w:val="002E6CDD"/>
    <w:rsid w:val="002E6DC9"/>
    <w:rsid w:val="002E6DD1"/>
    <w:rsid w:val="002E6EA9"/>
    <w:rsid w:val="002E6EDE"/>
    <w:rsid w:val="002E703F"/>
    <w:rsid w:val="002E71A5"/>
    <w:rsid w:val="002E75F8"/>
    <w:rsid w:val="002E7668"/>
    <w:rsid w:val="002E7A33"/>
    <w:rsid w:val="002E7DC9"/>
    <w:rsid w:val="002F003B"/>
    <w:rsid w:val="002F01E5"/>
    <w:rsid w:val="002F067C"/>
    <w:rsid w:val="002F08E3"/>
    <w:rsid w:val="002F093E"/>
    <w:rsid w:val="002F0AFE"/>
    <w:rsid w:val="002F0D77"/>
    <w:rsid w:val="002F1291"/>
    <w:rsid w:val="002F165E"/>
    <w:rsid w:val="002F16E5"/>
    <w:rsid w:val="002F18F2"/>
    <w:rsid w:val="002F1AE2"/>
    <w:rsid w:val="002F2167"/>
    <w:rsid w:val="002F25B6"/>
    <w:rsid w:val="002F294F"/>
    <w:rsid w:val="002F29AB"/>
    <w:rsid w:val="002F3C62"/>
    <w:rsid w:val="002F4103"/>
    <w:rsid w:val="002F4776"/>
    <w:rsid w:val="002F4BBA"/>
    <w:rsid w:val="002F4D54"/>
    <w:rsid w:val="002F5372"/>
    <w:rsid w:val="002F5427"/>
    <w:rsid w:val="002F59A0"/>
    <w:rsid w:val="002F5C60"/>
    <w:rsid w:val="002F5D3D"/>
    <w:rsid w:val="002F6B78"/>
    <w:rsid w:val="002F6BE9"/>
    <w:rsid w:val="002F78D8"/>
    <w:rsid w:val="003000D3"/>
    <w:rsid w:val="0030060A"/>
    <w:rsid w:val="00300655"/>
    <w:rsid w:val="00300EF8"/>
    <w:rsid w:val="0030148E"/>
    <w:rsid w:val="0030156B"/>
    <w:rsid w:val="00301912"/>
    <w:rsid w:val="003019D7"/>
    <w:rsid w:val="00301E6B"/>
    <w:rsid w:val="00302A57"/>
    <w:rsid w:val="00302B6D"/>
    <w:rsid w:val="00302EA9"/>
    <w:rsid w:val="00302EDC"/>
    <w:rsid w:val="00303B33"/>
    <w:rsid w:val="00304526"/>
    <w:rsid w:val="003054EB"/>
    <w:rsid w:val="00305AB1"/>
    <w:rsid w:val="00305CE9"/>
    <w:rsid w:val="0030611D"/>
    <w:rsid w:val="0030663A"/>
    <w:rsid w:val="00306B1B"/>
    <w:rsid w:val="003070CD"/>
    <w:rsid w:val="0030774D"/>
    <w:rsid w:val="0031035E"/>
    <w:rsid w:val="0031052F"/>
    <w:rsid w:val="00310F37"/>
    <w:rsid w:val="00311131"/>
    <w:rsid w:val="003115CA"/>
    <w:rsid w:val="00311AC7"/>
    <w:rsid w:val="00311FCE"/>
    <w:rsid w:val="003121FD"/>
    <w:rsid w:val="00312608"/>
    <w:rsid w:val="00312FDB"/>
    <w:rsid w:val="0031318A"/>
    <w:rsid w:val="00313DC7"/>
    <w:rsid w:val="00313DFB"/>
    <w:rsid w:val="0031408E"/>
    <w:rsid w:val="00314CF4"/>
    <w:rsid w:val="00314F89"/>
    <w:rsid w:val="00315BDB"/>
    <w:rsid w:val="00316298"/>
    <w:rsid w:val="003163E5"/>
    <w:rsid w:val="003165EF"/>
    <w:rsid w:val="00316826"/>
    <w:rsid w:val="00316D60"/>
    <w:rsid w:val="00317092"/>
    <w:rsid w:val="0031714B"/>
    <w:rsid w:val="003178E4"/>
    <w:rsid w:val="003205A6"/>
    <w:rsid w:val="003214F5"/>
    <w:rsid w:val="00321E22"/>
    <w:rsid w:val="003225B1"/>
    <w:rsid w:val="003226CE"/>
    <w:rsid w:val="003231A0"/>
    <w:rsid w:val="00323C0A"/>
    <w:rsid w:val="00323D64"/>
    <w:rsid w:val="00323F7F"/>
    <w:rsid w:val="00324102"/>
    <w:rsid w:val="0032478B"/>
    <w:rsid w:val="00324C5B"/>
    <w:rsid w:val="00324E86"/>
    <w:rsid w:val="003252FC"/>
    <w:rsid w:val="00325607"/>
    <w:rsid w:val="0032571D"/>
    <w:rsid w:val="0032631C"/>
    <w:rsid w:val="00326823"/>
    <w:rsid w:val="00327396"/>
    <w:rsid w:val="003273C2"/>
    <w:rsid w:val="003278B9"/>
    <w:rsid w:val="0032793F"/>
    <w:rsid w:val="00327F07"/>
    <w:rsid w:val="003304DE"/>
    <w:rsid w:val="003308E7"/>
    <w:rsid w:val="00330993"/>
    <w:rsid w:val="00330AF5"/>
    <w:rsid w:val="00330BB7"/>
    <w:rsid w:val="003310A7"/>
    <w:rsid w:val="003312C6"/>
    <w:rsid w:val="0033131F"/>
    <w:rsid w:val="00331370"/>
    <w:rsid w:val="003315B1"/>
    <w:rsid w:val="00331A5D"/>
    <w:rsid w:val="00331DB5"/>
    <w:rsid w:val="00332422"/>
    <w:rsid w:val="00332E89"/>
    <w:rsid w:val="00332F02"/>
    <w:rsid w:val="0033304A"/>
    <w:rsid w:val="00333E7B"/>
    <w:rsid w:val="00334513"/>
    <w:rsid w:val="0033452C"/>
    <w:rsid w:val="00334922"/>
    <w:rsid w:val="00335158"/>
    <w:rsid w:val="003358F4"/>
    <w:rsid w:val="0033608F"/>
    <w:rsid w:val="0033673B"/>
    <w:rsid w:val="003367E9"/>
    <w:rsid w:val="00337121"/>
    <w:rsid w:val="00337252"/>
    <w:rsid w:val="00337959"/>
    <w:rsid w:val="00337B01"/>
    <w:rsid w:val="00337B03"/>
    <w:rsid w:val="003405F4"/>
    <w:rsid w:val="00340796"/>
    <w:rsid w:val="003409CB"/>
    <w:rsid w:val="00340F6B"/>
    <w:rsid w:val="00341067"/>
    <w:rsid w:val="003410E5"/>
    <w:rsid w:val="00341334"/>
    <w:rsid w:val="00341706"/>
    <w:rsid w:val="003419DF"/>
    <w:rsid w:val="00341BED"/>
    <w:rsid w:val="003423AE"/>
    <w:rsid w:val="00343001"/>
    <w:rsid w:val="00343725"/>
    <w:rsid w:val="00343AF3"/>
    <w:rsid w:val="00343DAA"/>
    <w:rsid w:val="0034445C"/>
    <w:rsid w:val="00344556"/>
    <w:rsid w:val="00344D9E"/>
    <w:rsid w:val="00344FC0"/>
    <w:rsid w:val="003451C2"/>
    <w:rsid w:val="0034561C"/>
    <w:rsid w:val="00345DD8"/>
    <w:rsid w:val="003460AE"/>
    <w:rsid w:val="00346546"/>
    <w:rsid w:val="003466DF"/>
    <w:rsid w:val="00346B3C"/>
    <w:rsid w:val="00346BEE"/>
    <w:rsid w:val="00350507"/>
    <w:rsid w:val="00350720"/>
    <w:rsid w:val="003507AC"/>
    <w:rsid w:val="00350C4F"/>
    <w:rsid w:val="00352339"/>
    <w:rsid w:val="00352991"/>
    <w:rsid w:val="00352E62"/>
    <w:rsid w:val="003531A4"/>
    <w:rsid w:val="003533C6"/>
    <w:rsid w:val="0035386B"/>
    <w:rsid w:val="00353D3F"/>
    <w:rsid w:val="003543C0"/>
    <w:rsid w:val="003547C6"/>
    <w:rsid w:val="00355571"/>
    <w:rsid w:val="00355C7A"/>
    <w:rsid w:val="00355EF1"/>
    <w:rsid w:val="003560C2"/>
    <w:rsid w:val="00356230"/>
    <w:rsid w:val="00357494"/>
    <w:rsid w:val="0036019C"/>
    <w:rsid w:val="00360F21"/>
    <w:rsid w:val="0036133C"/>
    <w:rsid w:val="0036154D"/>
    <w:rsid w:val="003618C4"/>
    <w:rsid w:val="00361B1E"/>
    <w:rsid w:val="00361CE7"/>
    <w:rsid w:val="00361DB1"/>
    <w:rsid w:val="003624B9"/>
    <w:rsid w:val="00362584"/>
    <w:rsid w:val="0036271C"/>
    <w:rsid w:val="003638C9"/>
    <w:rsid w:val="00363A2A"/>
    <w:rsid w:val="00364117"/>
    <w:rsid w:val="00364612"/>
    <w:rsid w:val="0036465C"/>
    <w:rsid w:val="00364734"/>
    <w:rsid w:val="00364822"/>
    <w:rsid w:val="00364BE8"/>
    <w:rsid w:val="00365901"/>
    <w:rsid w:val="00365A5F"/>
    <w:rsid w:val="00365B5A"/>
    <w:rsid w:val="00365C3F"/>
    <w:rsid w:val="00365F10"/>
    <w:rsid w:val="00366AEE"/>
    <w:rsid w:val="00366E8A"/>
    <w:rsid w:val="003679DF"/>
    <w:rsid w:val="00367A27"/>
    <w:rsid w:val="00367ADA"/>
    <w:rsid w:val="003705D3"/>
    <w:rsid w:val="00370855"/>
    <w:rsid w:val="00371295"/>
    <w:rsid w:val="003716CE"/>
    <w:rsid w:val="003719DE"/>
    <w:rsid w:val="00371FD3"/>
    <w:rsid w:val="00372530"/>
    <w:rsid w:val="003729F1"/>
    <w:rsid w:val="00372C10"/>
    <w:rsid w:val="00372CB6"/>
    <w:rsid w:val="00372EFA"/>
    <w:rsid w:val="00373589"/>
    <w:rsid w:val="00373D6F"/>
    <w:rsid w:val="00373EEC"/>
    <w:rsid w:val="003741D2"/>
    <w:rsid w:val="00374713"/>
    <w:rsid w:val="00374896"/>
    <w:rsid w:val="00374D58"/>
    <w:rsid w:val="00374E1D"/>
    <w:rsid w:val="003753B0"/>
    <w:rsid w:val="00375CC6"/>
    <w:rsid w:val="0037669C"/>
    <w:rsid w:val="00377237"/>
    <w:rsid w:val="0037726F"/>
    <w:rsid w:val="003773A0"/>
    <w:rsid w:val="00377450"/>
    <w:rsid w:val="00377F06"/>
    <w:rsid w:val="0038018A"/>
    <w:rsid w:val="0038189B"/>
    <w:rsid w:val="00381F76"/>
    <w:rsid w:val="0038211D"/>
    <w:rsid w:val="00382462"/>
    <w:rsid w:val="003828C6"/>
    <w:rsid w:val="00382BEC"/>
    <w:rsid w:val="0038326E"/>
    <w:rsid w:val="003839DE"/>
    <w:rsid w:val="003842B3"/>
    <w:rsid w:val="0038490E"/>
    <w:rsid w:val="00384B39"/>
    <w:rsid w:val="00384C43"/>
    <w:rsid w:val="0038526D"/>
    <w:rsid w:val="003854DC"/>
    <w:rsid w:val="003857A4"/>
    <w:rsid w:val="00385CA5"/>
    <w:rsid w:val="00385E1F"/>
    <w:rsid w:val="0038673A"/>
    <w:rsid w:val="00387261"/>
    <w:rsid w:val="00387632"/>
    <w:rsid w:val="003902CC"/>
    <w:rsid w:val="003902D8"/>
    <w:rsid w:val="00390474"/>
    <w:rsid w:val="0039047A"/>
    <w:rsid w:val="003908CC"/>
    <w:rsid w:val="003914A6"/>
    <w:rsid w:val="00391641"/>
    <w:rsid w:val="003923A9"/>
    <w:rsid w:val="00392651"/>
    <w:rsid w:val="00392AAB"/>
    <w:rsid w:val="00392CC2"/>
    <w:rsid w:val="003930FA"/>
    <w:rsid w:val="00393402"/>
    <w:rsid w:val="00393699"/>
    <w:rsid w:val="00393953"/>
    <w:rsid w:val="00393B3D"/>
    <w:rsid w:val="003949F4"/>
    <w:rsid w:val="00394AFA"/>
    <w:rsid w:val="00394B98"/>
    <w:rsid w:val="00394DC9"/>
    <w:rsid w:val="003952EF"/>
    <w:rsid w:val="003956C1"/>
    <w:rsid w:val="00396626"/>
    <w:rsid w:val="00396894"/>
    <w:rsid w:val="003971A7"/>
    <w:rsid w:val="00397615"/>
    <w:rsid w:val="003977C3"/>
    <w:rsid w:val="0039786D"/>
    <w:rsid w:val="0039788D"/>
    <w:rsid w:val="003A004F"/>
    <w:rsid w:val="003A0072"/>
    <w:rsid w:val="003A0813"/>
    <w:rsid w:val="003A1553"/>
    <w:rsid w:val="003A16CA"/>
    <w:rsid w:val="003A1EE8"/>
    <w:rsid w:val="003A2107"/>
    <w:rsid w:val="003A2323"/>
    <w:rsid w:val="003A29A4"/>
    <w:rsid w:val="003A3338"/>
    <w:rsid w:val="003A351E"/>
    <w:rsid w:val="003A3550"/>
    <w:rsid w:val="003A3D72"/>
    <w:rsid w:val="003A5CEB"/>
    <w:rsid w:val="003A5ED5"/>
    <w:rsid w:val="003A61B6"/>
    <w:rsid w:val="003A63D2"/>
    <w:rsid w:val="003A6EE7"/>
    <w:rsid w:val="003A6FB2"/>
    <w:rsid w:val="003A7160"/>
    <w:rsid w:val="003B02CA"/>
    <w:rsid w:val="003B1253"/>
    <w:rsid w:val="003B1654"/>
    <w:rsid w:val="003B1714"/>
    <w:rsid w:val="003B1992"/>
    <w:rsid w:val="003B1CEB"/>
    <w:rsid w:val="003B1E88"/>
    <w:rsid w:val="003B209F"/>
    <w:rsid w:val="003B2678"/>
    <w:rsid w:val="003B28ED"/>
    <w:rsid w:val="003B2BF8"/>
    <w:rsid w:val="003B35F1"/>
    <w:rsid w:val="003B3665"/>
    <w:rsid w:val="003B3A88"/>
    <w:rsid w:val="003B47CC"/>
    <w:rsid w:val="003B4897"/>
    <w:rsid w:val="003B4993"/>
    <w:rsid w:val="003B4E5B"/>
    <w:rsid w:val="003B553F"/>
    <w:rsid w:val="003B5A45"/>
    <w:rsid w:val="003B5F44"/>
    <w:rsid w:val="003B6744"/>
    <w:rsid w:val="003B68AF"/>
    <w:rsid w:val="003B69DC"/>
    <w:rsid w:val="003B6BB2"/>
    <w:rsid w:val="003B6C03"/>
    <w:rsid w:val="003B72DF"/>
    <w:rsid w:val="003B75BE"/>
    <w:rsid w:val="003B7A68"/>
    <w:rsid w:val="003B7B46"/>
    <w:rsid w:val="003B7DF1"/>
    <w:rsid w:val="003C0339"/>
    <w:rsid w:val="003C0465"/>
    <w:rsid w:val="003C0FC5"/>
    <w:rsid w:val="003C171D"/>
    <w:rsid w:val="003C1E03"/>
    <w:rsid w:val="003C1EAD"/>
    <w:rsid w:val="003C2153"/>
    <w:rsid w:val="003C2A03"/>
    <w:rsid w:val="003C2AB8"/>
    <w:rsid w:val="003C2BEF"/>
    <w:rsid w:val="003C3392"/>
    <w:rsid w:val="003C34D2"/>
    <w:rsid w:val="003C3B76"/>
    <w:rsid w:val="003C3E18"/>
    <w:rsid w:val="003C4452"/>
    <w:rsid w:val="003C47BC"/>
    <w:rsid w:val="003C55CA"/>
    <w:rsid w:val="003C55F2"/>
    <w:rsid w:val="003C5BC1"/>
    <w:rsid w:val="003C5C90"/>
    <w:rsid w:val="003C5CB7"/>
    <w:rsid w:val="003C63D2"/>
    <w:rsid w:val="003C65DE"/>
    <w:rsid w:val="003C6B94"/>
    <w:rsid w:val="003C6C0E"/>
    <w:rsid w:val="003C7341"/>
    <w:rsid w:val="003C7845"/>
    <w:rsid w:val="003C7D83"/>
    <w:rsid w:val="003D0E7B"/>
    <w:rsid w:val="003D109B"/>
    <w:rsid w:val="003D11AF"/>
    <w:rsid w:val="003D17E8"/>
    <w:rsid w:val="003D2288"/>
    <w:rsid w:val="003D2639"/>
    <w:rsid w:val="003D2A6C"/>
    <w:rsid w:val="003D2C38"/>
    <w:rsid w:val="003D2D47"/>
    <w:rsid w:val="003D3012"/>
    <w:rsid w:val="003D3386"/>
    <w:rsid w:val="003D3689"/>
    <w:rsid w:val="003D3DB0"/>
    <w:rsid w:val="003D3EDF"/>
    <w:rsid w:val="003D4E7D"/>
    <w:rsid w:val="003D5530"/>
    <w:rsid w:val="003D5770"/>
    <w:rsid w:val="003D5906"/>
    <w:rsid w:val="003D5A3C"/>
    <w:rsid w:val="003D5D36"/>
    <w:rsid w:val="003D6028"/>
    <w:rsid w:val="003D63A0"/>
    <w:rsid w:val="003D661F"/>
    <w:rsid w:val="003D66BC"/>
    <w:rsid w:val="003D691D"/>
    <w:rsid w:val="003D6CD1"/>
    <w:rsid w:val="003D75BA"/>
    <w:rsid w:val="003D7AB6"/>
    <w:rsid w:val="003D7E12"/>
    <w:rsid w:val="003E07E1"/>
    <w:rsid w:val="003E1378"/>
    <w:rsid w:val="003E1960"/>
    <w:rsid w:val="003E1F28"/>
    <w:rsid w:val="003E25C5"/>
    <w:rsid w:val="003E2AD4"/>
    <w:rsid w:val="003E2AEB"/>
    <w:rsid w:val="003E2B03"/>
    <w:rsid w:val="003E2F00"/>
    <w:rsid w:val="003E337A"/>
    <w:rsid w:val="003E347C"/>
    <w:rsid w:val="003E396C"/>
    <w:rsid w:val="003E4234"/>
    <w:rsid w:val="003E477D"/>
    <w:rsid w:val="003E4AC2"/>
    <w:rsid w:val="003E4D25"/>
    <w:rsid w:val="003E4FDE"/>
    <w:rsid w:val="003E550E"/>
    <w:rsid w:val="003E564A"/>
    <w:rsid w:val="003E57D5"/>
    <w:rsid w:val="003E593E"/>
    <w:rsid w:val="003E6B93"/>
    <w:rsid w:val="003E6DFE"/>
    <w:rsid w:val="003E7086"/>
    <w:rsid w:val="003E7450"/>
    <w:rsid w:val="003E7797"/>
    <w:rsid w:val="003E789C"/>
    <w:rsid w:val="003E7A6C"/>
    <w:rsid w:val="003F0702"/>
    <w:rsid w:val="003F0736"/>
    <w:rsid w:val="003F0F41"/>
    <w:rsid w:val="003F0F97"/>
    <w:rsid w:val="003F1828"/>
    <w:rsid w:val="003F1BD5"/>
    <w:rsid w:val="003F1F78"/>
    <w:rsid w:val="003F27F6"/>
    <w:rsid w:val="003F2840"/>
    <w:rsid w:val="003F2AF0"/>
    <w:rsid w:val="003F3680"/>
    <w:rsid w:val="003F3EE9"/>
    <w:rsid w:val="003F545C"/>
    <w:rsid w:val="003F54CA"/>
    <w:rsid w:val="003F550E"/>
    <w:rsid w:val="003F58D6"/>
    <w:rsid w:val="003F6385"/>
    <w:rsid w:val="003F6800"/>
    <w:rsid w:val="003F6928"/>
    <w:rsid w:val="003F7124"/>
    <w:rsid w:val="003F7363"/>
    <w:rsid w:val="003F76B3"/>
    <w:rsid w:val="003F795E"/>
    <w:rsid w:val="003F7BCD"/>
    <w:rsid w:val="003F7EF5"/>
    <w:rsid w:val="003F7FDC"/>
    <w:rsid w:val="00400427"/>
    <w:rsid w:val="00400D33"/>
    <w:rsid w:val="00401209"/>
    <w:rsid w:val="00401694"/>
    <w:rsid w:val="00401FC3"/>
    <w:rsid w:val="00402078"/>
    <w:rsid w:val="00402804"/>
    <w:rsid w:val="0040298E"/>
    <w:rsid w:val="00402FA1"/>
    <w:rsid w:val="0040314E"/>
    <w:rsid w:val="00403204"/>
    <w:rsid w:val="0040338E"/>
    <w:rsid w:val="004033E3"/>
    <w:rsid w:val="00403425"/>
    <w:rsid w:val="004047D6"/>
    <w:rsid w:val="00404873"/>
    <w:rsid w:val="00405122"/>
    <w:rsid w:val="00405463"/>
    <w:rsid w:val="004055D3"/>
    <w:rsid w:val="0040567C"/>
    <w:rsid w:val="0040583E"/>
    <w:rsid w:val="00405FF1"/>
    <w:rsid w:val="0040680B"/>
    <w:rsid w:val="00406F22"/>
    <w:rsid w:val="00406FFC"/>
    <w:rsid w:val="00407458"/>
    <w:rsid w:val="0040755D"/>
    <w:rsid w:val="00407825"/>
    <w:rsid w:val="00407CB3"/>
    <w:rsid w:val="00410060"/>
    <w:rsid w:val="0041018D"/>
    <w:rsid w:val="00410404"/>
    <w:rsid w:val="0041078E"/>
    <w:rsid w:val="004108C6"/>
    <w:rsid w:val="00411352"/>
    <w:rsid w:val="004114E8"/>
    <w:rsid w:val="00412463"/>
    <w:rsid w:val="004139E3"/>
    <w:rsid w:val="00413ADA"/>
    <w:rsid w:val="00413B80"/>
    <w:rsid w:val="00413C0B"/>
    <w:rsid w:val="004140FB"/>
    <w:rsid w:val="00414197"/>
    <w:rsid w:val="004147A8"/>
    <w:rsid w:val="00414CF0"/>
    <w:rsid w:val="00414FE0"/>
    <w:rsid w:val="0041518D"/>
    <w:rsid w:val="004154A4"/>
    <w:rsid w:val="00415794"/>
    <w:rsid w:val="004168E4"/>
    <w:rsid w:val="0041743E"/>
    <w:rsid w:val="004174E6"/>
    <w:rsid w:val="00417DC8"/>
    <w:rsid w:val="0042157F"/>
    <w:rsid w:val="00421799"/>
    <w:rsid w:val="0042183F"/>
    <w:rsid w:val="004218D1"/>
    <w:rsid w:val="004224A5"/>
    <w:rsid w:val="00422834"/>
    <w:rsid w:val="00422874"/>
    <w:rsid w:val="00422CF6"/>
    <w:rsid w:val="00422F17"/>
    <w:rsid w:val="00422F2C"/>
    <w:rsid w:val="00423985"/>
    <w:rsid w:val="0042398E"/>
    <w:rsid w:val="00423B44"/>
    <w:rsid w:val="00423D23"/>
    <w:rsid w:val="004245C9"/>
    <w:rsid w:val="00424A64"/>
    <w:rsid w:val="00424AB9"/>
    <w:rsid w:val="0042518E"/>
    <w:rsid w:val="00425509"/>
    <w:rsid w:val="00425BD8"/>
    <w:rsid w:val="0042677D"/>
    <w:rsid w:val="00426BDE"/>
    <w:rsid w:val="004270B6"/>
    <w:rsid w:val="0042754A"/>
    <w:rsid w:val="0042758A"/>
    <w:rsid w:val="004279AE"/>
    <w:rsid w:val="00427AF6"/>
    <w:rsid w:val="00427B62"/>
    <w:rsid w:val="00427B79"/>
    <w:rsid w:val="00430803"/>
    <w:rsid w:val="00430BCD"/>
    <w:rsid w:val="00430D13"/>
    <w:rsid w:val="004316BD"/>
    <w:rsid w:val="004326F0"/>
    <w:rsid w:val="00432EDF"/>
    <w:rsid w:val="00433365"/>
    <w:rsid w:val="00433632"/>
    <w:rsid w:val="0043387D"/>
    <w:rsid w:val="00434A28"/>
    <w:rsid w:val="00434DB8"/>
    <w:rsid w:val="004359CE"/>
    <w:rsid w:val="00435E56"/>
    <w:rsid w:val="004362BA"/>
    <w:rsid w:val="00436698"/>
    <w:rsid w:val="00436AF6"/>
    <w:rsid w:val="00436B5B"/>
    <w:rsid w:val="00437B5F"/>
    <w:rsid w:val="00437F1B"/>
    <w:rsid w:val="00440A9B"/>
    <w:rsid w:val="00440D52"/>
    <w:rsid w:val="00441047"/>
    <w:rsid w:val="00441B3A"/>
    <w:rsid w:val="004422F3"/>
    <w:rsid w:val="0044250C"/>
    <w:rsid w:val="00442819"/>
    <w:rsid w:val="00442CF5"/>
    <w:rsid w:val="00442F72"/>
    <w:rsid w:val="00443376"/>
    <w:rsid w:val="0044357B"/>
    <w:rsid w:val="00443824"/>
    <w:rsid w:val="00443915"/>
    <w:rsid w:val="00443BA6"/>
    <w:rsid w:val="00443F75"/>
    <w:rsid w:val="0044474C"/>
    <w:rsid w:val="00444D7D"/>
    <w:rsid w:val="0044527C"/>
    <w:rsid w:val="00445E05"/>
    <w:rsid w:val="00446070"/>
    <w:rsid w:val="00446311"/>
    <w:rsid w:val="0044631A"/>
    <w:rsid w:val="00446671"/>
    <w:rsid w:val="004466F8"/>
    <w:rsid w:val="00446F0E"/>
    <w:rsid w:val="00447A49"/>
    <w:rsid w:val="00450202"/>
    <w:rsid w:val="00450292"/>
    <w:rsid w:val="00450615"/>
    <w:rsid w:val="0045073D"/>
    <w:rsid w:val="0045095E"/>
    <w:rsid w:val="00450D7E"/>
    <w:rsid w:val="00451158"/>
    <w:rsid w:val="00451186"/>
    <w:rsid w:val="0045381A"/>
    <w:rsid w:val="00453CED"/>
    <w:rsid w:val="00453F2F"/>
    <w:rsid w:val="0045413A"/>
    <w:rsid w:val="00454773"/>
    <w:rsid w:val="00454986"/>
    <w:rsid w:val="00455200"/>
    <w:rsid w:val="004552E5"/>
    <w:rsid w:val="004561B6"/>
    <w:rsid w:val="00457AAF"/>
    <w:rsid w:val="00457F91"/>
    <w:rsid w:val="00460CAA"/>
    <w:rsid w:val="00460DF3"/>
    <w:rsid w:val="00460F54"/>
    <w:rsid w:val="00460F89"/>
    <w:rsid w:val="004611B9"/>
    <w:rsid w:val="004616EB"/>
    <w:rsid w:val="004618D2"/>
    <w:rsid w:val="004619CB"/>
    <w:rsid w:val="00461B83"/>
    <w:rsid w:val="00461DE9"/>
    <w:rsid w:val="0046251B"/>
    <w:rsid w:val="004634C2"/>
    <w:rsid w:val="00463C8B"/>
    <w:rsid w:val="00463E53"/>
    <w:rsid w:val="00463F81"/>
    <w:rsid w:val="004641C1"/>
    <w:rsid w:val="00464BAA"/>
    <w:rsid w:val="00464F75"/>
    <w:rsid w:val="00464FCB"/>
    <w:rsid w:val="00465453"/>
    <w:rsid w:val="00465A92"/>
    <w:rsid w:val="00466196"/>
    <w:rsid w:val="004661D4"/>
    <w:rsid w:val="004665BB"/>
    <w:rsid w:val="004702B1"/>
    <w:rsid w:val="00470390"/>
    <w:rsid w:val="0047051C"/>
    <w:rsid w:val="004709C5"/>
    <w:rsid w:val="004710C7"/>
    <w:rsid w:val="0047196A"/>
    <w:rsid w:val="004719A8"/>
    <w:rsid w:val="00471A6A"/>
    <w:rsid w:val="00471D23"/>
    <w:rsid w:val="00472070"/>
    <w:rsid w:val="0047233E"/>
    <w:rsid w:val="00473400"/>
    <w:rsid w:val="004746F3"/>
    <w:rsid w:val="00474882"/>
    <w:rsid w:val="00474A8B"/>
    <w:rsid w:val="00474ED8"/>
    <w:rsid w:val="004759E3"/>
    <w:rsid w:val="00475A9E"/>
    <w:rsid w:val="00475D8F"/>
    <w:rsid w:val="00475F55"/>
    <w:rsid w:val="0047666F"/>
    <w:rsid w:val="0047720E"/>
    <w:rsid w:val="004774BE"/>
    <w:rsid w:val="00477702"/>
    <w:rsid w:val="00480003"/>
    <w:rsid w:val="00480271"/>
    <w:rsid w:val="00480491"/>
    <w:rsid w:val="00480842"/>
    <w:rsid w:val="0048091B"/>
    <w:rsid w:val="00481DD0"/>
    <w:rsid w:val="004822D4"/>
    <w:rsid w:val="0048273B"/>
    <w:rsid w:val="00482ECE"/>
    <w:rsid w:val="00482F07"/>
    <w:rsid w:val="00483B56"/>
    <w:rsid w:val="004840B2"/>
    <w:rsid w:val="0048495C"/>
    <w:rsid w:val="00484D2F"/>
    <w:rsid w:val="0048502F"/>
    <w:rsid w:val="00485332"/>
    <w:rsid w:val="00485534"/>
    <w:rsid w:val="00485C5E"/>
    <w:rsid w:val="00485EA5"/>
    <w:rsid w:val="00486859"/>
    <w:rsid w:val="004871EF"/>
    <w:rsid w:val="004875B2"/>
    <w:rsid w:val="00487603"/>
    <w:rsid w:val="0048788E"/>
    <w:rsid w:val="004878D7"/>
    <w:rsid w:val="00487EAE"/>
    <w:rsid w:val="004903AB"/>
    <w:rsid w:val="00490C95"/>
    <w:rsid w:val="00491008"/>
    <w:rsid w:val="0049106C"/>
    <w:rsid w:val="004914ED"/>
    <w:rsid w:val="00491A4C"/>
    <w:rsid w:val="004922BF"/>
    <w:rsid w:val="004922C7"/>
    <w:rsid w:val="004924FF"/>
    <w:rsid w:val="00492580"/>
    <w:rsid w:val="004929B0"/>
    <w:rsid w:val="00493690"/>
    <w:rsid w:val="0049449E"/>
    <w:rsid w:val="0049481C"/>
    <w:rsid w:val="00494E2D"/>
    <w:rsid w:val="00494FB1"/>
    <w:rsid w:val="004952BD"/>
    <w:rsid w:val="004955E4"/>
    <w:rsid w:val="00495720"/>
    <w:rsid w:val="00496054"/>
    <w:rsid w:val="00496791"/>
    <w:rsid w:val="004967A0"/>
    <w:rsid w:val="00496C9F"/>
    <w:rsid w:val="00497C5F"/>
    <w:rsid w:val="004A055E"/>
    <w:rsid w:val="004A14A9"/>
    <w:rsid w:val="004A1B41"/>
    <w:rsid w:val="004A20D4"/>
    <w:rsid w:val="004A2124"/>
    <w:rsid w:val="004A2350"/>
    <w:rsid w:val="004A292F"/>
    <w:rsid w:val="004A2CBE"/>
    <w:rsid w:val="004A390E"/>
    <w:rsid w:val="004A39DE"/>
    <w:rsid w:val="004A40D1"/>
    <w:rsid w:val="004A49EB"/>
    <w:rsid w:val="004A4C87"/>
    <w:rsid w:val="004A5F2F"/>
    <w:rsid w:val="004A6367"/>
    <w:rsid w:val="004A6691"/>
    <w:rsid w:val="004A7778"/>
    <w:rsid w:val="004A78FD"/>
    <w:rsid w:val="004A7EBB"/>
    <w:rsid w:val="004B0330"/>
    <w:rsid w:val="004B1002"/>
    <w:rsid w:val="004B102E"/>
    <w:rsid w:val="004B134A"/>
    <w:rsid w:val="004B15F3"/>
    <w:rsid w:val="004B1770"/>
    <w:rsid w:val="004B1C94"/>
    <w:rsid w:val="004B2282"/>
    <w:rsid w:val="004B23F4"/>
    <w:rsid w:val="004B2458"/>
    <w:rsid w:val="004B2D03"/>
    <w:rsid w:val="004B32DB"/>
    <w:rsid w:val="004B36A0"/>
    <w:rsid w:val="004B3C71"/>
    <w:rsid w:val="004B457A"/>
    <w:rsid w:val="004B4C0D"/>
    <w:rsid w:val="004B4C7C"/>
    <w:rsid w:val="004B4D87"/>
    <w:rsid w:val="004B4E0D"/>
    <w:rsid w:val="004B52B4"/>
    <w:rsid w:val="004B53B1"/>
    <w:rsid w:val="004B5672"/>
    <w:rsid w:val="004B59E3"/>
    <w:rsid w:val="004B5B07"/>
    <w:rsid w:val="004B6014"/>
    <w:rsid w:val="004B6600"/>
    <w:rsid w:val="004B662C"/>
    <w:rsid w:val="004B6A1D"/>
    <w:rsid w:val="004B6E52"/>
    <w:rsid w:val="004B7143"/>
    <w:rsid w:val="004B72D2"/>
    <w:rsid w:val="004B7753"/>
    <w:rsid w:val="004B7AB5"/>
    <w:rsid w:val="004C0C77"/>
    <w:rsid w:val="004C12C7"/>
    <w:rsid w:val="004C148A"/>
    <w:rsid w:val="004C1951"/>
    <w:rsid w:val="004C1D44"/>
    <w:rsid w:val="004C205F"/>
    <w:rsid w:val="004C219E"/>
    <w:rsid w:val="004C220D"/>
    <w:rsid w:val="004C2604"/>
    <w:rsid w:val="004C30AD"/>
    <w:rsid w:val="004C30C2"/>
    <w:rsid w:val="004C3924"/>
    <w:rsid w:val="004C3D2B"/>
    <w:rsid w:val="004C41F3"/>
    <w:rsid w:val="004C5522"/>
    <w:rsid w:val="004C5978"/>
    <w:rsid w:val="004C6037"/>
    <w:rsid w:val="004C674B"/>
    <w:rsid w:val="004C6A25"/>
    <w:rsid w:val="004C7546"/>
    <w:rsid w:val="004C764D"/>
    <w:rsid w:val="004C7D23"/>
    <w:rsid w:val="004C7E5A"/>
    <w:rsid w:val="004D0B11"/>
    <w:rsid w:val="004D13C6"/>
    <w:rsid w:val="004D1910"/>
    <w:rsid w:val="004D1A48"/>
    <w:rsid w:val="004D28F7"/>
    <w:rsid w:val="004D2950"/>
    <w:rsid w:val="004D2A8A"/>
    <w:rsid w:val="004D2C15"/>
    <w:rsid w:val="004D310C"/>
    <w:rsid w:val="004D38F7"/>
    <w:rsid w:val="004D42CB"/>
    <w:rsid w:val="004D4B0E"/>
    <w:rsid w:val="004D507A"/>
    <w:rsid w:val="004D5551"/>
    <w:rsid w:val="004D5C26"/>
    <w:rsid w:val="004D5D93"/>
    <w:rsid w:val="004D60D4"/>
    <w:rsid w:val="004D652D"/>
    <w:rsid w:val="004D7350"/>
    <w:rsid w:val="004D76A9"/>
    <w:rsid w:val="004D7D06"/>
    <w:rsid w:val="004D7D91"/>
    <w:rsid w:val="004D7EA8"/>
    <w:rsid w:val="004E000C"/>
    <w:rsid w:val="004E0274"/>
    <w:rsid w:val="004E0534"/>
    <w:rsid w:val="004E0926"/>
    <w:rsid w:val="004E0FBB"/>
    <w:rsid w:val="004E1402"/>
    <w:rsid w:val="004E18E6"/>
    <w:rsid w:val="004E1B31"/>
    <w:rsid w:val="004E1C57"/>
    <w:rsid w:val="004E1F2E"/>
    <w:rsid w:val="004E2438"/>
    <w:rsid w:val="004E2786"/>
    <w:rsid w:val="004E2808"/>
    <w:rsid w:val="004E2D06"/>
    <w:rsid w:val="004E3551"/>
    <w:rsid w:val="004E38E2"/>
    <w:rsid w:val="004E3E0A"/>
    <w:rsid w:val="004E47A6"/>
    <w:rsid w:val="004E4965"/>
    <w:rsid w:val="004E65F4"/>
    <w:rsid w:val="004E7038"/>
    <w:rsid w:val="004E7740"/>
    <w:rsid w:val="004E78A1"/>
    <w:rsid w:val="004E7E7E"/>
    <w:rsid w:val="004F0636"/>
    <w:rsid w:val="004F071A"/>
    <w:rsid w:val="004F1A02"/>
    <w:rsid w:val="004F1AFE"/>
    <w:rsid w:val="004F1B0C"/>
    <w:rsid w:val="004F209C"/>
    <w:rsid w:val="004F20FE"/>
    <w:rsid w:val="004F2696"/>
    <w:rsid w:val="004F3311"/>
    <w:rsid w:val="004F35CA"/>
    <w:rsid w:val="004F377F"/>
    <w:rsid w:val="004F37F3"/>
    <w:rsid w:val="004F3C37"/>
    <w:rsid w:val="004F3DCE"/>
    <w:rsid w:val="004F406E"/>
    <w:rsid w:val="004F454E"/>
    <w:rsid w:val="004F4553"/>
    <w:rsid w:val="004F4A9C"/>
    <w:rsid w:val="004F4B8D"/>
    <w:rsid w:val="004F4BE6"/>
    <w:rsid w:val="004F4C92"/>
    <w:rsid w:val="004F52C3"/>
    <w:rsid w:val="004F57F7"/>
    <w:rsid w:val="004F598F"/>
    <w:rsid w:val="004F5E1E"/>
    <w:rsid w:val="004F5E82"/>
    <w:rsid w:val="004F6653"/>
    <w:rsid w:val="004F675A"/>
    <w:rsid w:val="004F741C"/>
    <w:rsid w:val="004F771C"/>
    <w:rsid w:val="00500317"/>
    <w:rsid w:val="005003F9"/>
    <w:rsid w:val="00500529"/>
    <w:rsid w:val="005010BF"/>
    <w:rsid w:val="00501160"/>
    <w:rsid w:val="005015E7"/>
    <w:rsid w:val="00501CE8"/>
    <w:rsid w:val="00501DDE"/>
    <w:rsid w:val="0050277A"/>
    <w:rsid w:val="00502B84"/>
    <w:rsid w:val="00502DC6"/>
    <w:rsid w:val="0050316F"/>
    <w:rsid w:val="005033AF"/>
    <w:rsid w:val="00503757"/>
    <w:rsid w:val="00503903"/>
    <w:rsid w:val="00504081"/>
    <w:rsid w:val="00504946"/>
    <w:rsid w:val="005049E6"/>
    <w:rsid w:val="00504F28"/>
    <w:rsid w:val="005056B2"/>
    <w:rsid w:val="0050584A"/>
    <w:rsid w:val="005059AB"/>
    <w:rsid w:val="00505C90"/>
    <w:rsid w:val="00505F8E"/>
    <w:rsid w:val="005061DD"/>
    <w:rsid w:val="0050629A"/>
    <w:rsid w:val="005062B5"/>
    <w:rsid w:val="0050672C"/>
    <w:rsid w:val="00506F1D"/>
    <w:rsid w:val="005072AE"/>
    <w:rsid w:val="00507910"/>
    <w:rsid w:val="00507D40"/>
    <w:rsid w:val="00507F8E"/>
    <w:rsid w:val="0051014A"/>
    <w:rsid w:val="005104DE"/>
    <w:rsid w:val="00510803"/>
    <w:rsid w:val="00510BAE"/>
    <w:rsid w:val="00510C22"/>
    <w:rsid w:val="005110AF"/>
    <w:rsid w:val="00511342"/>
    <w:rsid w:val="00511438"/>
    <w:rsid w:val="00511B51"/>
    <w:rsid w:val="005124AF"/>
    <w:rsid w:val="0051266F"/>
    <w:rsid w:val="005126B5"/>
    <w:rsid w:val="00512706"/>
    <w:rsid w:val="00512B11"/>
    <w:rsid w:val="005131CF"/>
    <w:rsid w:val="00513359"/>
    <w:rsid w:val="00513440"/>
    <w:rsid w:val="00513961"/>
    <w:rsid w:val="00514ADD"/>
    <w:rsid w:val="00514E82"/>
    <w:rsid w:val="00515260"/>
    <w:rsid w:val="0051571D"/>
    <w:rsid w:val="0051577F"/>
    <w:rsid w:val="00515996"/>
    <w:rsid w:val="00515A21"/>
    <w:rsid w:val="00515C42"/>
    <w:rsid w:val="00515E5A"/>
    <w:rsid w:val="0051636A"/>
    <w:rsid w:val="005167C9"/>
    <w:rsid w:val="005172B3"/>
    <w:rsid w:val="005179A7"/>
    <w:rsid w:val="005203AE"/>
    <w:rsid w:val="0052109F"/>
    <w:rsid w:val="0052161D"/>
    <w:rsid w:val="0052162A"/>
    <w:rsid w:val="00521EA4"/>
    <w:rsid w:val="00521F4A"/>
    <w:rsid w:val="00522384"/>
    <w:rsid w:val="005224BF"/>
    <w:rsid w:val="005227B1"/>
    <w:rsid w:val="0052298B"/>
    <w:rsid w:val="0052353F"/>
    <w:rsid w:val="00523B88"/>
    <w:rsid w:val="00523DD0"/>
    <w:rsid w:val="0052613A"/>
    <w:rsid w:val="005261BE"/>
    <w:rsid w:val="005267C9"/>
    <w:rsid w:val="00526EB0"/>
    <w:rsid w:val="00527590"/>
    <w:rsid w:val="00527705"/>
    <w:rsid w:val="00527B09"/>
    <w:rsid w:val="00527BA3"/>
    <w:rsid w:val="00527BB3"/>
    <w:rsid w:val="00527F66"/>
    <w:rsid w:val="00527FF2"/>
    <w:rsid w:val="00530837"/>
    <w:rsid w:val="00530CD5"/>
    <w:rsid w:val="00530D80"/>
    <w:rsid w:val="00530E4B"/>
    <w:rsid w:val="0053145F"/>
    <w:rsid w:val="005314E2"/>
    <w:rsid w:val="005318C9"/>
    <w:rsid w:val="00531DB7"/>
    <w:rsid w:val="00532261"/>
    <w:rsid w:val="0053248D"/>
    <w:rsid w:val="00532CC1"/>
    <w:rsid w:val="0053318E"/>
    <w:rsid w:val="00534067"/>
    <w:rsid w:val="00534818"/>
    <w:rsid w:val="0053490A"/>
    <w:rsid w:val="00534A12"/>
    <w:rsid w:val="00535283"/>
    <w:rsid w:val="005356B0"/>
    <w:rsid w:val="00535967"/>
    <w:rsid w:val="005369D5"/>
    <w:rsid w:val="00536AFB"/>
    <w:rsid w:val="00536C28"/>
    <w:rsid w:val="00536C72"/>
    <w:rsid w:val="00536CED"/>
    <w:rsid w:val="005375ED"/>
    <w:rsid w:val="00537F7B"/>
    <w:rsid w:val="005402F9"/>
    <w:rsid w:val="00540874"/>
    <w:rsid w:val="005413E0"/>
    <w:rsid w:val="0054166F"/>
    <w:rsid w:val="00541A4D"/>
    <w:rsid w:val="005424BC"/>
    <w:rsid w:val="00542859"/>
    <w:rsid w:val="00542FF9"/>
    <w:rsid w:val="00543083"/>
    <w:rsid w:val="005430A7"/>
    <w:rsid w:val="00543463"/>
    <w:rsid w:val="0054384F"/>
    <w:rsid w:val="005438A0"/>
    <w:rsid w:val="00543D3A"/>
    <w:rsid w:val="00543E83"/>
    <w:rsid w:val="00543EAA"/>
    <w:rsid w:val="00543EDD"/>
    <w:rsid w:val="00544549"/>
    <w:rsid w:val="00544884"/>
    <w:rsid w:val="00544E7A"/>
    <w:rsid w:val="00546289"/>
    <w:rsid w:val="005464EC"/>
    <w:rsid w:val="005469F3"/>
    <w:rsid w:val="00546A4A"/>
    <w:rsid w:val="00547069"/>
    <w:rsid w:val="00547117"/>
    <w:rsid w:val="005476AE"/>
    <w:rsid w:val="00547FC2"/>
    <w:rsid w:val="00550862"/>
    <w:rsid w:val="00550B1A"/>
    <w:rsid w:val="00550BA8"/>
    <w:rsid w:val="00550FB5"/>
    <w:rsid w:val="00550FE6"/>
    <w:rsid w:val="005510DC"/>
    <w:rsid w:val="00551114"/>
    <w:rsid w:val="00551277"/>
    <w:rsid w:val="00551946"/>
    <w:rsid w:val="00551B3C"/>
    <w:rsid w:val="00552886"/>
    <w:rsid w:val="005528C4"/>
    <w:rsid w:val="00553004"/>
    <w:rsid w:val="005531D7"/>
    <w:rsid w:val="00553485"/>
    <w:rsid w:val="00553A4F"/>
    <w:rsid w:val="00553A8F"/>
    <w:rsid w:val="00553F79"/>
    <w:rsid w:val="00554573"/>
    <w:rsid w:val="00554B61"/>
    <w:rsid w:val="00554BD8"/>
    <w:rsid w:val="00554E63"/>
    <w:rsid w:val="005552A1"/>
    <w:rsid w:val="00556011"/>
    <w:rsid w:val="005563B2"/>
    <w:rsid w:val="005565C7"/>
    <w:rsid w:val="0055694E"/>
    <w:rsid w:val="00556DF1"/>
    <w:rsid w:val="005576ED"/>
    <w:rsid w:val="0055774A"/>
    <w:rsid w:val="00557C5A"/>
    <w:rsid w:val="00560270"/>
    <w:rsid w:val="00560559"/>
    <w:rsid w:val="00560A09"/>
    <w:rsid w:val="00560D3F"/>
    <w:rsid w:val="00560D46"/>
    <w:rsid w:val="00561CA8"/>
    <w:rsid w:val="00561E65"/>
    <w:rsid w:val="00561FFD"/>
    <w:rsid w:val="0056208F"/>
    <w:rsid w:val="00562846"/>
    <w:rsid w:val="00562A10"/>
    <w:rsid w:val="0056331E"/>
    <w:rsid w:val="0056343C"/>
    <w:rsid w:val="0056349F"/>
    <w:rsid w:val="0056354F"/>
    <w:rsid w:val="005638BA"/>
    <w:rsid w:val="00563A79"/>
    <w:rsid w:val="00564017"/>
    <w:rsid w:val="00564B8C"/>
    <w:rsid w:val="00565BFE"/>
    <w:rsid w:val="005660A4"/>
    <w:rsid w:val="005669C3"/>
    <w:rsid w:val="00566B5B"/>
    <w:rsid w:val="00567E38"/>
    <w:rsid w:val="005707EA"/>
    <w:rsid w:val="00570BDC"/>
    <w:rsid w:val="0057138F"/>
    <w:rsid w:val="00571517"/>
    <w:rsid w:val="00571E36"/>
    <w:rsid w:val="005725D0"/>
    <w:rsid w:val="00572C16"/>
    <w:rsid w:val="00572C93"/>
    <w:rsid w:val="00572DE7"/>
    <w:rsid w:val="00572FFC"/>
    <w:rsid w:val="00573479"/>
    <w:rsid w:val="00573876"/>
    <w:rsid w:val="00573CE1"/>
    <w:rsid w:val="00573DA0"/>
    <w:rsid w:val="00573E4B"/>
    <w:rsid w:val="00574055"/>
    <w:rsid w:val="005740BD"/>
    <w:rsid w:val="00574802"/>
    <w:rsid w:val="00574878"/>
    <w:rsid w:val="005748CF"/>
    <w:rsid w:val="0057548F"/>
    <w:rsid w:val="0057695F"/>
    <w:rsid w:val="00576E76"/>
    <w:rsid w:val="00576F10"/>
    <w:rsid w:val="0057734C"/>
    <w:rsid w:val="00577603"/>
    <w:rsid w:val="00577A07"/>
    <w:rsid w:val="00577A43"/>
    <w:rsid w:val="00580407"/>
    <w:rsid w:val="00580589"/>
    <w:rsid w:val="00580AE7"/>
    <w:rsid w:val="00580B7D"/>
    <w:rsid w:val="00580DE7"/>
    <w:rsid w:val="00580FA8"/>
    <w:rsid w:val="00581F8C"/>
    <w:rsid w:val="00582441"/>
    <w:rsid w:val="00582579"/>
    <w:rsid w:val="005825D1"/>
    <w:rsid w:val="005828B4"/>
    <w:rsid w:val="005829DD"/>
    <w:rsid w:val="00582A41"/>
    <w:rsid w:val="00582B87"/>
    <w:rsid w:val="0058311F"/>
    <w:rsid w:val="0058347F"/>
    <w:rsid w:val="00583480"/>
    <w:rsid w:val="00583ED9"/>
    <w:rsid w:val="00584B5C"/>
    <w:rsid w:val="005852A9"/>
    <w:rsid w:val="00585A13"/>
    <w:rsid w:val="00585A3E"/>
    <w:rsid w:val="00585D3B"/>
    <w:rsid w:val="00586177"/>
    <w:rsid w:val="0058629E"/>
    <w:rsid w:val="005865CF"/>
    <w:rsid w:val="005866F2"/>
    <w:rsid w:val="00586AF6"/>
    <w:rsid w:val="00586D09"/>
    <w:rsid w:val="00586F1B"/>
    <w:rsid w:val="0058729A"/>
    <w:rsid w:val="00587C0F"/>
    <w:rsid w:val="00587E0A"/>
    <w:rsid w:val="005900CD"/>
    <w:rsid w:val="0059019A"/>
    <w:rsid w:val="005901CD"/>
    <w:rsid w:val="005902C0"/>
    <w:rsid w:val="005904F2"/>
    <w:rsid w:val="00590937"/>
    <w:rsid w:val="00591344"/>
    <w:rsid w:val="0059157C"/>
    <w:rsid w:val="00591A57"/>
    <w:rsid w:val="00591A72"/>
    <w:rsid w:val="00591F8F"/>
    <w:rsid w:val="00592019"/>
    <w:rsid w:val="005925FB"/>
    <w:rsid w:val="00592E96"/>
    <w:rsid w:val="00592EE9"/>
    <w:rsid w:val="005937E6"/>
    <w:rsid w:val="00593963"/>
    <w:rsid w:val="005944B5"/>
    <w:rsid w:val="00594576"/>
    <w:rsid w:val="005947D1"/>
    <w:rsid w:val="005948A7"/>
    <w:rsid w:val="00594E7B"/>
    <w:rsid w:val="00595456"/>
    <w:rsid w:val="00595AEE"/>
    <w:rsid w:val="00596151"/>
    <w:rsid w:val="005964C5"/>
    <w:rsid w:val="00596758"/>
    <w:rsid w:val="0059694C"/>
    <w:rsid w:val="005969D8"/>
    <w:rsid w:val="0059734B"/>
    <w:rsid w:val="005A013F"/>
    <w:rsid w:val="005A0196"/>
    <w:rsid w:val="005A05C4"/>
    <w:rsid w:val="005A06B7"/>
    <w:rsid w:val="005A07D3"/>
    <w:rsid w:val="005A137C"/>
    <w:rsid w:val="005A1C29"/>
    <w:rsid w:val="005A1C86"/>
    <w:rsid w:val="005A255B"/>
    <w:rsid w:val="005A2940"/>
    <w:rsid w:val="005A2DAA"/>
    <w:rsid w:val="005A30DB"/>
    <w:rsid w:val="005A3692"/>
    <w:rsid w:val="005A44AA"/>
    <w:rsid w:val="005A4513"/>
    <w:rsid w:val="005A465E"/>
    <w:rsid w:val="005A5328"/>
    <w:rsid w:val="005A5E69"/>
    <w:rsid w:val="005A654D"/>
    <w:rsid w:val="005A6581"/>
    <w:rsid w:val="005A6792"/>
    <w:rsid w:val="005A68FA"/>
    <w:rsid w:val="005A6959"/>
    <w:rsid w:val="005A6D99"/>
    <w:rsid w:val="005A7941"/>
    <w:rsid w:val="005A7A43"/>
    <w:rsid w:val="005B0806"/>
    <w:rsid w:val="005B0B6D"/>
    <w:rsid w:val="005B0E09"/>
    <w:rsid w:val="005B0EC7"/>
    <w:rsid w:val="005B152A"/>
    <w:rsid w:val="005B1959"/>
    <w:rsid w:val="005B1D6A"/>
    <w:rsid w:val="005B2523"/>
    <w:rsid w:val="005B268E"/>
    <w:rsid w:val="005B2BF7"/>
    <w:rsid w:val="005B3905"/>
    <w:rsid w:val="005B3AE3"/>
    <w:rsid w:val="005B463E"/>
    <w:rsid w:val="005B4C61"/>
    <w:rsid w:val="005B4CC0"/>
    <w:rsid w:val="005B4E2F"/>
    <w:rsid w:val="005B4EFD"/>
    <w:rsid w:val="005B5BB6"/>
    <w:rsid w:val="005B618C"/>
    <w:rsid w:val="005B6194"/>
    <w:rsid w:val="005B64B8"/>
    <w:rsid w:val="005B64FE"/>
    <w:rsid w:val="005B6500"/>
    <w:rsid w:val="005B677F"/>
    <w:rsid w:val="005B6B5A"/>
    <w:rsid w:val="005B7B0D"/>
    <w:rsid w:val="005B7DB1"/>
    <w:rsid w:val="005C04A3"/>
    <w:rsid w:val="005C07C0"/>
    <w:rsid w:val="005C0905"/>
    <w:rsid w:val="005C0F7C"/>
    <w:rsid w:val="005C139E"/>
    <w:rsid w:val="005C167D"/>
    <w:rsid w:val="005C18AE"/>
    <w:rsid w:val="005C1D46"/>
    <w:rsid w:val="005C2BA7"/>
    <w:rsid w:val="005C2D42"/>
    <w:rsid w:val="005C3442"/>
    <w:rsid w:val="005C4684"/>
    <w:rsid w:val="005C48C7"/>
    <w:rsid w:val="005C4D7D"/>
    <w:rsid w:val="005C52B3"/>
    <w:rsid w:val="005C53F3"/>
    <w:rsid w:val="005C581D"/>
    <w:rsid w:val="005C5F83"/>
    <w:rsid w:val="005C67C9"/>
    <w:rsid w:val="005C6C23"/>
    <w:rsid w:val="005C6C3B"/>
    <w:rsid w:val="005C6C63"/>
    <w:rsid w:val="005C6DDF"/>
    <w:rsid w:val="005C7ECB"/>
    <w:rsid w:val="005D0C09"/>
    <w:rsid w:val="005D0E8A"/>
    <w:rsid w:val="005D177D"/>
    <w:rsid w:val="005D2ACE"/>
    <w:rsid w:val="005D2AD5"/>
    <w:rsid w:val="005D2AEE"/>
    <w:rsid w:val="005D3A9C"/>
    <w:rsid w:val="005D4037"/>
    <w:rsid w:val="005D4474"/>
    <w:rsid w:val="005D4648"/>
    <w:rsid w:val="005D4945"/>
    <w:rsid w:val="005D54E9"/>
    <w:rsid w:val="005D5721"/>
    <w:rsid w:val="005D57E1"/>
    <w:rsid w:val="005D5A9F"/>
    <w:rsid w:val="005D5CCF"/>
    <w:rsid w:val="005D5D71"/>
    <w:rsid w:val="005D637B"/>
    <w:rsid w:val="005D6D9E"/>
    <w:rsid w:val="005D6EDC"/>
    <w:rsid w:val="005D7207"/>
    <w:rsid w:val="005D772F"/>
    <w:rsid w:val="005D7B6D"/>
    <w:rsid w:val="005D7E2C"/>
    <w:rsid w:val="005E046E"/>
    <w:rsid w:val="005E075D"/>
    <w:rsid w:val="005E0C6F"/>
    <w:rsid w:val="005E188E"/>
    <w:rsid w:val="005E1DA8"/>
    <w:rsid w:val="005E345F"/>
    <w:rsid w:val="005E3BB4"/>
    <w:rsid w:val="005E3DB5"/>
    <w:rsid w:val="005E3DFF"/>
    <w:rsid w:val="005E3E1E"/>
    <w:rsid w:val="005E3F00"/>
    <w:rsid w:val="005E40AA"/>
    <w:rsid w:val="005E48EC"/>
    <w:rsid w:val="005E492A"/>
    <w:rsid w:val="005E534C"/>
    <w:rsid w:val="005E548F"/>
    <w:rsid w:val="005E54F6"/>
    <w:rsid w:val="005E5B4D"/>
    <w:rsid w:val="005E5F5C"/>
    <w:rsid w:val="005E651B"/>
    <w:rsid w:val="005E6771"/>
    <w:rsid w:val="005E6808"/>
    <w:rsid w:val="005E6AF5"/>
    <w:rsid w:val="005E7033"/>
    <w:rsid w:val="005E72B3"/>
    <w:rsid w:val="005E74AA"/>
    <w:rsid w:val="005F0003"/>
    <w:rsid w:val="005F1690"/>
    <w:rsid w:val="005F18CF"/>
    <w:rsid w:val="005F1CDC"/>
    <w:rsid w:val="005F1E39"/>
    <w:rsid w:val="005F2608"/>
    <w:rsid w:val="005F2869"/>
    <w:rsid w:val="005F2D0D"/>
    <w:rsid w:val="005F2FF4"/>
    <w:rsid w:val="005F3312"/>
    <w:rsid w:val="005F370C"/>
    <w:rsid w:val="005F38A1"/>
    <w:rsid w:val="005F547A"/>
    <w:rsid w:val="005F5562"/>
    <w:rsid w:val="005F5858"/>
    <w:rsid w:val="005F5963"/>
    <w:rsid w:val="005F5B1A"/>
    <w:rsid w:val="005F60C3"/>
    <w:rsid w:val="005F6274"/>
    <w:rsid w:val="005F6338"/>
    <w:rsid w:val="005F6686"/>
    <w:rsid w:val="005F670A"/>
    <w:rsid w:val="005F6730"/>
    <w:rsid w:val="005F6859"/>
    <w:rsid w:val="005F6A5F"/>
    <w:rsid w:val="005F70A4"/>
    <w:rsid w:val="005F7171"/>
    <w:rsid w:val="005F7235"/>
    <w:rsid w:val="005F7521"/>
    <w:rsid w:val="005F7612"/>
    <w:rsid w:val="005F7B8B"/>
    <w:rsid w:val="00600AF6"/>
    <w:rsid w:val="00600D66"/>
    <w:rsid w:val="00600E0F"/>
    <w:rsid w:val="006010FE"/>
    <w:rsid w:val="006017B6"/>
    <w:rsid w:val="006025A0"/>
    <w:rsid w:val="006025F2"/>
    <w:rsid w:val="00602692"/>
    <w:rsid w:val="0060273B"/>
    <w:rsid w:val="0060289C"/>
    <w:rsid w:val="00602C35"/>
    <w:rsid w:val="00602D2D"/>
    <w:rsid w:val="00602DCA"/>
    <w:rsid w:val="00603756"/>
    <w:rsid w:val="00603DCC"/>
    <w:rsid w:val="00604073"/>
    <w:rsid w:val="0060407E"/>
    <w:rsid w:val="00604394"/>
    <w:rsid w:val="006044A3"/>
    <w:rsid w:val="0060458C"/>
    <w:rsid w:val="0060488F"/>
    <w:rsid w:val="006049B8"/>
    <w:rsid w:val="00604C0B"/>
    <w:rsid w:val="00605483"/>
    <w:rsid w:val="0060555C"/>
    <w:rsid w:val="006059BB"/>
    <w:rsid w:val="00605A9A"/>
    <w:rsid w:val="00605AD3"/>
    <w:rsid w:val="006060F1"/>
    <w:rsid w:val="0060616A"/>
    <w:rsid w:val="00606491"/>
    <w:rsid w:val="0060691A"/>
    <w:rsid w:val="00606ABC"/>
    <w:rsid w:val="00606DCE"/>
    <w:rsid w:val="006071A5"/>
    <w:rsid w:val="00607263"/>
    <w:rsid w:val="006074C0"/>
    <w:rsid w:val="00607587"/>
    <w:rsid w:val="0060774A"/>
    <w:rsid w:val="00607798"/>
    <w:rsid w:val="00607D4A"/>
    <w:rsid w:val="00607F8A"/>
    <w:rsid w:val="006102CA"/>
    <w:rsid w:val="00610843"/>
    <w:rsid w:val="00611074"/>
    <w:rsid w:val="00611167"/>
    <w:rsid w:val="00611552"/>
    <w:rsid w:val="006120ED"/>
    <w:rsid w:val="00612B20"/>
    <w:rsid w:val="00612C2E"/>
    <w:rsid w:val="00612D80"/>
    <w:rsid w:val="00612DBE"/>
    <w:rsid w:val="00613657"/>
    <w:rsid w:val="006136DE"/>
    <w:rsid w:val="00613FA8"/>
    <w:rsid w:val="006140D1"/>
    <w:rsid w:val="006140DF"/>
    <w:rsid w:val="00614131"/>
    <w:rsid w:val="00614AAA"/>
    <w:rsid w:val="00614ABE"/>
    <w:rsid w:val="00614B13"/>
    <w:rsid w:val="00614E2D"/>
    <w:rsid w:val="00615077"/>
    <w:rsid w:val="00615F0B"/>
    <w:rsid w:val="00616718"/>
    <w:rsid w:val="00616C5C"/>
    <w:rsid w:val="00617622"/>
    <w:rsid w:val="00617EB1"/>
    <w:rsid w:val="0062008C"/>
    <w:rsid w:val="0062086D"/>
    <w:rsid w:val="00620C27"/>
    <w:rsid w:val="00620E5E"/>
    <w:rsid w:val="00621641"/>
    <w:rsid w:val="00621701"/>
    <w:rsid w:val="006219D1"/>
    <w:rsid w:val="00621BB7"/>
    <w:rsid w:val="00622652"/>
    <w:rsid w:val="00622702"/>
    <w:rsid w:val="00622939"/>
    <w:rsid w:val="00622984"/>
    <w:rsid w:val="00623555"/>
    <w:rsid w:val="006235AB"/>
    <w:rsid w:val="00623AE2"/>
    <w:rsid w:val="00623F6D"/>
    <w:rsid w:val="00624275"/>
    <w:rsid w:val="00625329"/>
    <w:rsid w:val="0062538C"/>
    <w:rsid w:val="00625A80"/>
    <w:rsid w:val="00625AC5"/>
    <w:rsid w:val="00626038"/>
    <w:rsid w:val="00626046"/>
    <w:rsid w:val="00626E1F"/>
    <w:rsid w:val="00627B48"/>
    <w:rsid w:val="00627C87"/>
    <w:rsid w:val="00630426"/>
    <w:rsid w:val="006306B9"/>
    <w:rsid w:val="006309BE"/>
    <w:rsid w:val="00630D2B"/>
    <w:rsid w:val="00630E71"/>
    <w:rsid w:val="00631697"/>
    <w:rsid w:val="00631860"/>
    <w:rsid w:val="00631B82"/>
    <w:rsid w:val="00631EF0"/>
    <w:rsid w:val="00632BEE"/>
    <w:rsid w:val="0063427F"/>
    <w:rsid w:val="00634E9A"/>
    <w:rsid w:val="00634ECF"/>
    <w:rsid w:val="006357C9"/>
    <w:rsid w:val="006359FD"/>
    <w:rsid w:val="0063698F"/>
    <w:rsid w:val="00636AAA"/>
    <w:rsid w:val="00637148"/>
    <w:rsid w:val="00637518"/>
    <w:rsid w:val="00640234"/>
    <w:rsid w:val="00640945"/>
    <w:rsid w:val="00640B88"/>
    <w:rsid w:val="006415F2"/>
    <w:rsid w:val="00641C47"/>
    <w:rsid w:val="00641D36"/>
    <w:rsid w:val="006420EE"/>
    <w:rsid w:val="0064221E"/>
    <w:rsid w:val="006424C5"/>
    <w:rsid w:val="00642615"/>
    <w:rsid w:val="00642988"/>
    <w:rsid w:val="00642C7E"/>
    <w:rsid w:val="00642ECE"/>
    <w:rsid w:val="0064332B"/>
    <w:rsid w:val="00643521"/>
    <w:rsid w:val="00643C26"/>
    <w:rsid w:val="0064428C"/>
    <w:rsid w:val="006445DF"/>
    <w:rsid w:val="0064516D"/>
    <w:rsid w:val="00645697"/>
    <w:rsid w:val="00645DF9"/>
    <w:rsid w:val="00646CDE"/>
    <w:rsid w:val="0064745D"/>
    <w:rsid w:val="00647C35"/>
    <w:rsid w:val="00647EB4"/>
    <w:rsid w:val="00647EE9"/>
    <w:rsid w:val="00650C61"/>
    <w:rsid w:val="0065114E"/>
    <w:rsid w:val="00651D04"/>
    <w:rsid w:val="00651FB6"/>
    <w:rsid w:val="00652497"/>
    <w:rsid w:val="00652550"/>
    <w:rsid w:val="0065286A"/>
    <w:rsid w:val="0065298E"/>
    <w:rsid w:val="00652F2A"/>
    <w:rsid w:val="006532A7"/>
    <w:rsid w:val="006542CA"/>
    <w:rsid w:val="0065471E"/>
    <w:rsid w:val="00654795"/>
    <w:rsid w:val="00654884"/>
    <w:rsid w:val="0065544B"/>
    <w:rsid w:val="006554C4"/>
    <w:rsid w:val="00655A07"/>
    <w:rsid w:val="00655F9E"/>
    <w:rsid w:val="00656164"/>
    <w:rsid w:val="006562BF"/>
    <w:rsid w:val="00656B2E"/>
    <w:rsid w:val="00656CAE"/>
    <w:rsid w:val="00657B83"/>
    <w:rsid w:val="00657CAE"/>
    <w:rsid w:val="0066018F"/>
    <w:rsid w:val="00660464"/>
    <w:rsid w:val="00660633"/>
    <w:rsid w:val="00660CF0"/>
    <w:rsid w:val="00660F72"/>
    <w:rsid w:val="006611D3"/>
    <w:rsid w:val="006616E6"/>
    <w:rsid w:val="00661D04"/>
    <w:rsid w:val="00662084"/>
    <w:rsid w:val="00662E2D"/>
    <w:rsid w:val="00663DBF"/>
    <w:rsid w:val="006643F7"/>
    <w:rsid w:val="00664574"/>
    <w:rsid w:val="00664BFD"/>
    <w:rsid w:val="006650E2"/>
    <w:rsid w:val="0066553F"/>
    <w:rsid w:val="00665846"/>
    <w:rsid w:val="00665B8D"/>
    <w:rsid w:val="00665D07"/>
    <w:rsid w:val="00666323"/>
    <w:rsid w:val="00666651"/>
    <w:rsid w:val="00666781"/>
    <w:rsid w:val="00666795"/>
    <w:rsid w:val="00667080"/>
    <w:rsid w:val="00667A75"/>
    <w:rsid w:val="0067017A"/>
    <w:rsid w:val="006709F3"/>
    <w:rsid w:val="00670A5C"/>
    <w:rsid w:val="00670BFE"/>
    <w:rsid w:val="00671516"/>
    <w:rsid w:val="00671871"/>
    <w:rsid w:val="00671AEE"/>
    <w:rsid w:val="00671D12"/>
    <w:rsid w:val="00671EC8"/>
    <w:rsid w:val="0067227D"/>
    <w:rsid w:val="00672487"/>
    <w:rsid w:val="00672A73"/>
    <w:rsid w:val="00673346"/>
    <w:rsid w:val="00673822"/>
    <w:rsid w:val="006744B8"/>
    <w:rsid w:val="00674772"/>
    <w:rsid w:val="00674A46"/>
    <w:rsid w:val="00674F55"/>
    <w:rsid w:val="006750DE"/>
    <w:rsid w:val="00675A9B"/>
    <w:rsid w:val="00676264"/>
    <w:rsid w:val="006764D3"/>
    <w:rsid w:val="006765AD"/>
    <w:rsid w:val="00676D2E"/>
    <w:rsid w:val="00676EEE"/>
    <w:rsid w:val="00677194"/>
    <w:rsid w:val="00677C55"/>
    <w:rsid w:val="00680137"/>
    <w:rsid w:val="00680223"/>
    <w:rsid w:val="00681A1C"/>
    <w:rsid w:val="0068232C"/>
    <w:rsid w:val="006824E3"/>
    <w:rsid w:val="00682986"/>
    <w:rsid w:val="00682F51"/>
    <w:rsid w:val="00682F8F"/>
    <w:rsid w:val="006835F7"/>
    <w:rsid w:val="00683993"/>
    <w:rsid w:val="00683F11"/>
    <w:rsid w:val="00684151"/>
    <w:rsid w:val="00684482"/>
    <w:rsid w:val="00684794"/>
    <w:rsid w:val="00684978"/>
    <w:rsid w:val="006849BF"/>
    <w:rsid w:val="0068504A"/>
    <w:rsid w:val="00685779"/>
    <w:rsid w:val="00686175"/>
    <w:rsid w:val="00686558"/>
    <w:rsid w:val="006868FC"/>
    <w:rsid w:val="00687035"/>
    <w:rsid w:val="00687C18"/>
    <w:rsid w:val="006909E1"/>
    <w:rsid w:val="00690BD8"/>
    <w:rsid w:val="00691B8B"/>
    <w:rsid w:val="00691FD2"/>
    <w:rsid w:val="00692243"/>
    <w:rsid w:val="00692569"/>
    <w:rsid w:val="0069375B"/>
    <w:rsid w:val="006937D0"/>
    <w:rsid w:val="006937FB"/>
    <w:rsid w:val="00693861"/>
    <w:rsid w:val="006940ED"/>
    <w:rsid w:val="0069426E"/>
    <w:rsid w:val="006943CC"/>
    <w:rsid w:val="00694631"/>
    <w:rsid w:val="00694638"/>
    <w:rsid w:val="00694821"/>
    <w:rsid w:val="00694924"/>
    <w:rsid w:val="00694D34"/>
    <w:rsid w:val="00694EFB"/>
    <w:rsid w:val="00695327"/>
    <w:rsid w:val="00695490"/>
    <w:rsid w:val="00695F87"/>
    <w:rsid w:val="00696437"/>
    <w:rsid w:val="00696962"/>
    <w:rsid w:val="00696B1E"/>
    <w:rsid w:val="00696DD7"/>
    <w:rsid w:val="00696FE0"/>
    <w:rsid w:val="0069713A"/>
    <w:rsid w:val="00697C7B"/>
    <w:rsid w:val="00697DD6"/>
    <w:rsid w:val="006A0528"/>
    <w:rsid w:val="006A0C02"/>
    <w:rsid w:val="006A0CF7"/>
    <w:rsid w:val="006A0EE3"/>
    <w:rsid w:val="006A1300"/>
    <w:rsid w:val="006A1542"/>
    <w:rsid w:val="006A19B2"/>
    <w:rsid w:val="006A1D5C"/>
    <w:rsid w:val="006A2A3B"/>
    <w:rsid w:val="006A2B9E"/>
    <w:rsid w:val="006A2E0D"/>
    <w:rsid w:val="006A3ABC"/>
    <w:rsid w:val="006A3C75"/>
    <w:rsid w:val="006A3C98"/>
    <w:rsid w:val="006A4091"/>
    <w:rsid w:val="006A4662"/>
    <w:rsid w:val="006A467E"/>
    <w:rsid w:val="006A4A81"/>
    <w:rsid w:val="006A4C56"/>
    <w:rsid w:val="006A50E0"/>
    <w:rsid w:val="006A5375"/>
    <w:rsid w:val="006A5CD4"/>
    <w:rsid w:val="006A5E9D"/>
    <w:rsid w:val="006A7DD4"/>
    <w:rsid w:val="006B022A"/>
    <w:rsid w:val="006B05EA"/>
    <w:rsid w:val="006B1F82"/>
    <w:rsid w:val="006B2CD4"/>
    <w:rsid w:val="006B2D5F"/>
    <w:rsid w:val="006B2DE1"/>
    <w:rsid w:val="006B2F6C"/>
    <w:rsid w:val="006B303E"/>
    <w:rsid w:val="006B344F"/>
    <w:rsid w:val="006B391B"/>
    <w:rsid w:val="006B3A90"/>
    <w:rsid w:val="006B4209"/>
    <w:rsid w:val="006B4217"/>
    <w:rsid w:val="006B4A72"/>
    <w:rsid w:val="006B53B0"/>
    <w:rsid w:val="006B5575"/>
    <w:rsid w:val="006B5BE9"/>
    <w:rsid w:val="006B63F1"/>
    <w:rsid w:val="006B6758"/>
    <w:rsid w:val="006B6F54"/>
    <w:rsid w:val="006B7114"/>
    <w:rsid w:val="006B7330"/>
    <w:rsid w:val="006B73EE"/>
    <w:rsid w:val="006B783E"/>
    <w:rsid w:val="006C00B9"/>
    <w:rsid w:val="006C02E6"/>
    <w:rsid w:val="006C16D5"/>
    <w:rsid w:val="006C1D6F"/>
    <w:rsid w:val="006C1DC3"/>
    <w:rsid w:val="006C21A6"/>
    <w:rsid w:val="006C2441"/>
    <w:rsid w:val="006C2A78"/>
    <w:rsid w:val="006C3655"/>
    <w:rsid w:val="006C3B50"/>
    <w:rsid w:val="006C420F"/>
    <w:rsid w:val="006C4252"/>
    <w:rsid w:val="006C44DB"/>
    <w:rsid w:val="006C45E7"/>
    <w:rsid w:val="006C486A"/>
    <w:rsid w:val="006C511D"/>
    <w:rsid w:val="006C549D"/>
    <w:rsid w:val="006C5633"/>
    <w:rsid w:val="006C57F4"/>
    <w:rsid w:val="006C7929"/>
    <w:rsid w:val="006D0410"/>
    <w:rsid w:val="006D0417"/>
    <w:rsid w:val="006D0EB3"/>
    <w:rsid w:val="006D0EF0"/>
    <w:rsid w:val="006D12AE"/>
    <w:rsid w:val="006D1589"/>
    <w:rsid w:val="006D1C23"/>
    <w:rsid w:val="006D1DB7"/>
    <w:rsid w:val="006D2EF2"/>
    <w:rsid w:val="006D2FB0"/>
    <w:rsid w:val="006D4355"/>
    <w:rsid w:val="006D4587"/>
    <w:rsid w:val="006D4E50"/>
    <w:rsid w:val="006D4EF9"/>
    <w:rsid w:val="006D51BF"/>
    <w:rsid w:val="006D51E6"/>
    <w:rsid w:val="006D5666"/>
    <w:rsid w:val="006D573E"/>
    <w:rsid w:val="006D5EA1"/>
    <w:rsid w:val="006D64F0"/>
    <w:rsid w:val="006D73D7"/>
    <w:rsid w:val="006D76C4"/>
    <w:rsid w:val="006E0DBC"/>
    <w:rsid w:val="006E1300"/>
    <w:rsid w:val="006E1D82"/>
    <w:rsid w:val="006E2791"/>
    <w:rsid w:val="006E2826"/>
    <w:rsid w:val="006E3238"/>
    <w:rsid w:val="006E369D"/>
    <w:rsid w:val="006E43EF"/>
    <w:rsid w:val="006E4D08"/>
    <w:rsid w:val="006E4DA8"/>
    <w:rsid w:val="006E55AA"/>
    <w:rsid w:val="006E572C"/>
    <w:rsid w:val="006E574A"/>
    <w:rsid w:val="006E5D4F"/>
    <w:rsid w:val="006E5E27"/>
    <w:rsid w:val="006E5FF2"/>
    <w:rsid w:val="006E65CD"/>
    <w:rsid w:val="006E6C0B"/>
    <w:rsid w:val="006E77AA"/>
    <w:rsid w:val="006E77C0"/>
    <w:rsid w:val="006E7DAF"/>
    <w:rsid w:val="006F008A"/>
    <w:rsid w:val="006F0263"/>
    <w:rsid w:val="006F0890"/>
    <w:rsid w:val="006F0C48"/>
    <w:rsid w:val="006F0D18"/>
    <w:rsid w:val="006F0EFB"/>
    <w:rsid w:val="006F130A"/>
    <w:rsid w:val="006F13C9"/>
    <w:rsid w:val="006F1443"/>
    <w:rsid w:val="006F2248"/>
    <w:rsid w:val="006F260F"/>
    <w:rsid w:val="006F29BD"/>
    <w:rsid w:val="006F2B4C"/>
    <w:rsid w:val="006F2BE4"/>
    <w:rsid w:val="006F3DEA"/>
    <w:rsid w:val="006F3F11"/>
    <w:rsid w:val="006F4152"/>
    <w:rsid w:val="006F4434"/>
    <w:rsid w:val="006F5516"/>
    <w:rsid w:val="006F5994"/>
    <w:rsid w:val="006F5C70"/>
    <w:rsid w:val="006F68AA"/>
    <w:rsid w:val="006F6B2C"/>
    <w:rsid w:val="006F6C4B"/>
    <w:rsid w:val="006F6EA4"/>
    <w:rsid w:val="006F6EAA"/>
    <w:rsid w:val="006F6F60"/>
    <w:rsid w:val="006F6FA0"/>
    <w:rsid w:val="006F70A2"/>
    <w:rsid w:val="006F7184"/>
    <w:rsid w:val="006F78E1"/>
    <w:rsid w:val="006F7B23"/>
    <w:rsid w:val="006F7B98"/>
    <w:rsid w:val="00700304"/>
    <w:rsid w:val="00700C7F"/>
    <w:rsid w:val="00700E62"/>
    <w:rsid w:val="0070105B"/>
    <w:rsid w:val="0070130F"/>
    <w:rsid w:val="007027B3"/>
    <w:rsid w:val="00702BE1"/>
    <w:rsid w:val="00702F1D"/>
    <w:rsid w:val="00702F56"/>
    <w:rsid w:val="007032B8"/>
    <w:rsid w:val="007036D4"/>
    <w:rsid w:val="00703770"/>
    <w:rsid w:val="007041BD"/>
    <w:rsid w:val="007045AB"/>
    <w:rsid w:val="00704725"/>
    <w:rsid w:val="007050B3"/>
    <w:rsid w:val="00705124"/>
    <w:rsid w:val="007058BA"/>
    <w:rsid w:val="00705DCE"/>
    <w:rsid w:val="00706111"/>
    <w:rsid w:val="00706228"/>
    <w:rsid w:val="007062DB"/>
    <w:rsid w:val="0070662A"/>
    <w:rsid w:val="00707141"/>
    <w:rsid w:val="00707190"/>
    <w:rsid w:val="00707852"/>
    <w:rsid w:val="00707F73"/>
    <w:rsid w:val="00710237"/>
    <w:rsid w:val="00710487"/>
    <w:rsid w:val="0071052B"/>
    <w:rsid w:val="00710785"/>
    <w:rsid w:val="00710FF8"/>
    <w:rsid w:val="007114F9"/>
    <w:rsid w:val="007119BB"/>
    <w:rsid w:val="00711B95"/>
    <w:rsid w:val="00712122"/>
    <w:rsid w:val="00712443"/>
    <w:rsid w:val="00712452"/>
    <w:rsid w:val="007126CC"/>
    <w:rsid w:val="007131F6"/>
    <w:rsid w:val="00713488"/>
    <w:rsid w:val="00713AF7"/>
    <w:rsid w:val="007145F7"/>
    <w:rsid w:val="00714D71"/>
    <w:rsid w:val="00715289"/>
    <w:rsid w:val="007154E3"/>
    <w:rsid w:val="0071598A"/>
    <w:rsid w:val="00716239"/>
    <w:rsid w:val="00716521"/>
    <w:rsid w:val="0071670F"/>
    <w:rsid w:val="007169D2"/>
    <w:rsid w:val="00716ACB"/>
    <w:rsid w:val="00716F1E"/>
    <w:rsid w:val="00717A94"/>
    <w:rsid w:val="007201A9"/>
    <w:rsid w:val="007202D5"/>
    <w:rsid w:val="0072096A"/>
    <w:rsid w:val="0072149D"/>
    <w:rsid w:val="00721634"/>
    <w:rsid w:val="00721C90"/>
    <w:rsid w:val="00721EFD"/>
    <w:rsid w:val="00722329"/>
    <w:rsid w:val="00722721"/>
    <w:rsid w:val="00723274"/>
    <w:rsid w:val="007233F1"/>
    <w:rsid w:val="007235BF"/>
    <w:rsid w:val="007235C8"/>
    <w:rsid w:val="00723A52"/>
    <w:rsid w:val="00723A53"/>
    <w:rsid w:val="00723BF1"/>
    <w:rsid w:val="00724E9F"/>
    <w:rsid w:val="0072518C"/>
    <w:rsid w:val="007251AB"/>
    <w:rsid w:val="00725332"/>
    <w:rsid w:val="007253B6"/>
    <w:rsid w:val="00725504"/>
    <w:rsid w:val="00725651"/>
    <w:rsid w:val="007259C8"/>
    <w:rsid w:val="00725A91"/>
    <w:rsid w:val="00725D2D"/>
    <w:rsid w:val="00725FF2"/>
    <w:rsid w:val="007265F6"/>
    <w:rsid w:val="00726739"/>
    <w:rsid w:val="007269CF"/>
    <w:rsid w:val="00726E46"/>
    <w:rsid w:val="00727598"/>
    <w:rsid w:val="00727607"/>
    <w:rsid w:val="00730395"/>
    <w:rsid w:val="007309E8"/>
    <w:rsid w:val="00730E1E"/>
    <w:rsid w:val="00731202"/>
    <w:rsid w:val="00731A66"/>
    <w:rsid w:val="00731ECD"/>
    <w:rsid w:val="00731F64"/>
    <w:rsid w:val="007324D1"/>
    <w:rsid w:val="007328F2"/>
    <w:rsid w:val="00732D37"/>
    <w:rsid w:val="00733181"/>
    <w:rsid w:val="00733516"/>
    <w:rsid w:val="00733563"/>
    <w:rsid w:val="00733754"/>
    <w:rsid w:val="0073380E"/>
    <w:rsid w:val="00733B0D"/>
    <w:rsid w:val="00734ABD"/>
    <w:rsid w:val="00734EDC"/>
    <w:rsid w:val="00735138"/>
    <w:rsid w:val="0073517C"/>
    <w:rsid w:val="00735180"/>
    <w:rsid w:val="00735789"/>
    <w:rsid w:val="00736196"/>
    <w:rsid w:val="00736DE3"/>
    <w:rsid w:val="00736F4C"/>
    <w:rsid w:val="0073730C"/>
    <w:rsid w:val="007376CE"/>
    <w:rsid w:val="00737960"/>
    <w:rsid w:val="00737CCC"/>
    <w:rsid w:val="00737E51"/>
    <w:rsid w:val="0074010E"/>
    <w:rsid w:val="00740182"/>
    <w:rsid w:val="007401F6"/>
    <w:rsid w:val="007402A2"/>
    <w:rsid w:val="007406FD"/>
    <w:rsid w:val="00740E30"/>
    <w:rsid w:val="007420D7"/>
    <w:rsid w:val="00742144"/>
    <w:rsid w:val="00742F29"/>
    <w:rsid w:val="00742F97"/>
    <w:rsid w:val="007436A0"/>
    <w:rsid w:val="00743B35"/>
    <w:rsid w:val="007440CA"/>
    <w:rsid w:val="0074446F"/>
    <w:rsid w:val="007449B1"/>
    <w:rsid w:val="00744A6F"/>
    <w:rsid w:val="00744A71"/>
    <w:rsid w:val="00744BF5"/>
    <w:rsid w:val="00744C7D"/>
    <w:rsid w:val="007450BD"/>
    <w:rsid w:val="00745FF2"/>
    <w:rsid w:val="00746274"/>
    <w:rsid w:val="0074666C"/>
    <w:rsid w:val="00746755"/>
    <w:rsid w:val="00746E5F"/>
    <w:rsid w:val="007472A0"/>
    <w:rsid w:val="00747484"/>
    <w:rsid w:val="00747D2D"/>
    <w:rsid w:val="00747F89"/>
    <w:rsid w:val="007501A2"/>
    <w:rsid w:val="00750399"/>
    <w:rsid w:val="00750735"/>
    <w:rsid w:val="00750C9C"/>
    <w:rsid w:val="0075106C"/>
    <w:rsid w:val="00751136"/>
    <w:rsid w:val="007511AE"/>
    <w:rsid w:val="007513C8"/>
    <w:rsid w:val="00751412"/>
    <w:rsid w:val="007514FC"/>
    <w:rsid w:val="00751A64"/>
    <w:rsid w:val="00751AE1"/>
    <w:rsid w:val="00751BB1"/>
    <w:rsid w:val="00752C01"/>
    <w:rsid w:val="00753312"/>
    <w:rsid w:val="00753518"/>
    <w:rsid w:val="0075360E"/>
    <w:rsid w:val="0075381E"/>
    <w:rsid w:val="00753A0E"/>
    <w:rsid w:val="00753E7A"/>
    <w:rsid w:val="007542F9"/>
    <w:rsid w:val="007547D1"/>
    <w:rsid w:val="007549AC"/>
    <w:rsid w:val="00754A96"/>
    <w:rsid w:val="00755487"/>
    <w:rsid w:val="00756266"/>
    <w:rsid w:val="00756BB4"/>
    <w:rsid w:val="007570C7"/>
    <w:rsid w:val="007576E2"/>
    <w:rsid w:val="00757DC3"/>
    <w:rsid w:val="007605A3"/>
    <w:rsid w:val="00760D5F"/>
    <w:rsid w:val="007614C6"/>
    <w:rsid w:val="007615CC"/>
    <w:rsid w:val="00761789"/>
    <w:rsid w:val="007632A8"/>
    <w:rsid w:val="007634FA"/>
    <w:rsid w:val="00763B8D"/>
    <w:rsid w:val="00763DD9"/>
    <w:rsid w:val="00763F5E"/>
    <w:rsid w:val="00764473"/>
    <w:rsid w:val="007645F2"/>
    <w:rsid w:val="00764633"/>
    <w:rsid w:val="00764C92"/>
    <w:rsid w:val="007650CB"/>
    <w:rsid w:val="007661FC"/>
    <w:rsid w:val="007665EE"/>
    <w:rsid w:val="00766633"/>
    <w:rsid w:val="00766AC5"/>
    <w:rsid w:val="00766FA8"/>
    <w:rsid w:val="007673A7"/>
    <w:rsid w:val="0076746F"/>
    <w:rsid w:val="00767863"/>
    <w:rsid w:val="00767998"/>
    <w:rsid w:val="00767C59"/>
    <w:rsid w:val="00767F6A"/>
    <w:rsid w:val="007700CF"/>
    <w:rsid w:val="007701CF"/>
    <w:rsid w:val="00770971"/>
    <w:rsid w:val="007712AB"/>
    <w:rsid w:val="007712DD"/>
    <w:rsid w:val="00771BAF"/>
    <w:rsid w:val="00771C68"/>
    <w:rsid w:val="007722E2"/>
    <w:rsid w:val="007726F6"/>
    <w:rsid w:val="00772CA4"/>
    <w:rsid w:val="00772E46"/>
    <w:rsid w:val="007731C9"/>
    <w:rsid w:val="007733D0"/>
    <w:rsid w:val="00773596"/>
    <w:rsid w:val="00774054"/>
    <w:rsid w:val="0077465B"/>
    <w:rsid w:val="00774AA6"/>
    <w:rsid w:val="0077507C"/>
    <w:rsid w:val="0077513D"/>
    <w:rsid w:val="00775A63"/>
    <w:rsid w:val="007763EA"/>
    <w:rsid w:val="0077665B"/>
    <w:rsid w:val="007773EB"/>
    <w:rsid w:val="00777F42"/>
    <w:rsid w:val="007803A7"/>
    <w:rsid w:val="007809AC"/>
    <w:rsid w:val="007813CB"/>
    <w:rsid w:val="007814B6"/>
    <w:rsid w:val="007816CB"/>
    <w:rsid w:val="00781B6B"/>
    <w:rsid w:val="00781FA2"/>
    <w:rsid w:val="0078207B"/>
    <w:rsid w:val="007827C7"/>
    <w:rsid w:val="00782A0D"/>
    <w:rsid w:val="00782BE0"/>
    <w:rsid w:val="00782BF4"/>
    <w:rsid w:val="00782EE2"/>
    <w:rsid w:val="00782F2F"/>
    <w:rsid w:val="00782F91"/>
    <w:rsid w:val="007838DF"/>
    <w:rsid w:val="00784608"/>
    <w:rsid w:val="007848C8"/>
    <w:rsid w:val="00784E01"/>
    <w:rsid w:val="0078512D"/>
    <w:rsid w:val="00786292"/>
    <w:rsid w:val="00786A0A"/>
    <w:rsid w:val="00786B36"/>
    <w:rsid w:val="00786BB4"/>
    <w:rsid w:val="00786F70"/>
    <w:rsid w:val="00787462"/>
    <w:rsid w:val="007876F9"/>
    <w:rsid w:val="00787BE7"/>
    <w:rsid w:val="007908DA"/>
    <w:rsid w:val="00791169"/>
    <w:rsid w:val="007916D0"/>
    <w:rsid w:val="007923C2"/>
    <w:rsid w:val="00792EB7"/>
    <w:rsid w:val="007933E1"/>
    <w:rsid w:val="0079449C"/>
    <w:rsid w:val="007946F8"/>
    <w:rsid w:val="0079483D"/>
    <w:rsid w:val="007949E7"/>
    <w:rsid w:val="00794A83"/>
    <w:rsid w:val="00795FFD"/>
    <w:rsid w:val="0079629D"/>
    <w:rsid w:val="00796DD9"/>
    <w:rsid w:val="0079710C"/>
    <w:rsid w:val="00797129"/>
    <w:rsid w:val="007971D1"/>
    <w:rsid w:val="007973E3"/>
    <w:rsid w:val="007973F7"/>
    <w:rsid w:val="007975FE"/>
    <w:rsid w:val="00797638"/>
    <w:rsid w:val="00797AB3"/>
    <w:rsid w:val="007A00BD"/>
    <w:rsid w:val="007A011D"/>
    <w:rsid w:val="007A0D18"/>
    <w:rsid w:val="007A1DE4"/>
    <w:rsid w:val="007A2150"/>
    <w:rsid w:val="007A23E9"/>
    <w:rsid w:val="007A25D2"/>
    <w:rsid w:val="007A30C9"/>
    <w:rsid w:val="007A34B2"/>
    <w:rsid w:val="007A3748"/>
    <w:rsid w:val="007A379B"/>
    <w:rsid w:val="007A3841"/>
    <w:rsid w:val="007A451F"/>
    <w:rsid w:val="007A46C0"/>
    <w:rsid w:val="007A48F9"/>
    <w:rsid w:val="007A4A9B"/>
    <w:rsid w:val="007A4CB4"/>
    <w:rsid w:val="007A519F"/>
    <w:rsid w:val="007A5DD8"/>
    <w:rsid w:val="007A6BC9"/>
    <w:rsid w:val="007A7270"/>
    <w:rsid w:val="007A7532"/>
    <w:rsid w:val="007A7916"/>
    <w:rsid w:val="007A792F"/>
    <w:rsid w:val="007A7BB8"/>
    <w:rsid w:val="007B0213"/>
    <w:rsid w:val="007B0B15"/>
    <w:rsid w:val="007B0FAA"/>
    <w:rsid w:val="007B1142"/>
    <w:rsid w:val="007B1726"/>
    <w:rsid w:val="007B1759"/>
    <w:rsid w:val="007B179B"/>
    <w:rsid w:val="007B1AFF"/>
    <w:rsid w:val="007B1B25"/>
    <w:rsid w:val="007B1C87"/>
    <w:rsid w:val="007B24ED"/>
    <w:rsid w:val="007B2649"/>
    <w:rsid w:val="007B3B04"/>
    <w:rsid w:val="007B3FD3"/>
    <w:rsid w:val="007B41BD"/>
    <w:rsid w:val="007B4284"/>
    <w:rsid w:val="007B49B7"/>
    <w:rsid w:val="007B4B4F"/>
    <w:rsid w:val="007B5311"/>
    <w:rsid w:val="007B567F"/>
    <w:rsid w:val="007B5BD0"/>
    <w:rsid w:val="007B5D5D"/>
    <w:rsid w:val="007B6FBE"/>
    <w:rsid w:val="007B7536"/>
    <w:rsid w:val="007C016F"/>
    <w:rsid w:val="007C01F3"/>
    <w:rsid w:val="007C063A"/>
    <w:rsid w:val="007C066E"/>
    <w:rsid w:val="007C09A4"/>
    <w:rsid w:val="007C0A63"/>
    <w:rsid w:val="007C16F1"/>
    <w:rsid w:val="007C2204"/>
    <w:rsid w:val="007C249B"/>
    <w:rsid w:val="007C2AB9"/>
    <w:rsid w:val="007C3153"/>
    <w:rsid w:val="007C4AE5"/>
    <w:rsid w:val="007C5716"/>
    <w:rsid w:val="007C5E5E"/>
    <w:rsid w:val="007C5EC7"/>
    <w:rsid w:val="007C5FA2"/>
    <w:rsid w:val="007C5FF0"/>
    <w:rsid w:val="007C65E0"/>
    <w:rsid w:val="007C6698"/>
    <w:rsid w:val="007C7826"/>
    <w:rsid w:val="007D04B8"/>
    <w:rsid w:val="007D1898"/>
    <w:rsid w:val="007D1EC6"/>
    <w:rsid w:val="007D2272"/>
    <w:rsid w:val="007D26CF"/>
    <w:rsid w:val="007D2863"/>
    <w:rsid w:val="007D2B83"/>
    <w:rsid w:val="007D3367"/>
    <w:rsid w:val="007D4876"/>
    <w:rsid w:val="007D4930"/>
    <w:rsid w:val="007D4A14"/>
    <w:rsid w:val="007D5024"/>
    <w:rsid w:val="007D5250"/>
    <w:rsid w:val="007D54A3"/>
    <w:rsid w:val="007D57B9"/>
    <w:rsid w:val="007D612C"/>
    <w:rsid w:val="007D6986"/>
    <w:rsid w:val="007D6B15"/>
    <w:rsid w:val="007E033C"/>
    <w:rsid w:val="007E049F"/>
    <w:rsid w:val="007E05C7"/>
    <w:rsid w:val="007E0C70"/>
    <w:rsid w:val="007E0F09"/>
    <w:rsid w:val="007E10E2"/>
    <w:rsid w:val="007E162D"/>
    <w:rsid w:val="007E185A"/>
    <w:rsid w:val="007E1C46"/>
    <w:rsid w:val="007E21A4"/>
    <w:rsid w:val="007E231B"/>
    <w:rsid w:val="007E2FF8"/>
    <w:rsid w:val="007E3171"/>
    <w:rsid w:val="007E32C6"/>
    <w:rsid w:val="007E3402"/>
    <w:rsid w:val="007E3639"/>
    <w:rsid w:val="007E49AC"/>
    <w:rsid w:val="007E4CF4"/>
    <w:rsid w:val="007E6716"/>
    <w:rsid w:val="007E6885"/>
    <w:rsid w:val="007E6C1D"/>
    <w:rsid w:val="007E6E53"/>
    <w:rsid w:val="007E6FEA"/>
    <w:rsid w:val="007E7298"/>
    <w:rsid w:val="007E7551"/>
    <w:rsid w:val="007E7931"/>
    <w:rsid w:val="007E7963"/>
    <w:rsid w:val="007E7DD9"/>
    <w:rsid w:val="007E7F8A"/>
    <w:rsid w:val="007F0515"/>
    <w:rsid w:val="007F084F"/>
    <w:rsid w:val="007F0DB1"/>
    <w:rsid w:val="007F0F2D"/>
    <w:rsid w:val="007F11D0"/>
    <w:rsid w:val="007F1C21"/>
    <w:rsid w:val="007F1D49"/>
    <w:rsid w:val="007F1DF3"/>
    <w:rsid w:val="007F1E29"/>
    <w:rsid w:val="007F23E7"/>
    <w:rsid w:val="007F3F80"/>
    <w:rsid w:val="007F42D8"/>
    <w:rsid w:val="007F446F"/>
    <w:rsid w:val="007F4D0D"/>
    <w:rsid w:val="007F5CA2"/>
    <w:rsid w:val="007F611D"/>
    <w:rsid w:val="007F64B9"/>
    <w:rsid w:val="007F69D2"/>
    <w:rsid w:val="007F702F"/>
    <w:rsid w:val="007F71F0"/>
    <w:rsid w:val="007F78D0"/>
    <w:rsid w:val="00800768"/>
    <w:rsid w:val="00800986"/>
    <w:rsid w:val="00800A29"/>
    <w:rsid w:val="00800DE3"/>
    <w:rsid w:val="008016EB"/>
    <w:rsid w:val="00801F32"/>
    <w:rsid w:val="008020D8"/>
    <w:rsid w:val="008023AC"/>
    <w:rsid w:val="00802CF5"/>
    <w:rsid w:val="00803279"/>
    <w:rsid w:val="00803647"/>
    <w:rsid w:val="00803720"/>
    <w:rsid w:val="00803C90"/>
    <w:rsid w:val="00803DE8"/>
    <w:rsid w:val="0080471D"/>
    <w:rsid w:val="00804B7D"/>
    <w:rsid w:val="008051AD"/>
    <w:rsid w:val="00805323"/>
    <w:rsid w:val="00805397"/>
    <w:rsid w:val="00805791"/>
    <w:rsid w:val="0080598A"/>
    <w:rsid w:val="00805A12"/>
    <w:rsid w:val="00805E65"/>
    <w:rsid w:val="00805F83"/>
    <w:rsid w:val="008063D0"/>
    <w:rsid w:val="008070B5"/>
    <w:rsid w:val="00807379"/>
    <w:rsid w:val="00807456"/>
    <w:rsid w:val="008075DC"/>
    <w:rsid w:val="00807AC8"/>
    <w:rsid w:val="00807FD7"/>
    <w:rsid w:val="00810115"/>
    <w:rsid w:val="008106AA"/>
    <w:rsid w:val="00810890"/>
    <w:rsid w:val="00810DBA"/>
    <w:rsid w:val="00811EFB"/>
    <w:rsid w:val="00812636"/>
    <w:rsid w:val="00812D51"/>
    <w:rsid w:val="00813627"/>
    <w:rsid w:val="00813628"/>
    <w:rsid w:val="00813689"/>
    <w:rsid w:val="00813A24"/>
    <w:rsid w:val="00813D40"/>
    <w:rsid w:val="00813F48"/>
    <w:rsid w:val="00814270"/>
    <w:rsid w:val="0081427D"/>
    <w:rsid w:val="00814486"/>
    <w:rsid w:val="0081452E"/>
    <w:rsid w:val="008147FD"/>
    <w:rsid w:val="00814D72"/>
    <w:rsid w:val="00815887"/>
    <w:rsid w:val="00815929"/>
    <w:rsid w:val="0081630F"/>
    <w:rsid w:val="008164D6"/>
    <w:rsid w:val="00816B11"/>
    <w:rsid w:val="008176B8"/>
    <w:rsid w:val="00817FBB"/>
    <w:rsid w:val="008203A0"/>
    <w:rsid w:val="008204CD"/>
    <w:rsid w:val="008205F5"/>
    <w:rsid w:val="00820866"/>
    <w:rsid w:val="00820A37"/>
    <w:rsid w:val="00820B2F"/>
    <w:rsid w:val="00820BB6"/>
    <w:rsid w:val="008211EB"/>
    <w:rsid w:val="008212E0"/>
    <w:rsid w:val="00821461"/>
    <w:rsid w:val="008219F3"/>
    <w:rsid w:val="00821BB5"/>
    <w:rsid w:val="008220D0"/>
    <w:rsid w:val="008220EB"/>
    <w:rsid w:val="008222A2"/>
    <w:rsid w:val="008227F0"/>
    <w:rsid w:val="00822BB3"/>
    <w:rsid w:val="00823838"/>
    <w:rsid w:val="00824C26"/>
    <w:rsid w:val="00825686"/>
    <w:rsid w:val="00825B07"/>
    <w:rsid w:val="0082632A"/>
    <w:rsid w:val="00827D28"/>
    <w:rsid w:val="00830B9D"/>
    <w:rsid w:val="00830EB5"/>
    <w:rsid w:val="0083191F"/>
    <w:rsid w:val="00831C37"/>
    <w:rsid w:val="00832A78"/>
    <w:rsid w:val="00832AC2"/>
    <w:rsid w:val="008332FF"/>
    <w:rsid w:val="0083331A"/>
    <w:rsid w:val="00833748"/>
    <w:rsid w:val="008339D9"/>
    <w:rsid w:val="00833CEA"/>
    <w:rsid w:val="00833DF8"/>
    <w:rsid w:val="00833E5F"/>
    <w:rsid w:val="008344F4"/>
    <w:rsid w:val="00834A48"/>
    <w:rsid w:val="00834DBA"/>
    <w:rsid w:val="00835AE9"/>
    <w:rsid w:val="00835C20"/>
    <w:rsid w:val="0083601F"/>
    <w:rsid w:val="008366F2"/>
    <w:rsid w:val="008367A6"/>
    <w:rsid w:val="00836C36"/>
    <w:rsid w:val="00837696"/>
    <w:rsid w:val="008377BA"/>
    <w:rsid w:val="00837CE2"/>
    <w:rsid w:val="00837DE8"/>
    <w:rsid w:val="00840BA6"/>
    <w:rsid w:val="008417F4"/>
    <w:rsid w:val="00841A9C"/>
    <w:rsid w:val="00841ACF"/>
    <w:rsid w:val="008425D7"/>
    <w:rsid w:val="008426D5"/>
    <w:rsid w:val="00842883"/>
    <w:rsid w:val="00842CAD"/>
    <w:rsid w:val="00843198"/>
    <w:rsid w:val="00843B68"/>
    <w:rsid w:val="00843FBA"/>
    <w:rsid w:val="00844775"/>
    <w:rsid w:val="00844798"/>
    <w:rsid w:val="008449AB"/>
    <w:rsid w:val="00844AC9"/>
    <w:rsid w:val="00844F7C"/>
    <w:rsid w:val="00844FB2"/>
    <w:rsid w:val="008455BE"/>
    <w:rsid w:val="0084597C"/>
    <w:rsid w:val="0084607C"/>
    <w:rsid w:val="0084613F"/>
    <w:rsid w:val="008468E2"/>
    <w:rsid w:val="00846A1A"/>
    <w:rsid w:val="00846D2F"/>
    <w:rsid w:val="00846DE5"/>
    <w:rsid w:val="008470F7"/>
    <w:rsid w:val="008479BE"/>
    <w:rsid w:val="00850174"/>
    <w:rsid w:val="0085099E"/>
    <w:rsid w:val="00850B54"/>
    <w:rsid w:val="00851C25"/>
    <w:rsid w:val="008520BB"/>
    <w:rsid w:val="008521C1"/>
    <w:rsid w:val="0085269F"/>
    <w:rsid w:val="00852AC8"/>
    <w:rsid w:val="00852F4F"/>
    <w:rsid w:val="00853066"/>
    <w:rsid w:val="008534E1"/>
    <w:rsid w:val="0085378A"/>
    <w:rsid w:val="0085394A"/>
    <w:rsid w:val="00854803"/>
    <w:rsid w:val="008550B1"/>
    <w:rsid w:val="008551FF"/>
    <w:rsid w:val="008552E3"/>
    <w:rsid w:val="00855870"/>
    <w:rsid w:val="0085589B"/>
    <w:rsid w:val="00855BBA"/>
    <w:rsid w:val="0085749D"/>
    <w:rsid w:val="00857F63"/>
    <w:rsid w:val="00860122"/>
    <w:rsid w:val="00860EC2"/>
    <w:rsid w:val="00861970"/>
    <w:rsid w:val="00861ABF"/>
    <w:rsid w:val="00861BA2"/>
    <w:rsid w:val="008624D7"/>
    <w:rsid w:val="0086276D"/>
    <w:rsid w:val="008628F0"/>
    <w:rsid w:val="00862BB4"/>
    <w:rsid w:val="00862E3C"/>
    <w:rsid w:val="008633A8"/>
    <w:rsid w:val="00863559"/>
    <w:rsid w:val="00864159"/>
    <w:rsid w:val="0086425F"/>
    <w:rsid w:val="00864D0E"/>
    <w:rsid w:val="00865050"/>
    <w:rsid w:val="0086528F"/>
    <w:rsid w:val="008656A4"/>
    <w:rsid w:val="00865743"/>
    <w:rsid w:val="00865C8A"/>
    <w:rsid w:val="00866B49"/>
    <w:rsid w:val="00866BDD"/>
    <w:rsid w:val="00866D58"/>
    <w:rsid w:val="00866ED3"/>
    <w:rsid w:val="008671F3"/>
    <w:rsid w:val="008672F9"/>
    <w:rsid w:val="008673E5"/>
    <w:rsid w:val="008676C7"/>
    <w:rsid w:val="00867783"/>
    <w:rsid w:val="00867DBF"/>
    <w:rsid w:val="00870006"/>
    <w:rsid w:val="0087017C"/>
    <w:rsid w:val="008704C0"/>
    <w:rsid w:val="0087084B"/>
    <w:rsid w:val="008713E3"/>
    <w:rsid w:val="00871B7B"/>
    <w:rsid w:val="00871BA7"/>
    <w:rsid w:val="00871EE7"/>
    <w:rsid w:val="00872974"/>
    <w:rsid w:val="00872BB7"/>
    <w:rsid w:val="00872C26"/>
    <w:rsid w:val="00872D55"/>
    <w:rsid w:val="00872EF3"/>
    <w:rsid w:val="008733B3"/>
    <w:rsid w:val="00873BA4"/>
    <w:rsid w:val="00873BF8"/>
    <w:rsid w:val="0087450A"/>
    <w:rsid w:val="0087468F"/>
    <w:rsid w:val="0087470D"/>
    <w:rsid w:val="00874813"/>
    <w:rsid w:val="00874C4D"/>
    <w:rsid w:val="008757E9"/>
    <w:rsid w:val="00875B91"/>
    <w:rsid w:val="00875F03"/>
    <w:rsid w:val="00875F0B"/>
    <w:rsid w:val="00876600"/>
    <w:rsid w:val="00876D76"/>
    <w:rsid w:val="00877093"/>
    <w:rsid w:val="00877558"/>
    <w:rsid w:val="0087763B"/>
    <w:rsid w:val="0087781E"/>
    <w:rsid w:val="00877858"/>
    <w:rsid w:val="0088038F"/>
    <w:rsid w:val="008809AA"/>
    <w:rsid w:val="008810BF"/>
    <w:rsid w:val="00881608"/>
    <w:rsid w:val="00881FA9"/>
    <w:rsid w:val="008821D8"/>
    <w:rsid w:val="008827A5"/>
    <w:rsid w:val="00882807"/>
    <w:rsid w:val="00882D05"/>
    <w:rsid w:val="00882EAD"/>
    <w:rsid w:val="0088319E"/>
    <w:rsid w:val="008836FB"/>
    <w:rsid w:val="008837FE"/>
    <w:rsid w:val="00883847"/>
    <w:rsid w:val="00884741"/>
    <w:rsid w:val="0088486D"/>
    <w:rsid w:val="00884E13"/>
    <w:rsid w:val="00884F03"/>
    <w:rsid w:val="00885A7D"/>
    <w:rsid w:val="008866E7"/>
    <w:rsid w:val="0088675A"/>
    <w:rsid w:val="00887325"/>
    <w:rsid w:val="0088746B"/>
    <w:rsid w:val="0089046A"/>
    <w:rsid w:val="00890AFC"/>
    <w:rsid w:val="00890CBD"/>
    <w:rsid w:val="00890CE6"/>
    <w:rsid w:val="00891181"/>
    <w:rsid w:val="0089149F"/>
    <w:rsid w:val="00891E7C"/>
    <w:rsid w:val="00891FBB"/>
    <w:rsid w:val="008925B2"/>
    <w:rsid w:val="00892B04"/>
    <w:rsid w:val="00893782"/>
    <w:rsid w:val="00893938"/>
    <w:rsid w:val="00893E15"/>
    <w:rsid w:val="0089419C"/>
    <w:rsid w:val="00894584"/>
    <w:rsid w:val="0089483D"/>
    <w:rsid w:val="0089539A"/>
    <w:rsid w:val="0089579F"/>
    <w:rsid w:val="0089642D"/>
    <w:rsid w:val="00896447"/>
    <w:rsid w:val="008969D1"/>
    <w:rsid w:val="00896A9A"/>
    <w:rsid w:val="008974BB"/>
    <w:rsid w:val="008976F7"/>
    <w:rsid w:val="008977B7"/>
    <w:rsid w:val="008A0389"/>
    <w:rsid w:val="008A0698"/>
    <w:rsid w:val="008A08C5"/>
    <w:rsid w:val="008A0B7D"/>
    <w:rsid w:val="008A1035"/>
    <w:rsid w:val="008A14FD"/>
    <w:rsid w:val="008A25EF"/>
    <w:rsid w:val="008A3270"/>
    <w:rsid w:val="008A3350"/>
    <w:rsid w:val="008A3533"/>
    <w:rsid w:val="008A3904"/>
    <w:rsid w:val="008A3C63"/>
    <w:rsid w:val="008A4048"/>
    <w:rsid w:val="008A43EA"/>
    <w:rsid w:val="008A44AF"/>
    <w:rsid w:val="008A4706"/>
    <w:rsid w:val="008A485D"/>
    <w:rsid w:val="008A4E8C"/>
    <w:rsid w:val="008A51C2"/>
    <w:rsid w:val="008A55D1"/>
    <w:rsid w:val="008A5BB6"/>
    <w:rsid w:val="008A5CBF"/>
    <w:rsid w:val="008A5D90"/>
    <w:rsid w:val="008A5DEA"/>
    <w:rsid w:val="008A5E9A"/>
    <w:rsid w:val="008A6E11"/>
    <w:rsid w:val="008A7054"/>
    <w:rsid w:val="008A72C5"/>
    <w:rsid w:val="008A72ED"/>
    <w:rsid w:val="008A7921"/>
    <w:rsid w:val="008A7C63"/>
    <w:rsid w:val="008B09B2"/>
    <w:rsid w:val="008B0E4A"/>
    <w:rsid w:val="008B100F"/>
    <w:rsid w:val="008B1572"/>
    <w:rsid w:val="008B1745"/>
    <w:rsid w:val="008B1D74"/>
    <w:rsid w:val="008B2D69"/>
    <w:rsid w:val="008B2F60"/>
    <w:rsid w:val="008B345B"/>
    <w:rsid w:val="008B4045"/>
    <w:rsid w:val="008B426E"/>
    <w:rsid w:val="008B4278"/>
    <w:rsid w:val="008B43F3"/>
    <w:rsid w:val="008B49EB"/>
    <w:rsid w:val="008B4BBB"/>
    <w:rsid w:val="008B5810"/>
    <w:rsid w:val="008B5811"/>
    <w:rsid w:val="008B5830"/>
    <w:rsid w:val="008B5ECD"/>
    <w:rsid w:val="008B6735"/>
    <w:rsid w:val="008B682F"/>
    <w:rsid w:val="008B6874"/>
    <w:rsid w:val="008B6931"/>
    <w:rsid w:val="008B6A44"/>
    <w:rsid w:val="008B6AA2"/>
    <w:rsid w:val="008B73AF"/>
    <w:rsid w:val="008B7746"/>
    <w:rsid w:val="008C0091"/>
    <w:rsid w:val="008C06F8"/>
    <w:rsid w:val="008C0A48"/>
    <w:rsid w:val="008C0C9C"/>
    <w:rsid w:val="008C1078"/>
    <w:rsid w:val="008C10D5"/>
    <w:rsid w:val="008C11AD"/>
    <w:rsid w:val="008C16DE"/>
    <w:rsid w:val="008C1870"/>
    <w:rsid w:val="008C2728"/>
    <w:rsid w:val="008C2A85"/>
    <w:rsid w:val="008C2BD6"/>
    <w:rsid w:val="008C3222"/>
    <w:rsid w:val="008C337E"/>
    <w:rsid w:val="008C342B"/>
    <w:rsid w:val="008C39C6"/>
    <w:rsid w:val="008C3DB7"/>
    <w:rsid w:val="008C4966"/>
    <w:rsid w:val="008C4BF1"/>
    <w:rsid w:val="008C4CA3"/>
    <w:rsid w:val="008C52EF"/>
    <w:rsid w:val="008C5EF1"/>
    <w:rsid w:val="008C6159"/>
    <w:rsid w:val="008C64B4"/>
    <w:rsid w:val="008C6AE3"/>
    <w:rsid w:val="008C6BD6"/>
    <w:rsid w:val="008C6C3F"/>
    <w:rsid w:val="008C6ED7"/>
    <w:rsid w:val="008C728D"/>
    <w:rsid w:val="008C7335"/>
    <w:rsid w:val="008C7398"/>
    <w:rsid w:val="008C7449"/>
    <w:rsid w:val="008C79C4"/>
    <w:rsid w:val="008C7AD2"/>
    <w:rsid w:val="008C7BDF"/>
    <w:rsid w:val="008C7E93"/>
    <w:rsid w:val="008C7FD9"/>
    <w:rsid w:val="008C7FED"/>
    <w:rsid w:val="008D0369"/>
    <w:rsid w:val="008D0A26"/>
    <w:rsid w:val="008D0ACF"/>
    <w:rsid w:val="008D1242"/>
    <w:rsid w:val="008D19EA"/>
    <w:rsid w:val="008D1A87"/>
    <w:rsid w:val="008D287B"/>
    <w:rsid w:val="008D293A"/>
    <w:rsid w:val="008D350E"/>
    <w:rsid w:val="008D3E4D"/>
    <w:rsid w:val="008D3F68"/>
    <w:rsid w:val="008D48E5"/>
    <w:rsid w:val="008D4E0B"/>
    <w:rsid w:val="008D5EB2"/>
    <w:rsid w:val="008D607E"/>
    <w:rsid w:val="008D6B82"/>
    <w:rsid w:val="008D6BBC"/>
    <w:rsid w:val="008D7097"/>
    <w:rsid w:val="008D70E3"/>
    <w:rsid w:val="008D7368"/>
    <w:rsid w:val="008D73F6"/>
    <w:rsid w:val="008D7EFB"/>
    <w:rsid w:val="008E0317"/>
    <w:rsid w:val="008E106B"/>
    <w:rsid w:val="008E1142"/>
    <w:rsid w:val="008E14B0"/>
    <w:rsid w:val="008E14D9"/>
    <w:rsid w:val="008E1597"/>
    <w:rsid w:val="008E1673"/>
    <w:rsid w:val="008E1C55"/>
    <w:rsid w:val="008E1C68"/>
    <w:rsid w:val="008E223B"/>
    <w:rsid w:val="008E233C"/>
    <w:rsid w:val="008E243B"/>
    <w:rsid w:val="008E3D53"/>
    <w:rsid w:val="008E3EEF"/>
    <w:rsid w:val="008E47B9"/>
    <w:rsid w:val="008E4DAA"/>
    <w:rsid w:val="008E4F9D"/>
    <w:rsid w:val="008E5131"/>
    <w:rsid w:val="008E54D6"/>
    <w:rsid w:val="008E6CF5"/>
    <w:rsid w:val="008E6F30"/>
    <w:rsid w:val="008E71E9"/>
    <w:rsid w:val="008E7383"/>
    <w:rsid w:val="008E78F1"/>
    <w:rsid w:val="008E7997"/>
    <w:rsid w:val="008E79C0"/>
    <w:rsid w:val="008E7D28"/>
    <w:rsid w:val="008E7FB6"/>
    <w:rsid w:val="008F0479"/>
    <w:rsid w:val="008F1591"/>
    <w:rsid w:val="008F1850"/>
    <w:rsid w:val="008F1AB1"/>
    <w:rsid w:val="008F2009"/>
    <w:rsid w:val="008F2B8B"/>
    <w:rsid w:val="008F2DF3"/>
    <w:rsid w:val="008F2E95"/>
    <w:rsid w:val="008F34AE"/>
    <w:rsid w:val="008F37CE"/>
    <w:rsid w:val="008F4AFC"/>
    <w:rsid w:val="008F5062"/>
    <w:rsid w:val="008F51C8"/>
    <w:rsid w:val="008F5977"/>
    <w:rsid w:val="008F5A1D"/>
    <w:rsid w:val="008F6598"/>
    <w:rsid w:val="008F6806"/>
    <w:rsid w:val="008F69A0"/>
    <w:rsid w:val="008F7054"/>
    <w:rsid w:val="008F7238"/>
    <w:rsid w:val="008F7301"/>
    <w:rsid w:val="008F74C3"/>
    <w:rsid w:val="008F7BA2"/>
    <w:rsid w:val="008F7DBD"/>
    <w:rsid w:val="009002CA"/>
    <w:rsid w:val="00901186"/>
    <w:rsid w:val="009014F4"/>
    <w:rsid w:val="00901A5C"/>
    <w:rsid w:val="00901AE9"/>
    <w:rsid w:val="009020AB"/>
    <w:rsid w:val="00902329"/>
    <w:rsid w:val="00902F4D"/>
    <w:rsid w:val="00903236"/>
    <w:rsid w:val="00903725"/>
    <w:rsid w:val="00903A6F"/>
    <w:rsid w:val="00903C1D"/>
    <w:rsid w:val="00903E03"/>
    <w:rsid w:val="00904371"/>
    <w:rsid w:val="009044AD"/>
    <w:rsid w:val="00904B65"/>
    <w:rsid w:val="00905618"/>
    <w:rsid w:val="00906C14"/>
    <w:rsid w:val="009070EF"/>
    <w:rsid w:val="0091023A"/>
    <w:rsid w:val="00910F68"/>
    <w:rsid w:val="00912BD6"/>
    <w:rsid w:val="00913089"/>
    <w:rsid w:val="009138A5"/>
    <w:rsid w:val="009139C0"/>
    <w:rsid w:val="00913E77"/>
    <w:rsid w:val="0091437C"/>
    <w:rsid w:val="00914627"/>
    <w:rsid w:val="009146F1"/>
    <w:rsid w:val="0091482C"/>
    <w:rsid w:val="00914DCD"/>
    <w:rsid w:val="009156F7"/>
    <w:rsid w:val="00915726"/>
    <w:rsid w:val="00915787"/>
    <w:rsid w:val="00915BDE"/>
    <w:rsid w:val="00916250"/>
    <w:rsid w:val="00916842"/>
    <w:rsid w:val="00917032"/>
    <w:rsid w:val="009176A9"/>
    <w:rsid w:val="009177FA"/>
    <w:rsid w:val="00917811"/>
    <w:rsid w:val="00917C10"/>
    <w:rsid w:val="00917D3B"/>
    <w:rsid w:val="009203B4"/>
    <w:rsid w:val="00920519"/>
    <w:rsid w:val="0092117E"/>
    <w:rsid w:val="009214E2"/>
    <w:rsid w:val="00921612"/>
    <w:rsid w:val="009222D5"/>
    <w:rsid w:val="0092252D"/>
    <w:rsid w:val="00922931"/>
    <w:rsid w:val="00922CC6"/>
    <w:rsid w:val="00922DED"/>
    <w:rsid w:val="00922F0A"/>
    <w:rsid w:val="00923203"/>
    <w:rsid w:val="00923228"/>
    <w:rsid w:val="00923C90"/>
    <w:rsid w:val="00923CB0"/>
    <w:rsid w:val="00923D6E"/>
    <w:rsid w:val="009240D2"/>
    <w:rsid w:val="00924178"/>
    <w:rsid w:val="00924292"/>
    <w:rsid w:val="0092450B"/>
    <w:rsid w:val="0092488C"/>
    <w:rsid w:val="00924B60"/>
    <w:rsid w:val="00924C60"/>
    <w:rsid w:val="00924CFD"/>
    <w:rsid w:val="009250EA"/>
    <w:rsid w:val="00925453"/>
    <w:rsid w:val="009254F7"/>
    <w:rsid w:val="00925890"/>
    <w:rsid w:val="00925C0A"/>
    <w:rsid w:val="00925F44"/>
    <w:rsid w:val="009264D8"/>
    <w:rsid w:val="00926529"/>
    <w:rsid w:val="0092681A"/>
    <w:rsid w:val="00926AF4"/>
    <w:rsid w:val="009271D4"/>
    <w:rsid w:val="009275D9"/>
    <w:rsid w:val="00927730"/>
    <w:rsid w:val="00927A09"/>
    <w:rsid w:val="00927D6B"/>
    <w:rsid w:val="00930028"/>
    <w:rsid w:val="00930A74"/>
    <w:rsid w:val="00930FC2"/>
    <w:rsid w:val="009312F1"/>
    <w:rsid w:val="009315B3"/>
    <w:rsid w:val="009316B3"/>
    <w:rsid w:val="00931787"/>
    <w:rsid w:val="00932759"/>
    <w:rsid w:val="00932BE5"/>
    <w:rsid w:val="009338CA"/>
    <w:rsid w:val="00933F92"/>
    <w:rsid w:val="009341A6"/>
    <w:rsid w:val="009343E6"/>
    <w:rsid w:val="00934B63"/>
    <w:rsid w:val="00934B98"/>
    <w:rsid w:val="009350EB"/>
    <w:rsid w:val="00935668"/>
    <w:rsid w:val="009359DF"/>
    <w:rsid w:val="00935A41"/>
    <w:rsid w:val="0093644E"/>
    <w:rsid w:val="009368CC"/>
    <w:rsid w:val="00936A59"/>
    <w:rsid w:val="00937625"/>
    <w:rsid w:val="009377D1"/>
    <w:rsid w:val="00937B9A"/>
    <w:rsid w:val="00941019"/>
    <w:rsid w:val="0094115C"/>
    <w:rsid w:val="00941720"/>
    <w:rsid w:val="00941BAD"/>
    <w:rsid w:val="00941E6F"/>
    <w:rsid w:val="00941F08"/>
    <w:rsid w:val="009420E7"/>
    <w:rsid w:val="009422FB"/>
    <w:rsid w:val="009428C0"/>
    <w:rsid w:val="00942B31"/>
    <w:rsid w:val="00942D93"/>
    <w:rsid w:val="009436E7"/>
    <w:rsid w:val="009439A8"/>
    <w:rsid w:val="00943C29"/>
    <w:rsid w:val="00943D38"/>
    <w:rsid w:val="00943D64"/>
    <w:rsid w:val="009444AA"/>
    <w:rsid w:val="0094481E"/>
    <w:rsid w:val="00944A81"/>
    <w:rsid w:val="00944E02"/>
    <w:rsid w:val="009450AD"/>
    <w:rsid w:val="00945141"/>
    <w:rsid w:val="0094526A"/>
    <w:rsid w:val="009458B1"/>
    <w:rsid w:val="00945B1D"/>
    <w:rsid w:val="0094627A"/>
    <w:rsid w:val="00946301"/>
    <w:rsid w:val="0094642F"/>
    <w:rsid w:val="00946802"/>
    <w:rsid w:val="00946C31"/>
    <w:rsid w:val="00946D91"/>
    <w:rsid w:val="00947977"/>
    <w:rsid w:val="00947EC7"/>
    <w:rsid w:val="00947F5C"/>
    <w:rsid w:val="00947F63"/>
    <w:rsid w:val="00950489"/>
    <w:rsid w:val="0095069E"/>
    <w:rsid w:val="0095090E"/>
    <w:rsid w:val="00950A3B"/>
    <w:rsid w:val="00950C57"/>
    <w:rsid w:val="00951A1E"/>
    <w:rsid w:val="00951C76"/>
    <w:rsid w:val="00951D44"/>
    <w:rsid w:val="00951EA7"/>
    <w:rsid w:val="0095226A"/>
    <w:rsid w:val="0095268C"/>
    <w:rsid w:val="00952CC4"/>
    <w:rsid w:val="00952E24"/>
    <w:rsid w:val="00952EB0"/>
    <w:rsid w:val="00953100"/>
    <w:rsid w:val="009536DA"/>
    <w:rsid w:val="009549C3"/>
    <w:rsid w:val="00954F28"/>
    <w:rsid w:val="00955058"/>
    <w:rsid w:val="009563A4"/>
    <w:rsid w:val="009563EE"/>
    <w:rsid w:val="0095692E"/>
    <w:rsid w:val="00956950"/>
    <w:rsid w:val="00956D0E"/>
    <w:rsid w:val="009570D7"/>
    <w:rsid w:val="00957631"/>
    <w:rsid w:val="00957ED4"/>
    <w:rsid w:val="009604AB"/>
    <w:rsid w:val="00960505"/>
    <w:rsid w:val="00960946"/>
    <w:rsid w:val="00960E19"/>
    <w:rsid w:val="0096105C"/>
    <w:rsid w:val="009612C9"/>
    <w:rsid w:val="009612E4"/>
    <w:rsid w:val="009617A4"/>
    <w:rsid w:val="00961A1D"/>
    <w:rsid w:val="00961D77"/>
    <w:rsid w:val="00963268"/>
    <w:rsid w:val="009634CA"/>
    <w:rsid w:val="00964475"/>
    <w:rsid w:val="00964729"/>
    <w:rsid w:val="00964B82"/>
    <w:rsid w:val="0096576C"/>
    <w:rsid w:val="009657DA"/>
    <w:rsid w:val="0096589F"/>
    <w:rsid w:val="009666E4"/>
    <w:rsid w:val="00966CF3"/>
    <w:rsid w:val="00966E42"/>
    <w:rsid w:val="00966EF4"/>
    <w:rsid w:val="009671C5"/>
    <w:rsid w:val="009671D9"/>
    <w:rsid w:val="009677EB"/>
    <w:rsid w:val="00967C17"/>
    <w:rsid w:val="009705BC"/>
    <w:rsid w:val="00970700"/>
    <w:rsid w:val="0097096B"/>
    <w:rsid w:val="00970CF6"/>
    <w:rsid w:val="0097119A"/>
    <w:rsid w:val="0097126A"/>
    <w:rsid w:val="0097130A"/>
    <w:rsid w:val="009714B0"/>
    <w:rsid w:val="00971864"/>
    <w:rsid w:val="00971C87"/>
    <w:rsid w:val="009723AB"/>
    <w:rsid w:val="00972A82"/>
    <w:rsid w:val="00973507"/>
    <w:rsid w:val="00973757"/>
    <w:rsid w:val="00973C16"/>
    <w:rsid w:val="00973C21"/>
    <w:rsid w:val="009745E6"/>
    <w:rsid w:val="009755D3"/>
    <w:rsid w:val="00975734"/>
    <w:rsid w:val="009758CA"/>
    <w:rsid w:val="00975BE2"/>
    <w:rsid w:val="009764DA"/>
    <w:rsid w:val="00976504"/>
    <w:rsid w:val="00976E8E"/>
    <w:rsid w:val="009778ED"/>
    <w:rsid w:val="00980074"/>
    <w:rsid w:val="00980396"/>
    <w:rsid w:val="0098042A"/>
    <w:rsid w:val="00980453"/>
    <w:rsid w:val="00980A79"/>
    <w:rsid w:val="00980FF7"/>
    <w:rsid w:val="009812B9"/>
    <w:rsid w:val="009813B2"/>
    <w:rsid w:val="00981544"/>
    <w:rsid w:val="00981A5B"/>
    <w:rsid w:val="00982FA8"/>
    <w:rsid w:val="0098310D"/>
    <w:rsid w:val="00983773"/>
    <w:rsid w:val="00983DFA"/>
    <w:rsid w:val="00983F5C"/>
    <w:rsid w:val="00984209"/>
    <w:rsid w:val="00984421"/>
    <w:rsid w:val="0098454D"/>
    <w:rsid w:val="00984836"/>
    <w:rsid w:val="0098499B"/>
    <w:rsid w:val="00985240"/>
    <w:rsid w:val="00985C8C"/>
    <w:rsid w:val="00986D8F"/>
    <w:rsid w:val="0098773C"/>
    <w:rsid w:val="0098782E"/>
    <w:rsid w:val="00991045"/>
    <w:rsid w:val="00991211"/>
    <w:rsid w:val="00991BFB"/>
    <w:rsid w:val="00991DA7"/>
    <w:rsid w:val="00991F3E"/>
    <w:rsid w:val="00991FD4"/>
    <w:rsid w:val="00992143"/>
    <w:rsid w:val="009922EA"/>
    <w:rsid w:val="009926C0"/>
    <w:rsid w:val="00992831"/>
    <w:rsid w:val="0099290E"/>
    <w:rsid w:val="00992A06"/>
    <w:rsid w:val="00992B57"/>
    <w:rsid w:val="00992FA0"/>
    <w:rsid w:val="00993160"/>
    <w:rsid w:val="00993584"/>
    <w:rsid w:val="00993C2D"/>
    <w:rsid w:val="00993FD8"/>
    <w:rsid w:val="009940FC"/>
    <w:rsid w:val="00994648"/>
    <w:rsid w:val="00994722"/>
    <w:rsid w:val="00995189"/>
    <w:rsid w:val="009954FD"/>
    <w:rsid w:val="00995CD0"/>
    <w:rsid w:val="00996D32"/>
    <w:rsid w:val="00996F95"/>
    <w:rsid w:val="00997318"/>
    <w:rsid w:val="009975B3"/>
    <w:rsid w:val="00997A1F"/>
    <w:rsid w:val="00997B77"/>
    <w:rsid w:val="00997C0A"/>
    <w:rsid w:val="00997DA5"/>
    <w:rsid w:val="00997E3C"/>
    <w:rsid w:val="009A05C7"/>
    <w:rsid w:val="009A0686"/>
    <w:rsid w:val="009A0AEE"/>
    <w:rsid w:val="009A0E44"/>
    <w:rsid w:val="009A140E"/>
    <w:rsid w:val="009A1DFE"/>
    <w:rsid w:val="009A246B"/>
    <w:rsid w:val="009A2734"/>
    <w:rsid w:val="009A2DE1"/>
    <w:rsid w:val="009A3176"/>
    <w:rsid w:val="009A32F2"/>
    <w:rsid w:val="009A35A5"/>
    <w:rsid w:val="009A373F"/>
    <w:rsid w:val="009A3A00"/>
    <w:rsid w:val="009A3DDE"/>
    <w:rsid w:val="009A3F82"/>
    <w:rsid w:val="009A4529"/>
    <w:rsid w:val="009A4A3A"/>
    <w:rsid w:val="009A4D4C"/>
    <w:rsid w:val="009A4ECC"/>
    <w:rsid w:val="009A5506"/>
    <w:rsid w:val="009A5638"/>
    <w:rsid w:val="009A58F2"/>
    <w:rsid w:val="009A5B04"/>
    <w:rsid w:val="009A5C4D"/>
    <w:rsid w:val="009A5E91"/>
    <w:rsid w:val="009A60C3"/>
    <w:rsid w:val="009A6490"/>
    <w:rsid w:val="009A68E6"/>
    <w:rsid w:val="009A70BA"/>
    <w:rsid w:val="009A7623"/>
    <w:rsid w:val="009A77C0"/>
    <w:rsid w:val="009A7C70"/>
    <w:rsid w:val="009A7E5C"/>
    <w:rsid w:val="009B01EB"/>
    <w:rsid w:val="009B0899"/>
    <w:rsid w:val="009B0C69"/>
    <w:rsid w:val="009B0D0E"/>
    <w:rsid w:val="009B0D18"/>
    <w:rsid w:val="009B0DD9"/>
    <w:rsid w:val="009B16FA"/>
    <w:rsid w:val="009B1D4F"/>
    <w:rsid w:val="009B279C"/>
    <w:rsid w:val="009B2952"/>
    <w:rsid w:val="009B29E3"/>
    <w:rsid w:val="009B2A51"/>
    <w:rsid w:val="009B388F"/>
    <w:rsid w:val="009B3A66"/>
    <w:rsid w:val="009B3E8E"/>
    <w:rsid w:val="009B40C8"/>
    <w:rsid w:val="009B42D0"/>
    <w:rsid w:val="009B44F9"/>
    <w:rsid w:val="009B4969"/>
    <w:rsid w:val="009B4E13"/>
    <w:rsid w:val="009B4F04"/>
    <w:rsid w:val="009B5090"/>
    <w:rsid w:val="009B5473"/>
    <w:rsid w:val="009B5A10"/>
    <w:rsid w:val="009B5EBB"/>
    <w:rsid w:val="009B600B"/>
    <w:rsid w:val="009B60E1"/>
    <w:rsid w:val="009B655E"/>
    <w:rsid w:val="009B6728"/>
    <w:rsid w:val="009B682E"/>
    <w:rsid w:val="009B7462"/>
    <w:rsid w:val="009B76CF"/>
    <w:rsid w:val="009B79B7"/>
    <w:rsid w:val="009B7ADC"/>
    <w:rsid w:val="009B7E40"/>
    <w:rsid w:val="009C0819"/>
    <w:rsid w:val="009C0E22"/>
    <w:rsid w:val="009C1646"/>
    <w:rsid w:val="009C189E"/>
    <w:rsid w:val="009C1D4D"/>
    <w:rsid w:val="009C208D"/>
    <w:rsid w:val="009C20E3"/>
    <w:rsid w:val="009C276C"/>
    <w:rsid w:val="009C2D0D"/>
    <w:rsid w:val="009C38C3"/>
    <w:rsid w:val="009C3908"/>
    <w:rsid w:val="009C390E"/>
    <w:rsid w:val="009C3B87"/>
    <w:rsid w:val="009C41BB"/>
    <w:rsid w:val="009C4C06"/>
    <w:rsid w:val="009C4FD4"/>
    <w:rsid w:val="009C537A"/>
    <w:rsid w:val="009C554E"/>
    <w:rsid w:val="009C589E"/>
    <w:rsid w:val="009C5A00"/>
    <w:rsid w:val="009C5ED6"/>
    <w:rsid w:val="009C6CCB"/>
    <w:rsid w:val="009C6CD4"/>
    <w:rsid w:val="009C7AC3"/>
    <w:rsid w:val="009C7D8D"/>
    <w:rsid w:val="009D0806"/>
    <w:rsid w:val="009D0817"/>
    <w:rsid w:val="009D1BF0"/>
    <w:rsid w:val="009D1E49"/>
    <w:rsid w:val="009D21D9"/>
    <w:rsid w:val="009D2521"/>
    <w:rsid w:val="009D259B"/>
    <w:rsid w:val="009D2669"/>
    <w:rsid w:val="009D3289"/>
    <w:rsid w:val="009D366C"/>
    <w:rsid w:val="009D385C"/>
    <w:rsid w:val="009D3B4A"/>
    <w:rsid w:val="009D4871"/>
    <w:rsid w:val="009D4FA0"/>
    <w:rsid w:val="009D53D4"/>
    <w:rsid w:val="009D574E"/>
    <w:rsid w:val="009D5775"/>
    <w:rsid w:val="009D5CDE"/>
    <w:rsid w:val="009D635E"/>
    <w:rsid w:val="009D6F1A"/>
    <w:rsid w:val="009D70C2"/>
    <w:rsid w:val="009D7941"/>
    <w:rsid w:val="009E0726"/>
    <w:rsid w:val="009E084E"/>
    <w:rsid w:val="009E0C45"/>
    <w:rsid w:val="009E0CCF"/>
    <w:rsid w:val="009E0FEE"/>
    <w:rsid w:val="009E1030"/>
    <w:rsid w:val="009E1B2A"/>
    <w:rsid w:val="009E26A8"/>
    <w:rsid w:val="009E27DB"/>
    <w:rsid w:val="009E28BD"/>
    <w:rsid w:val="009E2A1A"/>
    <w:rsid w:val="009E30BF"/>
    <w:rsid w:val="009E3385"/>
    <w:rsid w:val="009E3BB6"/>
    <w:rsid w:val="009E3F5D"/>
    <w:rsid w:val="009E44FA"/>
    <w:rsid w:val="009E4502"/>
    <w:rsid w:val="009E521F"/>
    <w:rsid w:val="009E5A9D"/>
    <w:rsid w:val="009E5C9B"/>
    <w:rsid w:val="009E5EA3"/>
    <w:rsid w:val="009E6FBC"/>
    <w:rsid w:val="009E77B9"/>
    <w:rsid w:val="009E7C87"/>
    <w:rsid w:val="009E7FE1"/>
    <w:rsid w:val="009F0128"/>
    <w:rsid w:val="009F0325"/>
    <w:rsid w:val="009F0333"/>
    <w:rsid w:val="009F0650"/>
    <w:rsid w:val="009F0C11"/>
    <w:rsid w:val="009F0F92"/>
    <w:rsid w:val="009F23ED"/>
    <w:rsid w:val="009F23FB"/>
    <w:rsid w:val="009F2AAE"/>
    <w:rsid w:val="009F2AC8"/>
    <w:rsid w:val="009F2AD0"/>
    <w:rsid w:val="009F2CF9"/>
    <w:rsid w:val="009F3791"/>
    <w:rsid w:val="009F408C"/>
    <w:rsid w:val="009F4709"/>
    <w:rsid w:val="009F4C27"/>
    <w:rsid w:val="009F4D44"/>
    <w:rsid w:val="009F4F70"/>
    <w:rsid w:val="009F54A3"/>
    <w:rsid w:val="009F5A17"/>
    <w:rsid w:val="009F5DA8"/>
    <w:rsid w:val="009F6152"/>
    <w:rsid w:val="009F62BD"/>
    <w:rsid w:val="009F6714"/>
    <w:rsid w:val="009F693A"/>
    <w:rsid w:val="009F6A71"/>
    <w:rsid w:val="009F6AFF"/>
    <w:rsid w:val="009F6BFE"/>
    <w:rsid w:val="009F745C"/>
    <w:rsid w:val="009F7E06"/>
    <w:rsid w:val="00A000D8"/>
    <w:rsid w:val="00A0032F"/>
    <w:rsid w:val="00A00430"/>
    <w:rsid w:val="00A009C4"/>
    <w:rsid w:val="00A00B03"/>
    <w:rsid w:val="00A00E64"/>
    <w:rsid w:val="00A01405"/>
    <w:rsid w:val="00A0142F"/>
    <w:rsid w:val="00A0156F"/>
    <w:rsid w:val="00A01D68"/>
    <w:rsid w:val="00A02AA7"/>
    <w:rsid w:val="00A02D49"/>
    <w:rsid w:val="00A0327D"/>
    <w:rsid w:val="00A03679"/>
    <w:rsid w:val="00A03F1B"/>
    <w:rsid w:val="00A040D5"/>
    <w:rsid w:val="00A04257"/>
    <w:rsid w:val="00A045E0"/>
    <w:rsid w:val="00A047CE"/>
    <w:rsid w:val="00A04AFF"/>
    <w:rsid w:val="00A05E15"/>
    <w:rsid w:val="00A06E77"/>
    <w:rsid w:val="00A074B8"/>
    <w:rsid w:val="00A07BFD"/>
    <w:rsid w:val="00A07F55"/>
    <w:rsid w:val="00A107C8"/>
    <w:rsid w:val="00A10940"/>
    <w:rsid w:val="00A111DF"/>
    <w:rsid w:val="00A115A7"/>
    <w:rsid w:val="00A120B0"/>
    <w:rsid w:val="00A121CE"/>
    <w:rsid w:val="00A1283F"/>
    <w:rsid w:val="00A12C7E"/>
    <w:rsid w:val="00A13A3E"/>
    <w:rsid w:val="00A13E4D"/>
    <w:rsid w:val="00A144E3"/>
    <w:rsid w:val="00A145C5"/>
    <w:rsid w:val="00A14919"/>
    <w:rsid w:val="00A14E8F"/>
    <w:rsid w:val="00A14FF5"/>
    <w:rsid w:val="00A154D5"/>
    <w:rsid w:val="00A156E7"/>
    <w:rsid w:val="00A157A4"/>
    <w:rsid w:val="00A16294"/>
    <w:rsid w:val="00A16560"/>
    <w:rsid w:val="00A16CB7"/>
    <w:rsid w:val="00A16F9A"/>
    <w:rsid w:val="00A16FB9"/>
    <w:rsid w:val="00A179BC"/>
    <w:rsid w:val="00A17BD0"/>
    <w:rsid w:val="00A17BE4"/>
    <w:rsid w:val="00A17DED"/>
    <w:rsid w:val="00A20333"/>
    <w:rsid w:val="00A20CF1"/>
    <w:rsid w:val="00A211F1"/>
    <w:rsid w:val="00A2133F"/>
    <w:rsid w:val="00A2182F"/>
    <w:rsid w:val="00A22263"/>
    <w:rsid w:val="00A234A1"/>
    <w:rsid w:val="00A24005"/>
    <w:rsid w:val="00A2442A"/>
    <w:rsid w:val="00A244E6"/>
    <w:rsid w:val="00A24857"/>
    <w:rsid w:val="00A249E6"/>
    <w:rsid w:val="00A24DCC"/>
    <w:rsid w:val="00A255F9"/>
    <w:rsid w:val="00A25946"/>
    <w:rsid w:val="00A25CD5"/>
    <w:rsid w:val="00A25ED0"/>
    <w:rsid w:val="00A26461"/>
    <w:rsid w:val="00A266D8"/>
    <w:rsid w:val="00A26E4A"/>
    <w:rsid w:val="00A27246"/>
    <w:rsid w:val="00A27552"/>
    <w:rsid w:val="00A30F41"/>
    <w:rsid w:val="00A3214C"/>
    <w:rsid w:val="00A32223"/>
    <w:rsid w:val="00A322C2"/>
    <w:rsid w:val="00A323E8"/>
    <w:rsid w:val="00A32545"/>
    <w:rsid w:val="00A336DD"/>
    <w:rsid w:val="00A342BB"/>
    <w:rsid w:val="00A34615"/>
    <w:rsid w:val="00A347F9"/>
    <w:rsid w:val="00A34975"/>
    <w:rsid w:val="00A34A2F"/>
    <w:rsid w:val="00A34EE8"/>
    <w:rsid w:val="00A35289"/>
    <w:rsid w:val="00A352EE"/>
    <w:rsid w:val="00A35490"/>
    <w:rsid w:val="00A35BCF"/>
    <w:rsid w:val="00A35E3F"/>
    <w:rsid w:val="00A366EA"/>
    <w:rsid w:val="00A367B1"/>
    <w:rsid w:val="00A36B62"/>
    <w:rsid w:val="00A36B7A"/>
    <w:rsid w:val="00A375A1"/>
    <w:rsid w:val="00A3798C"/>
    <w:rsid w:val="00A37D04"/>
    <w:rsid w:val="00A4014E"/>
    <w:rsid w:val="00A40477"/>
    <w:rsid w:val="00A40511"/>
    <w:rsid w:val="00A41327"/>
    <w:rsid w:val="00A41530"/>
    <w:rsid w:val="00A416C6"/>
    <w:rsid w:val="00A41980"/>
    <w:rsid w:val="00A41EAA"/>
    <w:rsid w:val="00A42012"/>
    <w:rsid w:val="00A420D7"/>
    <w:rsid w:val="00A425DE"/>
    <w:rsid w:val="00A427C2"/>
    <w:rsid w:val="00A42875"/>
    <w:rsid w:val="00A42C86"/>
    <w:rsid w:val="00A42CB4"/>
    <w:rsid w:val="00A43395"/>
    <w:rsid w:val="00A433CA"/>
    <w:rsid w:val="00A433F9"/>
    <w:rsid w:val="00A4391E"/>
    <w:rsid w:val="00A43DF7"/>
    <w:rsid w:val="00A43FCA"/>
    <w:rsid w:val="00A43FEF"/>
    <w:rsid w:val="00A44752"/>
    <w:rsid w:val="00A44D11"/>
    <w:rsid w:val="00A4549C"/>
    <w:rsid w:val="00A457A6"/>
    <w:rsid w:val="00A45E27"/>
    <w:rsid w:val="00A45EC8"/>
    <w:rsid w:val="00A45FD6"/>
    <w:rsid w:val="00A45FEA"/>
    <w:rsid w:val="00A4668F"/>
    <w:rsid w:val="00A46856"/>
    <w:rsid w:val="00A46BA8"/>
    <w:rsid w:val="00A46D04"/>
    <w:rsid w:val="00A47243"/>
    <w:rsid w:val="00A47840"/>
    <w:rsid w:val="00A47C86"/>
    <w:rsid w:val="00A50008"/>
    <w:rsid w:val="00A50591"/>
    <w:rsid w:val="00A505BF"/>
    <w:rsid w:val="00A50731"/>
    <w:rsid w:val="00A50A22"/>
    <w:rsid w:val="00A50A7A"/>
    <w:rsid w:val="00A50BC7"/>
    <w:rsid w:val="00A50C26"/>
    <w:rsid w:val="00A5137A"/>
    <w:rsid w:val="00A51473"/>
    <w:rsid w:val="00A51BE5"/>
    <w:rsid w:val="00A51D03"/>
    <w:rsid w:val="00A51EE6"/>
    <w:rsid w:val="00A51F51"/>
    <w:rsid w:val="00A52074"/>
    <w:rsid w:val="00A522C3"/>
    <w:rsid w:val="00A526DD"/>
    <w:rsid w:val="00A52AA6"/>
    <w:rsid w:val="00A53287"/>
    <w:rsid w:val="00A54399"/>
    <w:rsid w:val="00A54A86"/>
    <w:rsid w:val="00A55361"/>
    <w:rsid w:val="00A5545A"/>
    <w:rsid w:val="00A55AB8"/>
    <w:rsid w:val="00A55B3A"/>
    <w:rsid w:val="00A55C10"/>
    <w:rsid w:val="00A55D41"/>
    <w:rsid w:val="00A55EEE"/>
    <w:rsid w:val="00A56F14"/>
    <w:rsid w:val="00A57938"/>
    <w:rsid w:val="00A57946"/>
    <w:rsid w:val="00A601D8"/>
    <w:rsid w:val="00A60C71"/>
    <w:rsid w:val="00A60DC5"/>
    <w:rsid w:val="00A60E9B"/>
    <w:rsid w:val="00A60F15"/>
    <w:rsid w:val="00A62023"/>
    <w:rsid w:val="00A620B1"/>
    <w:rsid w:val="00A627F0"/>
    <w:rsid w:val="00A629DC"/>
    <w:rsid w:val="00A6310F"/>
    <w:rsid w:val="00A64010"/>
    <w:rsid w:val="00A64686"/>
    <w:rsid w:val="00A646F1"/>
    <w:rsid w:val="00A64D5D"/>
    <w:rsid w:val="00A64F88"/>
    <w:rsid w:val="00A65001"/>
    <w:rsid w:val="00A65C13"/>
    <w:rsid w:val="00A65F90"/>
    <w:rsid w:val="00A66292"/>
    <w:rsid w:val="00A663A6"/>
    <w:rsid w:val="00A67183"/>
    <w:rsid w:val="00A67B70"/>
    <w:rsid w:val="00A67D92"/>
    <w:rsid w:val="00A67F73"/>
    <w:rsid w:val="00A70A48"/>
    <w:rsid w:val="00A70CF1"/>
    <w:rsid w:val="00A7106E"/>
    <w:rsid w:val="00A71FD1"/>
    <w:rsid w:val="00A72D31"/>
    <w:rsid w:val="00A72D4C"/>
    <w:rsid w:val="00A72FBC"/>
    <w:rsid w:val="00A73806"/>
    <w:rsid w:val="00A73A05"/>
    <w:rsid w:val="00A73FE9"/>
    <w:rsid w:val="00A74CC4"/>
    <w:rsid w:val="00A74EC1"/>
    <w:rsid w:val="00A7583E"/>
    <w:rsid w:val="00A75CAF"/>
    <w:rsid w:val="00A760FD"/>
    <w:rsid w:val="00A763F0"/>
    <w:rsid w:val="00A764D5"/>
    <w:rsid w:val="00A764FC"/>
    <w:rsid w:val="00A7676C"/>
    <w:rsid w:val="00A8001B"/>
    <w:rsid w:val="00A80668"/>
    <w:rsid w:val="00A8066B"/>
    <w:rsid w:val="00A80D27"/>
    <w:rsid w:val="00A80D2A"/>
    <w:rsid w:val="00A81312"/>
    <w:rsid w:val="00A81518"/>
    <w:rsid w:val="00A8155B"/>
    <w:rsid w:val="00A82428"/>
    <w:rsid w:val="00A824C5"/>
    <w:rsid w:val="00A82C53"/>
    <w:rsid w:val="00A82CB6"/>
    <w:rsid w:val="00A839F3"/>
    <w:rsid w:val="00A83BA4"/>
    <w:rsid w:val="00A83C01"/>
    <w:rsid w:val="00A83C2D"/>
    <w:rsid w:val="00A83D0E"/>
    <w:rsid w:val="00A84601"/>
    <w:rsid w:val="00A849E5"/>
    <w:rsid w:val="00A84BC6"/>
    <w:rsid w:val="00A84DEF"/>
    <w:rsid w:val="00A85533"/>
    <w:rsid w:val="00A858FD"/>
    <w:rsid w:val="00A85A5B"/>
    <w:rsid w:val="00A85AAF"/>
    <w:rsid w:val="00A85CE0"/>
    <w:rsid w:val="00A8735B"/>
    <w:rsid w:val="00A87B86"/>
    <w:rsid w:val="00A87BB6"/>
    <w:rsid w:val="00A87CA4"/>
    <w:rsid w:val="00A87FEC"/>
    <w:rsid w:val="00A90316"/>
    <w:rsid w:val="00A9083C"/>
    <w:rsid w:val="00A90DB1"/>
    <w:rsid w:val="00A91157"/>
    <w:rsid w:val="00A916CF"/>
    <w:rsid w:val="00A917A2"/>
    <w:rsid w:val="00A918A9"/>
    <w:rsid w:val="00A91F38"/>
    <w:rsid w:val="00A921EC"/>
    <w:rsid w:val="00A92824"/>
    <w:rsid w:val="00A92B69"/>
    <w:rsid w:val="00A93365"/>
    <w:rsid w:val="00A93475"/>
    <w:rsid w:val="00A93892"/>
    <w:rsid w:val="00A949F0"/>
    <w:rsid w:val="00A94BFC"/>
    <w:rsid w:val="00A94F22"/>
    <w:rsid w:val="00A954BE"/>
    <w:rsid w:val="00A956E3"/>
    <w:rsid w:val="00A95EF4"/>
    <w:rsid w:val="00A96FD8"/>
    <w:rsid w:val="00A977EF"/>
    <w:rsid w:val="00AA0C8C"/>
    <w:rsid w:val="00AA0E4E"/>
    <w:rsid w:val="00AA0EBD"/>
    <w:rsid w:val="00AA21A1"/>
    <w:rsid w:val="00AA2974"/>
    <w:rsid w:val="00AA2B0F"/>
    <w:rsid w:val="00AA3256"/>
    <w:rsid w:val="00AA35FB"/>
    <w:rsid w:val="00AA360E"/>
    <w:rsid w:val="00AA3867"/>
    <w:rsid w:val="00AA3A62"/>
    <w:rsid w:val="00AA5A01"/>
    <w:rsid w:val="00AA5F76"/>
    <w:rsid w:val="00AA5FD0"/>
    <w:rsid w:val="00AA71BB"/>
    <w:rsid w:val="00AA7797"/>
    <w:rsid w:val="00AA7A28"/>
    <w:rsid w:val="00AB0394"/>
    <w:rsid w:val="00AB0780"/>
    <w:rsid w:val="00AB0928"/>
    <w:rsid w:val="00AB0A47"/>
    <w:rsid w:val="00AB109D"/>
    <w:rsid w:val="00AB27CE"/>
    <w:rsid w:val="00AB2ABD"/>
    <w:rsid w:val="00AB481F"/>
    <w:rsid w:val="00AB4A2E"/>
    <w:rsid w:val="00AB4A92"/>
    <w:rsid w:val="00AB4EAC"/>
    <w:rsid w:val="00AB582C"/>
    <w:rsid w:val="00AB5F15"/>
    <w:rsid w:val="00AB605B"/>
    <w:rsid w:val="00AB67A9"/>
    <w:rsid w:val="00AB71D8"/>
    <w:rsid w:val="00AB74C2"/>
    <w:rsid w:val="00AC04CA"/>
    <w:rsid w:val="00AC10C1"/>
    <w:rsid w:val="00AC12F2"/>
    <w:rsid w:val="00AC20AC"/>
    <w:rsid w:val="00AC2169"/>
    <w:rsid w:val="00AC2706"/>
    <w:rsid w:val="00AC2D9F"/>
    <w:rsid w:val="00AC2DA2"/>
    <w:rsid w:val="00AC310C"/>
    <w:rsid w:val="00AC3119"/>
    <w:rsid w:val="00AC347A"/>
    <w:rsid w:val="00AC3528"/>
    <w:rsid w:val="00AC4DEF"/>
    <w:rsid w:val="00AC4F3F"/>
    <w:rsid w:val="00AC4F92"/>
    <w:rsid w:val="00AC51D8"/>
    <w:rsid w:val="00AC5462"/>
    <w:rsid w:val="00AC58D0"/>
    <w:rsid w:val="00AC58DA"/>
    <w:rsid w:val="00AC5A6A"/>
    <w:rsid w:val="00AC621F"/>
    <w:rsid w:val="00AC638B"/>
    <w:rsid w:val="00AC697A"/>
    <w:rsid w:val="00AC6C86"/>
    <w:rsid w:val="00AC6E6D"/>
    <w:rsid w:val="00AC7154"/>
    <w:rsid w:val="00AC74DF"/>
    <w:rsid w:val="00AC7730"/>
    <w:rsid w:val="00AC7BD8"/>
    <w:rsid w:val="00AC7C7E"/>
    <w:rsid w:val="00AD0490"/>
    <w:rsid w:val="00AD05C1"/>
    <w:rsid w:val="00AD06CA"/>
    <w:rsid w:val="00AD0D29"/>
    <w:rsid w:val="00AD0D6C"/>
    <w:rsid w:val="00AD0F03"/>
    <w:rsid w:val="00AD16D6"/>
    <w:rsid w:val="00AD21E9"/>
    <w:rsid w:val="00AD24D4"/>
    <w:rsid w:val="00AD2EA3"/>
    <w:rsid w:val="00AD2EC1"/>
    <w:rsid w:val="00AD31CB"/>
    <w:rsid w:val="00AD34DB"/>
    <w:rsid w:val="00AD357A"/>
    <w:rsid w:val="00AD3811"/>
    <w:rsid w:val="00AD3BFD"/>
    <w:rsid w:val="00AD3DC3"/>
    <w:rsid w:val="00AD4135"/>
    <w:rsid w:val="00AD4A6A"/>
    <w:rsid w:val="00AD4C36"/>
    <w:rsid w:val="00AD4D8D"/>
    <w:rsid w:val="00AD4E2B"/>
    <w:rsid w:val="00AD4EF8"/>
    <w:rsid w:val="00AD5639"/>
    <w:rsid w:val="00AD5929"/>
    <w:rsid w:val="00AD603D"/>
    <w:rsid w:val="00AD60C3"/>
    <w:rsid w:val="00AD655F"/>
    <w:rsid w:val="00AD6633"/>
    <w:rsid w:val="00AD6B23"/>
    <w:rsid w:val="00AD6E26"/>
    <w:rsid w:val="00AD713E"/>
    <w:rsid w:val="00AD71FA"/>
    <w:rsid w:val="00AD7C97"/>
    <w:rsid w:val="00AD7CA9"/>
    <w:rsid w:val="00AE095A"/>
    <w:rsid w:val="00AE1293"/>
    <w:rsid w:val="00AE1555"/>
    <w:rsid w:val="00AE15CE"/>
    <w:rsid w:val="00AE1665"/>
    <w:rsid w:val="00AE1864"/>
    <w:rsid w:val="00AE2ADD"/>
    <w:rsid w:val="00AE3051"/>
    <w:rsid w:val="00AE36CE"/>
    <w:rsid w:val="00AE3710"/>
    <w:rsid w:val="00AE3B8D"/>
    <w:rsid w:val="00AE3F94"/>
    <w:rsid w:val="00AE45FF"/>
    <w:rsid w:val="00AE4C6A"/>
    <w:rsid w:val="00AE4F4A"/>
    <w:rsid w:val="00AE53F1"/>
    <w:rsid w:val="00AE54A7"/>
    <w:rsid w:val="00AE5C37"/>
    <w:rsid w:val="00AE61F1"/>
    <w:rsid w:val="00AE6555"/>
    <w:rsid w:val="00AE6C6C"/>
    <w:rsid w:val="00AE6FB6"/>
    <w:rsid w:val="00AE7210"/>
    <w:rsid w:val="00AE72FF"/>
    <w:rsid w:val="00AE79DC"/>
    <w:rsid w:val="00AE7C4B"/>
    <w:rsid w:val="00AE7CEC"/>
    <w:rsid w:val="00AF006D"/>
    <w:rsid w:val="00AF0AB2"/>
    <w:rsid w:val="00AF0AE5"/>
    <w:rsid w:val="00AF0BF6"/>
    <w:rsid w:val="00AF0F70"/>
    <w:rsid w:val="00AF1891"/>
    <w:rsid w:val="00AF1D0E"/>
    <w:rsid w:val="00AF207B"/>
    <w:rsid w:val="00AF2426"/>
    <w:rsid w:val="00AF2863"/>
    <w:rsid w:val="00AF296C"/>
    <w:rsid w:val="00AF2CE7"/>
    <w:rsid w:val="00AF31DB"/>
    <w:rsid w:val="00AF349A"/>
    <w:rsid w:val="00AF34EA"/>
    <w:rsid w:val="00AF3521"/>
    <w:rsid w:val="00AF36C7"/>
    <w:rsid w:val="00AF3880"/>
    <w:rsid w:val="00AF3BF0"/>
    <w:rsid w:val="00AF5536"/>
    <w:rsid w:val="00AF646C"/>
    <w:rsid w:val="00AF66D8"/>
    <w:rsid w:val="00AF7AFC"/>
    <w:rsid w:val="00AF7B32"/>
    <w:rsid w:val="00AF7D52"/>
    <w:rsid w:val="00AF7E60"/>
    <w:rsid w:val="00B002B1"/>
    <w:rsid w:val="00B00840"/>
    <w:rsid w:val="00B008A2"/>
    <w:rsid w:val="00B00A27"/>
    <w:rsid w:val="00B00D41"/>
    <w:rsid w:val="00B0136B"/>
    <w:rsid w:val="00B015D4"/>
    <w:rsid w:val="00B018C9"/>
    <w:rsid w:val="00B01A92"/>
    <w:rsid w:val="00B02B18"/>
    <w:rsid w:val="00B03547"/>
    <w:rsid w:val="00B03B21"/>
    <w:rsid w:val="00B03B47"/>
    <w:rsid w:val="00B04374"/>
    <w:rsid w:val="00B04F86"/>
    <w:rsid w:val="00B0514B"/>
    <w:rsid w:val="00B05A75"/>
    <w:rsid w:val="00B061A9"/>
    <w:rsid w:val="00B063CB"/>
    <w:rsid w:val="00B07240"/>
    <w:rsid w:val="00B07590"/>
    <w:rsid w:val="00B07779"/>
    <w:rsid w:val="00B07AB6"/>
    <w:rsid w:val="00B07B8F"/>
    <w:rsid w:val="00B07BD6"/>
    <w:rsid w:val="00B07CEF"/>
    <w:rsid w:val="00B07E07"/>
    <w:rsid w:val="00B07FD8"/>
    <w:rsid w:val="00B108F3"/>
    <w:rsid w:val="00B108FF"/>
    <w:rsid w:val="00B11403"/>
    <w:rsid w:val="00B11752"/>
    <w:rsid w:val="00B11848"/>
    <w:rsid w:val="00B121D6"/>
    <w:rsid w:val="00B13158"/>
    <w:rsid w:val="00B132EB"/>
    <w:rsid w:val="00B13406"/>
    <w:rsid w:val="00B136CF"/>
    <w:rsid w:val="00B146FA"/>
    <w:rsid w:val="00B14C6B"/>
    <w:rsid w:val="00B14E50"/>
    <w:rsid w:val="00B15048"/>
    <w:rsid w:val="00B15119"/>
    <w:rsid w:val="00B1542D"/>
    <w:rsid w:val="00B1545F"/>
    <w:rsid w:val="00B15564"/>
    <w:rsid w:val="00B1576E"/>
    <w:rsid w:val="00B15B60"/>
    <w:rsid w:val="00B15BBC"/>
    <w:rsid w:val="00B16477"/>
    <w:rsid w:val="00B167A6"/>
    <w:rsid w:val="00B16ED3"/>
    <w:rsid w:val="00B16FAD"/>
    <w:rsid w:val="00B200F3"/>
    <w:rsid w:val="00B20832"/>
    <w:rsid w:val="00B2095D"/>
    <w:rsid w:val="00B209AE"/>
    <w:rsid w:val="00B20AD5"/>
    <w:rsid w:val="00B2135C"/>
    <w:rsid w:val="00B21B61"/>
    <w:rsid w:val="00B22144"/>
    <w:rsid w:val="00B2246E"/>
    <w:rsid w:val="00B22DAA"/>
    <w:rsid w:val="00B23024"/>
    <w:rsid w:val="00B233B5"/>
    <w:rsid w:val="00B2352F"/>
    <w:rsid w:val="00B235B5"/>
    <w:rsid w:val="00B235EE"/>
    <w:rsid w:val="00B23624"/>
    <w:rsid w:val="00B23AF6"/>
    <w:rsid w:val="00B23F40"/>
    <w:rsid w:val="00B244D3"/>
    <w:rsid w:val="00B24523"/>
    <w:rsid w:val="00B249CC"/>
    <w:rsid w:val="00B24B38"/>
    <w:rsid w:val="00B2508A"/>
    <w:rsid w:val="00B25549"/>
    <w:rsid w:val="00B25BD6"/>
    <w:rsid w:val="00B25BF4"/>
    <w:rsid w:val="00B266FC"/>
    <w:rsid w:val="00B26E9E"/>
    <w:rsid w:val="00B274E2"/>
    <w:rsid w:val="00B27891"/>
    <w:rsid w:val="00B27C3C"/>
    <w:rsid w:val="00B30197"/>
    <w:rsid w:val="00B30274"/>
    <w:rsid w:val="00B30AF9"/>
    <w:rsid w:val="00B30B0B"/>
    <w:rsid w:val="00B30CEF"/>
    <w:rsid w:val="00B30FEB"/>
    <w:rsid w:val="00B314AF"/>
    <w:rsid w:val="00B316D1"/>
    <w:rsid w:val="00B31860"/>
    <w:rsid w:val="00B32297"/>
    <w:rsid w:val="00B324F2"/>
    <w:rsid w:val="00B32B54"/>
    <w:rsid w:val="00B32EEB"/>
    <w:rsid w:val="00B33447"/>
    <w:rsid w:val="00B33AE0"/>
    <w:rsid w:val="00B33E69"/>
    <w:rsid w:val="00B3435B"/>
    <w:rsid w:val="00B34A60"/>
    <w:rsid w:val="00B34A64"/>
    <w:rsid w:val="00B34D5C"/>
    <w:rsid w:val="00B350F2"/>
    <w:rsid w:val="00B35200"/>
    <w:rsid w:val="00B352E4"/>
    <w:rsid w:val="00B3535E"/>
    <w:rsid w:val="00B353F0"/>
    <w:rsid w:val="00B35CEB"/>
    <w:rsid w:val="00B35E31"/>
    <w:rsid w:val="00B36C7A"/>
    <w:rsid w:val="00B37297"/>
    <w:rsid w:val="00B3762D"/>
    <w:rsid w:val="00B37C33"/>
    <w:rsid w:val="00B37CBB"/>
    <w:rsid w:val="00B421FD"/>
    <w:rsid w:val="00B424F0"/>
    <w:rsid w:val="00B427D9"/>
    <w:rsid w:val="00B4295C"/>
    <w:rsid w:val="00B433B9"/>
    <w:rsid w:val="00B4349F"/>
    <w:rsid w:val="00B44366"/>
    <w:rsid w:val="00B44AE5"/>
    <w:rsid w:val="00B44C6E"/>
    <w:rsid w:val="00B44C78"/>
    <w:rsid w:val="00B44F4D"/>
    <w:rsid w:val="00B44F75"/>
    <w:rsid w:val="00B4540A"/>
    <w:rsid w:val="00B45D53"/>
    <w:rsid w:val="00B45E6B"/>
    <w:rsid w:val="00B462B4"/>
    <w:rsid w:val="00B465C0"/>
    <w:rsid w:val="00B46C90"/>
    <w:rsid w:val="00B46FF7"/>
    <w:rsid w:val="00B4728D"/>
    <w:rsid w:val="00B47327"/>
    <w:rsid w:val="00B473F4"/>
    <w:rsid w:val="00B47C5B"/>
    <w:rsid w:val="00B504E3"/>
    <w:rsid w:val="00B507FA"/>
    <w:rsid w:val="00B50CC5"/>
    <w:rsid w:val="00B50E30"/>
    <w:rsid w:val="00B50E97"/>
    <w:rsid w:val="00B51110"/>
    <w:rsid w:val="00B51E12"/>
    <w:rsid w:val="00B52397"/>
    <w:rsid w:val="00B523FB"/>
    <w:rsid w:val="00B5300E"/>
    <w:rsid w:val="00B536F6"/>
    <w:rsid w:val="00B53CAA"/>
    <w:rsid w:val="00B54D29"/>
    <w:rsid w:val="00B5564C"/>
    <w:rsid w:val="00B56A89"/>
    <w:rsid w:val="00B57F55"/>
    <w:rsid w:val="00B6037A"/>
    <w:rsid w:val="00B6089C"/>
    <w:rsid w:val="00B6190C"/>
    <w:rsid w:val="00B61973"/>
    <w:rsid w:val="00B61EC0"/>
    <w:rsid w:val="00B6221D"/>
    <w:rsid w:val="00B626B8"/>
    <w:rsid w:val="00B62AE5"/>
    <w:rsid w:val="00B62CBE"/>
    <w:rsid w:val="00B631F9"/>
    <w:rsid w:val="00B63E1B"/>
    <w:rsid w:val="00B640D6"/>
    <w:rsid w:val="00B64441"/>
    <w:rsid w:val="00B64576"/>
    <w:rsid w:val="00B6467B"/>
    <w:rsid w:val="00B649B9"/>
    <w:rsid w:val="00B64B3B"/>
    <w:rsid w:val="00B6681E"/>
    <w:rsid w:val="00B66D1B"/>
    <w:rsid w:val="00B66F0D"/>
    <w:rsid w:val="00B67157"/>
    <w:rsid w:val="00B673B8"/>
    <w:rsid w:val="00B67819"/>
    <w:rsid w:val="00B701BD"/>
    <w:rsid w:val="00B70B68"/>
    <w:rsid w:val="00B70F51"/>
    <w:rsid w:val="00B71403"/>
    <w:rsid w:val="00B718B9"/>
    <w:rsid w:val="00B71CCC"/>
    <w:rsid w:val="00B72083"/>
    <w:rsid w:val="00B72402"/>
    <w:rsid w:val="00B7277B"/>
    <w:rsid w:val="00B72F20"/>
    <w:rsid w:val="00B73127"/>
    <w:rsid w:val="00B73133"/>
    <w:rsid w:val="00B73692"/>
    <w:rsid w:val="00B73ED8"/>
    <w:rsid w:val="00B74592"/>
    <w:rsid w:val="00B753A7"/>
    <w:rsid w:val="00B7571A"/>
    <w:rsid w:val="00B759B9"/>
    <w:rsid w:val="00B764A0"/>
    <w:rsid w:val="00B76951"/>
    <w:rsid w:val="00B7776F"/>
    <w:rsid w:val="00B778FA"/>
    <w:rsid w:val="00B80026"/>
    <w:rsid w:val="00B80229"/>
    <w:rsid w:val="00B80674"/>
    <w:rsid w:val="00B808EA"/>
    <w:rsid w:val="00B82145"/>
    <w:rsid w:val="00B8219D"/>
    <w:rsid w:val="00B82B9A"/>
    <w:rsid w:val="00B82E6B"/>
    <w:rsid w:val="00B82F39"/>
    <w:rsid w:val="00B8335C"/>
    <w:rsid w:val="00B8357D"/>
    <w:rsid w:val="00B8364F"/>
    <w:rsid w:val="00B83EFF"/>
    <w:rsid w:val="00B840F2"/>
    <w:rsid w:val="00B849BD"/>
    <w:rsid w:val="00B84A83"/>
    <w:rsid w:val="00B84C8E"/>
    <w:rsid w:val="00B85548"/>
    <w:rsid w:val="00B85563"/>
    <w:rsid w:val="00B85F7D"/>
    <w:rsid w:val="00B86365"/>
    <w:rsid w:val="00B86537"/>
    <w:rsid w:val="00B87149"/>
    <w:rsid w:val="00B8731A"/>
    <w:rsid w:val="00B87628"/>
    <w:rsid w:val="00B87958"/>
    <w:rsid w:val="00B87E77"/>
    <w:rsid w:val="00B87FF5"/>
    <w:rsid w:val="00B9014C"/>
    <w:rsid w:val="00B9063E"/>
    <w:rsid w:val="00B90985"/>
    <w:rsid w:val="00B90A65"/>
    <w:rsid w:val="00B90D95"/>
    <w:rsid w:val="00B91756"/>
    <w:rsid w:val="00B91896"/>
    <w:rsid w:val="00B91AE3"/>
    <w:rsid w:val="00B92055"/>
    <w:rsid w:val="00B9209D"/>
    <w:rsid w:val="00B921A8"/>
    <w:rsid w:val="00B9237A"/>
    <w:rsid w:val="00B931BF"/>
    <w:rsid w:val="00B931E4"/>
    <w:rsid w:val="00B93A39"/>
    <w:rsid w:val="00B93B2B"/>
    <w:rsid w:val="00B94A4C"/>
    <w:rsid w:val="00B94EF4"/>
    <w:rsid w:val="00B951C1"/>
    <w:rsid w:val="00B9592F"/>
    <w:rsid w:val="00B96609"/>
    <w:rsid w:val="00B97360"/>
    <w:rsid w:val="00BA01F4"/>
    <w:rsid w:val="00BA0420"/>
    <w:rsid w:val="00BA0964"/>
    <w:rsid w:val="00BA1575"/>
    <w:rsid w:val="00BA1B66"/>
    <w:rsid w:val="00BA2400"/>
    <w:rsid w:val="00BA270C"/>
    <w:rsid w:val="00BA2851"/>
    <w:rsid w:val="00BA2A44"/>
    <w:rsid w:val="00BA2AC2"/>
    <w:rsid w:val="00BA2F7B"/>
    <w:rsid w:val="00BA34A1"/>
    <w:rsid w:val="00BA3A22"/>
    <w:rsid w:val="00BA3B30"/>
    <w:rsid w:val="00BA3B7B"/>
    <w:rsid w:val="00BA3CFC"/>
    <w:rsid w:val="00BA49C9"/>
    <w:rsid w:val="00BA49E3"/>
    <w:rsid w:val="00BA52D3"/>
    <w:rsid w:val="00BA54D3"/>
    <w:rsid w:val="00BA56A6"/>
    <w:rsid w:val="00BA5BDE"/>
    <w:rsid w:val="00BA699F"/>
    <w:rsid w:val="00BA6C33"/>
    <w:rsid w:val="00BA7B47"/>
    <w:rsid w:val="00BA7D9E"/>
    <w:rsid w:val="00BB0287"/>
    <w:rsid w:val="00BB0FE9"/>
    <w:rsid w:val="00BB2271"/>
    <w:rsid w:val="00BB24F2"/>
    <w:rsid w:val="00BB289B"/>
    <w:rsid w:val="00BB2FCE"/>
    <w:rsid w:val="00BB35E8"/>
    <w:rsid w:val="00BB3D50"/>
    <w:rsid w:val="00BB44DD"/>
    <w:rsid w:val="00BB51F9"/>
    <w:rsid w:val="00BB5DAD"/>
    <w:rsid w:val="00BB5DBC"/>
    <w:rsid w:val="00BB5E0F"/>
    <w:rsid w:val="00BB63AE"/>
    <w:rsid w:val="00BB63F0"/>
    <w:rsid w:val="00BB63FB"/>
    <w:rsid w:val="00BB6AD4"/>
    <w:rsid w:val="00BB6C77"/>
    <w:rsid w:val="00BB7360"/>
    <w:rsid w:val="00BB7489"/>
    <w:rsid w:val="00BB7DD7"/>
    <w:rsid w:val="00BC01DF"/>
    <w:rsid w:val="00BC1016"/>
    <w:rsid w:val="00BC1876"/>
    <w:rsid w:val="00BC1E83"/>
    <w:rsid w:val="00BC220C"/>
    <w:rsid w:val="00BC2564"/>
    <w:rsid w:val="00BC30DF"/>
    <w:rsid w:val="00BC3451"/>
    <w:rsid w:val="00BC3699"/>
    <w:rsid w:val="00BC3E93"/>
    <w:rsid w:val="00BC3EA0"/>
    <w:rsid w:val="00BC3F4E"/>
    <w:rsid w:val="00BC453D"/>
    <w:rsid w:val="00BC4630"/>
    <w:rsid w:val="00BC6107"/>
    <w:rsid w:val="00BC697F"/>
    <w:rsid w:val="00BC6A51"/>
    <w:rsid w:val="00BC6B89"/>
    <w:rsid w:val="00BC71BB"/>
    <w:rsid w:val="00BC7D0B"/>
    <w:rsid w:val="00BD0024"/>
    <w:rsid w:val="00BD0430"/>
    <w:rsid w:val="00BD07CE"/>
    <w:rsid w:val="00BD11A9"/>
    <w:rsid w:val="00BD1393"/>
    <w:rsid w:val="00BD1537"/>
    <w:rsid w:val="00BD1E31"/>
    <w:rsid w:val="00BD1E55"/>
    <w:rsid w:val="00BD28DF"/>
    <w:rsid w:val="00BD2DAF"/>
    <w:rsid w:val="00BD305A"/>
    <w:rsid w:val="00BD30ED"/>
    <w:rsid w:val="00BD3731"/>
    <w:rsid w:val="00BD3787"/>
    <w:rsid w:val="00BD385C"/>
    <w:rsid w:val="00BD4057"/>
    <w:rsid w:val="00BD41AD"/>
    <w:rsid w:val="00BD48C7"/>
    <w:rsid w:val="00BD494C"/>
    <w:rsid w:val="00BD4A04"/>
    <w:rsid w:val="00BD4FE1"/>
    <w:rsid w:val="00BD50A7"/>
    <w:rsid w:val="00BD5136"/>
    <w:rsid w:val="00BD5808"/>
    <w:rsid w:val="00BD5A0D"/>
    <w:rsid w:val="00BD69EC"/>
    <w:rsid w:val="00BD7249"/>
    <w:rsid w:val="00BD7334"/>
    <w:rsid w:val="00BD7405"/>
    <w:rsid w:val="00BD757E"/>
    <w:rsid w:val="00BD7677"/>
    <w:rsid w:val="00BD76A1"/>
    <w:rsid w:val="00BD780A"/>
    <w:rsid w:val="00BD7909"/>
    <w:rsid w:val="00BD7ADF"/>
    <w:rsid w:val="00BD7D0C"/>
    <w:rsid w:val="00BD7DEA"/>
    <w:rsid w:val="00BE0043"/>
    <w:rsid w:val="00BE0AC0"/>
    <w:rsid w:val="00BE0CA5"/>
    <w:rsid w:val="00BE0EF2"/>
    <w:rsid w:val="00BE22E9"/>
    <w:rsid w:val="00BE23EB"/>
    <w:rsid w:val="00BE258B"/>
    <w:rsid w:val="00BE267A"/>
    <w:rsid w:val="00BE2A84"/>
    <w:rsid w:val="00BE33FF"/>
    <w:rsid w:val="00BE3638"/>
    <w:rsid w:val="00BE3884"/>
    <w:rsid w:val="00BE412C"/>
    <w:rsid w:val="00BE49E5"/>
    <w:rsid w:val="00BE4F0E"/>
    <w:rsid w:val="00BE540D"/>
    <w:rsid w:val="00BE6117"/>
    <w:rsid w:val="00BE6171"/>
    <w:rsid w:val="00BE6724"/>
    <w:rsid w:val="00BE6FE0"/>
    <w:rsid w:val="00BE7497"/>
    <w:rsid w:val="00BE7A37"/>
    <w:rsid w:val="00BE7E57"/>
    <w:rsid w:val="00BF07FF"/>
    <w:rsid w:val="00BF0A97"/>
    <w:rsid w:val="00BF0CCF"/>
    <w:rsid w:val="00BF0EB3"/>
    <w:rsid w:val="00BF0F2D"/>
    <w:rsid w:val="00BF10ED"/>
    <w:rsid w:val="00BF138F"/>
    <w:rsid w:val="00BF1981"/>
    <w:rsid w:val="00BF1B31"/>
    <w:rsid w:val="00BF1C4B"/>
    <w:rsid w:val="00BF47C5"/>
    <w:rsid w:val="00BF4855"/>
    <w:rsid w:val="00BF4896"/>
    <w:rsid w:val="00BF536A"/>
    <w:rsid w:val="00BF5810"/>
    <w:rsid w:val="00BF595B"/>
    <w:rsid w:val="00BF5F5D"/>
    <w:rsid w:val="00BF649B"/>
    <w:rsid w:val="00BF68BA"/>
    <w:rsid w:val="00BF691E"/>
    <w:rsid w:val="00BF73B0"/>
    <w:rsid w:val="00BF7400"/>
    <w:rsid w:val="00BF79E2"/>
    <w:rsid w:val="00BF7BBC"/>
    <w:rsid w:val="00BF7F46"/>
    <w:rsid w:val="00C00418"/>
    <w:rsid w:val="00C009A3"/>
    <w:rsid w:val="00C00A65"/>
    <w:rsid w:val="00C00C5F"/>
    <w:rsid w:val="00C010DD"/>
    <w:rsid w:val="00C0175F"/>
    <w:rsid w:val="00C01C69"/>
    <w:rsid w:val="00C02886"/>
    <w:rsid w:val="00C02E96"/>
    <w:rsid w:val="00C03B00"/>
    <w:rsid w:val="00C03DAC"/>
    <w:rsid w:val="00C04284"/>
    <w:rsid w:val="00C049DF"/>
    <w:rsid w:val="00C04BA2"/>
    <w:rsid w:val="00C052E0"/>
    <w:rsid w:val="00C055D4"/>
    <w:rsid w:val="00C05787"/>
    <w:rsid w:val="00C057D2"/>
    <w:rsid w:val="00C05B47"/>
    <w:rsid w:val="00C05FC8"/>
    <w:rsid w:val="00C05FCF"/>
    <w:rsid w:val="00C06D4B"/>
    <w:rsid w:val="00C06EEC"/>
    <w:rsid w:val="00C06F6F"/>
    <w:rsid w:val="00C0745C"/>
    <w:rsid w:val="00C100B2"/>
    <w:rsid w:val="00C109C5"/>
    <w:rsid w:val="00C109E4"/>
    <w:rsid w:val="00C10A94"/>
    <w:rsid w:val="00C10B60"/>
    <w:rsid w:val="00C10C13"/>
    <w:rsid w:val="00C10EFF"/>
    <w:rsid w:val="00C114A7"/>
    <w:rsid w:val="00C11C3A"/>
    <w:rsid w:val="00C11EBA"/>
    <w:rsid w:val="00C13159"/>
    <w:rsid w:val="00C1343D"/>
    <w:rsid w:val="00C135E9"/>
    <w:rsid w:val="00C13BFD"/>
    <w:rsid w:val="00C1424F"/>
    <w:rsid w:val="00C142BD"/>
    <w:rsid w:val="00C15423"/>
    <w:rsid w:val="00C155E4"/>
    <w:rsid w:val="00C15702"/>
    <w:rsid w:val="00C158F5"/>
    <w:rsid w:val="00C15918"/>
    <w:rsid w:val="00C15A1A"/>
    <w:rsid w:val="00C15F15"/>
    <w:rsid w:val="00C166FB"/>
    <w:rsid w:val="00C1686A"/>
    <w:rsid w:val="00C1698D"/>
    <w:rsid w:val="00C174FC"/>
    <w:rsid w:val="00C206D2"/>
    <w:rsid w:val="00C207E7"/>
    <w:rsid w:val="00C20ABA"/>
    <w:rsid w:val="00C2178B"/>
    <w:rsid w:val="00C218FE"/>
    <w:rsid w:val="00C21B10"/>
    <w:rsid w:val="00C2270B"/>
    <w:rsid w:val="00C23D4A"/>
    <w:rsid w:val="00C23FB4"/>
    <w:rsid w:val="00C24103"/>
    <w:rsid w:val="00C24341"/>
    <w:rsid w:val="00C245DC"/>
    <w:rsid w:val="00C246D8"/>
    <w:rsid w:val="00C24921"/>
    <w:rsid w:val="00C24984"/>
    <w:rsid w:val="00C24E24"/>
    <w:rsid w:val="00C24EB5"/>
    <w:rsid w:val="00C2520F"/>
    <w:rsid w:val="00C2607F"/>
    <w:rsid w:val="00C26246"/>
    <w:rsid w:val="00C273FF"/>
    <w:rsid w:val="00C27F84"/>
    <w:rsid w:val="00C3035B"/>
    <w:rsid w:val="00C30EBB"/>
    <w:rsid w:val="00C30F9B"/>
    <w:rsid w:val="00C31268"/>
    <w:rsid w:val="00C32C07"/>
    <w:rsid w:val="00C333CB"/>
    <w:rsid w:val="00C33527"/>
    <w:rsid w:val="00C336F8"/>
    <w:rsid w:val="00C337DD"/>
    <w:rsid w:val="00C338BB"/>
    <w:rsid w:val="00C33A21"/>
    <w:rsid w:val="00C33ABA"/>
    <w:rsid w:val="00C34275"/>
    <w:rsid w:val="00C35281"/>
    <w:rsid w:val="00C35675"/>
    <w:rsid w:val="00C356D4"/>
    <w:rsid w:val="00C358DE"/>
    <w:rsid w:val="00C35D89"/>
    <w:rsid w:val="00C362D0"/>
    <w:rsid w:val="00C36BC1"/>
    <w:rsid w:val="00C36D54"/>
    <w:rsid w:val="00C37570"/>
    <w:rsid w:val="00C37D1A"/>
    <w:rsid w:val="00C40908"/>
    <w:rsid w:val="00C40A83"/>
    <w:rsid w:val="00C40ABD"/>
    <w:rsid w:val="00C4190E"/>
    <w:rsid w:val="00C41A6D"/>
    <w:rsid w:val="00C425A4"/>
    <w:rsid w:val="00C42F97"/>
    <w:rsid w:val="00C431D7"/>
    <w:rsid w:val="00C434A0"/>
    <w:rsid w:val="00C43514"/>
    <w:rsid w:val="00C44531"/>
    <w:rsid w:val="00C44692"/>
    <w:rsid w:val="00C450D7"/>
    <w:rsid w:val="00C45155"/>
    <w:rsid w:val="00C457CC"/>
    <w:rsid w:val="00C4593D"/>
    <w:rsid w:val="00C45DFB"/>
    <w:rsid w:val="00C45F5E"/>
    <w:rsid w:val="00C46054"/>
    <w:rsid w:val="00C460D3"/>
    <w:rsid w:val="00C46A4A"/>
    <w:rsid w:val="00C46C0C"/>
    <w:rsid w:val="00C46FF2"/>
    <w:rsid w:val="00C472A3"/>
    <w:rsid w:val="00C479D9"/>
    <w:rsid w:val="00C47CC9"/>
    <w:rsid w:val="00C47D68"/>
    <w:rsid w:val="00C506BF"/>
    <w:rsid w:val="00C50748"/>
    <w:rsid w:val="00C5075A"/>
    <w:rsid w:val="00C508A0"/>
    <w:rsid w:val="00C50A51"/>
    <w:rsid w:val="00C51B3A"/>
    <w:rsid w:val="00C51CE0"/>
    <w:rsid w:val="00C51CFB"/>
    <w:rsid w:val="00C52108"/>
    <w:rsid w:val="00C52A5C"/>
    <w:rsid w:val="00C531F7"/>
    <w:rsid w:val="00C538CE"/>
    <w:rsid w:val="00C53921"/>
    <w:rsid w:val="00C53E9C"/>
    <w:rsid w:val="00C543A6"/>
    <w:rsid w:val="00C54464"/>
    <w:rsid w:val="00C54F75"/>
    <w:rsid w:val="00C55846"/>
    <w:rsid w:val="00C559B5"/>
    <w:rsid w:val="00C55DB4"/>
    <w:rsid w:val="00C569DB"/>
    <w:rsid w:val="00C570FA"/>
    <w:rsid w:val="00C5784A"/>
    <w:rsid w:val="00C6062D"/>
    <w:rsid w:val="00C613DE"/>
    <w:rsid w:val="00C61924"/>
    <w:rsid w:val="00C61BDE"/>
    <w:rsid w:val="00C62003"/>
    <w:rsid w:val="00C62052"/>
    <w:rsid w:val="00C62100"/>
    <w:rsid w:val="00C62974"/>
    <w:rsid w:val="00C62B5C"/>
    <w:rsid w:val="00C62B74"/>
    <w:rsid w:val="00C62D53"/>
    <w:rsid w:val="00C62EA8"/>
    <w:rsid w:val="00C6304D"/>
    <w:rsid w:val="00C633A7"/>
    <w:rsid w:val="00C63E07"/>
    <w:rsid w:val="00C64EBD"/>
    <w:rsid w:val="00C65041"/>
    <w:rsid w:val="00C65624"/>
    <w:rsid w:val="00C656AE"/>
    <w:rsid w:val="00C65BCD"/>
    <w:rsid w:val="00C664E8"/>
    <w:rsid w:val="00C666CC"/>
    <w:rsid w:val="00C66AF9"/>
    <w:rsid w:val="00C66C17"/>
    <w:rsid w:val="00C66CE8"/>
    <w:rsid w:val="00C670E8"/>
    <w:rsid w:val="00C673FD"/>
    <w:rsid w:val="00C677FE"/>
    <w:rsid w:val="00C67812"/>
    <w:rsid w:val="00C678F7"/>
    <w:rsid w:val="00C67B9C"/>
    <w:rsid w:val="00C67C56"/>
    <w:rsid w:val="00C7020E"/>
    <w:rsid w:val="00C70237"/>
    <w:rsid w:val="00C70475"/>
    <w:rsid w:val="00C704B6"/>
    <w:rsid w:val="00C70773"/>
    <w:rsid w:val="00C70CFA"/>
    <w:rsid w:val="00C70D9E"/>
    <w:rsid w:val="00C714C8"/>
    <w:rsid w:val="00C71510"/>
    <w:rsid w:val="00C72543"/>
    <w:rsid w:val="00C738FA"/>
    <w:rsid w:val="00C73CA6"/>
    <w:rsid w:val="00C73FBC"/>
    <w:rsid w:val="00C74719"/>
    <w:rsid w:val="00C74BB2"/>
    <w:rsid w:val="00C75245"/>
    <w:rsid w:val="00C7593A"/>
    <w:rsid w:val="00C759AA"/>
    <w:rsid w:val="00C75A75"/>
    <w:rsid w:val="00C761C9"/>
    <w:rsid w:val="00C764AE"/>
    <w:rsid w:val="00C76B7E"/>
    <w:rsid w:val="00C76BE7"/>
    <w:rsid w:val="00C76C49"/>
    <w:rsid w:val="00C76CB9"/>
    <w:rsid w:val="00C7739C"/>
    <w:rsid w:val="00C77A57"/>
    <w:rsid w:val="00C801B3"/>
    <w:rsid w:val="00C80286"/>
    <w:rsid w:val="00C80911"/>
    <w:rsid w:val="00C80914"/>
    <w:rsid w:val="00C80AE6"/>
    <w:rsid w:val="00C80B35"/>
    <w:rsid w:val="00C80BAE"/>
    <w:rsid w:val="00C80F11"/>
    <w:rsid w:val="00C819EF"/>
    <w:rsid w:val="00C81D44"/>
    <w:rsid w:val="00C822A6"/>
    <w:rsid w:val="00C82D52"/>
    <w:rsid w:val="00C832E7"/>
    <w:rsid w:val="00C83301"/>
    <w:rsid w:val="00C833E2"/>
    <w:rsid w:val="00C83582"/>
    <w:rsid w:val="00C83848"/>
    <w:rsid w:val="00C83A8E"/>
    <w:rsid w:val="00C83B7E"/>
    <w:rsid w:val="00C83D79"/>
    <w:rsid w:val="00C840EA"/>
    <w:rsid w:val="00C848D1"/>
    <w:rsid w:val="00C84A23"/>
    <w:rsid w:val="00C85179"/>
    <w:rsid w:val="00C8519A"/>
    <w:rsid w:val="00C85295"/>
    <w:rsid w:val="00C86D5C"/>
    <w:rsid w:val="00C87032"/>
    <w:rsid w:val="00C875B2"/>
    <w:rsid w:val="00C87A14"/>
    <w:rsid w:val="00C90C3D"/>
    <w:rsid w:val="00C90E72"/>
    <w:rsid w:val="00C912E2"/>
    <w:rsid w:val="00C916BE"/>
    <w:rsid w:val="00C91CEA"/>
    <w:rsid w:val="00C92680"/>
    <w:rsid w:val="00C92CD6"/>
    <w:rsid w:val="00C92EE6"/>
    <w:rsid w:val="00C92F89"/>
    <w:rsid w:val="00C9377A"/>
    <w:rsid w:val="00C93CD9"/>
    <w:rsid w:val="00C94793"/>
    <w:rsid w:val="00C9546B"/>
    <w:rsid w:val="00C95727"/>
    <w:rsid w:val="00C95A06"/>
    <w:rsid w:val="00C95AE6"/>
    <w:rsid w:val="00C95CD9"/>
    <w:rsid w:val="00C9633C"/>
    <w:rsid w:val="00C966C6"/>
    <w:rsid w:val="00C97C0A"/>
    <w:rsid w:val="00CA027C"/>
    <w:rsid w:val="00CA0348"/>
    <w:rsid w:val="00CA0B5A"/>
    <w:rsid w:val="00CA0BF3"/>
    <w:rsid w:val="00CA11AD"/>
    <w:rsid w:val="00CA1200"/>
    <w:rsid w:val="00CA16DF"/>
    <w:rsid w:val="00CA1A48"/>
    <w:rsid w:val="00CA20A6"/>
    <w:rsid w:val="00CA26F6"/>
    <w:rsid w:val="00CA2C87"/>
    <w:rsid w:val="00CA3113"/>
    <w:rsid w:val="00CA3411"/>
    <w:rsid w:val="00CA3494"/>
    <w:rsid w:val="00CA4287"/>
    <w:rsid w:val="00CA43BC"/>
    <w:rsid w:val="00CA4FF1"/>
    <w:rsid w:val="00CA59C9"/>
    <w:rsid w:val="00CA5A78"/>
    <w:rsid w:val="00CA5F70"/>
    <w:rsid w:val="00CA63B3"/>
    <w:rsid w:val="00CA67FF"/>
    <w:rsid w:val="00CA68E6"/>
    <w:rsid w:val="00CA6B7C"/>
    <w:rsid w:val="00CA749E"/>
    <w:rsid w:val="00CA75EF"/>
    <w:rsid w:val="00CA7C0F"/>
    <w:rsid w:val="00CA7F70"/>
    <w:rsid w:val="00CB0914"/>
    <w:rsid w:val="00CB0A47"/>
    <w:rsid w:val="00CB0DBD"/>
    <w:rsid w:val="00CB1AB3"/>
    <w:rsid w:val="00CB3763"/>
    <w:rsid w:val="00CB3883"/>
    <w:rsid w:val="00CB3F3F"/>
    <w:rsid w:val="00CB4118"/>
    <w:rsid w:val="00CB4726"/>
    <w:rsid w:val="00CB4B77"/>
    <w:rsid w:val="00CB50D0"/>
    <w:rsid w:val="00CB5233"/>
    <w:rsid w:val="00CB5B55"/>
    <w:rsid w:val="00CB5C96"/>
    <w:rsid w:val="00CB6B89"/>
    <w:rsid w:val="00CB70B0"/>
    <w:rsid w:val="00CB70CB"/>
    <w:rsid w:val="00CB7137"/>
    <w:rsid w:val="00CB7243"/>
    <w:rsid w:val="00CB7904"/>
    <w:rsid w:val="00CB7A0D"/>
    <w:rsid w:val="00CC0182"/>
    <w:rsid w:val="00CC030D"/>
    <w:rsid w:val="00CC0381"/>
    <w:rsid w:val="00CC0739"/>
    <w:rsid w:val="00CC08AD"/>
    <w:rsid w:val="00CC097B"/>
    <w:rsid w:val="00CC0A59"/>
    <w:rsid w:val="00CC0AC5"/>
    <w:rsid w:val="00CC0B32"/>
    <w:rsid w:val="00CC1508"/>
    <w:rsid w:val="00CC1600"/>
    <w:rsid w:val="00CC1678"/>
    <w:rsid w:val="00CC1CAF"/>
    <w:rsid w:val="00CC1D0F"/>
    <w:rsid w:val="00CC1EDA"/>
    <w:rsid w:val="00CC1EF0"/>
    <w:rsid w:val="00CC2247"/>
    <w:rsid w:val="00CC23BC"/>
    <w:rsid w:val="00CC2485"/>
    <w:rsid w:val="00CC2735"/>
    <w:rsid w:val="00CC2E5F"/>
    <w:rsid w:val="00CC2FAB"/>
    <w:rsid w:val="00CC30C7"/>
    <w:rsid w:val="00CC3CA5"/>
    <w:rsid w:val="00CC3EBF"/>
    <w:rsid w:val="00CC410B"/>
    <w:rsid w:val="00CC43BC"/>
    <w:rsid w:val="00CC4477"/>
    <w:rsid w:val="00CC4831"/>
    <w:rsid w:val="00CC4A92"/>
    <w:rsid w:val="00CC4B1B"/>
    <w:rsid w:val="00CC50CF"/>
    <w:rsid w:val="00CC5209"/>
    <w:rsid w:val="00CC5AAF"/>
    <w:rsid w:val="00CC5E34"/>
    <w:rsid w:val="00CC605E"/>
    <w:rsid w:val="00CC622D"/>
    <w:rsid w:val="00CC6D44"/>
    <w:rsid w:val="00CC6D9B"/>
    <w:rsid w:val="00CC700E"/>
    <w:rsid w:val="00CC7406"/>
    <w:rsid w:val="00CC775E"/>
    <w:rsid w:val="00CC7D86"/>
    <w:rsid w:val="00CD044C"/>
    <w:rsid w:val="00CD0AE2"/>
    <w:rsid w:val="00CD10C7"/>
    <w:rsid w:val="00CD12D7"/>
    <w:rsid w:val="00CD1969"/>
    <w:rsid w:val="00CD1CEC"/>
    <w:rsid w:val="00CD2138"/>
    <w:rsid w:val="00CD25C3"/>
    <w:rsid w:val="00CD27D6"/>
    <w:rsid w:val="00CD2B4A"/>
    <w:rsid w:val="00CD3354"/>
    <w:rsid w:val="00CD36DA"/>
    <w:rsid w:val="00CD3804"/>
    <w:rsid w:val="00CD3C19"/>
    <w:rsid w:val="00CD457A"/>
    <w:rsid w:val="00CD4766"/>
    <w:rsid w:val="00CD4794"/>
    <w:rsid w:val="00CD4CCC"/>
    <w:rsid w:val="00CD4D73"/>
    <w:rsid w:val="00CD54BB"/>
    <w:rsid w:val="00CD57FE"/>
    <w:rsid w:val="00CD58BC"/>
    <w:rsid w:val="00CD58FE"/>
    <w:rsid w:val="00CD5DFA"/>
    <w:rsid w:val="00CD5E48"/>
    <w:rsid w:val="00CD61F4"/>
    <w:rsid w:val="00CD68D6"/>
    <w:rsid w:val="00CD6A5B"/>
    <w:rsid w:val="00CD6C7D"/>
    <w:rsid w:val="00CD6FA5"/>
    <w:rsid w:val="00CD7858"/>
    <w:rsid w:val="00CE014D"/>
    <w:rsid w:val="00CE02F4"/>
    <w:rsid w:val="00CE0335"/>
    <w:rsid w:val="00CE0848"/>
    <w:rsid w:val="00CE1477"/>
    <w:rsid w:val="00CE1948"/>
    <w:rsid w:val="00CE1B16"/>
    <w:rsid w:val="00CE200F"/>
    <w:rsid w:val="00CE2971"/>
    <w:rsid w:val="00CE353F"/>
    <w:rsid w:val="00CE3608"/>
    <w:rsid w:val="00CE368C"/>
    <w:rsid w:val="00CE3A0C"/>
    <w:rsid w:val="00CE3B30"/>
    <w:rsid w:val="00CE3BBE"/>
    <w:rsid w:val="00CE41B2"/>
    <w:rsid w:val="00CE4387"/>
    <w:rsid w:val="00CE4951"/>
    <w:rsid w:val="00CE4AFF"/>
    <w:rsid w:val="00CE4B24"/>
    <w:rsid w:val="00CE5248"/>
    <w:rsid w:val="00CE540D"/>
    <w:rsid w:val="00CE55A6"/>
    <w:rsid w:val="00CE59D3"/>
    <w:rsid w:val="00CE59F8"/>
    <w:rsid w:val="00CE738D"/>
    <w:rsid w:val="00CE7465"/>
    <w:rsid w:val="00CE7471"/>
    <w:rsid w:val="00CE7836"/>
    <w:rsid w:val="00CE7903"/>
    <w:rsid w:val="00CE7ED3"/>
    <w:rsid w:val="00CE7F70"/>
    <w:rsid w:val="00CF0155"/>
    <w:rsid w:val="00CF0359"/>
    <w:rsid w:val="00CF05ED"/>
    <w:rsid w:val="00CF0CEB"/>
    <w:rsid w:val="00CF0D0E"/>
    <w:rsid w:val="00CF1138"/>
    <w:rsid w:val="00CF13A6"/>
    <w:rsid w:val="00CF14F5"/>
    <w:rsid w:val="00CF17D2"/>
    <w:rsid w:val="00CF1C9A"/>
    <w:rsid w:val="00CF1FC1"/>
    <w:rsid w:val="00CF1FFF"/>
    <w:rsid w:val="00CF2282"/>
    <w:rsid w:val="00CF2322"/>
    <w:rsid w:val="00CF25FF"/>
    <w:rsid w:val="00CF27B4"/>
    <w:rsid w:val="00CF2952"/>
    <w:rsid w:val="00CF31FE"/>
    <w:rsid w:val="00CF3670"/>
    <w:rsid w:val="00CF3DBF"/>
    <w:rsid w:val="00CF4876"/>
    <w:rsid w:val="00CF4F80"/>
    <w:rsid w:val="00CF56AA"/>
    <w:rsid w:val="00CF56BE"/>
    <w:rsid w:val="00CF579B"/>
    <w:rsid w:val="00CF5BB7"/>
    <w:rsid w:val="00CF5C43"/>
    <w:rsid w:val="00CF617F"/>
    <w:rsid w:val="00CF61C3"/>
    <w:rsid w:val="00CF668B"/>
    <w:rsid w:val="00CF6B2A"/>
    <w:rsid w:val="00D00A57"/>
    <w:rsid w:val="00D00EA9"/>
    <w:rsid w:val="00D00EF9"/>
    <w:rsid w:val="00D012FC"/>
    <w:rsid w:val="00D01CFF"/>
    <w:rsid w:val="00D01D48"/>
    <w:rsid w:val="00D01FDF"/>
    <w:rsid w:val="00D021D5"/>
    <w:rsid w:val="00D02574"/>
    <w:rsid w:val="00D02CD5"/>
    <w:rsid w:val="00D039D5"/>
    <w:rsid w:val="00D03D27"/>
    <w:rsid w:val="00D03E1C"/>
    <w:rsid w:val="00D03FC9"/>
    <w:rsid w:val="00D045E7"/>
    <w:rsid w:val="00D047D3"/>
    <w:rsid w:val="00D04963"/>
    <w:rsid w:val="00D04C29"/>
    <w:rsid w:val="00D05114"/>
    <w:rsid w:val="00D054E1"/>
    <w:rsid w:val="00D05708"/>
    <w:rsid w:val="00D05DBF"/>
    <w:rsid w:val="00D0629F"/>
    <w:rsid w:val="00D06AD9"/>
    <w:rsid w:val="00D07793"/>
    <w:rsid w:val="00D07837"/>
    <w:rsid w:val="00D1000D"/>
    <w:rsid w:val="00D100BF"/>
    <w:rsid w:val="00D10132"/>
    <w:rsid w:val="00D1099E"/>
    <w:rsid w:val="00D10BD7"/>
    <w:rsid w:val="00D113C3"/>
    <w:rsid w:val="00D117AF"/>
    <w:rsid w:val="00D11ABD"/>
    <w:rsid w:val="00D11EA2"/>
    <w:rsid w:val="00D123EB"/>
    <w:rsid w:val="00D126CE"/>
    <w:rsid w:val="00D12BF0"/>
    <w:rsid w:val="00D131FB"/>
    <w:rsid w:val="00D13550"/>
    <w:rsid w:val="00D13747"/>
    <w:rsid w:val="00D13B63"/>
    <w:rsid w:val="00D1412F"/>
    <w:rsid w:val="00D1448D"/>
    <w:rsid w:val="00D1550B"/>
    <w:rsid w:val="00D156B6"/>
    <w:rsid w:val="00D1638C"/>
    <w:rsid w:val="00D16654"/>
    <w:rsid w:val="00D16AD5"/>
    <w:rsid w:val="00D16D53"/>
    <w:rsid w:val="00D16D6F"/>
    <w:rsid w:val="00D17529"/>
    <w:rsid w:val="00D17910"/>
    <w:rsid w:val="00D17A26"/>
    <w:rsid w:val="00D17EDD"/>
    <w:rsid w:val="00D204B8"/>
    <w:rsid w:val="00D20B31"/>
    <w:rsid w:val="00D20DC8"/>
    <w:rsid w:val="00D20E5A"/>
    <w:rsid w:val="00D21279"/>
    <w:rsid w:val="00D21706"/>
    <w:rsid w:val="00D21824"/>
    <w:rsid w:val="00D2227D"/>
    <w:rsid w:val="00D22598"/>
    <w:rsid w:val="00D22640"/>
    <w:rsid w:val="00D22718"/>
    <w:rsid w:val="00D22B02"/>
    <w:rsid w:val="00D22D1E"/>
    <w:rsid w:val="00D22DFD"/>
    <w:rsid w:val="00D22E89"/>
    <w:rsid w:val="00D23145"/>
    <w:rsid w:val="00D233D5"/>
    <w:rsid w:val="00D23536"/>
    <w:rsid w:val="00D238B9"/>
    <w:rsid w:val="00D24B97"/>
    <w:rsid w:val="00D2525C"/>
    <w:rsid w:val="00D254CB"/>
    <w:rsid w:val="00D254D5"/>
    <w:rsid w:val="00D25913"/>
    <w:rsid w:val="00D25BAA"/>
    <w:rsid w:val="00D264A6"/>
    <w:rsid w:val="00D266DB"/>
    <w:rsid w:val="00D268A2"/>
    <w:rsid w:val="00D27D09"/>
    <w:rsid w:val="00D27FB3"/>
    <w:rsid w:val="00D301DD"/>
    <w:rsid w:val="00D30A08"/>
    <w:rsid w:val="00D30BAD"/>
    <w:rsid w:val="00D30C39"/>
    <w:rsid w:val="00D3101E"/>
    <w:rsid w:val="00D3144C"/>
    <w:rsid w:val="00D31FC8"/>
    <w:rsid w:val="00D3235C"/>
    <w:rsid w:val="00D32B8E"/>
    <w:rsid w:val="00D32C1F"/>
    <w:rsid w:val="00D33416"/>
    <w:rsid w:val="00D33467"/>
    <w:rsid w:val="00D33D7D"/>
    <w:rsid w:val="00D35321"/>
    <w:rsid w:val="00D353C1"/>
    <w:rsid w:val="00D35426"/>
    <w:rsid w:val="00D357AC"/>
    <w:rsid w:val="00D35EDD"/>
    <w:rsid w:val="00D35F3E"/>
    <w:rsid w:val="00D36158"/>
    <w:rsid w:val="00D363A4"/>
    <w:rsid w:val="00D36E1E"/>
    <w:rsid w:val="00D37471"/>
    <w:rsid w:val="00D37D44"/>
    <w:rsid w:val="00D4041E"/>
    <w:rsid w:val="00D40894"/>
    <w:rsid w:val="00D40B48"/>
    <w:rsid w:val="00D40D31"/>
    <w:rsid w:val="00D40D64"/>
    <w:rsid w:val="00D41325"/>
    <w:rsid w:val="00D41433"/>
    <w:rsid w:val="00D417B0"/>
    <w:rsid w:val="00D41C31"/>
    <w:rsid w:val="00D41FDF"/>
    <w:rsid w:val="00D42E5A"/>
    <w:rsid w:val="00D4362A"/>
    <w:rsid w:val="00D4363D"/>
    <w:rsid w:val="00D43646"/>
    <w:rsid w:val="00D43AAE"/>
    <w:rsid w:val="00D43BD9"/>
    <w:rsid w:val="00D43E2F"/>
    <w:rsid w:val="00D43E8F"/>
    <w:rsid w:val="00D44536"/>
    <w:rsid w:val="00D45C29"/>
    <w:rsid w:val="00D463F2"/>
    <w:rsid w:val="00D4712E"/>
    <w:rsid w:val="00D4722B"/>
    <w:rsid w:val="00D500D8"/>
    <w:rsid w:val="00D507EE"/>
    <w:rsid w:val="00D50AB2"/>
    <w:rsid w:val="00D5162E"/>
    <w:rsid w:val="00D51AFC"/>
    <w:rsid w:val="00D531AA"/>
    <w:rsid w:val="00D531FF"/>
    <w:rsid w:val="00D5350F"/>
    <w:rsid w:val="00D536AD"/>
    <w:rsid w:val="00D538C2"/>
    <w:rsid w:val="00D542E6"/>
    <w:rsid w:val="00D54AD0"/>
    <w:rsid w:val="00D55198"/>
    <w:rsid w:val="00D556F8"/>
    <w:rsid w:val="00D5573C"/>
    <w:rsid w:val="00D55D92"/>
    <w:rsid w:val="00D55FD9"/>
    <w:rsid w:val="00D56A9C"/>
    <w:rsid w:val="00D57854"/>
    <w:rsid w:val="00D57874"/>
    <w:rsid w:val="00D57B52"/>
    <w:rsid w:val="00D57F3F"/>
    <w:rsid w:val="00D601B9"/>
    <w:rsid w:val="00D6041B"/>
    <w:rsid w:val="00D60AD8"/>
    <w:rsid w:val="00D60DB6"/>
    <w:rsid w:val="00D61352"/>
    <w:rsid w:val="00D6162C"/>
    <w:rsid w:val="00D61654"/>
    <w:rsid w:val="00D6188E"/>
    <w:rsid w:val="00D61E97"/>
    <w:rsid w:val="00D61F76"/>
    <w:rsid w:val="00D62356"/>
    <w:rsid w:val="00D64D02"/>
    <w:rsid w:val="00D64D6D"/>
    <w:rsid w:val="00D64D8D"/>
    <w:rsid w:val="00D6513D"/>
    <w:rsid w:val="00D653B3"/>
    <w:rsid w:val="00D65405"/>
    <w:rsid w:val="00D6583C"/>
    <w:rsid w:val="00D65A1D"/>
    <w:rsid w:val="00D65B68"/>
    <w:rsid w:val="00D65BC4"/>
    <w:rsid w:val="00D665AB"/>
    <w:rsid w:val="00D66854"/>
    <w:rsid w:val="00D66BEE"/>
    <w:rsid w:val="00D66D0E"/>
    <w:rsid w:val="00D66DAA"/>
    <w:rsid w:val="00D66DB5"/>
    <w:rsid w:val="00D672A0"/>
    <w:rsid w:val="00D6738A"/>
    <w:rsid w:val="00D67407"/>
    <w:rsid w:val="00D67778"/>
    <w:rsid w:val="00D67BBA"/>
    <w:rsid w:val="00D70394"/>
    <w:rsid w:val="00D704D8"/>
    <w:rsid w:val="00D70A09"/>
    <w:rsid w:val="00D7180B"/>
    <w:rsid w:val="00D71D29"/>
    <w:rsid w:val="00D72914"/>
    <w:rsid w:val="00D72B14"/>
    <w:rsid w:val="00D72B1F"/>
    <w:rsid w:val="00D72E3C"/>
    <w:rsid w:val="00D72ED7"/>
    <w:rsid w:val="00D73115"/>
    <w:rsid w:val="00D737AC"/>
    <w:rsid w:val="00D739E4"/>
    <w:rsid w:val="00D73AE7"/>
    <w:rsid w:val="00D73F59"/>
    <w:rsid w:val="00D7490D"/>
    <w:rsid w:val="00D756CC"/>
    <w:rsid w:val="00D75E81"/>
    <w:rsid w:val="00D76760"/>
    <w:rsid w:val="00D76A3C"/>
    <w:rsid w:val="00D76F8C"/>
    <w:rsid w:val="00D77421"/>
    <w:rsid w:val="00D7792B"/>
    <w:rsid w:val="00D77993"/>
    <w:rsid w:val="00D80281"/>
    <w:rsid w:val="00D8072A"/>
    <w:rsid w:val="00D80A5A"/>
    <w:rsid w:val="00D80C50"/>
    <w:rsid w:val="00D80FD9"/>
    <w:rsid w:val="00D80FDD"/>
    <w:rsid w:val="00D814D5"/>
    <w:rsid w:val="00D82F4E"/>
    <w:rsid w:val="00D84045"/>
    <w:rsid w:val="00D84101"/>
    <w:rsid w:val="00D84586"/>
    <w:rsid w:val="00D84901"/>
    <w:rsid w:val="00D84CAA"/>
    <w:rsid w:val="00D84E0A"/>
    <w:rsid w:val="00D851B9"/>
    <w:rsid w:val="00D85BC2"/>
    <w:rsid w:val="00D85D10"/>
    <w:rsid w:val="00D85EA7"/>
    <w:rsid w:val="00D862FC"/>
    <w:rsid w:val="00D8637F"/>
    <w:rsid w:val="00D8645C"/>
    <w:rsid w:val="00D86ABF"/>
    <w:rsid w:val="00D86D81"/>
    <w:rsid w:val="00D86DDB"/>
    <w:rsid w:val="00D870FB"/>
    <w:rsid w:val="00D874EB"/>
    <w:rsid w:val="00D8794B"/>
    <w:rsid w:val="00D87C5E"/>
    <w:rsid w:val="00D9046C"/>
    <w:rsid w:val="00D90510"/>
    <w:rsid w:val="00D9093B"/>
    <w:rsid w:val="00D909AE"/>
    <w:rsid w:val="00D91146"/>
    <w:rsid w:val="00D91254"/>
    <w:rsid w:val="00D916EA"/>
    <w:rsid w:val="00D91B34"/>
    <w:rsid w:val="00D91B8A"/>
    <w:rsid w:val="00D91FD8"/>
    <w:rsid w:val="00D922E0"/>
    <w:rsid w:val="00D924F0"/>
    <w:rsid w:val="00D92BDC"/>
    <w:rsid w:val="00D93677"/>
    <w:rsid w:val="00D93ADA"/>
    <w:rsid w:val="00D94891"/>
    <w:rsid w:val="00D9509A"/>
    <w:rsid w:val="00D9552A"/>
    <w:rsid w:val="00D96057"/>
    <w:rsid w:val="00D96A4E"/>
    <w:rsid w:val="00D97E8F"/>
    <w:rsid w:val="00DA03C6"/>
    <w:rsid w:val="00DA184B"/>
    <w:rsid w:val="00DA18AA"/>
    <w:rsid w:val="00DA1B2E"/>
    <w:rsid w:val="00DA2AF6"/>
    <w:rsid w:val="00DA2D30"/>
    <w:rsid w:val="00DA3038"/>
    <w:rsid w:val="00DA311C"/>
    <w:rsid w:val="00DA3476"/>
    <w:rsid w:val="00DA4329"/>
    <w:rsid w:val="00DA44C2"/>
    <w:rsid w:val="00DA455F"/>
    <w:rsid w:val="00DA480E"/>
    <w:rsid w:val="00DA4CB6"/>
    <w:rsid w:val="00DA509F"/>
    <w:rsid w:val="00DA50F2"/>
    <w:rsid w:val="00DA5231"/>
    <w:rsid w:val="00DA52AE"/>
    <w:rsid w:val="00DA5334"/>
    <w:rsid w:val="00DA56CA"/>
    <w:rsid w:val="00DA63EF"/>
    <w:rsid w:val="00DA6AAD"/>
    <w:rsid w:val="00DA7027"/>
    <w:rsid w:val="00DA711E"/>
    <w:rsid w:val="00DA788F"/>
    <w:rsid w:val="00DA7A44"/>
    <w:rsid w:val="00DA7D78"/>
    <w:rsid w:val="00DB0645"/>
    <w:rsid w:val="00DB0703"/>
    <w:rsid w:val="00DB0737"/>
    <w:rsid w:val="00DB0D47"/>
    <w:rsid w:val="00DB1446"/>
    <w:rsid w:val="00DB17E2"/>
    <w:rsid w:val="00DB1FEE"/>
    <w:rsid w:val="00DB203E"/>
    <w:rsid w:val="00DB21D6"/>
    <w:rsid w:val="00DB21DA"/>
    <w:rsid w:val="00DB2958"/>
    <w:rsid w:val="00DB2CFA"/>
    <w:rsid w:val="00DB37FE"/>
    <w:rsid w:val="00DB383B"/>
    <w:rsid w:val="00DB3CA2"/>
    <w:rsid w:val="00DB42D8"/>
    <w:rsid w:val="00DB4303"/>
    <w:rsid w:val="00DB4B76"/>
    <w:rsid w:val="00DB5017"/>
    <w:rsid w:val="00DB510A"/>
    <w:rsid w:val="00DB5258"/>
    <w:rsid w:val="00DB559B"/>
    <w:rsid w:val="00DB5764"/>
    <w:rsid w:val="00DB5B66"/>
    <w:rsid w:val="00DB5B6D"/>
    <w:rsid w:val="00DB5BDF"/>
    <w:rsid w:val="00DB5D34"/>
    <w:rsid w:val="00DB629C"/>
    <w:rsid w:val="00DB6893"/>
    <w:rsid w:val="00DB6A2F"/>
    <w:rsid w:val="00DB6A60"/>
    <w:rsid w:val="00DB6D98"/>
    <w:rsid w:val="00DB6DCC"/>
    <w:rsid w:val="00DB6FFA"/>
    <w:rsid w:val="00DB74B1"/>
    <w:rsid w:val="00DB77CD"/>
    <w:rsid w:val="00DB7C50"/>
    <w:rsid w:val="00DB7F0E"/>
    <w:rsid w:val="00DC101B"/>
    <w:rsid w:val="00DC119A"/>
    <w:rsid w:val="00DC160A"/>
    <w:rsid w:val="00DC1F7C"/>
    <w:rsid w:val="00DC28ED"/>
    <w:rsid w:val="00DC2D44"/>
    <w:rsid w:val="00DC3062"/>
    <w:rsid w:val="00DC33C2"/>
    <w:rsid w:val="00DC3A96"/>
    <w:rsid w:val="00DC3AC9"/>
    <w:rsid w:val="00DC3C54"/>
    <w:rsid w:val="00DC490C"/>
    <w:rsid w:val="00DC4D5D"/>
    <w:rsid w:val="00DC52DD"/>
    <w:rsid w:val="00DC54BD"/>
    <w:rsid w:val="00DC5807"/>
    <w:rsid w:val="00DC5B05"/>
    <w:rsid w:val="00DC5D42"/>
    <w:rsid w:val="00DC61D9"/>
    <w:rsid w:val="00DC7B73"/>
    <w:rsid w:val="00DD06B1"/>
    <w:rsid w:val="00DD0B58"/>
    <w:rsid w:val="00DD12DA"/>
    <w:rsid w:val="00DD136E"/>
    <w:rsid w:val="00DD1D8E"/>
    <w:rsid w:val="00DD21E0"/>
    <w:rsid w:val="00DD2300"/>
    <w:rsid w:val="00DD264E"/>
    <w:rsid w:val="00DD32AF"/>
    <w:rsid w:val="00DD3D2F"/>
    <w:rsid w:val="00DD3D34"/>
    <w:rsid w:val="00DD41CD"/>
    <w:rsid w:val="00DD43A0"/>
    <w:rsid w:val="00DD455B"/>
    <w:rsid w:val="00DD4749"/>
    <w:rsid w:val="00DD527C"/>
    <w:rsid w:val="00DD536F"/>
    <w:rsid w:val="00DD543D"/>
    <w:rsid w:val="00DD5582"/>
    <w:rsid w:val="00DD57AC"/>
    <w:rsid w:val="00DD583F"/>
    <w:rsid w:val="00DD65FC"/>
    <w:rsid w:val="00DD692B"/>
    <w:rsid w:val="00DD6C65"/>
    <w:rsid w:val="00DD78E7"/>
    <w:rsid w:val="00DD7C10"/>
    <w:rsid w:val="00DD7FC6"/>
    <w:rsid w:val="00DE02AA"/>
    <w:rsid w:val="00DE08DC"/>
    <w:rsid w:val="00DE0C9A"/>
    <w:rsid w:val="00DE0E7C"/>
    <w:rsid w:val="00DE1149"/>
    <w:rsid w:val="00DE1937"/>
    <w:rsid w:val="00DE2729"/>
    <w:rsid w:val="00DE2C17"/>
    <w:rsid w:val="00DE2D35"/>
    <w:rsid w:val="00DE36D0"/>
    <w:rsid w:val="00DE3908"/>
    <w:rsid w:val="00DE3E29"/>
    <w:rsid w:val="00DE4799"/>
    <w:rsid w:val="00DE4A88"/>
    <w:rsid w:val="00DE51F8"/>
    <w:rsid w:val="00DE5431"/>
    <w:rsid w:val="00DE6372"/>
    <w:rsid w:val="00DE64F1"/>
    <w:rsid w:val="00DE6720"/>
    <w:rsid w:val="00DE6EF7"/>
    <w:rsid w:val="00DE70AA"/>
    <w:rsid w:val="00DE7993"/>
    <w:rsid w:val="00DE7D02"/>
    <w:rsid w:val="00DE7E0F"/>
    <w:rsid w:val="00DE7FD5"/>
    <w:rsid w:val="00DF0408"/>
    <w:rsid w:val="00DF0B22"/>
    <w:rsid w:val="00DF1932"/>
    <w:rsid w:val="00DF1B85"/>
    <w:rsid w:val="00DF2293"/>
    <w:rsid w:val="00DF22A7"/>
    <w:rsid w:val="00DF23C6"/>
    <w:rsid w:val="00DF25D1"/>
    <w:rsid w:val="00DF342C"/>
    <w:rsid w:val="00DF3434"/>
    <w:rsid w:val="00DF3749"/>
    <w:rsid w:val="00DF378D"/>
    <w:rsid w:val="00DF384D"/>
    <w:rsid w:val="00DF3998"/>
    <w:rsid w:val="00DF3E41"/>
    <w:rsid w:val="00DF4459"/>
    <w:rsid w:val="00DF49FB"/>
    <w:rsid w:val="00DF4E4A"/>
    <w:rsid w:val="00DF4EA5"/>
    <w:rsid w:val="00DF5124"/>
    <w:rsid w:val="00DF52FB"/>
    <w:rsid w:val="00DF59CA"/>
    <w:rsid w:val="00DF5BA4"/>
    <w:rsid w:val="00DF5F7D"/>
    <w:rsid w:val="00DF7A7D"/>
    <w:rsid w:val="00DF7D16"/>
    <w:rsid w:val="00E00163"/>
    <w:rsid w:val="00E0024B"/>
    <w:rsid w:val="00E00742"/>
    <w:rsid w:val="00E008BC"/>
    <w:rsid w:val="00E009DA"/>
    <w:rsid w:val="00E00CD6"/>
    <w:rsid w:val="00E00D3E"/>
    <w:rsid w:val="00E01218"/>
    <w:rsid w:val="00E01671"/>
    <w:rsid w:val="00E01682"/>
    <w:rsid w:val="00E01C5E"/>
    <w:rsid w:val="00E02163"/>
    <w:rsid w:val="00E02E36"/>
    <w:rsid w:val="00E03861"/>
    <w:rsid w:val="00E038BF"/>
    <w:rsid w:val="00E03F01"/>
    <w:rsid w:val="00E041D2"/>
    <w:rsid w:val="00E05759"/>
    <w:rsid w:val="00E06A32"/>
    <w:rsid w:val="00E076AA"/>
    <w:rsid w:val="00E07738"/>
    <w:rsid w:val="00E07CF6"/>
    <w:rsid w:val="00E1018F"/>
    <w:rsid w:val="00E107D6"/>
    <w:rsid w:val="00E10AA2"/>
    <w:rsid w:val="00E11997"/>
    <w:rsid w:val="00E1278D"/>
    <w:rsid w:val="00E12B3C"/>
    <w:rsid w:val="00E12B4E"/>
    <w:rsid w:val="00E12C1E"/>
    <w:rsid w:val="00E1301E"/>
    <w:rsid w:val="00E132C8"/>
    <w:rsid w:val="00E1381B"/>
    <w:rsid w:val="00E139F7"/>
    <w:rsid w:val="00E13E8D"/>
    <w:rsid w:val="00E148AC"/>
    <w:rsid w:val="00E1493D"/>
    <w:rsid w:val="00E14D52"/>
    <w:rsid w:val="00E15187"/>
    <w:rsid w:val="00E157B3"/>
    <w:rsid w:val="00E15EC7"/>
    <w:rsid w:val="00E15EE1"/>
    <w:rsid w:val="00E1600C"/>
    <w:rsid w:val="00E16099"/>
    <w:rsid w:val="00E163CA"/>
    <w:rsid w:val="00E164F6"/>
    <w:rsid w:val="00E16AE0"/>
    <w:rsid w:val="00E174F2"/>
    <w:rsid w:val="00E17CD7"/>
    <w:rsid w:val="00E17DFC"/>
    <w:rsid w:val="00E202A6"/>
    <w:rsid w:val="00E2057F"/>
    <w:rsid w:val="00E20607"/>
    <w:rsid w:val="00E20A9A"/>
    <w:rsid w:val="00E20B08"/>
    <w:rsid w:val="00E20D9D"/>
    <w:rsid w:val="00E210BD"/>
    <w:rsid w:val="00E21146"/>
    <w:rsid w:val="00E21346"/>
    <w:rsid w:val="00E21615"/>
    <w:rsid w:val="00E21CD3"/>
    <w:rsid w:val="00E21D5C"/>
    <w:rsid w:val="00E21D6C"/>
    <w:rsid w:val="00E22D20"/>
    <w:rsid w:val="00E23588"/>
    <w:rsid w:val="00E23B0B"/>
    <w:rsid w:val="00E23B30"/>
    <w:rsid w:val="00E243C0"/>
    <w:rsid w:val="00E24461"/>
    <w:rsid w:val="00E24E17"/>
    <w:rsid w:val="00E26859"/>
    <w:rsid w:val="00E26E27"/>
    <w:rsid w:val="00E270B5"/>
    <w:rsid w:val="00E2731E"/>
    <w:rsid w:val="00E275CF"/>
    <w:rsid w:val="00E276F8"/>
    <w:rsid w:val="00E27790"/>
    <w:rsid w:val="00E277B2"/>
    <w:rsid w:val="00E27A83"/>
    <w:rsid w:val="00E27F41"/>
    <w:rsid w:val="00E30149"/>
    <w:rsid w:val="00E307DB"/>
    <w:rsid w:val="00E30FBD"/>
    <w:rsid w:val="00E31259"/>
    <w:rsid w:val="00E315CC"/>
    <w:rsid w:val="00E320E7"/>
    <w:rsid w:val="00E32277"/>
    <w:rsid w:val="00E3259F"/>
    <w:rsid w:val="00E3277C"/>
    <w:rsid w:val="00E32DF2"/>
    <w:rsid w:val="00E33AA3"/>
    <w:rsid w:val="00E33C8E"/>
    <w:rsid w:val="00E33E62"/>
    <w:rsid w:val="00E3478F"/>
    <w:rsid w:val="00E34A90"/>
    <w:rsid w:val="00E35019"/>
    <w:rsid w:val="00E35417"/>
    <w:rsid w:val="00E3541C"/>
    <w:rsid w:val="00E357BA"/>
    <w:rsid w:val="00E357BC"/>
    <w:rsid w:val="00E35C43"/>
    <w:rsid w:val="00E35CA7"/>
    <w:rsid w:val="00E360D7"/>
    <w:rsid w:val="00E36759"/>
    <w:rsid w:val="00E36954"/>
    <w:rsid w:val="00E369EC"/>
    <w:rsid w:val="00E37858"/>
    <w:rsid w:val="00E3786F"/>
    <w:rsid w:val="00E379B4"/>
    <w:rsid w:val="00E37F6C"/>
    <w:rsid w:val="00E401F9"/>
    <w:rsid w:val="00E40C19"/>
    <w:rsid w:val="00E414D1"/>
    <w:rsid w:val="00E41725"/>
    <w:rsid w:val="00E41A57"/>
    <w:rsid w:val="00E41C14"/>
    <w:rsid w:val="00E42580"/>
    <w:rsid w:val="00E42EE9"/>
    <w:rsid w:val="00E43445"/>
    <w:rsid w:val="00E435B8"/>
    <w:rsid w:val="00E439FE"/>
    <w:rsid w:val="00E43D0C"/>
    <w:rsid w:val="00E43F5E"/>
    <w:rsid w:val="00E44272"/>
    <w:rsid w:val="00E444B4"/>
    <w:rsid w:val="00E445E3"/>
    <w:rsid w:val="00E4486C"/>
    <w:rsid w:val="00E45032"/>
    <w:rsid w:val="00E4504B"/>
    <w:rsid w:val="00E4566F"/>
    <w:rsid w:val="00E45719"/>
    <w:rsid w:val="00E458CA"/>
    <w:rsid w:val="00E45F00"/>
    <w:rsid w:val="00E46145"/>
    <w:rsid w:val="00E464B9"/>
    <w:rsid w:val="00E473CB"/>
    <w:rsid w:val="00E47585"/>
    <w:rsid w:val="00E47926"/>
    <w:rsid w:val="00E500D5"/>
    <w:rsid w:val="00E502FF"/>
    <w:rsid w:val="00E5067B"/>
    <w:rsid w:val="00E509E2"/>
    <w:rsid w:val="00E50C7A"/>
    <w:rsid w:val="00E51C55"/>
    <w:rsid w:val="00E52DE3"/>
    <w:rsid w:val="00E52FFC"/>
    <w:rsid w:val="00E530A8"/>
    <w:rsid w:val="00E53136"/>
    <w:rsid w:val="00E5381B"/>
    <w:rsid w:val="00E53852"/>
    <w:rsid w:val="00E53C58"/>
    <w:rsid w:val="00E53CB4"/>
    <w:rsid w:val="00E53E7F"/>
    <w:rsid w:val="00E5434B"/>
    <w:rsid w:val="00E556DE"/>
    <w:rsid w:val="00E5589B"/>
    <w:rsid w:val="00E56261"/>
    <w:rsid w:val="00E56305"/>
    <w:rsid w:val="00E5630B"/>
    <w:rsid w:val="00E565B1"/>
    <w:rsid w:val="00E56940"/>
    <w:rsid w:val="00E572F7"/>
    <w:rsid w:val="00E57CA7"/>
    <w:rsid w:val="00E601D8"/>
    <w:rsid w:val="00E60938"/>
    <w:rsid w:val="00E60BEA"/>
    <w:rsid w:val="00E60C49"/>
    <w:rsid w:val="00E615F7"/>
    <w:rsid w:val="00E6162A"/>
    <w:rsid w:val="00E61BC5"/>
    <w:rsid w:val="00E61F4F"/>
    <w:rsid w:val="00E620CD"/>
    <w:rsid w:val="00E62774"/>
    <w:rsid w:val="00E62A92"/>
    <w:rsid w:val="00E63653"/>
    <w:rsid w:val="00E64515"/>
    <w:rsid w:val="00E65539"/>
    <w:rsid w:val="00E65ABF"/>
    <w:rsid w:val="00E65E4B"/>
    <w:rsid w:val="00E663C7"/>
    <w:rsid w:val="00E66518"/>
    <w:rsid w:val="00E666BF"/>
    <w:rsid w:val="00E669AC"/>
    <w:rsid w:val="00E669DD"/>
    <w:rsid w:val="00E67034"/>
    <w:rsid w:val="00E676CB"/>
    <w:rsid w:val="00E67E2F"/>
    <w:rsid w:val="00E7089A"/>
    <w:rsid w:val="00E70C89"/>
    <w:rsid w:val="00E71617"/>
    <w:rsid w:val="00E71BDC"/>
    <w:rsid w:val="00E71D3F"/>
    <w:rsid w:val="00E71F24"/>
    <w:rsid w:val="00E72037"/>
    <w:rsid w:val="00E72204"/>
    <w:rsid w:val="00E72D99"/>
    <w:rsid w:val="00E72E6A"/>
    <w:rsid w:val="00E73805"/>
    <w:rsid w:val="00E73AFA"/>
    <w:rsid w:val="00E73CD5"/>
    <w:rsid w:val="00E7454C"/>
    <w:rsid w:val="00E74941"/>
    <w:rsid w:val="00E7494E"/>
    <w:rsid w:val="00E74982"/>
    <w:rsid w:val="00E751B3"/>
    <w:rsid w:val="00E754C6"/>
    <w:rsid w:val="00E75E0C"/>
    <w:rsid w:val="00E7618B"/>
    <w:rsid w:val="00E76353"/>
    <w:rsid w:val="00E7658F"/>
    <w:rsid w:val="00E7667A"/>
    <w:rsid w:val="00E76C17"/>
    <w:rsid w:val="00E76FEA"/>
    <w:rsid w:val="00E77375"/>
    <w:rsid w:val="00E77576"/>
    <w:rsid w:val="00E779CF"/>
    <w:rsid w:val="00E8075E"/>
    <w:rsid w:val="00E80A6A"/>
    <w:rsid w:val="00E80AD0"/>
    <w:rsid w:val="00E80D13"/>
    <w:rsid w:val="00E80F78"/>
    <w:rsid w:val="00E81629"/>
    <w:rsid w:val="00E817A6"/>
    <w:rsid w:val="00E81835"/>
    <w:rsid w:val="00E8192C"/>
    <w:rsid w:val="00E81933"/>
    <w:rsid w:val="00E819C8"/>
    <w:rsid w:val="00E8200B"/>
    <w:rsid w:val="00E82869"/>
    <w:rsid w:val="00E82A53"/>
    <w:rsid w:val="00E82B93"/>
    <w:rsid w:val="00E82D82"/>
    <w:rsid w:val="00E82EC6"/>
    <w:rsid w:val="00E8349D"/>
    <w:rsid w:val="00E8357D"/>
    <w:rsid w:val="00E837B7"/>
    <w:rsid w:val="00E83D02"/>
    <w:rsid w:val="00E845C3"/>
    <w:rsid w:val="00E848BE"/>
    <w:rsid w:val="00E84FE3"/>
    <w:rsid w:val="00E854C9"/>
    <w:rsid w:val="00E858F3"/>
    <w:rsid w:val="00E85E1E"/>
    <w:rsid w:val="00E85E3B"/>
    <w:rsid w:val="00E8716C"/>
    <w:rsid w:val="00E878CB"/>
    <w:rsid w:val="00E8790B"/>
    <w:rsid w:val="00E87D79"/>
    <w:rsid w:val="00E87EE3"/>
    <w:rsid w:val="00E87F66"/>
    <w:rsid w:val="00E90116"/>
    <w:rsid w:val="00E90217"/>
    <w:rsid w:val="00E9185E"/>
    <w:rsid w:val="00E92037"/>
    <w:rsid w:val="00E9271E"/>
    <w:rsid w:val="00E9320F"/>
    <w:rsid w:val="00E9353B"/>
    <w:rsid w:val="00E93705"/>
    <w:rsid w:val="00E937E0"/>
    <w:rsid w:val="00E93B82"/>
    <w:rsid w:val="00E94302"/>
    <w:rsid w:val="00E951DE"/>
    <w:rsid w:val="00E95B6B"/>
    <w:rsid w:val="00E95F05"/>
    <w:rsid w:val="00E962FB"/>
    <w:rsid w:val="00E96322"/>
    <w:rsid w:val="00E96FDB"/>
    <w:rsid w:val="00E97113"/>
    <w:rsid w:val="00E971F3"/>
    <w:rsid w:val="00EA00C6"/>
    <w:rsid w:val="00EA0194"/>
    <w:rsid w:val="00EA02B6"/>
    <w:rsid w:val="00EA0355"/>
    <w:rsid w:val="00EA04D6"/>
    <w:rsid w:val="00EA0C6C"/>
    <w:rsid w:val="00EA1780"/>
    <w:rsid w:val="00EA1C48"/>
    <w:rsid w:val="00EA2999"/>
    <w:rsid w:val="00EA3049"/>
    <w:rsid w:val="00EA3128"/>
    <w:rsid w:val="00EA3393"/>
    <w:rsid w:val="00EA3A74"/>
    <w:rsid w:val="00EA3EBC"/>
    <w:rsid w:val="00EA4BEE"/>
    <w:rsid w:val="00EA5322"/>
    <w:rsid w:val="00EA538B"/>
    <w:rsid w:val="00EA53EF"/>
    <w:rsid w:val="00EA5444"/>
    <w:rsid w:val="00EA5448"/>
    <w:rsid w:val="00EA55A0"/>
    <w:rsid w:val="00EA5838"/>
    <w:rsid w:val="00EA5C60"/>
    <w:rsid w:val="00EA5DAB"/>
    <w:rsid w:val="00EA5F61"/>
    <w:rsid w:val="00EA60E3"/>
    <w:rsid w:val="00EA61DC"/>
    <w:rsid w:val="00EA6523"/>
    <w:rsid w:val="00EA6823"/>
    <w:rsid w:val="00EA685A"/>
    <w:rsid w:val="00EA74A8"/>
    <w:rsid w:val="00EA78F2"/>
    <w:rsid w:val="00EA7EC0"/>
    <w:rsid w:val="00EB01B6"/>
    <w:rsid w:val="00EB02AE"/>
    <w:rsid w:val="00EB054F"/>
    <w:rsid w:val="00EB07F2"/>
    <w:rsid w:val="00EB0C2D"/>
    <w:rsid w:val="00EB0C9D"/>
    <w:rsid w:val="00EB0DD9"/>
    <w:rsid w:val="00EB10DF"/>
    <w:rsid w:val="00EB1326"/>
    <w:rsid w:val="00EB18E8"/>
    <w:rsid w:val="00EB1CFB"/>
    <w:rsid w:val="00EB1F6E"/>
    <w:rsid w:val="00EB2571"/>
    <w:rsid w:val="00EB2A76"/>
    <w:rsid w:val="00EB2E49"/>
    <w:rsid w:val="00EB3751"/>
    <w:rsid w:val="00EB37A8"/>
    <w:rsid w:val="00EB4436"/>
    <w:rsid w:val="00EB44E6"/>
    <w:rsid w:val="00EB46FA"/>
    <w:rsid w:val="00EB5393"/>
    <w:rsid w:val="00EB5BDA"/>
    <w:rsid w:val="00EB61CB"/>
    <w:rsid w:val="00EB67FE"/>
    <w:rsid w:val="00EB698E"/>
    <w:rsid w:val="00EB6BD5"/>
    <w:rsid w:val="00EB7431"/>
    <w:rsid w:val="00EB758E"/>
    <w:rsid w:val="00EB76B1"/>
    <w:rsid w:val="00EB7A94"/>
    <w:rsid w:val="00EC0C70"/>
    <w:rsid w:val="00EC13A9"/>
    <w:rsid w:val="00EC16C9"/>
    <w:rsid w:val="00EC1740"/>
    <w:rsid w:val="00EC1758"/>
    <w:rsid w:val="00EC183E"/>
    <w:rsid w:val="00EC19F9"/>
    <w:rsid w:val="00EC1A89"/>
    <w:rsid w:val="00EC200F"/>
    <w:rsid w:val="00EC29C6"/>
    <w:rsid w:val="00EC2CC3"/>
    <w:rsid w:val="00EC32DA"/>
    <w:rsid w:val="00EC3437"/>
    <w:rsid w:val="00EC364D"/>
    <w:rsid w:val="00EC3924"/>
    <w:rsid w:val="00EC3951"/>
    <w:rsid w:val="00EC39C1"/>
    <w:rsid w:val="00EC3CC8"/>
    <w:rsid w:val="00EC414B"/>
    <w:rsid w:val="00EC4594"/>
    <w:rsid w:val="00EC49EC"/>
    <w:rsid w:val="00EC56E7"/>
    <w:rsid w:val="00EC5E6E"/>
    <w:rsid w:val="00EC5EED"/>
    <w:rsid w:val="00EC5FD7"/>
    <w:rsid w:val="00EC6550"/>
    <w:rsid w:val="00EC6A35"/>
    <w:rsid w:val="00EC73BA"/>
    <w:rsid w:val="00EC755A"/>
    <w:rsid w:val="00EC7E19"/>
    <w:rsid w:val="00ED0056"/>
    <w:rsid w:val="00ED024F"/>
    <w:rsid w:val="00ED054B"/>
    <w:rsid w:val="00ED180D"/>
    <w:rsid w:val="00ED18F9"/>
    <w:rsid w:val="00ED1D4E"/>
    <w:rsid w:val="00ED2087"/>
    <w:rsid w:val="00ED263B"/>
    <w:rsid w:val="00ED2BC5"/>
    <w:rsid w:val="00ED2C82"/>
    <w:rsid w:val="00ED2D57"/>
    <w:rsid w:val="00ED37FF"/>
    <w:rsid w:val="00ED3A65"/>
    <w:rsid w:val="00ED409C"/>
    <w:rsid w:val="00ED41A8"/>
    <w:rsid w:val="00ED42C2"/>
    <w:rsid w:val="00ED4F43"/>
    <w:rsid w:val="00ED541C"/>
    <w:rsid w:val="00ED5A5E"/>
    <w:rsid w:val="00ED5C1A"/>
    <w:rsid w:val="00ED6112"/>
    <w:rsid w:val="00ED64CF"/>
    <w:rsid w:val="00ED66D4"/>
    <w:rsid w:val="00ED6D45"/>
    <w:rsid w:val="00ED6D70"/>
    <w:rsid w:val="00ED6E03"/>
    <w:rsid w:val="00ED7298"/>
    <w:rsid w:val="00ED79DB"/>
    <w:rsid w:val="00ED7ACA"/>
    <w:rsid w:val="00ED7AE2"/>
    <w:rsid w:val="00ED7C2D"/>
    <w:rsid w:val="00EE0217"/>
    <w:rsid w:val="00EE0291"/>
    <w:rsid w:val="00EE0444"/>
    <w:rsid w:val="00EE08C5"/>
    <w:rsid w:val="00EE15FF"/>
    <w:rsid w:val="00EE1703"/>
    <w:rsid w:val="00EE1722"/>
    <w:rsid w:val="00EE1932"/>
    <w:rsid w:val="00EE2371"/>
    <w:rsid w:val="00EE2388"/>
    <w:rsid w:val="00EE25CA"/>
    <w:rsid w:val="00EE2B8C"/>
    <w:rsid w:val="00EE308F"/>
    <w:rsid w:val="00EE3180"/>
    <w:rsid w:val="00EE3357"/>
    <w:rsid w:val="00EE35DE"/>
    <w:rsid w:val="00EE3CE0"/>
    <w:rsid w:val="00EE3E9D"/>
    <w:rsid w:val="00EE4541"/>
    <w:rsid w:val="00EE4B19"/>
    <w:rsid w:val="00EE4F13"/>
    <w:rsid w:val="00EE5364"/>
    <w:rsid w:val="00EE542D"/>
    <w:rsid w:val="00EE575D"/>
    <w:rsid w:val="00EE5C9F"/>
    <w:rsid w:val="00EE62C0"/>
    <w:rsid w:val="00EE6834"/>
    <w:rsid w:val="00EE684C"/>
    <w:rsid w:val="00EE6917"/>
    <w:rsid w:val="00EE69B9"/>
    <w:rsid w:val="00EE6B7A"/>
    <w:rsid w:val="00EE7759"/>
    <w:rsid w:val="00EE77CA"/>
    <w:rsid w:val="00EE79BF"/>
    <w:rsid w:val="00EE7E5F"/>
    <w:rsid w:val="00EF045D"/>
    <w:rsid w:val="00EF07B6"/>
    <w:rsid w:val="00EF07E0"/>
    <w:rsid w:val="00EF0873"/>
    <w:rsid w:val="00EF0AF9"/>
    <w:rsid w:val="00EF1239"/>
    <w:rsid w:val="00EF185E"/>
    <w:rsid w:val="00EF1C38"/>
    <w:rsid w:val="00EF225F"/>
    <w:rsid w:val="00EF2294"/>
    <w:rsid w:val="00EF251B"/>
    <w:rsid w:val="00EF2914"/>
    <w:rsid w:val="00EF29E9"/>
    <w:rsid w:val="00EF2BD2"/>
    <w:rsid w:val="00EF3643"/>
    <w:rsid w:val="00EF4050"/>
    <w:rsid w:val="00EF44A7"/>
    <w:rsid w:val="00EF4A05"/>
    <w:rsid w:val="00EF4E4C"/>
    <w:rsid w:val="00EF5953"/>
    <w:rsid w:val="00EF5B32"/>
    <w:rsid w:val="00EF68E4"/>
    <w:rsid w:val="00EF6CEC"/>
    <w:rsid w:val="00EF6DA9"/>
    <w:rsid w:val="00EF71D2"/>
    <w:rsid w:val="00F003DD"/>
    <w:rsid w:val="00F006E7"/>
    <w:rsid w:val="00F008A2"/>
    <w:rsid w:val="00F008F4"/>
    <w:rsid w:val="00F00903"/>
    <w:rsid w:val="00F00B4C"/>
    <w:rsid w:val="00F010FB"/>
    <w:rsid w:val="00F02392"/>
    <w:rsid w:val="00F02651"/>
    <w:rsid w:val="00F02C6D"/>
    <w:rsid w:val="00F02E5D"/>
    <w:rsid w:val="00F02FB4"/>
    <w:rsid w:val="00F0378C"/>
    <w:rsid w:val="00F03C15"/>
    <w:rsid w:val="00F0408F"/>
    <w:rsid w:val="00F0421F"/>
    <w:rsid w:val="00F04314"/>
    <w:rsid w:val="00F04404"/>
    <w:rsid w:val="00F04611"/>
    <w:rsid w:val="00F04E17"/>
    <w:rsid w:val="00F04F2C"/>
    <w:rsid w:val="00F0523C"/>
    <w:rsid w:val="00F0562E"/>
    <w:rsid w:val="00F05B08"/>
    <w:rsid w:val="00F06061"/>
    <w:rsid w:val="00F0626F"/>
    <w:rsid w:val="00F06A61"/>
    <w:rsid w:val="00F06A9D"/>
    <w:rsid w:val="00F074BE"/>
    <w:rsid w:val="00F074DF"/>
    <w:rsid w:val="00F077B0"/>
    <w:rsid w:val="00F07AAD"/>
    <w:rsid w:val="00F07AD6"/>
    <w:rsid w:val="00F07F4F"/>
    <w:rsid w:val="00F10031"/>
    <w:rsid w:val="00F10234"/>
    <w:rsid w:val="00F106AE"/>
    <w:rsid w:val="00F10CFF"/>
    <w:rsid w:val="00F10E08"/>
    <w:rsid w:val="00F114E9"/>
    <w:rsid w:val="00F118B9"/>
    <w:rsid w:val="00F119A5"/>
    <w:rsid w:val="00F12427"/>
    <w:rsid w:val="00F1293B"/>
    <w:rsid w:val="00F12C39"/>
    <w:rsid w:val="00F131B0"/>
    <w:rsid w:val="00F1336F"/>
    <w:rsid w:val="00F136EE"/>
    <w:rsid w:val="00F13839"/>
    <w:rsid w:val="00F13B2D"/>
    <w:rsid w:val="00F13D16"/>
    <w:rsid w:val="00F13E47"/>
    <w:rsid w:val="00F13E59"/>
    <w:rsid w:val="00F13FF8"/>
    <w:rsid w:val="00F14516"/>
    <w:rsid w:val="00F14728"/>
    <w:rsid w:val="00F147D3"/>
    <w:rsid w:val="00F147D4"/>
    <w:rsid w:val="00F14849"/>
    <w:rsid w:val="00F14C73"/>
    <w:rsid w:val="00F14C84"/>
    <w:rsid w:val="00F14E1E"/>
    <w:rsid w:val="00F14E27"/>
    <w:rsid w:val="00F15109"/>
    <w:rsid w:val="00F151A7"/>
    <w:rsid w:val="00F155D8"/>
    <w:rsid w:val="00F1566C"/>
    <w:rsid w:val="00F156CE"/>
    <w:rsid w:val="00F15C5E"/>
    <w:rsid w:val="00F15DC7"/>
    <w:rsid w:val="00F15E10"/>
    <w:rsid w:val="00F1654C"/>
    <w:rsid w:val="00F166D0"/>
    <w:rsid w:val="00F1688F"/>
    <w:rsid w:val="00F1708B"/>
    <w:rsid w:val="00F1759E"/>
    <w:rsid w:val="00F17C8F"/>
    <w:rsid w:val="00F20641"/>
    <w:rsid w:val="00F21C0D"/>
    <w:rsid w:val="00F24080"/>
    <w:rsid w:val="00F2409F"/>
    <w:rsid w:val="00F24186"/>
    <w:rsid w:val="00F241E9"/>
    <w:rsid w:val="00F24293"/>
    <w:rsid w:val="00F24412"/>
    <w:rsid w:val="00F24600"/>
    <w:rsid w:val="00F25394"/>
    <w:rsid w:val="00F253D9"/>
    <w:rsid w:val="00F257A3"/>
    <w:rsid w:val="00F25CC6"/>
    <w:rsid w:val="00F25F83"/>
    <w:rsid w:val="00F26734"/>
    <w:rsid w:val="00F26B28"/>
    <w:rsid w:val="00F27051"/>
    <w:rsid w:val="00F27DBB"/>
    <w:rsid w:val="00F27EBF"/>
    <w:rsid w:val="00F301FF"/>
    <w:rsid w:val="00F302BB"/>
    <w:rsid w:val="00F30849"/>
    <w:rsid w:val="00F309A8"/>
    <w:rsid w:val="00F30C2D"/>
    <w:rsid w:val="00F31556"/>
    <w:rsid w:val="00F31A1F"/>
    <w:rsid w:val="00F31C9C"/>
    <w:rsid w:val="00F32479"/>
    <w:rsid w:val="00F32486"/>
    <w:rsid w:val="00F324CF"/>
    <w:rsid w:val="00F32EFA"/>
    <w:rsid w:val="00F33772"/>
    <w:rsid w:val="00F33860"/>
    <w:rsid w:val="00F33A64"/>
    <w:rsid w:val="00F33CDE"/>
    <w:rsid w:val="00F34273"/>
    <w:rsid w:val="00F347D5"/>
    <w:rsid w:val="00F34ACB"/>
    <w:rsid w:val="00F34D22"/>
    <w:rsid w:val="00F34DAC"/>
    <w:rsid w:val="00F35548"/>
    <w:rsid w:val="00F35942"/>
    <w:rsid w:val="00F35AAA"/>
    <w:rsid w:val="00F35ADA"/>
    <w:rsid w:val="00F35C76"/>
    <w:rsid w:val="00F35DED"/>
    <w:rsid w:val="00F36056"/>
    <w:rsid w:val="00F362A9"/>
    <w:rsid w:val="00F36344"/>
    <w:rsid w:val="00F36802"/>
    <w:rsid w:val="00F370A2"/>
    <w:rsid w:val="00F373E7"/>
    <w:rsid w:val="00F37FAE"/>
    <w:rsid w:val="00F40355"/>
    <w:rsid w:val="00F4049D"/>
    <w:rsid w:val="00F404DF"/>
    <w:rsid w:val="00F41436"/>
    <w:rsid w:val="00F41566"/>
    <w:rsid w:val="00F4159F"/>
    <w:rsid w:val="00F41B48"/>
    <w:rsid w:val="00F41C3E"/>
    <w:rsid w:val="00F423CF"/>
    <w:rsid w:val="00F42483"/>
    <w:rsid w:val="00F432F6"/>
    <w:rsid w:val="00F433A9"/>
    <w:rsid w:val="00F43632"/>
    <w:rsid w:val="00F43B0C"/>
    <w:rsid w:val="00F43D77"/>
    <w:rsid w:val="00F44362"/>
    <w:rsid w:val="00F44913"/>
    <w:rsid w:val="00F4533F"/>
    <w:rsid w:val="00F45682"/>
    <w:rsid w:val="00F458EC"/>
    <w:rsid w:val="00F46C9F"/>
    <w:rsid w:val="00F47038"/>
    <w:rsid w:val="00F470A6"/>
    <w:rsid w:val="00F4715F"/>
    <w:rsid w:val="00F472A3"/>
    <w:rsid w:val="00F479C2"/>
    <w:rsid w:val="00F47C92"/>
    <w:rsid w:val="00F47DE0"/>
    <w:rsid w:val="00F47E3B"/>
    <w:rsid w:val="00F50058"/>
    <w:rsid w:val="00F503B3"/>
    <w:rsid w:val="00F50BD5"/>
    <w:rsid w:val="00F50D35"/>
    <w:rsid w:val="00F50E14"/>
    <w:rsid w:val="00F511F1"/>
    <w:rsid w:val="00F53627"/>
    <w:rsid w:val="00F53872"/>
    <w:rsid w:val="00F53BF0"/>
    <w:rsid w:val="00F53C58"/>
    <w:rsid w:val="00F53F8F"/>
    <w:rsid w:val="00F54037"/>
    <w:rsid w:val="00F5435D"/>
    <w:rsid w:val="00F54743"/>
    <w:rsid w:val="00F54909"/>
    <w:rsid w:val="00F54D44"/>
    <w:rsid w:val="00F55086"/>
    <w:rsid w:val="00F5520B"/>
    <w:rsid w:val="00F55DDC"/>
    <w:rsid w:val="00F56B72"/>
    <w:rsid w:val="00F56CB3"/>
    <w:rsid w:val="00F56EDB"/>
    <w:rsid w:val="00F57195"/>
    <w:rsid w:val="00F5722F"/>
    <w:rsid w:val="00F57E71"/>
    <w:rsid w:val="00F57F9B"/>
    <w:rsid w:val="00F6003A"/>
    <w:rsid w:val="00F616AE"/>
    <w:rsid w:val="00F6171C"/>
    <w:rsid w:val="00F619CA"/>
    <w:rsid w:val="00F61A10"/>
    <w:rsid w:val="00F6205F"/>
    <w:rsid w:val="00F62260"/>
    <w:rsid w:val="00F626AF"/>
    <w:rsid w:val="00F62AA3"/>
    <w:rsid w:val="00F6326A"/>
    <w:rsid w:val="00F632F2"/>
    <w:rsid w:val="00F633C7"/>
    <w:rsid w:val="00F63E09"/>
    <w:rsid w:val="00F63FEF"/>
    <w:rsid w:val="00F64184"/>
    <w:rsid w:val="00F643C4"/>
    <w:rsid w:val="00F64450"/>
    <w:rsid w:val="00F6463F"/>
    <w:rsid w:val="00F6500D"/>
    <w:rsid w:val="00F65079"/>
    <w:rsid w:val="00F657C2"/>
    <w:rsid w:val="00F65A27"/>
    <w:rsid w:val="00F65FAD"/>
    <w:rsid w:val="00F667F6"/>
    <w:rsid w:val="00F66E26"/>
    <w:rsid w:val="00F66E6F"/>
    <w:rsid w:val="00F677A3"/>
    <w:rsid w:val="00F67800"/>
    <w:rsid w:val="00F679A7"/>
    <w:rsid w:val="00F67F80"/>
    <w:rsid w:val="00F70684"/>
    <w:rsid w:val="00F70C88"/>
    <w:rsid w:val="00F71027"/>
    <w:rsid w:val="00F71BFB"/>
    <w:rsid w:val="00F72299"/>
    <w:rsid w:val="00F726D6"/>
    <w:rsid w:val="00F72B0C"/>
    <w:rsid w:val="00F72CDF"/>
    <w:rsid w:val="00F73920"/>
    <w:rsid w:val="00F73DF7"/>
    <w:rsid w:val="00F73EB5"/>
    <w:rsid w:val="00F74BE2"/>
    <w:rsid w:val="00F74CCE"/>
    <w:rsid w:val="00F75647"/>
    <w:rsid w:val="00F75674"/>
    <w:rsid w:val="00F75785"/>
    <w:rsid w:val="00F75CD5"/>
    <w:rsid w:val="00F768F0"/>
    <w:rsid w:val="00F7692A"/>
    <w:rsid w:val="00F769EB"/>
    <w:rsid w:val="00F76B41"/>
    <w:rsid w:val="00F771A2"/>
    <w:rsid w:val="00F77620"/>
    <w:rsid w:val="00F77829"/>
    <w:rsid w:val="00F77A89"/>
    <w:rsid w:val="00F77ADC"/>
    <w:rsid w:val="00F803F1"/>
    <w:rsid w:val="00F80786"/>
    <w:rsid w:val="00F807CF"/>
    <w:rsid w:val="00F8094D"/>
    <w:rsid w:val="00F8094E"/>
    <w:rsid w:val="00F809CC"/>
    <w:rsid w:val="00F80B21"/>
    <w:rsid w:val="00F8119A"/>
    <w:rsid w:val="00F81787"/>
    <w:rsid w:val="00F81CC9"/>
    <w:rsid w:val="00F81FD0"/>
    <w:rsid w:val="00F821B5"/>
    <w:rsid w:val="00F821BD"/>
    <w:rsid w:val="00F82505"/>
    <w:rsid w:val="00F825FB"/>
    <w:rsid w:val="00F8276F"/>
    <w:rsid w:val="00F82802"/>
    <w:rsid w:val="00F8297F"/>
    <w:rsid w:val="00F83724"/>
    <w:rsid w:val="00F844EA"/>
    <w:rsid w:val="00F845D5"/>
    <w:rsid w:val="00F84CD7"/>
    <w:rsid w:val="00F84E30"/>
    <w:rsid w:val="00F85213"/>
    <w:rsid w:val="00F853D9"/>
    <w:rsid w:val="00F855FC"/>
    <w:rsid w:val="00F85610"/>
    <w:rsid w:val="00F856C0"/>
    <w:rsid w:val="00F85A28"/>
    <w:rsid w:val="00F85B0F"/>
    <w:rsid w:val="00F8624A"/>
    <w:rsid w:val="00F86375"/>
    <w:rsid w:val="00F86875"/>
    <w:rsid w:val="00F87B56"/>
    <w:rsid w:val="00F90103"/>
    <w:rsid w:val="00F90125"/>
    <w:rsid w:val="00F91400"/>
    <w:rsid w:val="00F9179B"/>
    <w:rsid w:val="00F91D6E"/>
    <w:rsid w:val="00F9315A"/>
    <w:rsid w:val="00F931ED"/>
    <w:rsid w:val="00F9342B"/>
    <w:rsid w:val="00F9343C"/>
    <w:rsid w:val="00F94C04"/>
    <w:rsid w:val="00F95156"/>
    <w:rsid w:val="00F9515D"/>
    <w:rsid w:val="00F953B2"/>
    <w:rsid w:val="00F954EE"/>
    <w:rsid w:val="00F957EC"/>
    <w:rsid w:val="00F957EF"/>
    <w:rsid w:val="00F95A88"/>
    <w:rsid w:val="00F96889"/>
    <w:rsid w:val="00F969BD"/>
    <w:rsid w:val="00F96E02"/>
    <w:rsid w:val="00F97056"/>
    <w:rsid w:val="00F97083"/>
    <w:rsid w:val="00F9730A"/>
    <w:rsid w:val="00F97512"/>
    <w:rsid w:val="00F978F8"/>
    <w:rsid w:val="00FA05A6"/>
    <w:rsid w:val="00FA0BC1"/>
    <w:rsid w:val="00FA0CA3"/>
    <w:rsid w:val="00FA15B4"/>
    <w:rsid w:val="00FA1722"/>
    <w:rsid w:val="00FA18F4"/>
    <w:rsid w:val="00FA1E81"/>
    <w:rsid w:val="00FA2B07"/>
    <w:rsid w:val="00FA3162"/>
    <w:rsid w:val="00FA3933"/>
    <w:rsid w:val="00FA4024"/>
    <w:rsid w:val="00FA4236"/>
    <w:rsid w:val="00FA43C0"/>
    <w:rsid w:val="00FA49B2"/>
    <w:rsid w:val="00FA4EDA"/>
    <w:rsid w:val="00FA6356"/>
    <w:rsid w:val="00FA664A"/>
    <w:rsid w:val="00FA6EE6"/>
    <w:rsid w:val="00FA7E2F"/>
    <w:rsid w:val="00FB0957"/>
    <w:rsid w:val="00FB1191"/>
    <w:rsid w:val="00FB1D02"/>
    <w:rsid w:val="00FB23AA"/>
    <w:rsid w:val="00FB257E"/>
    <w:rsid w:val="00FB2724"/>
    <w:rsid w:val="00FB2F53"/>
    <w:rsid w:val="00FB30D4"/>
    <w:rsid w:val="00FB37EA"/>
    <w:rsid w:val="00FB3CB9"/>
    <w:rsid w:val="00FB40DE"/>
    <w:rsid w:val="00FB4358"/>
    <w:rsid w:val="00FB45C9"/>
    <w:rsid w:val="00FB4B26"/>
    <w:rsid w:val="00FB4F3A"/>
    <w:rsid w:val="00FB5795"/>
    <w:rsid w:val="00FB598E"/>
    <w:rsid w:val="00FB59EC"/>
    <w:rsid w:val="00FB624B"/>
    <w:rsid w:val="00FB6625"/>
    <w:rsid w:val="00FB6DEA"/>
    <w:rsid w:val="00FB6DF4"/>
    <w:rsid w:val="00FB6E71"/>
    <w:rsid w:val="00FB73CF"/>
    <w:rsid w:val="00FB7EA7"/>
    <w:rsid w:val="00FC0036"/>
    <w:rsid w:val="00FC008A"/>
    <w:rsid w:val="00FC00F7"/>
    <w:rsid w:val="00FC05CA"/>
    <w:rsid w:val="00FC0FB8"/>
    <w:rsid w:val="00FC12B4"/>
    <w:rsid w:val="00FC13F4"/>
    <w:rsid w:val="00FC14D8"/>
    <w:rsid w:val="00FC1791"/>
    <w:rsid w:val="00FC249D"/>
    <w:rsid w:val="00FC2A36"/>
    <w:rsid w:val="00FC3A85"/>
    <w:rsid w:val="00FC3B2E"/>
    <w:rsid w:val="00FC455C"/>
    <w:rsid w:val="00FC480A"/>
    <w:rsid w:val="00FC4A84"/>
    <w:rsid w:val="00FC4D98"/>
    <w:rsid w:val="00FC5487"/>
    <w:rsid w:val="00FC57C5"/>
    <w:rsid w:val="00FC59EE"/>
    <w:rsid w:val="00FC5CAB"/>
    <w:rsid w:val="00FC61AB"/>
    <w:rsid w:val="00FC61B6"/>
    <w:rsid w:val="00FC6304"/>
    <w:rsid w:val="00FC6671"/>
    <w:rsid w:val="00FC66F7"/>
    <w:rsid w:val="00FC67AA"/>
    <w:rsid w:val="00FC6848"/>
    <w:rsid w:val="00FC7158"/>
    <w:rsid w:val="00FC73CE"/>
    <w:rsid w:val="00FC7429"/>
    <w:rsid w:val="00FD05CB"/>
    <w:rsid w:val="00FD148A"/>
    <w:rsid w:val="00FD1EB7"/>
    <w:rsid w:val="00FD3530"/>
    <w:rsid w:val="00FD3C44"/>
    <w:rsid w:val="00FD4F39"/>
    <w:rsid w:val="00FD5C6B"/>
    <w:rsid w:val="00FD5CA0"/>
    <w:rsid w:val="00FD67AD"/>
    <w:rsid w:val="00FD78AB"/>
    <w:rsid w:val="00FD7CD8"/>
    <w:rsid w:val="00FD7F36"/>
    <w:rsid w:val="00FE011E"/>
    <w:rsid w:val="00FE02C6"/>
    <w:rsid w:val="00FE0713"/>
    <w:rsid w:val="00FE0A0E"/>
    <w:rsid w:val="00FE0F16"/>
    <w:rsid w:val="00FE1321"/>
    <w:rsid w:val="00FE19F6"/>
    <w:rsid w:val="00FE1CCA"/>
    <w:rsid w:val="00FE1F93"/>
    <w:rsid w:val="00FE24D1"/>
    <w:rsid w:val="00FE2945"/>
    <w:rsid w:val="00FE295D"/>
    <w:rsid w:val="00FE2BC4"/>
    <w:rsid w:val="00FE2C9D"/>
    <w:rsid w:val="00FE323F"/>
    <w:rsid w:val="00FE32FE"/>
    <w:rsid w:val="00FE3370"/>
    <w:rsid w:val="00FE350B"/>
    <w:rsid w:val="00FE374B"/>
    <w:rsid w:val="00FE377A"/>
    <w:rsid w:val="00FE3C1D"/>
    <w:rsid w:val="00FE41FD"/>
    <w:rsid w:val="00FE4383"/>
    <w:rsid w:val="00FE44DE"/>
    <w:rsid w:val="00FE4902"/>
    <w:rsid w:val="00FE4CAC"/>
    <w:rsid w:val="00FE4E49"/>
    <w:rsid w:val="00FE5098"/>
    <w:rsid w:val="00FE5784"/>
    <w:rsid w:val="00FE5FD2"/>
    <w:rsid w:val="00FE6147"/>
    <w:rsid w:val="00FE64CF"/>
    <w:rsid w:val="00FE67B2"/>
    <w:rsid w:val="00FE6814"/>
    <w:rsid w:val="00FE6890"/>
    <w:rsid w:val="00FE6E05"/>
    <w:rsid w:val="00FE6F9D"/>
    <w:rsid w:val="00FE732C"/>
    <w:rsid w:val="00FE7A5D"/>
    <w:rsid w:val="00FE7A8A"/>
    <w:rsid w:val="00FF1070"/>
    <w:rsid w:val="00FF12EE"/>
    <w:rsid w:val="00FF16F2"/>
    <w:rsid w:val="00FF17EE"/>
    <w:rsid w:val="00FF19F9"/>
    <w:rsid w:val="00FF1E1D"/>
    <w:rsid w:val="00FF1F06"/>
    <w:rsid w:val="00FF2211"/>
    <w:rsid w:val="00FF26CB"/>
    <w:rsid w:val="00FF2C60"/>
    <w:rsid w:val="00FF3DC3"/>
    <w:rsid w:val="00FF442F"/>
    <w:rsid w:val="00FF443C"/>
    <w:rsid w:val="00FF45C4"/>
    <w:rsid w:val="00FF4BDA"/>
    <w:rsid w:val="00FF4C68"/>
    <w:rsid w:val="00FF4E43"/>
    <w:rsid w:val="00FF4F0C"/>
    <w:rsid w:val="00FF50D0"/>
    <w:rsid w:val="00FF5425"/>
    <w:rsid w:val="00FF58F4"/>
    <w:rsid w:val="00FF5984"/>
    <w:rsid w:val="00FF5FE3"/>
    <w:rsid w:val="00FF62B6"/>
    <w:rsid w:val="00FF6895"/>
    <w:rsid w:val="00FF70AC"/>
    <w:rsid w:val="00FF729E"/>
    <w:rsid w:val="00FF7C27"/>
  </w:rsids>
  <m:mathPr>
    <m:mathFont m:val="Cambria Math"/>
    <m:brkBin m:val="before"/>
    <m:brkBinSub m:val="--"/>
    <m:smallFrac m:val="0"/>
    <m:dispDef m:val="0"/>
    <m:lMargin m:val="0"/>
    <m:rMargin m:val="0"/>
    <m:defJc m:val="centerGroup"/>
    <m:wrapRight/>
    <m:intLim m:val="subSup"/>
    <m:naryLim m:val="subSup"/>
  </m:mathPr>
  <w:themeFontLang w:val="en-CA"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0026D3"/>
  <w14:defaultImageDpi w14:val="300"/>
  <w15:chartTrackingRefBased/>
  <w15:docId w15:val="{BCC78F1C-92B9-9F4E-8485-AB648490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05F"/>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rier" w:eastAsia="Times New Roman" w:hAnsi="Courie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rier" w:eastAsia="Times New Roman" w:hAnsi="Courie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rier" w:eastAsia="Times New Roman" w:hAnsi="Courier" w:cs="Times New Roman"/>
        <w:b/>
        <w:bCs/>
      </w:rPr>
    </w:tblStylePr>
    <w:tblStylePr w:type="lastCol">
      <w:rPr>
        <w:rFonts w:ascii="Courier" w:eastAsia="Times New Roman" w:hAnsi="Courie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99"/>
    <w:semiHidden/>
    <w:unhideWhenUsed/>
    <w:rsid w:val="00E23B0B"/>
    <w:rPr>
      <w:color w:val="808080"/>
      <w:shd w:val="clear" w:color="auto" w:fill="E6E6E6"/>
    </w:rPr>
  </w:style>
  <w:style w:type="character" w:customStyle="1" w:styleId="Underline">
    <w:name w:val="Underline"/>
    <w:uiPriority w:val="99"/>
    <w:rsid w:val="00F15109"/>
    <w:rPr>
      <w:color w:val="000000"/>
      <w:u w:val="thick"/>
    </w:rPr>
  </w:style>
  <w:style w:type="table" w:styleId="TableGrid">
    <w:name w:val="Table Grid"/>
    <w:basedOn w:val="TableNormal"/>
    <w:rsid w:val="00F5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uiPriority w:val="99"/>
    <w:rsid w:val="00265035"/>
    <w:rPr>
      <w:i/>
      <w:iCs/>
    </w:rPr>
  </w:style>
  <w:style w:type="paragraph" w:styleId="NormalWeb">
    <w:name w:val="Normal (Web)"/>
    <w:basedOn w:val="Normal"/>
    <w:rsid w:val="005D7B6D"/>
  </w:style>
  <w:style w:type="character" w:styleId="BookTitle">
    <w:name w:val="Book Title"/>
    <w:qFormat/>
    <w:rsid w:val="00B6089C"/>
    <w:rPr>
      <w:b/>
      <w:bCs/>
      <w:i/>
      <w:iCs/>
      <w:spacing w:val="5"/>
    </w:rPr>
  </w:style>
  <w:style w:type="paragraph" w:customStyle="1" w:styleId="Textanswerkey">
    <w:name w:val="Text answer key"/>
    <w:basedOn w:val="NoParagraphStyle0"/>
    <w:uiPriority w:val="99"/>
    <w:rsid w:val="00E601D8"/>
    <w:pPr>
      <w:widowControl/>
      <w:spacing w:after="72" w:line="240" w:lineRule="atLeast"/>
      <w:ind w:left="180" w:hanging="180"/>
    </w:pPr>
    <w:rPr>
      <w:rFonts w:ascii="Minion Pro" w:hAnsi="Minion Pro" w:cs="Minion Pro"/>
      <w:sz w:val="20"/>
      <w:szCs w:val="20"/>
      <w:lang w:val="en-CA"/>
    </w:rPr>
  </w:style>
  <w:style w:type="paragraph" w:customStyle="1" w:styleId="10capitalstext">
    <w:name w:val="10 capitals text"/>
    <w:basedOn w:val="allregulartext"/>
    <w:uiPriority w:val="99"/>
    <w:rsid w:val="00B30FEB"/>
    <w:pPr>
      <w:keepLines/>
      <w:widowControl/>
      <w:tabs>
        <w:tab w:val="left" w:pos="907"/>
        <w:tab w:val="left" w:pos="2600"/>
        <w:tab w:val="left" w:pos="5880"/>
      </w:tabs>
      <w:spacing w:before="100" w:after="60" w:line="360" w:lineRule="atLeast"/>
    </w:pPr>
    <w:rPr>
      <w:rFonts w:cs="Utopia-Regular"/>
      <w:lang w:val="en-CA"/>
    </w:rPr>
  </w:style>
  <w:style w:type="paragraph" w:styleId="ListParagraph">
    <w:name w:val="List Paragraph"/>
    <w:basedOn w:val="Normal"/>
    <w:qFormat/>
    <w:rsid w:val="00F619CA"/>
    <w:pPr>
      <w:ind w:left="720"/>
      <w:contextualSpacing/>
    </w:pPr>
  </w:style>
  <w:style w:type="paragraph" w:styleId="Bibliography">
    <w:name w:val="Bibliography"/>
    <w:basedOn w:val="Normal"/>
    <w:next w:val="Normal"/>
    <w:rsid w:val="00D80FDD"/>
  </w:style>
  <w:style w:type="paragraph" w:styleId="Revision">
    <w:name w:val="Revision"/>
    <w:hidden/>
    <w:rsid w:val="005D4945"/>
    <w:rPr>
      <w:sz w:val="24"/>
      <w:szCs w:val="24"/>
      <w:lang w:val="en-GB" w:eastAsia="en-CA"/>
    </w:rPr>
  </w:style>
  <w:style w:type="character" w:customStyle="1" w:styleId="FFFTusj">
    <w:name w:val="FFF Tusj"/>
    <w:uiPriority w:val="99"/>
    <w:rsid w:val="00245DBF"/>
    <w:rPr>
      <w:rFonts w:ascii="FFF Tusj" w:hAnsi="FFF Tusj" w:cs="FFF Tusj"/>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278297405">
      <w:bodyDiv w:val="1"/>
      <w:marLeft w:val="0"/>
      <w:marRight w:val="0"/>
      <w:marTop w:val="0"/>
      <w:marBottom w:val="0"/>
      <w:divBdr>
        <w:top w:val="none" w:sz="0" w:space="0" w:color="auto"/>
        <w:left w:val="none" w:sz="0" w:space="0" w:color="auto"/>
        <w:bottom w:val="none" w:sz="0" w:space="0" w:color="auto"/>
        <w:right w:val="none" w:sz="0" w:space="0" w:color="auto"/>
      </w:divBdr>
    </w:div>
    <w:div w:id="826894615">
      <w:bodyDiv w:val="1"/>
      <w:marLeft w:val="0"/>
      <w:marRight w:val="0"/>
      <w:marTop w:val="0"/>
      <w:marBottom w:val="0"/>
      <w:divBdr>
        <w:top w:val="none" w:sz="0" w:space="0" w:color="auto"/>
        <w:left w:val="none" w:sz="0" w:space="0" w:color="auto"/>
        <w:bottom w:val="none" w:sz="0" w:space="0" w:color="auto"/>
        <w:right w:val="none" w:sz="0" w:space="0" w:color="auto"/>
      </w:divBdr>
    </w:div>
    <w:div w:id="993216973">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 w:id="1350836591">
      <w:bodyDiv w:val="1"/>
      <w:marLeft w:val="0"/>
      <w:marRight w:val="0"/>
      <w:marTop w:val="0"/>
      <w:marBottom w:val="0"/>
      <w:divBdr>
        <w:top w:val="none" w:sz="0" w:space="0" w:color="auto"/>
        <w:left w:val="none" w:sz="0" w:space="0" w:color="auto"/>
        <w:bottom w:val="none" w:sz="0" w:space="0" w:color="auto"/>
        <w:right w:val="none" w:sz="0" w:space="0" w:color="auto"/>
      </w:divBdr>
      <w:divsChild>
        <w:div w:id="1710063590">
          <w:marLeft w:val="0"/>
          <w:marRight w:val="0"/>
          <w:marTop w:val="0"/>
          <w:marBottom w:val="0"/>
          <w:divBdr>
            <w:top w:val="none" w:sz="0" w:space="0" w:color="auto"/>
            <w:left w:val="none" w:sz="0" w:space="0" w:color="auto"/>
            <w:bottom w:val="none" w:sz="0" w:space="0" w:color="auto"/>
            <w:right w:val="none" w:sz="0" w:space="0" w:color="auto"/>
          </w:divBdr>
          <w:divsChild>
            <w:div w:id="2038700286">
              <w:marLeft w:val="0"/>
              <w:marRight w:val="0"/>
              <w:marTop w:val="0"/>
              <w:marBottom w:val="0"/>
              <w:divBdr>
                <w:top w:val="none" w:sz="0" w:space="0" w:color="auto"/>
                <w:left w:val="none" w:sz="0" w:space="0" w:color="auto"/>
                <w:bottom w:val="none" w:sz="0" w:space="0" w:color="auto"/>
                <w:right w:val="none" w:sz="0" w:space="0" w:color="auto"/>
              </w:divBdr>
              <w:divsChild>
                <w:div w:id="200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penoffice.org" TargetMode="External"/><Relationship Id="rId18" Type="http://schemas.openxmlformats.org/officeDocument/2006/relationships/hyperlink" Target="https://support.google.com/drive/answer/2424368?hl=en" TargetMode="External"/><Relationship Id="rId26" Type="http://schemas.openxmlformats.org/officeDocument/2006/relationships/footer" Target="footer2.xml"/><Relationship Id="rId21" Type="http://schemas.openxmlformats.org/officeDocument/2006/relationships/hyperlink" Target="http://www.openoffice.org"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help.libreoffice.org/latest/fr/text/shared/05/new_help.html" TargetMode="External"/><Relationship Id="rId17" Type="http://schemas.openxmlformats.org/officeDocument/2006/relationships/hyperlink" Target="http://www.openoffice.org" TargetMode="External"/><Relationship Id="rId25" Type="http://schemas.openxmlformats.org/officeDocument/2006/relationships/footer" Target="footer1.xml"/><Relationship Id="rId33" Type="http://schemas.openxmlformats.org/officeDocument/2006/relationships/image" Target="media/image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breoffice.org/discover/libreoffice/" TargetMode="External"/><Relationship Id="rId20" Type="http://schemas.openxmlformats.org/officeDocument/2006/relationships/hyperlink" Target="http://www.libreoffice.org/discover/libreoffice/"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fr&amp;co=GENIE.Platform=Desktop" TargetMode="External"/><Relationship Id="rId24" Type="http://schemas.openxmlformats.org/officeDocument/2006/relationships/image" Target="media/image1.jpg"/><Relationship Id="rId32" Type="http://schemas.openxmlformats.org/officeDocument/2006/relationships/image" Target="media/image5.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pport.google.com/docs/answer/187189?hl=fr&amp;co=GENIE.Platform=Desktop" TargetMode="External"/><Relationship Id="rId23" Type="http://schemas.openxmlformats.org/officeDocument/2006/relationships/hyperlink" Target="https://support.google.com/docs/answer/187189?hl=en&amp;co=GENIE.Platform=Desktop" TargetMode="External"/><Relationship Id="rId28" Type="http://schemas.openxmlformats.org/officeDocument/2006/relationships/image" Target="media/image2.jpg"/><Relationship Id="rId36" Type="http://schemas.openxmlformats.org/officeDocument/2006/relationships/footer" Target="footer6.xml"/><Relationship Id="rId10" Type="http://schemas.openxmlformats.org/officeDocument/2006/relationships/hyperlink" Target="https://support.google.com/drive/answer/2424368?hl=fr" TargetMode="External"/><Relationship Id="rId19" Type="http://schemas.openxmlformats.org/officeDocument/2006/relationships/hyperlink" Target="https://support.google.com/docs/answer/187189?hl=en&amp;co=GENIE.Platform=Desktop" TargetMode="External"/><Relationship Id="rId31" Type="http://schemas.openxmlformats.org/officeDocument/2006/relationships/hyperlink" Target="http://www.lesplan.com/fr/abonnes" TargetMode="External"/><Relationship Id="rId4" Type="http://schemas.openxmlformats.org/officeDocument/2006/relationships/settings" Target="settings.xml"/><Relationship Id="rId9" Type="http://schemas.openxmlformats.org/officeDocument/2006/relationships/hyperlink" Target="http://www.openoffice.org" TargetMode="External"/><Relationship Id="rId14" Type="http://schemas.openxmlformats.org/officeDocument/2006/relationships/hyperlink" Target="https://support.google.com/drive/answer/2424368?hl=fr" TargetMode="External"/><Relationship Id="rId22" Type="http://schemas.openxmlformats.org/officeDocument/2006/relationships/hyperlink" Target="https://support.google.com/drive/answer/2424368?hl=en" TargetMode="External"/><Relationship Id="rId27" Type="http://schemas.openxmlformats.org/officeDocument/2006/relationships/footer" Target="footer3.xml"/><Relationship Id="rId30" Type="http://schemas.openxmlformats.org/officeDocument/2006/relationships/image" Target="media/image4.jpg"/><Relationship Id="rId35" Type="http://schemas.openxmlformats.org/officeDocument/2006/relationships/footer" Target="footer5.xml"/><Relationship Id="rId8" Type="http://schemas.openxmlformats.org/officeDocument/2006/relationships/hyperlink" Target="https://help.libreoffice.org/latest/fr/text/shared/05/new_help.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D7DF1-587B-F74E-A87C-0EAACA043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32</Pages>
  <Words>8473</Words>
  <Characters>48299</Characters>
  <Application>Microsoft Office Word</Application>
  <DocSecurity>0</DocSecurity>
  <Lines>402</Lines>
  <Paragraphs>113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56659</CharactersWithSpaces>
  <SharedDoc>false</SharedDoc>
  <HyperlinkBase/>
  <HLinks>
    <vt:vector size="24" baseType="variant">
      <vt:variant>
        <vt:i4>1835032</vt:i4>
      </vt:variant>
      <vt:variant>
        <vt:i4>9</vt:i4>
      </vt:variant>
      <vt:variant>
        <vt:i4>0</vt:i4>
      </vt:variant>
      <vt:variant>
        <vt:i4>5</vt:i4>
      </vt:variant>
      <vt:variant>
        <vt:lpwstr>https://support.google.com/docs/answer/187189?hl=en&amp;co=GENIE.Platform=Desktop</vt:lpwstr>
      </vt:variant>
      <vt:variant>
        <vt:lpwstr/>
      </vt:variant>
      <vt:variant>
        <vt:i4>1769548</vt:i4>
      </vt:variant>
      <vt:variant>
        <vt:i4>6</vt:i4>
      </vt:variant>
      <vt:variant>
        <vt:i4>0</vt:i4>
      </vt:variant>
      <vt:variant>
        <vt:i4>5</vt:i4>
      </vt:variant>
      <vt:variant>
        <vt:lpwstr>https://support.google.com/drive/answer/2424368?hl=en</vt:lpwstr>
      </vt:variant>
      <vt:variant>
        <vt:lpwstr/>
      </vt:variant>
      <vt:variant>
        <vt:i4>3670060</vt:i4>
      </vt:variant>
      <vt:variant>
        <vt:i4>3</vt:i4>
      </vt:variant>
      <vt:variant>
        <vt:i4>0</vt:i4>
      </vt:variant>
      <vt:variant>
        <vt:i4>5</vt:i4>
      </vt:variant>
      <vt:variant>
        <vt:lpwstr>http://www.openoffice.org/</vt:lpwstr>
      </vt:variant>
      <vt:variant>
        <vt:lpwstr/>
      </vt:variant>
      <vt:variant>
        <vt:i4>5111901</vt:i4>
      </vt:variant>
      <vt:variant>
        <vt:i4>0</vt:i4>
      </vt:variant>
      <vt:variant>
        <vt:i4>0</vt:i4>
      </vt:variant>
      <vt:variant>
        <vt:i4>5</vt:i4>
      </vt:variant>
      <vt:variant>
        <vt:lpwstr>http://www.libreoffice.org/discover/libreoffice/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23</cp:revision>
  <cp:lastPrinted>2026-05-22T14:57:00Z</cp:lastPrinted>
  <dcterms:created xsi:type="dcterms:W3CDTF">2026-05-21T20:37:00Z</dcterms:created>
  <dcterms:modified xsi:type="dcterms:W3CDTF">2026-05-22T15:18:00Z</dcterms:modified>
  <cp:category/>
</cp:coreProperties>
</file>