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80B658A" w14:textId="20CC941C" w:rsidR="00122CA4" w:rsidRPr="00F074B3" w:rsidRDefault="003A2408" w:rsidP="00F074B3">
      <w:pPr>
        <w:tabs>
          <w:tab w:val="center" w:pos="5400"/>
        </w:tabs>
        <w:spacing w:line="280" w:lineRule="atLeast"/>
        <w:rPr>
          <w:sz w:val="52"/>
          <w:szCs w:val="52"/>
          <w:lang w:val="fr-CA"/>
        </w:rPr>
      </w:pPr>
      <w:r w:rsidRPr="00DC5D3E">
        <w:rPr>
          <w:noProof/>
          <w:lang w:val="fr-CA"/>
        </w:rPr>
        <mc:AlternateContent>
          <mc:Choice Requires="wps">
            <w:drawing>
              <wp:anchor distT="0" distB="0" distL="114300" distR="114300" simplePos="0" relativeHeight="251659264" behindDoc="0" locked="0" layoutInCell="1" allowOverlap="1" wp14:anchorId="31D2C212" wp14:editId="30D56683">
                <wp:simplePos x="0" y="0"/>
                <wp:positionH relativeFrom="page">
                  <wp:posOffset>596900</wp:posOffset>
                </wp:positionH>
                <wp:positionV relativeFrom="paragraph">
                  <wp:posOffset>484554</wp:posOffset>
                </wp:positionV>
                <wp:extent cx="6371590" cy="8229600"/>
                <wp:effectExtent l="0" t="0" r="16510" b="12700"/>
                <wp:wrapThrough wrapText="bothSides">
                  <wp:wrapPolygon edited="0">
                    <wp:start x="0" y="0"/>
                    <wp:lineTo x="0" y="21600"/>
                    <wp:lineTo x="21613" y="21600"/>
                    <wp:lineTo x="21613" y="0"/>
                    <wp:lineTo x="0" y="0"/>
                  </wp:wrapPolygon>
                </wp:wrapThrough>
                <wp:docPr id="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71590" cy="8229600"/>
                        </a:xfrm>
                        <a:prstGeom prst="rect">
                          <a:avLst/>
                        </a:prstGeom>
                        <a:solidFill>
                          <a:srgbClr val="FFFFFF"/>
                        </a:solidFill>
                        <a:ln w="9525">
                          <a:solidFill>
                            <a:srgbClr val="000000"/>
                          </a:solidFill>
                          <a:miter lim="800000"/>
                          <a:headEnd/>
                          <a:tailEnd/>
                        </a:ln>
                      </wps:spPr>
                      <wps:txbx>
                        <w:txbxContent>
                          <w:p w14:paraId="31AEEECB" w14:textId="77777777" w:rsidR="003A2408" w:rsidRPr="00AF0F3E" w:rsidRDefault="003A2408" w:rsidP="003A2408">
                            <w:pPr>
                              <w:widowControl w:val="0"/>
                              <w:tabs>
                                <w:tab w:val="right" w:pos="7080"/>
                              </w:tabs>
                              <w:autoSpaceDE w:val="0"/>
                              <w:autoSpaceDN w:val="0"/>
                              <w:adjustRightInd w:val="0"/>
                              <w:spacing w:before="180" w:after="90" w:line="280" w:lineRule="exact"/>
                              <w:ind w:left="270" w:right="300"/>
                              <w:jc w:val="center"/>
                              <w:rPr>
                                <w:color w:val="008000"/>
                                <w:sz w:val="30"/>
                                <w:szCs w:val="30"/>
                                <w:u w:val="single" w:color="008000"/>
                                <w:lang w:val="fr-CA" w:eastAsia="en-US" w:bidi="x-none"/>
                              </w:rPr>
                            </w:pPr>
                            <w:r w:rsidRPr="00AF0F3E">
                              <w:rPr>
                                <w:color w:val="008000"/>
                                <w:sz w:val="30"/>
                                <w:szCs w:val="30"/>
                                <w:u w:val="single" w:color="008000"/>
                                <w:lang w:val="fr-CA" w:eastAsia="en-US" w:bidi="x-none"/>
                              </w:rPr>
                              <w:t>Reportages et questions</w:t>
                            </w:r>
                          </w:p>
                          <w:p w14:paraId="1F0BA628" w14:textId="77777777" w:rsidR="003A2408" w:rsidRPr="00B62642" w:rsidRDefault="003A2408" w:rsidP="003A2408">
                            <w:pPr>
                              <w:widowControl w:val="0"/>
                              <w:tabs>
                                <w:tab w:val="right" w:pos="7080"/>
                              </w:tabs>
                              <w:autoSpaceDE w:val="0"/>
                              <w:autoSpaceDN w:val="0"/>
                              <w:adjustRightInd w:val="0"/>
                              <w:spacing w:before="180" w:after="90" w:line="260" w:lineRule="exact"/>
                              <w:ind w:left="270" w:right="300"/>
                              <w:rPr>
                                <w:color w:val="0432FF"/>
                                <w:sz w:val="22"/>
                                <w:szCs w:val="22"/>
                                <w:u w:color="008000"/>
                                <w:lang w:val="fr-CA" w:eastAsia="en-US" w:bidi="x-none"/>
                              </w:rPr>
                            </w:pPr>
                            <w:r w:rsidRPr="00B62642">
                              <w:rPr>
                                <w:color w:val="660066"/>
                                <w:u w:color="008000"/>
                                <w:lang w:val="fr-CA" w:eastAsia="en-US" w:bidi="x-none"/>
                              </w:rPr>
                              <w:t>Chaque numéro d</w:t>
                            </w:r>
                            <w:r>
                              <w:rPr>
                                <w:color w:val="660066"/>
                                <w:u w:color="008000"/>
                                <w:lang w:val="fr-CA" w:eastAsia="en-US" w:bidi="x-none"/>
                              </w:rPr>
                              <w:t>u</w:t>
                            </w:r>
                            <w:r w:rsidRPr="00BF241E">
                              <w:rPr>
                                <w:b/>
                                <w:bCs/>
                                <w:i/>
                                <w:iCs/>
                                <w:color w:val="0432FF"/>
                                <w:u w:color="008000"/>
                                <w:lang w:val="fr-CA" w:eastAsia="en-US" w:bidi="x-none"/>
                              </w:rPr>
                              <w:t xml:space="preserve"> </w:t>
                            </w:r>
                            <w:r w:rsidRPr="00BA2B44">
                              <w:rPr>
                                <w:b/>
                                <w:bCs/>
                                <w:i/>
                                <w:iCs/>
                                <w:color w:val="FF0000"/>
                                <w:u w:color="008000"/>
                                <w:lang w:val="fr-CA" w:eastAsia="en-US" w:bidi="x-none"/>
                              </w:rPr>
                              <w:t>Nos Nouvelles</w:t>
                            </w:r>
                            <w:r w:rsidRPr="00BA2B44">
                              <w:rPr>
                                <w:color w:val="660066"/>
                                <w:u w:color="008000"/>
                                <w:lang w:val="fr-CA" w:eastAsia="en-US" w:bidi="x-none"/>
                              </w:rPr>
                              <w:t xml:space="preserve"> </w:t>
                            </w:r>
                            <w:r w:rsidRPr="00B62642">
                              <w:rPr>
                                <w:color w:val="660066"/>
                                <w:u w:color="008000"/>
                                <w:lang w:val="fr-CA" w:eastAsia="en-US" w:bidi="x-none"/>
                              </w:rPr>
                              <w:t>comprend :</w:t>
                            </w:r>
                            <w:r w:rsidRPr="00B62642">
                              <w:rPr>
                                <w:color w:val="FF0000"/>
                                <w:sz w:val="22"/>
                                <w:szCs w:val="22"/>
                                <w:u w:color="008000"/>
                                <w:lang w:val="fr-CA" w:eastAsia="en-US" w:bidi="x-none"/>
                              </w:rPr>
                              <w:t xml:space="preserve"> </w:t>
                            </w:r>
                            <w:r w:rsidRPr="00B62642">
                              <w:rPr>
                                <w:color w:val="FF0000"/>
                                <w:sz w:val="22"/>
                                <w:szCs w:val="22"/>
                                <w:u w:color="008000"/>
                                <w:lang w:val="fr-CA" w:eastAsia="en-US" w:bidi="x-none"/>
                              </w:rPr>
                              <w:br/>
                            </w:r>
                            <w:r w:rsidRPr="00B62642">
                              <w:rPr>
                                <w:color w:val="FF0000"/>
                                <w:sz w:val="22"/>
                                <w:szCs w:val="22"/>
                                <w:u w:color="008000"/>
                                <w:lang w:val="fr-CA" w:eastAsia="en-US" w:bidi="x-none"/>
                              </w:rPr>
                              <w:br/>
                            </w:r>
                            <w:r w:rsidRPr="00B62642">
                              <w:rPr>
                                <w:color w:val="0432FF"/>
                                <w:sz w:val="22"/>
                                <w:szCs w:val="22"/>
                                <w:u w:color="008000"/>
                                <w:lang w:val="fr-CA" w:eastAsia="en-US" w:bidi="x-none"/>
                              </w:rPr>
                              <w:t xml:space="preserve">1) un fichier PDF (le document au complet) </w:t>
                            </w:r>
                            <w:r w:rsidRPr="00B9303A">
                              <w:rPr>
                                <w:color w:val="000000" w:themeColor="text1"/>
                                <w:sz w:val="22"/>
                                <w:szCs w:val="22"/>
                                <w:u w:color="008000"/>
                                <w:lang w:val="fr-CA" w:eastAsia="en-US" w:bidi="x-none"/>
                              </w:rPr>
                              <w:t>et</w:t>
                            </w:r>
                          </w:p>
                          <w:p w14:paraId="1CF22027" w14:textId="77777777" w:rsidR="003A2408" w:rsidRPr="00B62642" w:rsidRDefault="003A2408" w:rsidP="003A2408">
                            <w:pPr>
                              <w:widowControl w:val="0"/>
                              <w:tabs>
                                <w:tab w:val="right" w:pos="7080"/>
                              </w:tabs>
                              <w:autoSpaceDE w:val="0"/>
                              <w:autoSpaceDN w:val="0"/>
                              <w:adjustRightInd w:val="0"/>
                              <w:spacing w:before="180" w:after="90" w:line="260" w:lineRule="exact"/>
                              <w:ind w:left="270" w:right="300"/>
                              <w:rPr>
                                <w:color w:val="0432FF"/>
                                <w:sz w:val="22"/>
                                <w:szCs w:val="22"/>
                                <w:u w:color="008000"/>
                                <w:lang w:val="fr-CA" w:eastAsia="en-US" w:bidi="x-none"/>
                              </w:rPr>
                            </w:pPr>
                            <w:r w:rsidRPr="00B62642">
                              <w:rPr>
                                <w:color w:val="0432FF"/>
                                <w:sz w:val="22"/>
                                <w:szCs w:val="22"/>
                                <w:u w:color="008000"/>
                                <w:lang w:val="fr-CA" w:eastAsia="en-US" w:bidi="x-none"/>
                              </w:rPr>
                              <w:t xml:space="preserve">2) un fichier Word qui renferme </w:t>
                            </w:r>
                            <w:r w:rsidRPr="00B62642">
                              <w:rPr>
                                <w:b/>
                                <w:color w:val="0432FF"/>
                                <w:sz w:val="22"/>
                                <w:szCs w:val="22"/>
                                <w:u w:val="single" w:color="008000"/>
                                <w:lang w:val="fr-CA" w:eastAsia="en-US" w:bidi="x-none"/>
                              </w:rPr>
                              <w:t>seulement</w:t>
                            </w:r>
                            <w:r w:rsidRPr="00A33C3A">
                              <w:rPr>
                                <w:b/>
                                <w:color w:val="0432FF"/>
                                <w:sz w:val="22"/>
                                <w:szCs w:val="22"/>
                                <w:lang w:val="fr-CA" w:eastAsia="en-US" w:bidi="x-none"/>
                              </w:rPr>
                              <w:t xml:space="preserve"> </w:t>
                            </w:r>
                            <w:r w:rsidRPr="00A33C3A">
                              <w:rPr>
                                <w:color w:val="0432FF"/>
                                <w:sz w:val="22"/>
                                <w:szCs w:val="22"/>
                                <w:lang w:val="fr-CA" w:eastAsia="en-US" w:bidi="x-none"/>
                              </w:rPr>
                              <w:t>les</w:t>
                            </w:r>
                            <w:r w:rsidRPr="00B62642">
                              <w:rPr>
                                <w:color w:val="0432FF"/>
                                <w:sz w:val="22"/>
                                <w:szCs w:val="22"/>
                                <w:u w:color="008000"/>
                                <w:lang w:val="fr-CA" w:eastAsia="en-US" w:bidi="x-none"/>
                              </w:rPr>
                              <w:t xml:space="preserve"> reportages et les questions. Ce fichier </w:t>
                            </w:r>
                            <w:r w:rsidRPr="00B62642">
                              <w:rPr>
                                <w:b/>
                                <w:bCs/>
                                <w:color w:val="0432FF"/>
                                <w:sz w:val="22"/>
                                <w:szCs w:val="22"/>
                                <w:u w:val="single" w:color="008000"/>
                                <w:lang w:val="fr-CA" w:eastAsia="en-US" w:bidi="x-none"/>
                              </w:rPr>
                              <w:t>ne</w:t>
                            </w:r>
                            <w:r w:rsidRPr="00B62642">
                              <w:rPr>
                                <w:color w:val="0432FF"/>
                                <w:sz w:val="22"/>
                                <w:szCs w:val="22"/>
                                <w:u w:color="008000"/>
                                <w:lang w:val="fr-CA" w:eastAsia="en-US" w:bidi="x-none"/>
                              </w:rPr>
                              <w:t xml:space="preserve"> contient </w:t>
                            </w:r>
                            <w:r w:rsidRPr="00B62642">
                              <w:rPr>
                                <w:b/>
                                <w:bCs/>
                                <w:color w:val="0432FF"/>
                                <w:sz w:val="22"/>
                                <w:szCs w:val="22"/>
                                <w:u w:val="single" w:color="008000"/>
                                <w:lang w:val="fr-CA" w:eastAsia="en-US" w:bidi="x-none"/>
                              </w:rPr>
                              <w:t>pas</w:t>
                            </w:r>
                            <w:r w:rsidRPr="00B62642">
                              <w:rPr>
                                <w:color w:val="0432FF"/>
                                <w:sz w:val="22"/>
                                <w:szCs w:val="22"/>
                                <w:u w:color="008000"/>
                                <w:lang w:val="fr-CA" w:eastAsia="en-US" w:bidi="x-none"/>
                              </w:rPr>
                              <w:t xml:space="preserve"> les Corrigés. </w:t>
                            </w:r>
                          </w:p>
                          <w:p w14:paraId="0FC846EC" w14:textId="77777777" w:rsidR="003A2408" w:rsidRPr="005779E8" w:rsidRDefault="003A2408" w:rsidP="003A2408">
                            <w:pPr>
                              <w:widowControl w:val="0"/>
                              <w:tabs>
                                <w:tab w:val="right" w:pos="7080"/>
                              </w:tabs>
                              <w:autoSpaceDE w:val="0"/>
                              <w:autoSpaceDN w:val="0"/>
                              <w:adjustRightInd w:val="0"/>
                              <w:spacing w:before="180" w:after="90" w:line="260" w:lineRule="exact"/>
                              <w:ind w:left="270" w:right="300"/>
                              <w:rPr>
                                <w:color w:val="FF0000"/>
                                <w:sz w:val="22"/>
                                <w:szCs w:val="22"/>
                                <w:u w:color="008000"/>
                                <w:lang w:val="fr-CA" w:eastAsia="en-US" w:bidi="x-none"/>
                              </w:rPr>
                            </w:pPr>
                            <w:r w:rsidRPr="005779E8">
                              <w:rPr>
                                <w:color w:val="FF0000"/>
                                <w:sz w:val="22"/>
                                <w:szCs w:val="22"/>
                                <w:u w:color="008000"/>
                                <w:lang w:val="fr-CA" w:eastAsia="en-US" w:bidi="x-none"/>
                              </w:rPr>
                              <w:t xml:space="preserve">Ce fichier </w:t>
                            </w:r>
                            <w:r w:rsidRPr="005779E8">
                              <w:rPr>
                                <w:b/>
                                <w:bCs/>
                                <w:color w:val="FF0000"/>
                                <w:sz w:val="22"/>
                                <w:szCs w:val="22"/>
                                <w:u w:color="008000"/>
                                <w:lang w:val="fr-CA" w:eastAsia="en-US" w:bidi="x-none"/>
                              </w:rPr>
                              <w:t>Word</w:t>
                            </w:r>
                            <w:r w:rsidRPr="005779E8">
                              <w:rPr>
                                <w:color w:val="FF0000"/>
                                <w:sz w:val="22"/>
                                <w:szCs w:val="22"/>
                                <w:u w:color="008000"/>
                                <w:lang w:val="fr-CA" w:eastAsia="en-US" w:bidi="x-none"/>
                              </w:rPr>
                              <w:t xml:space="preserve"> permet aux élèves de faire leurs devoirs en utilisant un ordinateur à l’école ou à la maison. Les enseignants peuvent assigner l’ensemble ou une partie d</w:t>
                            </w:r>
                            <w:r>
                              <w:rPr>
                                <w:color w:val="FF0000"/>
                                <w:sz w:val="22"/>
                                <w:szCs w:val="22"/>
                                <w:u w:color="008000"/>
                                <w:lang w:val="fr-CA" w:eastAsia="en-US" w:bidi="x-none"/>
                              </w:rPr>
                              <w:t>u fichier</w:t>
                            </w:r>
                            <w:r w:rsidRPr="005779E8">
                              <w:rPr>
                                <w:color w:val="FF0000"/>
                                <w:sz w:val="22"/>
                                <w:szCs w:val="22"/>
                                <w:u w:color="008000"/>
                                <w:lang w:val="fr-CA" w:eastAsia="en-US" w:bidi="x-none"/>
                              </w:rPr>
                              <w:t xml:space="preserve"> par le biais d’un courriel avec pièce jointe ou d’un site Web de l’école. Le fichier </w:t>
                            </w:r>
                            <w:r w:rsidRPr="005779E8">
                              <w:rPr>
                                <w:b/>
                                <w:bCs/>
                                <w:color w:val="FF0000"/>
                                <w:sz w:val="22"/>
                                <w:szCs w:val="22"/>
                                <w:u w:color="008000"/>
                                <w:lang w:val="fr-CA" w:eastAsia="en-US" w:bidi="x-none"/>
                              </w:rPr>
                              <w:t>Word</w:t>
                            </w:r>
                            <w:r>
                              <w:rPr>
                                <w:color w:val="FF0000"/>
                                <w:sz w:val="22"/>
                                <w:szCs w:val="22"/>
                                <w:u w:color="008000"/>
                                <w:lang w:val="fr-CA" w:eastAsia="en-US" w:bidi="x-none"/>
                              </w:rPr>
                              <w:t xml:space="preserve"> permet</w:t>
                            </w:r>
                            <w:r w:rsidRPr="005779E8">
                              <w:rPr>
                                <w:color w:val="FF0000"/>
                                <w:sz w:val="22"/>
                                <w:szCs w:val="22"/>
                                <w:u w:color="008000"/>
                                <w:lang w:val="fr-CA" w:eastAsia="en-US" w:bidi="x-none"/>
                              </w:rPr>
                              <w:t xml:space="preserve"> également </w:t>
                            </w:r>
                            <w:r>
                              <w:rPr>
                                <w:color w:val="FF0000"/>
                                <w:sz w:val="22"/>
                                <w:szCs w:val="22"/>
                                <w:u w:color="008000"/>
                                <w:lang w:val="fr-CA" w:eastAsia="en-US" w:bidi="x-none"/>
                              </w:rPr>
                              <w:t>aux</w:t>
                            </w:r>
                            <w:r w:rsidRPr="005779E8">
                              <w:rPr>
                                <w:color w:val="FF0000"/>
                                <w:sz w:val="22"/>
                                <w:szCs w:val="22"/>
                                <w:u w:color="008000"/>
                                <w:lang w:val="fr-CA" w:eastAsia="en-US" w:bidi="x-none"/>
                              </w:rPr>
                              <w:t xml:space="preserve"> enseignants :</w:t>
                            </w:r>
                          </w:p>
                          <w:p w14:paraId="11557B8B" w14:textId="77777777" w:rsidR="003A2408" w:rsidRPr="005779E8" w:rsidRDefault="003A2408" w:rsidP="003A2408">
                            <w:pPr>
                              <w:widowControl w:val="0"/>
                              <w:tabs>
                                <w:tab w:val="right" w:pos="7080"/>
                              </w:tabs>
                              <w:autoSpaceDE w:val="0"/>
                              <w:autoSpaceDN w:val="0"/>
                              <w:adjustRightInd w:val="0"/>
                              <w:spacing w:before="180" w:after="90" w:line="200" w:lineRule="atLeast"/>
                              <w:ind w:left="633" w:right="302" w:hanging="187"/>
                              <w:rPr>
                                <w:color w:val="800080"/>
                                <w:sz w:val="22"/>
                                <w:szCs w:val="22"/>
                                <w:u w:color="008000"/>
                                <w:lang w:val="fr-CA" w:eastAsia="en-US" w:bidi="x-none"/>
                              </w:rPr>
                            </w:pPr>
                            <w:r w:rsidRPr="005779E8">
                              <w:rPr>
                                <w:color w:val="800080"/>
                                <w:sz w:val="22"/>
                                <w:szCs w:val="22"/>
                                <w:u w:color="008000"/>
                                <w:lang w:val="fr-CA" w:eastAsia="en-US" w:bidi="x-none"/>
                              </w:rPr>
                              <w:t xml:space="preserve">• </w:t>
                            </w:r>
                            <w:r>
                              <w:rPr>
                                <w:color w:val="800080"/>
                                <w:sz w:val="22"/>
                                <w:szCs w:val="22"/>
                                <w:u w:color="008000"/>
                                <w:lang w:val="fr-CA" w:eastAsia="en-US" w:bidi="x-none"/>
                              </w:rPr>
                              <w:t xml:space="preserve">de </w:t>
                            </w:r>
                            <w:r w:rsidRPr="0083420F">
                              <w:rPr>
                                <w:color w:val="800080"/>
                                <w:sz w:val="22"/>
                                <w:szCs w:val="22"/>
                                <w:u w:color="008000"/>
                                <w:lang w:val="fr-CA" w:eastAsia="en-US" w:bidi="x-none"/>
                              </w:rPr>
                              <w:t xml:space="preserve">modifier et </w:t>
                            </w:r>
                            <w:r>
                              <w:rPr>
                                <w:color w:val="800080"/>
                                <w:sz w:val="22"/>
                                <w:szCs w:val="22"/>
                                <w:u w:color="008000"/>
                                <w:lang w:val="fr-CA" w:eastAsia="en-US" w:bidi="x-none"/>
                              </w:rPr>
                              <w:t xml:space="preserve">de </w:t>
                            </w:r>
                            <w:r w:rsidRPr="0083420F">
                              <w:rPr>
                                <w:color w:val="800080"/>
                                <w:sz w:val="22"/>
                                <w:szCs w:val="22"/>
                                <w:u w:color="008000"/>
                                <w:lang w:val="fr-CA" w:eastAsia="en-US" w:bidi="x-none"/>
                              </w:rPr>
                              <w:t xml:space="preserve">formater facilement le contenu, </w:t>
                            </w:r>
                            <w:r>
                              <w:rPr>
                                <w:color w:val="800080"/>
                                <w:sz w:val="22"/>
                                <w:szCs w:val="22"/>
                                <w:u w:color="008000"/>
                                <w:lang w:val="fr-CA" w:eastAsia="en-US" w:bidi="x-none"/>
                              </w:rPr>
                              <w:t>y compris de</w:t>
                            </w:r>
                            <w:r w:rsidRPr="0083420F">
                              <w:rPr>
                                <w:color w:val="800080"/>
                                <w:sz w:val="22"/>
                                <w:szCs w:val="22"/>
                                <w:u w:color="008000"/>
                                <w:lang w:val="fr-CA" w:eastAsia="en-US" w:bidi="x-none"/>
                              </w:rPr>
                              <w:t xml:space="preserve"> change</w:t>
                            </w:r>
                            <w:r>
                              <w:rPr>
                                <w:color w:val="800080"/>
                                <w:sz w:val="22"/>
                                <w:szCs w:val="22"/>
                                <w:u w:color="008000"/>
                                <w:lang w:val="fr-CA" w:eastAsia="en-US" w:bidi="x-none"/>
                              </w:rPr>
                              <w:t>r</w:t>
                            </w:r>
                            <w:r w:rsidRPr="0083420F">
                              <w:rPr>
                                <w:color w:val="800080"/>
                                <w:sz w:val="22"/>
                                <w:szCs w:val="22"/>
                                <w:u w:color="008000"/>
                                <w:lang w:val="fr-CA" w:eastAsia="en-US" w:bidi="x-none"/>
                              </w:rPr>
                              <w:t xml:space="preserve"> les </w:t>
                            </w:r>
                            <w:r w:rsidRPr="009A783B">
                              <w:rPr>
                                <w:rFonts w:ascii="Gill Sans Ultra Bold" w:hAnsi="Gill Sans Ultra Bold" w:cs="Arial"/>
                                <w:i/>
                                <w:iCs/>
                                <w:color w:val="800080"/>
                                <w:sz w:val="22"/>
                                <w:szCs w:val="22"/>
                                <w:u w:color="008000"/>
                                <w:lang w:val="fr-CA" w:eastAsia="en-US" w:bidi="x-none"/>
                              </w:rPr>
                              <w:t xml:space="preserve">polices de </w:t>
                            </w:r>
                            <w:r>
                              <w:rPr>
                                <w:rFonts w:ascii="Gill Sans Ultra Bold" w:hAnsi="Gill Sans Ultra Bold" w:cs="Arial"/>
                                <w:i/>
                                <w:iCs/>
                                <w:color w:val="800080"/>
                                <w:sz w:val="22"/>
                                <w:szCs w:val="22"/>
                                <w:u w:color="008000"/>
                                <w:lang w:val="fr-CA" w:eastAsia="en-US" w:bidi="x-none"/>
                              </w:rPr>
                              <w:br/>
                            </w:r>
                            <w:r w:rsidRPr="009A783B">
                              <w:rPr>
                                <w:rFonts w:ascii="Gill Sans Ultra Bold" w:hAnsi="Gill Sans Ultra Bold" w:cs="Arial"/>
                                <w:i/>
                                <w:iCs/>
                                <w:color w:val="800080"/>
                                <w:sz w:val="22"/>
                                <w:szCs w:val="22"/>
                                <w:u w:color="008000"/>
                                <w:lang w:val="fr-CA" w:eastAsia="en-US" w:bidi="x-none"/>
                              </w:rPr>
                              <w:t>caractères</w:t>
                            </w:r>
                            <w:r w:rsidRPr="0083420F">
                              <w:rPr>
                                <w:rFonts w:ascii="Gill Sans Ultra Bold" w:hAnsi="Gill Sans Ultra Bold" w:cs="Arial"/>
                                <w:color w:val="800080"/>
                                <w:sz w:val="22"/>
                                <w:szCs w:val="22"/>
                                <w:u w:color="008000"/>
                                <w:lang w:val="fr-CA" w:eastAsia="en-US" w:bidi="x-none"/>
                              </w:rPr>
                              <w:t xml:space="preserve"> </w:t>
                            </w:r>
                            <w:r w:rsidRPr="0083420F">
                              <w:rPr>
                                <w:color w:val="800080"/>
                                <w:sz w:val="22"/>
                                <w:szCs w:val="22"/>
                                <w:u w:color="008000"/>
                                <w:lang w:val="fr-CA" w:eastAsia="en-US" w:bidi="x-none"/>
                              </w:rPr>
                              <w:t xml:space="preserve">et </w:t>
                            </w:r>
                            <w:r w:rsidRPr="00016375">
                              <w:rPr>
                                <w:color w:val="800080"/>
                                <w:sz w:val="40"/>
                                <w:szCs w:val="40"/>
                                <w:u w:color="008000"/>
                                <w:lang w:val="fr-CA" w:eastAsia="en-US" w:bidi="x-none"/>
                              </w:rPr>
                              <w:t>leur taille</w:t>
                            </w:r>
                          </w:p>
                          <w:p w14:paraId="177132A1" w14:textId="77777777" w:rsidR="003A2408" w:rsidRPr="005779E8" w:rsidRDefault="003A2408" w:rsidP="003A2408">
                            <w:pPr>
                              <w:widowControl w:val="0"/>
                              <w:tabs>
                                <w:tab w:val="right" w:pos="7080"/>
                              </w:tabs>
                              <w:autoSpaceDE w:val="0"/>
                              <w:autoSpaceDN w:val="0"/>
                              <w:adjustRightInd w:val="0"/>
                              <w:spacing w:before="180" w:after="90" w:line="240" w:lineRule="exact"/>
                              <w:ind w:left="630" w:right="300" w:hanging="187"/>
                              <w:rPr>
                                <w:color w:val="800080"/>
                                <w:sz w:val="22"/>
                                <w:szCs w:val="22"/>
                                <w:u w:color="008000"/>
                                <w:lang w:val="fr-CA" w:eastAsia="en-US" w:bidi="x-none"/>
                              </w:rPr>
                            </w:pPr>
                            <w:r w:rsidRPr="005779E8">
                              <w:rPr>
                                <w:color w:val="800080"/>
                                <w:sz w:val="22"/>
                                <w:szCs w:val="22"/>
                                <w:u w:color="008000"/>
                                <w:lang w:val="fr-CA" w:eastAsia="en-US" w:bidi="x-none"/>
                              </w:rPr>
                              <w:t xml:space="preserve">• </w:t>
                            </w:r>
                            <w:r>
                              <w:rPr>
                                <w:color w:val="800080"/>
                                <w:sz w:val="22"/>
                                <w:szCs w:val="22"/>
                                <w:u w:color="008000"/>
                                <w:lang w:val="fr-CA" w:eastAsia="en-US" w:bidi="x-none"/>
                              </w:rPr>
                              <w:t xml:space="preserve">de </w:t>
                            </w:r>
                            <w:r w:rsidRPr="005779E8">
                              <w:rPr>
                                <w:color w:val="800080"/>
                                <w:sz w:val="22"/>
                                <w:szCs w:val="22"/>
                                <w:u w:color="008000"/>
                                <w:lang w:val="fr-CA" w:eastAsia="en-US" w:bidi="x-none"/>
                              </w:rPr>
                              <w:t xml:space="preserve">créer un document PDF et </w:t>
                            </w:r>
                            <w:r>
                              <w:rPr>
                                <w:color w:val="800080"/>
                                <w:sz w:val="22"/>
                                <w:szCs w:val="22"/>
                                <w:u w:color="008000"/>
                                <w:lang w:val="fr-CA" w:eastAsia="en-US" w:bidi="x-none"/>
                              </w:rPr>
                              <w:t>d’</w:t>
                            </w:r>
                            <w:r w:rsidRPr="005779E8">
                              <w:rPr>
                                <w:color w:val="800080"/>
                                <w:sz w:val="22"/>
                                <w:szCs w:val="22"/>
                                <w:u w:color="008000"/>
                                <w:lang w:val="fr-CA" w:eastAsia="en-US" w:bidi="x-none"/>
                              </w:rPr>
                              <w:t>utiliser le Mode lecture à haute voix d’Adobe Reader</w:t>
                            </w:r>
                          </w:p>
                          <w:p w14:paraId="6CB007A1" w14:textId="77777777" w:rsidR="003A2408" w:rsidRPr="005779E8" w:rsidRDefault="003A2408" w:rsidP="003A2408">
                            <w:pPr>
                              <w:widowControl w:val="0"/>
                              <w:tabs>
                                <w:tab w:val="right" w:pos="7080"/>
                              </w:tabs>
                              <w:autoSpaceDE w:val="0"/>
                              <w:autoSpaceDN w:val="0"/>
                              <w:adjustRightInd w:val="0"/>
                              <w:spacing w:before="180" w:after="90" w:line="240" w:lineRule="exact"/>
                              <w:ind w:left="630" w:right="300" w:hanging="187"/>
                              <w:rPr>
                                <w:color w:val="800080"/>
                                <w:sz w:val="22"/>
                                <w:szCs w:val="22"/>
                                <w:u w:color="008000"/>
                                <w:lang w:val="fr-CA" w:eastAsia="en-US" w:bidi="x-none"/>
                              </w:rPr>
                            </w:pPr>
                            <w:r w:rsidRPr="005779E8">
                              <w:rPr>
                                <w:color w:val="800080"/>
                                <w:sz w:val="22"/>
                                <w:szCs w:val="22"/>
                                <w:u w:color="008000"/>
                                <w:lang w:val="fr-CA" w:eastAsia="en-US" w:bidi="x-none"/>
                              </w:rPr>
                              <w:t>• </w:t>
                            </w:r>
                            <w:r>
                              <w:rPr>
                                <w:color w:val="800080"/>
                                <w:sz w:val="22"/>
                                <w:szCs w:val="22"/>
                                <w:u w:color="008000"/>
                                <w:lang w:val="fr-CA" w:eastAsia="en-US" w:bidi="x-none"/>
                              </w:rPr>
                              <w:t>d’</w:t>
                            </w:r>
                            <w:r w:rsidRPr="005779E8">
                              <w:rPr>
                                <w:color w:val="800080"/>
                                <w:sz w:val="22"/>
                                <w:szCs w:val="22"/>
                                <w:u w:color="008000"/>
                                <w:lang w:val="fr-CA" w:eastAsia="en-US" w:bidi="x-none"/>
                              </w:rPr>
                              <w:t xml:space="preserve">économiser du papier et </w:t>
                            </w:r>
                            <w:r>
                              <w:rPr>
                                <w:color w:val="800080"/>
                                <w:sz w:val="22"/>
                                <w:szCs w:val="22"/>
                                <w:u w:color="008000"/>
                                <w:lang w:val="fr-CA" w:eastAsia="en-US" w:bidi="x-none"/>
                              </w:rPr>
                              <w:t>l</w:t>
                            </w:r>
                            <w:r w:rsidRPr="005779E8">
                              <w:rPr>
                                <w:color w:val="800080"/>
                                <w:sz w:val="22"/>
                                <w:szCs w:val="22"/>
                                <w:u w:color="008000"/>
                                <w:lang w:val="fr-CA" w:eastAsia="en-US" w:bidi="x-none"/>
                              </w:rPr>
                              <w:t xml:space="preserve">es frais de photocopie et </w:t>
                            </w:r>
                            <w:r>
                              <w:rPr>
                                <w:color w:val="800080"/>
                                <w:sz w:val="22"/>
                                <w:szCs w:val="22"/>
                                <w:u w:color="008000"/>
                                <w:lang w:val="fr-CA" w:eastAsia="en-US" w:bidi="x-none"/>
                              </w:rPr>
                              <w:t>de</w:t>
                            </w:r>
                            <w:r w:rsidRPr="005779E8">
                              <w:rPr>
                                <w:color w:val="800080"/>
                                <w:sz w:val="22"/>
                                <w:szCs w:val="22"/>
                                <w:u w:color="008000"/>
                                <w:lang w:val="fr-CA" w:eastAsia="en-US" w:bidi="x-none"/>
                              </w:rPr>
                              <w:t xml:space="preserve"> protéger l’environnement</w:t>
                            </w:r>
                          </w:p>
                          <w:p w14:paraId="38218DB8" w14:textId="77777777" w:rsidR="003A2408" w:rsidRPr="005779E8" w:rsidRDefault="003A2408" w:rsidP="003A2408">
                            <w:pPr>
                              <w:widowControl w:val="0"/>
                              <w:tabs>
                                <w:tab w:val="right" w:pos="7080"/>
                              </w:tabs>
                              <w:autoSpaceDE w:val="0"/>
                              <w:autoSpaceDN w:val="0"/>
                              <w:adjustRightInd w:val="0"/>
                              <w:spacing w:before="180" w:after="90" w:line="240" w:lineRule="exact"/>
                              <w:ind w:left="630" w:right="300" w:hanging="187"/>
                              <w:rPr>
                                <w:color w:val="800080"/>
                                <w:sz w:val="22"/>
                                <w:szCs w:val="22"/>
                                <w:u w:color="008000"/>
                                <w:lang w:val="fr-CA" w:eastAsia="en-US" w:bidi="x-none"/>
                              </w:rPr>
                            </w:pPr>
                            <w:r w:rsidRPr="005779E8">
                              <w:rPr>
                                <w:color w:val="800080"/>
                                <w:sz w:val="22"/>
                                <w:szCs w:val="22"/>
                                <w:u w:color="008000"/>
                                <w:lang w:val="fr-CA" w:eastAsia="en-US" w:bidi="x-none"/>
                              </w:rPr>
                              <w:t>• </w:t>
                            </w:r>
                            <w:r>
                              <w:rPr>
                                <w:color w:val="800080"/>
                                <w:sz w:val="22"/>
                                <w:szCs w:val="22"/>
                                <w:u w:color="008000"/>
                                <w:lang w:val="fr-CA" w:eastAsia="en-US" w:bidi="x-none"/>
                              </w:rPr>
                              <w:t xml:space="preserve">de </w:t>
                            </w:r>
                            <w:r w:rsidRPr="005779E8">
                              <w:rPr>
                                <w:color w:val="800080"/>
                                <w:sz w:val="22"/>
                                <w:szCs w:val="22"/>
                                <w:u w:color="008000"/>
                                <w:lang w:val="fr-CA" w:eastAsia="en-US" w:bidi="x-none"/>
                              </w:rPr>
                              <w:t xml:space="preserve">développer les compétences en informatique des élèves et </w:t>
                            </w:r>
                            <w:r>
                              <w:rPr>
                                <w:color w:val="800080"/>
                                <w:sz w:val="22"/>
                                <w:szCs w:val="22"/>
                                <w:u w:color="008000"/>
                                <w:lang w:val="fr-CA" w:eastAsia="en-US" w:bidi="x-none"/>
                              </w:rPr>
                              <w:t>d’</w:t>
                            </w:r>
                            <w:r w:rsidRPr="005779E8">
                              <w:rPr>
                                <w:color w:val="800080"/>
                                <w:sz w:val="22"/>
                                <w:szCs w:val="22"/>
                                <w:u w:color="008000"/>
                                <w:lang w:val="fr-CA" w:eastAsia="en-US" w:bidi="x-none"/>
                              </w:rPr>
                              <w:t>encourager ces derniers à les utiliser</w:t>
                            </w:r>
                          </w:p>
                          <w:p w14:paraId="7A46AAC6" w14:textId="77777777" w:rsidR="003A2408" w:rsidRPr="00D80E8B" w:rsidRDefault="003A2408" w:rsidP="003A2408">
                            <w:pPr>
                              <w:widowControl w:val="0"/>
                              <w:tabs>
                                <w:tab w:val="right" w:pos="7080"/>
                              </w:tabs>
                              <w:autoSpaceDE w:val="0"/>
                              <w:autoSpaceDN w:val="0"/>
                              <w:adjustRightInd w:val="0"/>
                              <w:spacing w:before="180" w:after="90" w:line="280" w:lineRule="exact"/>
                              <w:ind w:left="270" w:right="300"/>
                              <w:jc w:val="center"/>
                              <w:rPr>
                                <w:color w:val="008000"/>
                                <w:sz w:val="28"/>
                                <w:szCs w:val="28"/>
                                <w:u w:val="single" w:color="008000"/>
                                <w:lang w:val="fr-CA" w:eastAsia="en-US" w:bidi="x-none"/>
                              </w:rPr>
                            </w:pPr>
                            <w:r>
                              <w:rPr>
                                <w:color w:val="008000"/>
                                <w:sz w:val="28"/>
                                <w:szCs w:val="28"/>
                                <w:u w:val="single" w:color="008000"/>
                                <w:lang w:val="fr-CA" w:eastAsia="en-US" w:bidi="x-none"/>
                              </w:rPr>
                              <w:t>Accès aux données</w:t>
                            </w:r>
                          </w:p>
                          <w:p w14:paraId="04127375" w14:textId="77777777" w:rsidR="003A2408" w:rsidRPr="00AF0F3E" w:rsidRDefault="003A2408" w:rsidP="003A2408">
                            <w:pPr>
                              <w:widowControl w:val="0"/>
                              <w:tabs>
                                <w:tab w:val="right" w:pos="7080"/>
                              </w:tabs>
                              <w:autoSpaceDE w:val="0"/>
                              <w:autoSpaceDN w:val="0"/>
                              <w:adjustRightInd w:val="0"/>
                              <w:spacing w:before="180" w:after="90" w:line="260" w:lineRule="exact"/>
                              <w:ind w:left="270" w:right="300"/>
                              <w:rPr>
                                <w:color w:val="800080"/>
                                <w:sz w:val="22"/>
                                <w:szCs w:val="22"/>
                                <w:u w:color="008000"/>
                                <w:lang w:val="fr-CA" w:eastAsia="en-US" w:bidi="x-none"/>
                              </w:rPr>
                            </w:pPr>
                            <w:r w:rsidRPr="00AF0F3E">
                              <w:rPr>
                                <w:color w:val="800080"/>
                                <w:sz w:val="22"/>
                                <w:szCs w:val="22"/>
                                <w:u w:color="008000"/>
                                <w:lang w:val="fr-CA" w:eastAsia="en-US" w:bidi="x-none"/>
                              </w:rPr>
                              <w:t xml:space="preserve">Il y a </w:t>
                            </w:r>
                            <w:r>
                              <w:rPr>
                                <w:color w:val="800080"/>
                                <w:sz w:val="22"/>
                                <w:szCs w:val="22"/>
                                <w:u w:color="008000"/>
                                <w:lang w:val="fr-CA" w:eastAsia="en-US" w:bidi="x-none"/>
                              </w:rPr>
                              <w:t>deux</w:t>
                            </w:r>
                            <w:r w:rsidRPr="00AF0F3E">
                              <w:rPr>
                                <w:color w:val="800080"/>
                                <w:sz w:val="22"/>
                                <w:szCs w:val="22"/>
                                <w:u w:color="008000"/>
                                <w:lang w:val="fr-CA" w:eastAsia="en-US" w:bidi="x-none"/>
                              </w:rPr>
                              <w:t xml:space="preserve"> façons </w:t>
                            </w:r>
                            <w:r>
                              <w:rPr>
                                <w:color w:val="800080"/>
                                <w:sz w:val="22"/>
                                <w:szCs w:val="22"/>
                                <w:u w:color="008000"/>
                                <w:lang w:val="fr-CA" w:eastAsia="en-US" w:bidi="x-none"/>
                              </w:rPr>
                              <w:t xml:space="preserve">principales </w:t>
                            </w:r>
                            <w:r w:rsidRPr="00AF0F3E">
                              <w:rPr>
                                <w:color w:val="800080"/>
                                <w:sz w:val="22"/>
                                <w:szCs w:val="22"/>
                                <w:u w:color="008000"/>
                                <w:lang w:val="fr-CA" w:eastAsia="en-US" w:bidi="x-none"/>
                              </w:rPr>
                              <w:t xml:space="preserve">d’accéder aux données contenues dans ce fichier </w:t>
                            </w:r>
                            <w:r>
                              <w:rPr>
                                <w:color w:val="800080"/>
                                <w:sz w:val="22"/>
                                <w:szCs w:val="22"/>
                                <w:u w:color="008000"/>
                                <w:lang w:val="fr-CA" w:eastAsia="en-US" w:bidi="x-none"/>
                              </w:rPr>
                              <w:t>Word :</w:t>
                            </w:r>
                          </w:p>
                          <w:p w14:paraId="52E3F6D7" w14:textId="77777777" w:rsidR="003A2408" w:rsidRPr="00AF0F3E" w:rsidRDefault="003A2408" w:rsidP="003A2408">
                            <w:pPr>
                              <w:widowControl w:val="0"/>
                              <w:tabs>
                                <w:tab w:val="right" w:pos="7080"/>
                              </w:tabs>
                              <w:autoSpaceDE w:val="0"/>
                              <w:autoSpaceDN w:val="0"/>
                              <w:adjustRightInd w:val="0"/>
                              <w:spacing w:before="180" w:after="90" w:line="260" w:lineRule="exact"/>
                              <w:ind w:left="270" w:right="300"/>
                              <w:rPr>
                                <w:color w:val="0000FF"/>
                                <w:sz w:val="22"/>
                                <w:szCs w:val="22"/>
                                <w:u w:color="008000"/>
                                <w:lang w:val="fr-CA" w:eastAsia="en-US" w:bidi="x-none"/>
                              </w:rPr>
                            </w:pPr>
                            <w:r w:rsidRPr="00AF0F3E">
                              <w:rPr>
                                <w:color w:val="0000FF"/>
                                <w:sz w:val="22"/>
                                <w:szCs w:val="22"/>
                                <w:u w:color="008000"/>
                                <w:lang w:val="fr-CA" w:eastAsia="en-US" w:bidi="x-none"/>
                              </w:rPr>
                              <w:t xml:space="preserve">1) </w:t>
                            </w:r>
                            <w:r>
                              <w:rPr>
                                <w:color w:val="0000FF"/>
                                <w:sz w:val="22"/>
                                <w:szCs w:val="22"/>
                                <w:u w:color="008000"/>
                                <w:lang w:val="fr-CA" w:eastAsia="en-US" w:bidi="x-none"/>
                              </w:rPr>
                              <w:t xml:space="preserve">Ouvrez le fichier </w:t>
                            </w:r>
                            <w:r w:rsidRPr="00BB460D">
                              <w:rPr>
                                <w:b/>
                                <w:bCs/>
                                <w:color w:val="0000FF"/>
                                <w:sz w:val="22"/>
                                <w:szCs w:val="22"/>
                                <w:u w:color="008000"/>
                                <w:lang w:val="fr-CA" w:eastAsia="en-US" w:bidi="x-none"/>
                              </w:rPr>
                              <w:t>Word</w:t>
                            </w:r>
                            <w:r>
                              <w:rPr>
                                <w:color w:val="0000FF"/>
                                <w:sz w:val="22"/>
                                <w:szCs w:val="22"/>
                                <w:u w:color="008000"/>
                                <w:lang w:val="fr-CA" w:eastAsia="en-US" w:bidi="x-none"/>
                              </w:rPr>
                              <w:t xml:space="preserve"> et s</w:t>
                            </w:r>
                            <w:r w:rsidRPr="00AF0F3E">
                              <w:rPr>
                                <w:color w:val="0000FF"/>
                                <w:sz w:val="22"/>
                                <w:szCs w:val="22"/>
                                <w:u w:color="008000"/>
                                <w:lang w:val="fr-CA" w:eastAsia="en-US" w:bidi="x-none"/>
                              </w:rPr>
                              <w:t xml:space="preserve">électionnez les données que vous voulez </w:t>
                            </w:r>
                            <w:r w:rsidRPr="00AF0F3E">
                              <w:rPr>
                                <w:b/>
                                <w:bCs/>
                                <w:color w:val="0000FF"/>
                                <w:sz w:val="22"/>
                                <w:szCs w:val="22"/>
                                <w:u w:color="008000"/>
                                <w:lang w:val="fr-CA" w:eastAsia="en-US" w:bidi="x-none"/>
                              </w:rPr>
                              <w:t>Copier</w:t>
                            </w:r>
                            <w:r>
                              <w:rPr>
                                <w:color w:val="0000FF"/>
                                <w:sz w:val="22"/>
                                <w:szCs w:val="22"/>
                                <w:u w:color="008000"/>
                                <w:lang w:val="fr-CA" w:eastAsia="en-US" w:bidi="x-none"/>
                              </w:rPr>
                              <w:t>. P</w:t>
                            </w:r>
                            <w:r w:rsidRPr="00AF0F3E">
                              <w:rPr>
                                <w:color w:val="0000FF"/>
                                <w:sz w:val="22"/>
                                <w:szCs w:val="22"/>
                                <w:u w:color="008000"/>
                                <w:lang w:val="fr-CA" w:eastAsia="en-US" w:bidi="x-none"/>
                              </w:rPr>
                              <w:t xml:space="preserve">uis </w:t>
                            </w:r>
                            <w:r w:rsidRPr="00AF0F3E">
                              <w:rPr>
                                <w:b/>
                                <w:bCs/>
                                <w:color w:val="0000FF"/>
                                <w:sz w:val="22"/>
                                <w:szCs w:val="22"/>
                                <w:u w:color="008000"/>
                                <w:lang w:val="fr-CA" w:eastAsia="en-US" w:bidi="x-none"/>
                              </w:rPr>
                              <w:t>Collez</w:t>
                            </w:r>
                            <w:r>
                              <w:rPr>
                                <w:color w:val="0000FF"/>
                                <w:sz w:val="22"/>
                                <w:szCs w:val="22"/>
                                <w:u w:color="008000"/>
                                <w:lang w:val="fr-CA" w:eastAsia="en-US" w:bidi="x-none"/>
                              </w:rPr>
                              <w:t xml:space="preserve"> c</w:t>
                            </w:r>
                            <w:r w:rsidRPr="00AF0F3E">
                              <w:rPr>
                                <w:color w:val="0000FF"/>
                                <w:sz w:val="22"/>
                                <w:szCs w:val="22"/>
                                <w:u w:color="008000"/>
                                <w:lang w:val="fr-CA" w:eastAsia="en-US" w:bidi="x-none"/>
                              </w:rPr>
                              <w:t xml:space="preserve">es </w:t>
                            </w:r>
                            <w:r>
                              <w:rPr>
                                <w:color w:val="0000FF"/>
                                <w:sz w:val="22"/>
                                <w:szCs w:val="22"/>
                                <w:u w:color="008000"/>
                                <w:lang w:val="fr-CA" w:eastAsia="en-US" w:bidi="x-none"/>
                              </w:rPr>
                              <w:t xml:space="preserve">données </w:t>
                            </w:r>
                            <w:r w:rsidRPr="00AF0F3E">
                              <w:rPr>
                                <w:color w:val="0000FF"/>
                                <w:sz w:val="22"/>
                                <w:szCs w:val="22"/>
                                <w:u w:color="008000"/>
                                <w:lang w:val="fr-CA" w:eastAsia="en-US" w:bidi="x-none"/>
                              </w:rPr>
                              <w:t xml:space="preserve">en utilisant n’importe quel </w:t>
                            </w:r>
                            <w:r>
                              <w:rPr>
                                <w:color w:val="0000FF"/>
                                <w:sz w:val="22"/>
                                <w:szCs w:val="22"/>
                                <w:u w:color="008000"/>
                                <w:lang w:val="fr-CA" w:eastAsia="en-US" w:bidi="x-none"/>
                              </w:rPr>
                              <w:t xml:space="preserve">logiciel </w:t>
                            </w:r>
                            <w:r w:rsidRPr="00AF0F3E">
                              <w:rPr>
                                <w:color w:val="0000FF"/>
                                <w:sz w:val="22"/>
                                <w:szCs w:val="22"/>
                                <w:u w:color="008000"/>
                                <w:lang w:val="fr-CA" w:eastAsia="en-US" w:bidi="x-none"/>
                              </w:rPr>
                              <w:t>de traitement de texte</w:t>
                            </w:r>
                            <w:r>
                              <w:rPr>
                                <w:color w:val="0000FF"/>
                                <w:sz w:val="22"/>
                                <w:szCs w:val="22"/>
                                <w:u w:color="008000"/>
                                <w:lang w:val="fr-CA" w:eastAsia="en-US" w:bidi="x-none"/>
                              </w:rPr>
                              <w:t xml:space="preserve"> ou de courriel</w:t>
                            </w:r>
                            <w:r w:rsidRPr="00AF0F3E">
                              <w:rPr>
                                <w:color w:val="0000FF"/>
                                <w:sz w:val="22"/>
                                <w:szCs w:val="22"/>
                                <w:u w:color="008000"/>
                                <w:lang w:val="fr-CA" w:eastAsia="en-US" w:bidi="x-none"/>
                              </w:rPr>
                              <w:t xml:space="preserve">. Utilisez la commande </w:t>
                            </w:r>
                            <w:r w:rsidRPr="00AF0F3E">
                              <w:rPr>
                                <w:b/>
                                <w:bCs/>
                                <w:color w:val="0000FF"/>
                                <w:sz w:val="22"/>
                                <w:szCs w:val="22"/>
                                <w:u w:color="008000"/>
                                <w:lang w:val="fr-CA" w:eastAsia="en-US" w:bidi="x-none"/>
                              </w:rPr>
                              <w:t>Sélectionner tout</w:t>
                            </w:r>
                            <w:r w:rsidRPr="00AF0F3E">
                              <w:rPr>
                                <w:color w:val="0000FF"/>
                                <w:sz w:val="22"/>
                                <w:szCs w:val="22"/>
                                <w:u w:color="008000"/>
                                <w:lang w:val="fr-CA" w:eastAsia="en-US" w:bidi="x-none"/>
                              </w:rPr>
                              <w:t xml:space="preserve"> pour copier le document en entier. </w:t>
                            </w:r>
                          </w:p>
                          <w:p w14:paraId="0E817DCF" w14:textId="77777777" w:rsidR="003A2408" w:rsidRPr="00CF4461" w:rsidRDefault="003A2408" w:rsidP="003A2408">
                            <w:pPr>
                              <w:widowControl w:val="0"/>
                              <w:tabs>
                                <w:tab w:val="right" w:pos="7080"/>
                              </w:tabs>
                              <w:autoSpaceDE w:val="0"/>
                              <w:autoSpaceDN w:val="0"/>
                              <w:adjustRightInd w:val="0"/>
                              <w:spacing w:before="180" w:after="90" w:line="260" w:lineRule="exact"/>
                              <w:ind w:left="270" w:right="300"/>
                              <w:rPr>
                                <w:color w:val="FF0000"/>
                                <w:sz w:val="22"/>
                                <w:szCs w:val="22"/>
                                <w:u w:color="008000"/>
                                <w:lang w:val="fr-CA" w:eastAsia="en-US" w:bidi="x-none"/>
                              </w:rPr>
                            </w:pPr>
                            <w:r w:rsidRPr="00AF0F3E">
                              <w:rPr>
                                <w:color w:val="FF0000"/>
                                <w:sz w:val="22"/>
                                <w:szCs w:val="22"/>
                                <w:u w:color="008000"/>
                                <w:lang w:val="fr-CA" w:eastAsia="en-US" w:bidi="x-none"/>
                              </w:rPr>
                              <w:t xml:space="preserve">2) </w:t>
                            </w:r>
                            <w:r>
                              <w:rPr>
                                <w:color w:val="FF0000"/>
                                <w:sz w:val="22"/>
                                <w:szCs w:val="22"/>
                                <w:u w:color="008000"/>
                                <w:lang w:val="fr-CA" w:eastAsia="en-US" w:bidi="x-none"/>
                              </w:rPr>
                              <w:t xml:space="preserve">Vous pouvez ouvrir des documents </w:t>
                            </w:r>
                            <w:r w:rsidRPr="003C2268">
                              <w:rPr>
                                <w:b/>
                                <w:bCs/>
                                <w:color w:val="FF0000"/>
                                <w:sz w:val="22"/>
                                <w:szCs w:val="22"/>
                                <w:u w:color="008000"/>
                                <w:lang w:val="fr-CA" w:eastAsia="en-US" w:bidi="x-none"/>
                              </w:rPr>
                              <w:t>Word</w:t>
                            </w:r>
                            <w:r>
                              <w:rPr>
                                <w:color w:val="FF0000"/>
                                <w:sz w:val="22"/>
                                <w:szCs w:val="22"/>
                                <w:u w:color="008000"/>
                                <w:lang w:val="fr-CA" w:eastAsia="en-US" w:bidi="x-none"/>
                              </w:rPr>
                              <w:t xml:space="preserve"> avec la plupart des logiciels de traitements de texte. Vous pouvez utiliser </w:t>
                            </w:r>
                            <w:r w:rsidRPr="00AF0F3E">
                              <w:rPr>
                                <w:b/>
                                <w:bCs/>
                                <w:color w:val="FF0000"/>
                                <w:sz w:val="22"/>
                                <w:szCs w:val="22"/>
                                <w:u w:color="008000"/>
                                <w:lang w:val="fr-CA" w:eastAsia="en-US" w:bidi="x-none"/>
                              </w:rPr>
                              <w:t>LibreOffice</w:t>
                            </w:r>
                            <w:r w:rsidRPr="00AF0F3E">
                              <w:rPr>
                                <w:color w:val="FF0000"/>
                                <w:sz w:val="22"/>
                                <w:szCs w:val="22"/>
                                <w:u w:color="008000"/>
                                <w:lang w:val="fr-CA" w:eastAsia="en-US" w:bidi="x-none"/>
                              </w:rPr>
                              <w:t xml:space="preserve"> </w:t>
                            </w:r>
                            <w:r>
                              <w:rPr>
                                <w:color w:val="FF0000"/>
                                <w:sz w:val="22"/>
                                <w:szCs w:val="22"/>
                                <w:u w:color="008000"/>
                                <w:lang w:val="fr-CA" w:eastAsia="en-US" w:bidi="x-none"/>
                              </w:rPr>
                              <w:t xml:space="preserve">ou </w:t>
                            </w:r>
                            <w:r>
                              <w:rPr>
                                <w:b/>
                                <w:bCs/>
                                <w:color w:val="FF0000"/>
                                <w:sz w:val="22"/>
                                <w:szCs w:val="22"/>
                                <w:u w:color="008000"/>
                                <w:lang w:val="fr-CA" w:eastAsia="en-US" w:bidi="x-none"/>
                              </w:rPr>
                              <w:t>Open Office</w:t>
                            </w:r>
                            <w:r>
                              <w:rPr>
                                <w:color w:val="FF0000"/>
                                <w:sz w:val="22"/>
                                <w:szCs w:val="22"/>
                                <w:u w:color="008000"/>
                                <w:lang w:val="fr-CA" w:eastAsia="en-US" w:bidi="x-none"/>
                              </w:rPr>
                              <w:t xml:space="preserve"> (</w:t>
                            </w:r>
                            <w:r w:rsidRPr="00AF0F3E">
                              <w:rPr>
                                <w:color w:val="FF0000"/>
                                <w:sz w:val="22"/>
                                <w:szCs w:val="22"/>
                                <w:u w:color="008000"/>
                                <w:lang w:val="fr-CA" w:eastAsia="en-US" w:bidi="x-none"/>
                              </w:rPr>
                              <w:t>ou tout autre programme similaire</w:t>
                            </w:r>
                            <w:r>
                              <w:rPr>
                                <w:color w:val="FF0000"/>
                                <w:sz w:val="22"/>
                                <w:szCs w:val="22"/>
                                <w:u w:color="008000"/>
                                <w:lang w:val="fr-CA" w:eastAsia="en-US" w:bidi="x-none"/>
                              </w:rPr>
                              <w:t xml:space="preserve"> gratuit) pour ouvrir et sauvegarder des fichiers </w:t>
                            </w:r>
                            <w:r w:rsidRPr="00CF4461">
                              <w:rPr>
                                <w:b/>
                                <w:bCs/>
                                <w:color w:val="FF0000"/>
                                <w:sz w:val="22"/>
                                <w:szCs w:val="22"/>
                                <w:u w:color="008000"/>
                                <w:lang w:val="fr-CA" w:eastAsia="en-US" w:bidi="x-none"/>
                              </w:rPr>
                              <w:t>.doc</w:t>
                            </w:r>
                            <w:r>
                              <w:rPr>
                                <w:color w:val="FF0000"/>
                                <w:sz w:val="22"/>
                                <w:szCs w:val="22"/>
                                <w:u w:color="008000"/>
                                <w:lang w:val="fr-CA" w:eastAsia="en-US" w:bidi="x-none"/>
                              </w:rPr>
                              <w:t xml:space="preserve"> de Word. </w:t>
                            </w:r>
                          </w:p>
                          <w:p w14:paraId="18C430AA" w14:textId="77777777" w:rsidR="003A2408" w:rsidRDefault="003A2408" w:rsidP="003A2408">
                            <w:pPr>
                              <w:widowControl w:val="0"/>
                              <w:tabs>
                                <w:tab w:val="right" w:pos="7080"/>
                              </w:tabs>
                              <w:autoSpaceDE w:val="0"/>
                              <w:autoSpaceDN w:val="0"/>
                              <w:adjustRightInd w:val="0"/>
                              <w:spacing w:before="180" w:after="90" w:line="260" w:lineRule="exact"/>
                              <w:ind w:left="270" w:right="300"/>
                              <w:rPr>
                                <w:rStyle w:val="Hyperlink"/>
                                <w:color w:val="00B050"/>
                                <w:sz w:val="22"/>
                                <w:szCs w:val="22"/>
                                <w:lang w:val="fr-CA" w:eastAsia="en-US" w:bidi="x-none"/>
                              </w:rPr>
                            </w:pPr>
                            <w:r>
                              <w:rPr>
                                <w:color w:val="FF0000"/>
                                <w:sz w:val="22"/>
                                <w:szCs w:val="22"/>
                                <w:u w:color="008000"/>
                                <w:lang w:val="fr-CA" w:eastAsia="en-US" w:bidi="x-none"/>
                              </w:rPr>
                              <w:t xml:space="preserve">Voir : </w:t>
                            </w:r>
                            <w:hyperlink r:id="rId8" w:history="1">
                              <w:r w:rsidRPr="006256D7">
                                <w:rPr>
                                  <w:rStyle w:val="Hyperlink"/>
                                  <w:color w:val="00B050"/>
                                  <w:sz w:val="22"/>
                                  <w:szCs w:val="22"/>
                                  <w:lang w:val="fr-CA" w:eastAsia="en-US" w:bidi="x-none"/>
                                </w:rPr>
                                <w:t>https://help.libreoffice.org/latest/fr/text/shared/05/new_help.html</w:t>
                              </w:r>
                            </w:hyperlink>
                          </w:p>
                          <w:p w14:paraId="398BA1A8" w14:textId="77777777" w:rsidR="003A2408" w:rsidRPr="00DA371C" w:rsidRDefault="003A2408" w:rsidP="003A2408">
                            <w:pPr>
                              <w:widowControl w:val="0"/>
                              <w:tabs>
                                <w:tab w:val="right" w:pos="7080"/>
                              </w:tabs>
                              <w:autoSpaceDE w:val="0"/>
                              <w:autoSpaceDN w:val="0"/>
                              <w:adjustRightInd w:val="0"/>
                              <w:spacing w:before="180" w:after="90" w:line="260" w:lineRule="exact"/>
                              <w:ind w:left="270" w:right="300"/>
                              <w:rPr>
                                <w:color w:val="0000FF"/>
                                <w:sz w:val="22"/>
                                <w:szCs w:val="22"/>
                                <w:u w:val="single"/>
                                <w:lang w:val="fr-CA"/>
                              </w:rPr>
                            </w:pPr>
                            <w:hyperlink r:id="rId9" w:history="1">
                              <w:r w:rsidRPr="00DA371C">
                                <w:rPr>
                                  <w:rStyle w:val="Hyperlink"/>
                                  <w:sz w:val="22"/>
                                  <w:szCs w:val="22"/>
                                  <w:lang w:val="fr-CA"/>
                                </w:rPr>
                                <w:t>www.openoffice.org</w:t>
                              </w:r>
                            </w:hyperlink>
                          </w:p>
                          <w:p w14:paraId="3CC570D7" w14:textId="77777777" w:rsidR="003A2408" w:rsidRPr="00AF0F3E" w:rsidRDefault="003A2408" w:rsidP="003A2408">
                            <w:pPr>
                              <w:widowControl w:val="0"/>
                              <w:tabs>
                                <w:tab w:val="right" w:pos="7080"/>
                              </w:tabs>
                              <w:autoSpaceDE w:val="0"/>
                              <w:autoSpaceDN w:val="0"/>
                              <w:adjustRightInd w:val="0"/>
                              <w:spacing w:before="180" w:after="90" w:line="320" w:lineRule="exact"/>
                              <w:ind w:left="270" w:right="300"/>
                              <w:jc w:val="center"/>
                              <w:rPr>
                                <w:color w:val="008000"/>
                                <w:sz w:val="28"/>
                                <w:szCs w:val="28"/>
                                <w:u w:val="single" w:color="008000"/>
                                <w:lang w:val="fr-CA" w:eastAsia="en-US" w:bidi="x-none"/>
                              </w:rPr>
                            </w:pPr>
                            <w:r w:rsidRPr="00AF0F3E">
                              <w:rPr>
                                <w:color w:val="008000"/>
                                <w:sz w:val="28"/>
                                <w:szCs w:val="28"/>
                                <w:u w:val="single" w:color="008000"/>
                                <w:lang w:val="fr-CA" w:eastAsia="en-US" w:bidi="x-none"/>
                              </w:rPr>
                              <w:t>Que pouvez-vous faire d’autre avec le fichier Word?</w:t>
                            </w:r>
                          </w:p>
                          <w:p w14:paraId="7D86B487" w14:textId="77777777" w:rsidR="003A2408" w:rsidRPr="005779E8" w:rsidRDefault="003A2408" w:rsidP="003A2408">
                            <w:pPr>
                              <w:widowControl w:val="0"/>
                              <w:tabs>
                                <w:tab w:val="right" w:pos="7080"/>
                              </w:tabs>
                              <w:autoSpaceDE w:val="0"/>
                              <w:autoSpaceDN w:val="0"/>
                              <w:adjustRightInd w:val="0"/>
                              <w:spacing w:before="180" w:after="90" w:line="260" w:lineRule="exact"/>
                              <w:ind w:left="270" w:right="300"/>
                              <w:rPr>
                                <w:b/>
                                <w:bCs/>
                                <w:color w:val="0000FF"/>
                                <w:sz w:val="22"/>
                                <w:szCs w:val="22"/>
                                <w:u w:color="008000"/>
                                <w:lang w:val="fr-CA" w:eastAsia="en-US" w:bidi="x-none"/>
                              </w:rPr>
                            </w:pPr>
                            <w:r w:rsidRPr="005779E8">
                              <w:rPr>
                                <w:color w:val="0000FF"/>
                                <w:sz w:val="22"/>
                                <w:szCs w:val="22"/>
                                <w:u w:color="008000"/>
                                <w:lang w:val="fr-CA" w:eastAsia="en-US" w:bidi="x-none"/>
                              </w:rPr>
                              <w:t xml:space="preserve">1) </w:t>
                            </w:r>
                            <w:r>
                              <w:rPr>
                                <w:color w:val="0000FF"/>
                                <w:sz w:val="22"/>
                                <w:szCs w:val="22"/>
                                <w:u w:color="008000"/>
                                <w:lang w:val="fr-CA" w:eastAsia="en-US" w:bidi="x-none"/>
                              </w:rPr>
                              <w:t>V</w:t>
                            </w:r>
                            <w:r w:rsidRPr="005779E8">
                              <w:rPr>
                                <w:color w:val="0000FF"/>
                                <w:sz w:val="22"/>
                                <w:szCs w:val="22"/>
                                <w:u w:color="008000"/>
                                <w:lang w:val="fr-CA" w:eastAsia="en-US" w:bidi="x-none"/>
                              </w:rPr>
                              <w:t>ous pouvez aisément télécharger le fichier dans Google D</w:t>
                            </w:r>
                            <w:r>
                              <w:rPr>
                                <w:color w:val="0000FF"/>
                                <w:sz w:val="22"/>
                                <w:szCs w:val="22"/>
                                <w:u w:color="008000"/>
                                <w:lang w:val="fr-CA" w:eastAsia="en-US" w:bidi="x-none"/>
                              </w:rPr>
                              <w:t>rive</w:t>
                            </w:r>
                            <w:r w:rsidRPr="005779E8">
                              <w:rPr>
                                <w:color w:val="0000FF"/>
                                <w:sz w:val="22"/>
                                <w:szCs w:val="22"/>
                                <w:u w:color="008000"/>
                                <w:lang w:val="fr-CA" w:eastAsia="en-US" w:bidi="x-none"/>
                              </w:rPr>
                              <w:t xml:space="preserve"> et le partager avec vos élèves et/ou d</w:t>
                            </w:r>
                            <w:r>
                              <w:rPr>
                                <w:color w:val="0000FF"/>
                                <w:sz w:val="22"/>
                                <w:szCs w:val="22"/>
                                <w:u w:color="008000"/>
                                <w:lang w:val="fr-CA" w:eastAsia="en-US" w:bidi="x-none"/>
                              </w:rPr>
                              <w:t>’autres enseignants</w:t>
                            </w:r>
                            <w:r w:rsidRPr="005779E8">
                              <w:rPr>
                                <w:color w:val="0000FF"/>
                                <w:sz w:val="22"/>
                                <w:szCs w:val="22"/>
                                <w:u w:color="008000"/>
                                <w:lang w:val="fr-CA" w:eastAsia="en-US" w:bidi="x-none"/>
                              </w:rPr>
                              <w:t xml:space="preserve">. </w:t>
                            </w:r>
                            <w:r w:rsidRPr="005779E8">
                              <w:rPr>
                                <w:b/>
                                <w:bCs/>
                                <w:color w:val="0000FF"/>
                                <w:sz w:val="22"/>
                                <w:szCs w:val="22"/>
                                <w:u w:color="008000"/>
                                <w:lang w:val="fr-CA" w:eastAsia="en-US" w:bidi="x-none"/>
                              </w:rPr>
                              <w:t>Regardez comment faire ici :</w:t>
                            </w:r>
                          </w:p>
                          <w:p w14:paraId="33C8A9BC" w14:textId="77777777" w:rsidR="003A2408" w:rsidRDefault="003A2408" w:rsidP="003A2408">
                            <w:pPr>
                              <w:widowControl w:val="0"/>
                              <w:tabs>
                                <w:tab w:val="right" w:pos="7080"/>
                              </w:tabs>
                              <w:autoSpaceDE w:val="0"/>
                              <w:autoSpaceDN w:val="0"/>
                              <w:adjustRightInd w:val="0"/>
                              <w:spacing w:before="180" w:after="90" w:line="260" w:lineRule="exact"/>
                              <w:ind w:left="270" w:right="300"/>
                              <w:rPr>
                                <w:rStyle w:val="Hyperlink"/>
                                <w:color w:val="00B050"/>
                                <w:sz w:val="22"/>
                                <w:szCs w:val="22"/>
                                <w:lang w:val="fr-CA" w:bidi="x-none"/>
                              </w:rPr>
                            </w:pPr>
                            <w:hyperlink r:id="rId10" w:history="1">
                              <w:r w:rsidRPr="006256D7">
                                <w:rPr>
                                  <w:rStyle w:val="Hyperlink"/>
                                  <w:color w:val="00B050"/>
                                  <w:sz w:val="22"/>
                                  <w:szCs w:val="22"/>
                                  <w:lang w:val="fr-CA" w:bidi="x-none"/>
                                </w:rPr>
                                <w:t>https://support.google.com/drive/answer/2424368?hl=fr</w:t>
                              </w:r>
                            </w:hyperlink>
                          </w:p>
                          <w:p w14:paraId="34247387" w14:textId="77777777" w:rsidR="003A2408" w:rsidRPr="00C35BAB" w:rsidRDefault="003A2408" w:rsidP="003A2408">
                            <w:pPr>
                              <w:widowControl w:val="0"/>
                              <w:tabs>
                                <w:tab w:val="right" w:pos="7080"/>
                              </w:tabs>
                              <w:autoSpaceDE w:val="0"/>
                              <w:autoSpaceDN w:val="0"/>
                              <w:adjustRightInd w:val="0"/>
                              <w:spacing w:before="180" w:after="90" w:line="260" w:lineRule="exact"/>
                              <w:ind w:left="270" w:right="300"/>
                              <w:rPr>
                                <w:b/>
                                <w:bCs/>
                                <w:color w:val="FF0000"/>
                                <w:sz w:val="22"/>
                                <w:szCs w:val="22"/>
                                <w:u w:color="008000"/>
                                <w:lang w:val="fr-CA" w:bidi="x-none"/>
                              </w:rPr>
                            </w:pPr>
                            <w:r w:rsidRPr="004A086B">
                              <w:rPr>
                                <w:color w:val="FF0000"/>
                                <w:sz w:val="22"/>
                                <w:szCs w:val="22"/>
                                <w:u w:color="008000"/>
                                <w:lang w:val="fr-CA" w:bidi="x-none"/>
                              </w:rPr>
                              <w:t xml:space="preserve">2) Vous pouvez faire traduire dans une autre langue le document ainsi téléchargé (voir </w:t>
                            </w:r>
                            <w:r w:rsidRPr="004A086B">
                              <w:rPr>
                                <w:b/>
                                <w:bCs/>
                                <w:color w:val="FF0000"/>
                                <w:sz w:val="22"/>
                                <w:szCs w:val="22"/>
                                <w:u w:color="008000"/>
                                <w:lang w:val="fr-CA" w:bidi="x-none"/>
                              </w:rPr>
                              <w:t>Outils&gt;Traduire un document</w:t>
                            </w:r>
                            <w:r w:rsidRPr="004A086B">
                              <w:rPr>
                                <w:color w:val="FF0000"/>
                                <w:sz w:val="22"/>
                                <w:szCs w:val="22"/>
                                <w:u w:color="008000"/>
                                <w:lang w:val="fr-CA" w:bidi="x-none"/>
                              </w:rPr>
                              <w:t xml:space="preserve">). Google Docs créera une nouvelle copie du fichier original, mais vous devrez </w:t>
                            </w:r>
                            <w:r>
                              <w:rPr>
                                <w:color w:val="FF0000"/>
                                <w:sz w:val="22"/>
                                <w:szCs w:val="22"/>
                                <w:u w:color="008000"/>
                                <w:lang w:val="fr-CA" w:bidi="x-none"/>
                              </w:rPr>
                              <w:t>modifier</w:t>
                            </w:r>
                            <w:r w:rsidRPr="004A086B">
                              <w:rPr>
                                <w:color w:val="FF0000"/>
                                <w:sz w:val="22"/>
                                <w:szCs w:val="22"/>
                                <w:u w:color="008000"/>
                                <w:lang w:val="fr-CA" w:bidi="x-none"/>
                              </w:rPr>
                              <w:t xml:space="preserve"> le document pour qu’il réponde à vos exigences. Google Docs effectue des traductions dans plus de 100 langues dont l’espagnol, le mandarin et l’allemand. </w:t>
                            </w:r>
                            <w:r>
                              <w:rPr>
                                <w:color w:val="FF0000"/>
                                <w:sz w:val="22"/>
                                <w:szCs w:val="22"/>
                                <w:u w:color="008000"/>
                                <w:lang w:val="fr-CA" w:bidi="x-none"/>
                              </w:rPr>
                              <w:br/>
                            </w:r>
                            <w:r w:rsidRPr="00C35BAB">
                              <w:rPr>
                                <w:b/>
                                <w:bCs/>
                                <w:color w:val="FF0000"/>
                                <w:sz w:val="22"/>
                                <w:szCs w:val="22"/>
                                <w:u w:color="008000"/>
                                <w:lang w:val="fr-CA" w:bidi="x-none"/>
                              </w:rPr>
                              <w:t>Découvrez comment en suivant ce lien :</w:t>
                            </w:r>
                          </w:p>
                          <w:p w14:paraId="7570E0E6" w14:textId="77777777" w:rsidR="003A2408" w:rsidRPr="00263680" w:rsidRDefault="003A2408" w:rsidP="003A2408">
                            <w:pPr>
                              <w:widowControl w:val="0"/>
                              <w:tabs>
                                <w:tab w:val="right" w:pos="7080"/>
                              </w:tabs>
                              <w:autoSpaceDE w:val="0"/>
                              <w:autoSpaceDN w:val="0"/>
                              <w:adjustRightInd w:val="0"/>
                              <w:spacing w:before="180" w:after="90" w:line="260" w:lineRule="exact"/>
                              <w:ind w:left="270" w:right="300"/>
                              <w:rPr>
                                <w:color w:val="000000"/>
                                <w:sz w:val="22"/>
                                <w:szCs w:val="22"/>
                                <w:u w:color="008000"/>
                                <w:lang w:val="fr-CA" w:eastAsia="en-US" w:bidi="x-none"/>
                              </w:rPr>
                            </w:pPr>
                            <w:hyperlink r:id="rId11" w:history="1">
                              <w:r w:rsidRPr="00C35BAB">
                                <w:rPr>
                                  <w:rStyle w:val="Hyperlink"/>
                                  <w:sz w:val="22"/>
                                  <w:szCs w:val="22"/>
                                  <w:lang w:val="fr-CA" w:bidi="x-none"/>
                                </w:rPr>
                                <w:t>https://support.google.com/docs/answer/187189?hl=fr&amp;co=GENIE.Platform=Desktop</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D2C212" id="_x0000_t202" coordsize="21600,21600" o:spt="202" path="m,l,21600r21600,l21600,xe">
                <v:stroke joinstyle="miter"/>
                <v:path gradientshapeok="t" o:connecttype="rect"/>
              </v:shapetype>
              <v:shape id="Text Box 10" o:spid="_x0000_s1026" type="#_x0000_t202" style="position:absolute;margin-left:47pt;margin-top:38.15pt;width:501.7pt;height:9in;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QES5CQIAABUEAAAOAAAAZHJzL2Uyb0RvYy54bWysU9uO2yAQfa/Uf0C8N3bcJLux4qza3aaq&#13;&#10;tL1I234AxjhGBYYCiZ1+fQfszaa3l6o8IIYZzsw5M2xuBq3IUTgvwVR0PsspEYZDI82+ol8+715c&#13;&#10;U+IDMw1TYERFT8LTm+3zZ5velqKADlQjHEEQ48veVrQLwZZZ5nknNPMzsMKgswWnWUDT7bPGsR7R&#13;&#10;tcqKPF9lPbjGOuDCe7y9G510m/DbVvDwsW29CERVFGsLaXdpr+OebTes3DtmO8mnMtg/VKGZNJj0&#13;&#10;DHXHAiMHJ3+D0pI78NCGGQedQdtKLhIHZDPPf2Hz0DErEhcUx9uzTP7/wfIPxwf7yZEwvIYBG5hI&#13;&#10;eHsP/KtHbbLe+nKKiZr60sfoun8PDXaTHQKkF0PrdKSPhAjCoNKns7piCITj5erl1Xy5RhdH33VR&#13;&#10;rFd50j9j5eNz63x4K0CTeKiow/YleHa89yGWw8rHkJjNg5LNTiqVDLevb5UjR4at3qUVu4tPfgpT&#13;&#10;hvQVXS+L5Uj1rxB5Wn+C0DLgzCqpkcY5iJWdYM0b06SJCkyq8Yz5lZmEjNqNKoahHjAwClpDc0JJ&#13;&#10;HYyziX8JDx2475T0OJcV9d8OzAlK1DuDjV/PF4s4yMlYLK8KNNylp770MMMRqqKBkvF4G8bhP1gn&#13;&#10;9x1mGjtu4BW2spVJ5Keqprpx9pKQ0z+Jw31pp6in37z9AQAA//8DAFBLAwQUAAYACAAAACEAAFzt&#13;&#10;A+UAAAAQAQAADwAAAGRycy9kb3ducmV2LnhtbEyPwU7DMBBE70j8g7VI3KhDXRqaxqmACglVSBVN&#13;&#10;P8CNlyQQr6PYbcPfsz3BZbWr0czOy1ej68QJh9B60nA/SUAgVd62VGvYl693jyBCNGRN5wk1/GCA&#13;&#10;VXF9lZvM+jN94GkXa8EhFDKjoYmxz6QMVYPOhInvkVj79IMzkc+hlnYwZw53nZwmyVw60xJ/aEyP&#13;&#10;Lw1W37uj07D+Uts9tY11vXrblOX7+LCVz1rf3ozrJY+nJYiIY/xzwIWB+0PBxQ7+SDaITsNixjxR&#13;&#10;QzpXIC56skhnIA68qXSqQBa5/A9S/AIAAP//AwBQSwECLQAUAAYACAAAACEAtoM4kv4AAADhAQAA&#13;&#10;EwAAAAAAAAAAAAAAAAAAAAAAW0NvbnRlbnRfVHlwZXNdLnhtbFBLAQItABQABgAIAAAAIQA4/SH/&#13;&#10;1gAAAJQBAAALAAAAAAAAAAAAAAAAAC8BAABfcmVscy8ucmVsc1BLAQItABQABgAIAAAAIQAoQES5&#13;&#10;CQIAABUEAAAOAAAAAAAAAAAAAAAAAC4CAABkcnMvZTJvRG9jLnhtbFBLAQItABQABgAIAAAAIQAA&#13;&#10;XO0D5QAAABABAAAPAAAAAAAAAAAAAAAAAGMEAABkcnMvZG93bnJldi54bWxQSwUGAAAAAAQABADz&#13;&#10;AAAAdQUAAAAA&#13;&#10;">
                <v:path arrowok="t"/>
                <v:textbox>
                  <w:txbxContent>
                    <w:p w14:paraId="31AEEECB" w14:textId="77777777" w:rsidR="003A2408" w:rsidRPr="00AF0F3E" w:rsidRDefault="003A2408" w:rsidP="003A2408">
                      <w:pPr>
                        <w:widowControl w:val="0"/>
                        <w:tabs>
                          <w:tab w:val="right" w:pos="7080"/>
                        </w:tabs>
                        <w:autoSpaceDE w:val="0"/>
                        <w:autoSpaceDN w:val="0"/>
                        <w:adjustRightInd w:val="0"/>
                        <w:spacing w:before="180" w:after="90" w:line="280" w:lineRule="exact"/>
                        <w:ind w:left="270" w:right="300"/>
                        <w:jc w:val="center"/>
                        <w:rPr>
                          <w:color w:val="008000"/>
                          <w:sz w:val="30"/>
                          <w:szCs w:val="30"/>
                          <w:u w:val="single" w:color="008000"/>
                          <w:lang w:val="fr-CA" w:eastAsia="en-US" w:bidi="x-none"/>
                        </w:rPr>
                      </w:pPr>
                      <w:r w:rsidRPr="00AF0F3E">
                        <w:rPr>
                          <w:color w:val="008000"/>
                          <w:sz w:val="30"/>
                          <w:szCs w:val="30"/>
                          <w:u w:val="single" w:color="008000"/>
                          <w:lang w:val="fr-CA" w:eastAsia="en-US" w:bidi="x-none"/>
                        </w:rPr>
                        <w:t>Reportages et questions</w:t>
                      </w:r>
                    </w:p>
                    <w:p w14:paraId="1F0BA628" w14:textId="77777777" w:rsidR="003A2408" w:rsidRPr="00B62642" w:rsidRDefault="003A2408" w:rsidP="003A2408">
                      <w:pPr>
                        <w:widowControl w:val="0"/>
                        <w:tabs>
                          <w:tab w:val="right" w:pos="7080"/>
                        </w:tabs>
                        <w:autoSpaceDE w:val="0"/>
                        <w:autoSpaceDN w:val="0"/>
                        <w:adjustRightInd w:val="0"/>
                        <w:spacing w:before="180" w:after="90" w:line="260" w:lineRule="exact"/>
                        <w:ind w:left="270" w:right="300"/>
                        <w:rPr>
                          <w:color w:val="0432FF"/>
                          <w:sz w:val="22"/>
                          <w:szCs w:val="22"/>
                          <w:u w:color="008000"/>
                          <w:lang w:val="fr-CA" w:eastAsia="en-US" w:bidi="x-none"/>
                        </w:rPr>
                      </w:pPr>
                      <w:r w:rsidRPr="00B62642">
                        <w:rPr>
                          <w:color w:val="660066"/>
                          <w:u w:color="008000"/>
                          <w:lang w:val="fr-CA" w:eastAsia="en-US" w:bidi="x-none"/>
                        </w:rPr>
                        <w:t>Chaque numéro d</w:t>
                      </w:r>
                      <w:r>
                        <w:rPr>
                          <w:color w:val="660066"/>
                          <w:u w:color="008000"/>
                          <w:lang w:val="fr-CA" w:eastAsia="en-US" w:bidi="x-none"/>
                        </w:rPr>
                        <w:t>u</w:t>
                      </w:r>
                      <w:r w:rsidRPr="00BF241E">
                        <w:rPr>
                          <w:b/>
                          <w:bCs/>
                          <w:i/>
                          <w:iCs/>
                          <w:color w:val="0432FF"/>
                          <w:u w:color="008000"/>
                          <w:lang w:val="fr-CA" w:eastAsia="en-US" w:bidi="x-none"/>
                        </w:rPr>
                        <w:t xml:space="preserve"> </w:t>
                      </w:r>
                      <w:r w:rsidRPr="00BA2B44">
                        <w:rPr>
                          <w:b/>
                          <w:bCs/>
                          <w:i/>
                          <w:iCs/>
                          <w:color w:val="FF0000"/>
                          <w:u w:color="008000"/>
                          <w:lang w:val="fr-CA" w:eastAsia="en-US" w:bidi="x-none"/>
                        </w:rPr>
                        <w:t>Nos Nouvelles</w:t>
                      </w:r>
                      <w:r w:rsidRPr="00BA2B44">
                        <w:rPr>
                          <w:color w:val="660066"/>
                          <w:u w:color="008000"/>
                          <w:lang w:val="fr-CA" w:eastAsia="en-US" w:bidi="x-none"/>
                        </w:rPr>
                        <w:t xml:space="preserve"> </w:t>
                      </w:r>
                      <w:r w:rsidRPr="00B62642">
                        <w:rPr>
                          <w:color w:val="660066"/>
                          <w:u w:color="008000"/>
                          <w:lang w:val="fr-CA" w:eastAsia="en-US" w:bidi="x-none"/>
                        </w:rPr>
                        <w:t>comprend :</w:t>
                      </w:r>
                      <w:r w:rsidRPr="00B62642">
                        <w:rPr>
                          <w:color w:val="FF0000"/>
                          <w:sz w:val="22"/>
                          <w:szCs w:val="22"/>
                          <w:u w:color="008000"/>
                          <w:lang w:val="fr-CA" w:eastAsia="en-US" w:bidi="x-none"/>
                        </w:rPr>
                        <w:t xml:space="preserve"> </w:t>
                      </w:r>
                      <w:r w:rsidRPr="00B62642">
                        <w:rPr>
                          <w:color w:val="FF0000"/>
                          <w:sz w:val="22"/>
                          <w:szCs w:val="22"/>
                          <w:u w:color="008000"/>
                          <w:lang w:val="fr-CA" w:eastAsia="en-US" w:bidi="x-none"/>
                        </w:rPr>
                        <w:br/>
                      </w:r>
                      <w:r w:rsidRPr="00B62642">
                        <w:rPr>
                          <w:color w:val="FF0000"/>
                          <w:sz w:val="22"/>
                          <w:szCs w:val="22"/>
                          <w:u w:color="008000"/>
                          <w:lang w:val="fr-CA" w:eastAsia="en-US" w:bidi="x-none"/>
                        </w:rPr>
                        <w:br/>
                      </w:r>
                      <w:r w:rsidRPr="00B62642">
                        <w:rPr>
                          <w:color w:val="0432FF"/>
                          <w:sz w:val="22"/>
                          <w:szCs w:val="22"/>
                          <w:u w:color="008000"/>
                          <w:lang w:val="fr-CA" w:eastAsia="en-US" w:bidi="x-none"/>
                        </w:rPr>
                        <w:t xml:space="preserve">1) un fichier PDF (le document au complet) </w:t>
                      </w:r>
                      <w:r w:rsidRPr="00B9303A">
                        <w:rPr>
                          <w:color w:val="000000" w:themeColor="text1"/>
                          <w:sz w:val="22"/>
                          <w:szCs w:val="22"/>
                          <w:u w:color="008000"/>
                          <w:lang w:val="fr-CA" w:eastAsia="en-US" w:bidi="x-none"/>
                        </w:rPr>
                        <w:t>et</w:t>
                      </w:r>
                    </w:p>
                    <w:p w14:paraId="1CF22027" w14:textId="77777777" w:rsidR="003A2408" w:rsidRPr="00B62642" w:rsidRDefault="003A2408" w:rsidP="003A2408">
                      <w:pPr>
                        <w:widowControl w:val="0"/>
                        <w:tabs>
                          <w:tab w:val="right" w:pos="7080"/>
                        </w:tabs>
                        <w:autoSpaceDE w:val="0"/>
                        <w:autoSpaceDN w:val="0"/>
                        <w:adjustRightInd w:val="0"/>
                        <w:spacing w:before="180" w:after="90" w:line="260" w:lineRule="exact"/>
                        <w:ind w:left="270" w:right="300"/>
                        <w:rPr>
                          <w:color w:val="0432FF"/>
                          <w:sz w:val="22"/>
                          <w:szCs w:val="22"/>
                          <w:u w:color="008000"/>
                          <w:lang w:val="fr-CA" w:eastAsia="en-US" w:bidi="x-none"/>
                        </w:rPr>
                      </w:pPr>
                      <w:r w:rsidRPr="00B62642">
                        <w:rPr>
                          <w:color w:val="0432FF"/>
                          <w:sz w:val="22"/>
                          <w:szCs w:val="22"/>
                          <w:u w:color="008000"/>
                          <w:lang w:val="fr-CA" w:eastAsia="en-US" w:bidi="x-none"/>
                        </w:rPr>
                        <w:t xml:space="preserve">2) un fichier Word qui renferme </w:t>
                      </w:r>
                      <w:r w:rsidRPr="00B62642">
                        <w:rPr>
                          <w:b/>
                          <w:color w:val="0432FF"/>
                          <w:sz w:val="22"/>
                          <w:szCs w:val="22"/>
                          <w:u w:val="single" w:color="008000"/>
                          <w:lang w:val="fr-CA" w:eastAsia="en-US" w:bidi="x-none"/>
                        </w:rPr>
                        <w:t>seulement</w:t>
                      </w:r>
                      <w:r w:rsidRPr="00A33C3A">
                        <w:rPr>
                          <w:b/>
                          <w:color w:val="0432FF"/>
                          <w:sz w:val="22"/>
                          <w:szCs w:val="22"/>
                          <w:lang w:val="fr-CA" w:eastAsia="en-US" w:bidi="x-none"/>
                        </w:rPr>
                        <w:t xml:space="preserve"> </w:t>
                      </w:r>
                      <w:r w:rsidRPr="00A33C3A">
                        <w:rPr>
                          <w:color w:val="0432FF"/>
                          <w:sz w:val="22"/>
                          <w:szCs w:val="22"/>
                          <w:lang w:val="fr-CA" w:eastAsia="en-US" w:bidi="x-none"/>
                        </w:rPr>
                        <w:t>les</w:t>
                      </w:r>
                      <w:r w:rsidRPr="00B62642">
                        <w:rPr>
                          <w:color w:val="0432FF"/>
                          <w:sz w:val="22"/>
                          <w:szCs w:val="22"/>
                          <w:u w:color="008000"/>
                          <w:lang w:val="fr-CA" w:eastAsia="en-US" w:bidi="x-none"/>
                        </w:rPr>
                        <w:t xml:space="preserve"> reportages et les questions. Ce fichier </w:t>
                      </w:r>
                      <w:r w:rsidRPr="00B62642">
                        <w:rPr>
                          <w:b/>
                          <w:bCs/>
                          <w:color w:val="0432FF"/>
                          <w:sz w:val="22"/>
                          <w:szCs w:val="22"/>
                          <w:u w:val="single" w:color="008000"/>
                          <w:lang w:val="fr-CA" w:eastAsia="en-US" w:bidi="x-none"/>
                        </w:rPr>
                        <w:t>ne</w:t>
                      </w:r>
                      <w:r w:rsidRPr="00B62642">
                        <w:rPr>
                          <w:color w:val="0432FF"/>
                          <w:sz w:val="22"/>
                          <w:szCs w:val="22"/>
                          <w:u w:color="008000"/>
                          <w:lang w:val="fr-CA" w:eastAsia="en-US" w:bidi="x-none"/>
                        </w:rPr>
                        <w:t xml:space="preserve"> contient </w:t>
                      </w:r>
                      <w:r w:rsidRPr="00B62642">
                        <w:rPr>
                          <w:b/>
                          <w:bCs/>
                          <w:color w:val="0432FF"/>
                          <w:sz w:val="22"/>
                          <w:szCs w:val="22"/>
                          <w:u w:val="single" w:color="008000"/>
                          <w:lang w:val="fr-CA" w:eastAsia="en-US" w:bidi="x-none"/>
                        </w:rPr>
                        <w:t>pas</w:t>
                      </w:r>
                      <w:r w:rsidRPr="00B62642">
                        <w:rPr>
                          <w:color w:val="0432FF"/>
                          <w:sz w:val="22"/>
                          <w:szCs w:val="22"/>
                          <w:u w:color="008000"/>
                          <w:lang w:val="fr-CA" w:eastAsia="en-US" w:bidi="x-none"/>
                        </w:rPr>
                        <w:t xml:space="preserve"> les Corrigés. </w:t>
                      </w:r>
                    </w:p>
                    <w:p w14:paraId="0FC846EC" w14:textId="77777777" w:rsidR="003A2408" w:rsidRPr="005779E8" w:rsidRDefault="003A2408" w:rsidP="003A2408">
                      <w:pPr>
                        <w:widowControl w:val="0"/>
                        <w:tabs>
                          <w:tab w:val="right" w:pos="7080"/>
                        </w:tabs>
                        <w:autoSpaceDE w:val="0"/>
                        <w:autoSpaceDN w:val="0"/>
                        <w:adjustRightInd w:val="0"/>
                        <w:spacing w:before="180" w:after="90" w:line="260" w:lineRule="exact"/>
                        <w:ind w:left="270" w:right="300"/>
                        <w:rPr>
                          <w:color w:val="FF0000"/>
                          <w:sz w:val="22"/>
                          <w:szCs w:val="22"/>
                          <w:u w:color="008000"/>
                          <w:lang w:val="fr-CA" w:eastAsia="en-US" w:bidi="x-none"/>
                        </w:rPr>
                      </w:pPr>
                      <w:r w:rsidRPr="005779E8">
                        <w:rPr>
                          <w:color w:val="FF0000"/>
                          <w:sz w:val="22"/>
                          <w:szCs w:val="22"/>
                          <w:u w:color="008000"/>
                          <w:lang w:val="fr-CA" w:eastAsia="en-US" w:bidi="x-none"/>
                        </w:rPr>
                        <w:t xml:space="preserve">Ce fichier </w:t>
                      </w:r>
                      <w:r w:rsidRPr="005779E8">
                        <w:rPr>
                          <w:b/>
                          <w:bCs/>
                          <w:color w:val="FF0000"/>
                          <w:sz w:val="22"/>
                          <w:szCs w:val="22"/>
                          <w:u w:color="008000"/>
                          <w:lang w:val="fr-CA" w:eastAsia="en-US" w:bidi="x-none"/>
                        </w:rPr>
                        <w:t>Word</w:t>
                      </w:r>
                      <w:r w:rsidRPr="005779E8">
                        <w:rPr>
                          <w:color w:val="FF0000"/>
                          <w:sz w:val="22"/>
                          <w:szCs w:val="22"/>
                          <w:u w:color="008000"/>
                          <w:lang w:val="fr-CA" w:eastAsia="en-US" w:bidi="x-none"/>
                        </w:rPr>
                        <w:t xml:space="preserve"> permet aux élèves de faire leurs devoirs en utilisant un ordinateur à l’école ou à la maison. Les enseignants peuvent assigner l’ensemble ou une partie d</w:t>
                      </w:r>
                      <w:r>
                        <w:rPr>
                          <w:color w:val="FF0000"/>
                          <w:sz w:val="22"/>
                          <w:szCs w:val="22"/>
                          <w:u w:color="008000"/>
                          <w:lang w:val="fr-CA" w:eastAsia="en-US" w:bidi="x-none"/>
                        </w:rPr>
                        <w:t>u fichier</w:t>
                      </w:r>
                      <w:r w:rsidRPr="005779E8">
                        <w:rPr>
                          <w:color w:val="FF0000"/>
                          <w:sz w:val="22"/>
                          <w:szCs w:val="22"/>
                          <w:u w:color="008000"/>
                          <w:lang w:val="fr-CA" w:eastAsia="en-US" w:bidi="x-none"/>
                        </w:rPr>
                        <w:t xml:space="preserve"> par le biais d’un courriel avec pièce jointe ou d’un site Web de l’école. Le fichier </w:t>
                      </w:r>
                      <w:r w:rsidRPr="005779E8">
                        <w:rPr>
                          <w:b/>
                          <w:bCs/>
                          <w:color w:val="FF0000"/>
                          <w:sz w:val="22"/>
                          <w:szCs w:val="22"/>
                          <w:u w:color="008000"/>
                          <w:lang w:val="fr-CA" w:eastAsia="en-US" w:bidi="x-none"/>
                        </w:rPr>
                        <w:t>Word</w:t>
                      </w:r>
                      <w:r>
                        <w:rPr>
                          <w:color w:val="FF0000"/>
                          <w:sz w:val="22"/>
                          <w:szCs w:val="22"/>
                          <w:u w:color="008000"/>
                          <w:lang w:val="fr-CA" w:eastAsia="en-US" w:bidi="x-none"/>
                        </w:rPr>
                        <w:t xml:space="preserve"> permet</w:t>
                      </w:r>
                      <w:r w:rsidRPr="005779E8">
                        <w:rPr>
                          <w:color w:val="FF0000"/>
                          <w:sz w:val="22"/>
                          <w:szCs w:val="22"/>
                          <w:u w:color="008000"/>
                          <w:lang w:val="fr-CA" w:eastAsia="en-US" w:bidi="x-none"/>
                        </w:rPr>
                        <w:t xml:space="preserve"> également </w:t>
                      </w:r>
                      <w:r>
                        <w:rPr>
                          <w:color w:val="FF0000"/>
                          <w:sz w:val="22"/>
                          <w:szCs w:val="22"/>
                          <w:u w:color="008000"/>
                          <w:lang w:val="fr-CA" w:eastAsia="en-US" w:bidi="x-none"/>
                        </w:rPr>
                        <w:t>aux</w:t>
                      </w:r>
                      <w:r w:rsidRPr="005779E8">
                        <w:rPr>
                          <w:color w:val="FF0000"/>
                          <w:sz w:val="22"/>
                          <w:szCs w:val="22"/>
                          <w:u w:color="008000"/>
                          <w:lang w:val="fr-CA" w:eastAsia="en-US" w:bidi="x-none"/>
                        </w:rPr>
                        <w:t xml:space="preserve"> enseignants :</w:t>
                      </w:r>
                    </w:p>
                    <w:p w14:paraId="11557B8B" w14:textId="77777777" w:rsidR="003A2408" w:rsidRPr="005779E8" w:rsidRDefault="003A2408" w:rsidP="003A2408">
                      <w:pPr>
                        <w:widowControl w:val="0"/>
                        <w:tabs>
                          <w:tab w:val="right" w:pos="7080"/>
                        </w:tabs>
                        <w:autoSpaceDE w:val="0"/>
                        <w:autoSpaceDN w:val="0"/>
                        <w:adjustRightInd w:val="0"/>
                        <w:spacing w:before="180" w:after="90" w:line="200" w:lineRule="atLeast"/>
                        <w:ind w:left="633" w:right="302" w:hanging="187"/>
                        <w:rPr>
                          <w:color w:val="800080"/>
                          <w:sz w:val="22"/>
                          <w:szCs w:val="22"/>
                          <w:u w:color="008000"/>
                          <w:lang w:val="fr-CA" w:eastAsia="en-US" w:bidi="x-none"/>
                        </w:rPr>
                      </w:pPr>
                      <w:r w:rsidRPr="005779E8">
                        <w:rPr>
                          <w:color w:val="800080"/>
                          <w:sz w:val="22"/>
                          <w:szCs w:val="22"/>
                          <w:u w:color="008000"/>
                          <w:lang w:val="fr-CA" w:eastAsia="en-US" w:bidi="x-none"/>
                        </w:rPr>
                        <w:t xml:space="preserve">• </w:t>
                      </w:r>
                      <w:r>
                        <w:rPr>
                          <w:color w:val="800080"/>
                          <w:sz w:val="22"/>
                          <w:szCs w:val="22"/>
                          <w:u w:color="008000"/>
                          <w:lang w:val="fr-CA" w:eastAsia="en-US" w:bidi="x-none"/>
                        </w:rPr>
                        <w:t xml:space="preserve">de </w:t>
                      </w:r>
                      <w:r w:rsidRPr="0083420F">
                        <w:rPr>
                          <w:color w:val="800080"/>
                          <w:sz w:val="22"/>
                          <w:szCs w:val="22"/>
                          <w:u w:color="008000"/>
                          <w:lang w:val="fr-CA" w:eastAsia="en-US" w:bidi="x-none"/>
                        </w:rPr>
                        <w:t xml:space="preserve">modifier et </w:t>
                      </w:r>
                      <w:r>
                        <w:rPr>
                          <w:color w:val="800080"/>
                          <w:sz w:val="22"/>
                          <w:szCs w:val="22"/>
                          <w:u w:color="008000"/>
                          <w:lang w:val="fr-CA" w:eastAsia="en-US" w:bidi="x-none"/>
                        </w:rPr>
                        <w:t xml:space="preserve">de </w:t>
                      </w:r>
                      <w:r w:rsidRPr="0083420F">
                        <w:rPr>
                          <w:color w:val="800080"/>
                          <w:sz w:val="22"/>
                          <w:szCs w:val="22"/>
                          <w:u w:color="008000"/>
                          <w:lang w:val="fr-CA" w:eastAsia="en-US" w:bidi="x-none"/>
                        </w:rPr>
                        <w:t xml:space="preserve">formater facilement le contenu, </w:t>
                      </w:r>
                      <w:r>
                        <w:rPr>
                          <w:color w:val="800080"/>
                          <w:sz w:val="22"/>
                          <w:szCs w:val="22"/>
                          <w:u w:color="008000"/>
                          <w:lang w:val="fr-CA" w:eastAsia="en-US" w:bidi="x-none"/>
                        </w:rPr>
                        <w:t>y compris de</w:t>
                      </w:r>
                      <w:r w:rsidRPr="0083420F">
                        <w:rPr>
                          <w:color w:val="800080"/>
                          <w:sz w:val="22"/>
                          <w:szCs w:val="22"/>
                          <w:u w:color="008000"/>
                          <w:lang w:val="fr-CA" w:eastAsia="en-US" w:bidi="x-none"/>
                        </w:rPr>
                        <w:t xml:space="preserve"> change</w:t>
                      </w:r>
                      <w:r>
                        <w:rPr>
                          <w:color w:val="800080"/>
                          <w:sz w:val="22"/>
                          <w:szCs w:val="22"/>
                          <w:u w:color="008000"/>
                          <w:lang w:val="fr-CA" w:eastAsia="en-US" w:bidi="x-none"/>
                        </w:rPr>
                        <w:t>r</w:t>
                      </w:r>
                      <w:r w:rsidRPr="0083420F">
                        <w:rPr>
                          <w:color w:val="800080"/>
                          <w:sz w:val="22"/>
                          <w:szCs w:val="22"/>
                          <w:u w:color="008000"/>
                          <w:lang w:val="fr-CA" w:eastAsia="en-US" w:bidi="x-none"/>
                        </w:rPr>
                        <w:t xml:space="preserve"> les </w:t>
                      </w:r>
                      <w:r w:rsidRPr="009A783B">
                        <w:rPr>
                          <w:rFonts w:ascii="Gill Sans Ultra Bold" w:hAnsi="Gill Sans Ultra Bold" w:cs="Arial"/>
                          <w:i/>
                          <w:iCs/>
                          <w:color w:val="800080"/>
                          <w:sz w:val="22"/>
                          <w:szCs w:val="22"/>
                          <w:u w:color="008000"/>
                          <w:lang w:val="fr-CA" w:eastAsia="en-US" w:bidi="x-none"/>
                        </w:rPr>
                        <w:t xml:space="preserve">polices de </w:t>
                      </w:r>
                      <w:r>
                        <w:rPr>
                          <w:rFonts w:ascii="Gill Sans Ultra Bold" w:hAnsi="Gill Sans Ultra Bold" w:cs="Arial"/>
                          <w:i/>
                          <w:iCs/>
                          <w:color w:val="800080"/>
                          <w:sz w:val="22"/>
                          <w:szCs w:val="22"/>
                          <w:u w:color="008000"/>
                          <w:lang w:val="fr-CA" w:eastAsia="en-US" w:bidi="x-none"/>
                        </w:rPr>
                        <w:br/>
                      </w:r>
                      <w:r w:rsidRPr="009A783B">
                        <w:rPr>
                          <w:rFonts w:ascii="Gill Sans Ultra Bold" w:hAnsi="Gill Sans Ultra Bold" w:cs="Arial"/>
                          <w:i/>
                          <w:iCs/>
                          <w:color w:val="800080"/>
                          <w:sz w:val="22"/>
                          <w:szCs w:val="22"/>
                          <w:u w:color="008000"/>
                          <w:lang w:val="fr-CA" w:eastAsia="en-US" w:bidi="x-none"/>
                        </w:rPr>
                        <w:t>caractères</w:t>
                      </w:r>
                      <w:r w:rsidRPr="0083420F">
                        <w:rPr>
                          <w:rFonts w:ascii="Gill Sans Ultra Bold" w:hAnsi="Gill Sans Ultra Bold" w:cs="Arial"/>
                          <w:color w:val="800080"/>
                          <w:sz w:val="22"/>
                          <w:szCs w:val="22"/>
                          <w:u w:color="008000"/>
                          <w:lang w:val="fr-CA" w:eastAsia="en-US" w:bidi="x-none"/>
                        </w:rPr>
                        <w:t xml:space="preserve"> </w:t>
                      </w:r>
                      <w:r w:rsidRPr="0083420F">
                        <w:rPr>
                          <w:color w:val="800080"/>
                          <w:sz w:val="22"/>
                          <w:szCs w:val="22"/>
                          <w:u w:color="008000"/>
                          <w:lang w:val="fr-CA" w:eastAsia="en-US" w:bidi="x-none"/>
                        </w:rPr>
                        <w:t xml:space="preserve">et </w:t>
                      </w:r>
                      <w:r w:rsidRPr="00016375">
                        <w:rPr>
                          <w:color w:val="800080"/>
                          <w:sz w:val="40"/>
                          <w:szCs w:val="40"/>
                          <w:u w:color="008000"/>
                          <w:lang w:val="fr-CA" w:eastAsia="en-US" w:bidi="x-none"/>
                        </w:rPr>
                        <w:t>leur taille</w:t>
                      </w:r>
                    </w:p>
                    <w:p w14:paraId="177132A1" w14:textId="77777777" w:rsidR="003A2408" w:rsidRPr="005779E8" w:rsidRDefault="003A2408" w:rsidP="003A2408">
                      <w:pPr>
                        <w:widowControl w:val="0"/>
                        <w:tabs>
                          <w:tab w:val="right" w:pos="7080"/>
                        </w:tabs>
                        <w:autoSpaceDE w:val="0"/>
                        <w:autoSpaceDN w:val="0"/>
                        <w:adjustRightInd w:val="0"/>
                        <w:spacing w:before="180" w:after="90" w:line="240" w:lineRule="exact"/>
                        <w:ind w:left="630" w:right="300" w:hanging="187"/>
                        <w:rPr>
                          <w:color w:val="800080"/>
                          <w:sz w:val="22"/>
                          <w:szCs w:val="22"/>
                          <w:u w:color="008000"/>
                          <w:lang w:val="fr-CA" w:eastAsia="en-US" w:bidi="x-none"/>
                        </w:rPr>
                      </w:pPr>
                      <w:r w:rsidRPr="005779E8">
                        <w:rPr>
                          <w:color w:val="800080"/>
                          <w:sz w:val="22"/>
                          <w:szCs w:val="22"/>
                          <w:u w:color="008000"/>
                          <w:lang w:val="fr-CA" w:eastAsia="en-US" w:bidi="x-none"/>
                        </w:rPr>
                        <w:t xml:space="preserve">• </w:t>
                      </w:r>
                      <w:r>
                        <w:rPr>
                          <w:color w:val="800080"/>
                          <w:sz w:val="22"/>
                          <w:szCs w:val="22"/>
                          <w:u w:color="008000"/>
                          <w:lang w:val="fr-CA" w:eastAsia="en-US" w:bidi="x-none"/>
                        </w:rPr>
                        <w:t xml:space="preserve">de </w:t>
                      </w:r>
                      <w:r w:rsidRPr="005779E8">
                        <w:rPr>
                          <w:color w:val="800080"/>
                          <w:sz w:val="22"/>
                          <w:szCs w:val="22"/>
                          <w:u w:color="008000"/>
                          <w:lang w:val="fr-CA" w:eastAsia="en-US" w:bidi="x-none"/>
                        </w:rPr>
                        <w:t xml:space="preserve">créer un document PDF et </w:t>
                      </w:r>
                      <w:r>
                        <w:rPr>
                          <w:color w:val="800080"/>
                          <w:sz w:val="22"/>
                          <w:szCs w:val="22"/>
                          <w:u w:color="008000"/>
                          <w:lang w:val="fr-CA" w:eastAsia="en-US" w:bidi="x-none"/>
                        </w:rPr>
                        <w:t>d’</w:t>
                      </w:r>
                      <w:r w:rsidRPr="005779E8">
                        <w:rPr>
                          <w:color w:val="800080"/>
                          <w:sz w:val="22"/>
                          <w:szCs w:val="22"/>
                          <w:u w:color="008000"/>
                          <w:lang w:val="fr-CA" w:eastAsia="en-US" w:bidi="x-none"/>
                        </w:rPr>
                        <w:t>utiliser le Mode lecture à haute voix d’Adobe Reader</w:t>
                      </w:r>
                    </w:p>
                    <w:p w14:paraId="6CB007A1" w14:textId="77777777" w:rsidR="003A2408" w:rsidRPr="005779E8" w:rsidRDefault="003A2408" w:rsidP="003A2408">
                      <w:pPr>
                        <w:widowControl w:val="0"/>
                        <w:tabs>
                          <w:tab w:val="right" w:pos="7080"/>
                        </w:tabs>
                        <w:autoSpaceDE w:val="0"/>
                        <w:autoSpaceDN w:val="0"/>
                        <w:adjustRightInd w:val="0"/>
                        <w:spacing w:before="180" w:after="90" w:line="240" w:lineRule="exact"/>
                        <w:ind w:left="630" w:right="300" w:hanging="187"/>
                        <w:rPr>
                          <w:color w:val="800080"/>
                          <w:sz w:val="22"/>
                          <w:szCs w:val="22"/>
                          <w:u w:color="008000"/>
                          <w:lang w:val="fr-CA" w:eastAsia="en-US" w:bidi="x-none"/>
                        </w:rPr>
                      </w:pPr>
                      <w:r w:rsidRPr="005779E8">
                        <w:rPr>
                          <w:color w:val="800080"/>
                          <w:sz w:val="22"/>
                          <w:szCs w:val="22"/>
                          <w:u w:color="008000"/>
                          <w:lang w:val="fr-CA" w:eastAsia="en-US" w:bidi="x-none"/>
                        </w:rPr>
                        <w:t>• </w:t>
                      </w:r>
                      <w:r>
                        <w:rPr>
                          <w:color w:val="800080"/>
                          <w:sz w:val="22"/>
                          <w:szCs w:val="22"/>
                          <w:u w:color="008000"/>
                          <w:lang w:val="fr-CA" w:eastAsia="en-US" w:bidi="x-none"/>
                        </w:rPr>
                        <w:t>d’</w:t>
                      </w:r>
                      <w:r w:rsidRPr="005779E8">
                        <w:rPr>
                          <w:color w:val="800080"/>
                          <w:sz w:val="22"/>
                          <w:szCs w:val="22"/>
                          <w:u w:color="008000"/>
                          <w:lang w:val="fr-CA" w:eastAsia="en-US" w:bidi="x-none"/>
                        </w:rPr>
                        <w:t xml:space="preserve">économiser du papier et </w:t>
                      </w:r>
                      <w:r>
                        <w:rPr>
                          <w:color w:val="800080"/>
                          <w:sz w:val="22"/>
                          <w:szCs w:val="22"/>
                          <w:u w:color="008000"/>
                          <w:lang w:val="fr-CA" w:eastAsia="en-US" w:bidi="x-none"/>
                        </w:rPr>
                        <w:t>l</w:t>
                      </w:r>
                      <w:r w:rsidRPr="005779E8">
                        <w:rPr>
                          <w:color w:val="800080"/>
                          <w:sz w:val="22"/>
                          <w:szCs w:val="22"/>
                          <w:u w:color="008000"/>
                          <w:lang w:val="fr-CA" w:eastAsia="en-US" w:bidi="x-none"/>
                        </w:rPr>
                        <w:t xml:space="preserve">es frais de photocopie et </w:t>
                      </w:r>
                      <w:r>
                        <w:rPr>
                          <w:color w:val="800080"/>
                          <w:sz w:val="22"/>
                          <w:szCs w:val="22"/>
                          <w:u w:color="008000"/>
                          <w:lang w:val="fr-CA" w:eastAsia="en-US" w:bidi="x-none"/>
                        </w:rPr>
                        <w:t>de</w:t>
                      </w:r>
                      <w:r w:rsidRPr="005779E8">
                        <w:rPr>
                          <w:color w:val="800080"/>
                          <w:sz w:val="22"/>
                          <w:szCs w:val="22"/>
                          <w:u w:color="008000"/>
                          <w:lang w:val="fr-CA" w:eastAsia="en-US" w:bidi="x-none"/>
                        </w:rPr>
                        <w:t xml:space="preserve"> protéger l’environnement</w:t>
                      </w:r>
                    </w:p>
                    <w:p w14:paraId="38218DB8" w14:textId="77777777" w:rsidR="003A2408" w:rsidRPr="005779E8" w:rsidRDefault="003A2408" w:rsidP="003A2408">
                      <w:pPr>
                        <w:widowControl w:val="0"/>
                        <w:tabs>
                          <w:tab w:val="right" w:pos="7080"/>
                        </w:tabs>
                        <w:autoSpaceDE w:val="0"/>
                        <w:autoSpaceDN w:val="0"/>
                        <w:adjustRightInd w:val="0"/>
                        <w:spacing w:before="180" w:after="90" w:line="240" w:lineRule="exact"/>
                        <w:ind w:left="630" w:right="300" w:hanging="187"/>
                        <w:rPr>
                          <w:color w:val="800080"/>
                          <w:sz w:val="22"/>
                          <w:szCs w:val="22"/>
                          <w:u w:color="008000"/>
                          <w:lang w:val="fr-CA" w:eastAsia="en-US" w:bidi="x-none"/>
                        </w:rPr>
                      </w:pPr>
                      <w:r w:rsidRPr="005779E8">
                        <w:rPr>
                          <w:color w:val="800080"/>
                          <w:sz w:val="22"/>
                          <w:szCs w:val="22"/>
                          <w:u w:color="008000"/>
                          <w:lang w:val="fr-CA" w:eastAsia="en-US" w:bidi="x-none"/>
                        </w:rPr>
                        <w:t>• </w:t>
                      </w:r>
                      <w:r>
                        <w:rPr>
                          <w:color w:val="800080"/>
                          <w:sz w:val="22"/>
                          <w:szCs w:val="22"/>
                          <w:u w:color="008000"/>
                          <w:lang w:val="fr-CA" w:eastAsia="en-US" w:bidi="x-none"/>
                        </w:rPr>
                        <w:t xml:space="preserve">de </w:t>
                      </w:r>
                      <w:r w:rsidRPr="005779E8">
                        <w:rPr>
                          <w:color w:val="800080"/>
                          <w:sz w:val="22"/>
                          <w:szCs w:val="22"/>
                          <w:u w:color="008000"/>
                          <w:lang w:val="fr-CA" w:eastAsia="en-US" w:bidi="x-none"/>
                        </w:rPr>
                        <w:t xml:space="preserve">développer les compétences en informatique des élèves et </w:t>
                      </w:r>
                      <w:r>
                        <w:rPr>
                          <w:color w:val="800080"/>
                          <w:sz w:val="22"/>
                          <w:szCs w:val="22"/>
                          <w:u w:color="008000"/>
                          <w:lang w:val="fr-CA" w:eastAsia="en-US" w:bidi="x-none"/>
                        </w:rPr>
                        <w:t>d’</w:t>
                      </w:r>
                      <w:r w:rsidRPr="005779E8">
                        <w:rPr>
                          <w:color w:val="800080"/>
                          <w:sz w:val="22"/>
                          <w:szCs w:val="22"/>
                          <w:u w:color="008000"/>
                          <w:lang w:val="fr-CA" w:eastAsia="en-US" w:bidi="x-none"/>
                        </w:rPr>
                        <w:t>encourager ces derniers à les utiliser</w:t>
                      </w:r>
                    </w:p>
                    <w:p w14:paraId="7A46AAC6" w14:textId="77777777" w:rsidR="003A2408" w:rsidRPr="00D80E8B" w:rsidRDefault="003A2408" w:rsidP="003A2408">
                      <w:pPr>
                        <w:widowControl w:val="0"/>
                        <w:tabs>
                          <w:tab w:val="right" w:pos="7080"/>
                        </w:tabs>
                        <w:autoSpaceDE w:val="0"/>
                        <w:autoSpaceDN w:val="0"/>
                        <w:adjustRightInd w:val="0"/>
                        <w:spacing w:before="180" w:after="90" w:line="280" w:lineRule="exact"/>
                        <w:ind w:left="270" w:right="300"/>
                        <w:jc w:val="center"/>
                        <w:rPr>
                          <w:color w:val="008000"/>
                          <w:sz w:val="28"/>
                          <w:szCs w:val="28"/>
                          <w:u w:val="single" w:color="008000"/>
                          <w:lang w:val="fr-CA" w:eastAsia="en-US" w:bidi="x-none"/>
                        </w:rPr>
                      </w:pPr>
                      <w:r>
                        <w:rPr>
                          <w:color w:val="008000"/>
                          <w:sz w:val="28"/>
                          <w:szCs w:val="28"/>
                          <w:u w:val="single" w:color="008000"/>
                          <w:lang w:val="fr-CA" w:eastAsia="en-US" w:bidi="x-none"/>
                        </w:rPr>
                        <w:t>Accès aux données</w:t>
                      </w:r>
                    </w:p>
                    <w:p w14:paraId="04127375" w14:textId="77777777" w:rsidR="003A2408" w:rsidRPr="00AF0F3E" w:rsidRDefault="003A2408" w:rsidP="003A2408">
                      <w:pPr>
                        <w:widowControl w:val="0"/>
                        <w:tabs>
                          <w:tab w:val="right" w:pos="7080"/>
                        </w:tabs>
                        <w:autoSpaceDE w:val="0"/>
                        <w:autoSpaceDN w:val="0"/>
                        <w:adjustRightInd w:val="0"/>
                        <w:spacing w:before="180" w:after="90" w:line="260" w:lineRule="exact"/>
                        <w:ind w:left="270" w:right="300"/>
                        <w:rPr>
                          <w:color w:val="800080"/>
                          <w:sz w:val="22"/>
                          <w:szCs w:val="22"/>
                          <w:u w:color="008000"/>
                          <w:lang w:val="fr-CA" w:eastAsia="en-US" w:bidi="x-none"/>
                        </w:rPr>
                      </w:pPr>
                      <w:r w:rsidRPr="00AF0F3E">
                        <w:rPr>
                          <w:color w:val="800080"/>
                          <w:sz w:val="22"/>
                          <w:szCs w:val="22"/>
                          <w:u w:color="008000"/>
                          <w:lang w:val="fr-CA" w:eastAsia="en-US" w:bidi="x-none"/>
                        </w:rPr>
                        <w:t xml:space="preserve">Il y a </w:t>
                      </w:r>
                      <w:r>
                        <w:rPr>
                          <w:color w:val="800080"/>
                          <w:sz w:val="22"/>
                          <w:szCs w:val="22"/>
                          <w:u w:color="008000"/>
                          <w:lang w:val="fr-CA" w:eastAsia="en-US" w:bidi="x-none"/>
                        </w:rPr>
                        <w:t>deux</w:t>
                      </w:r>
                      <w:r w:rsidRPr="00AF0F3E">
                        <w:rPr>
                          <w:color w:val="800080"/>
                          <w:sz w:val="22"/>
                          <w:szCs w:val="22"/>
                          <w:u w:color="008000"/>
                          <w:lang w:val="fr-CA" w:eastAsia="en-US" w:bidi="x-none"/>
                        </w:rPr>
                        <w:t xml:space="preserve"> façons </w:t>
                      </w:r>
                      <w:r>
                        <w:rPr>
                          <w:color w:val="800080"/>
                          <w:sz w:val="22"/>
                          <w:szCs w:val="22"/>
                          <w:u w:color="008000"/>
                          <w:lang w:val="fr-CA" w:eastAsia="en-US" w:bidi="x-none"/>
                        </w:rPr>
                        <w:t xml:space="preserve">principales </w:t>
                      </w:r>
                      <w:r w:rsidRPr="00AF0F3E">
                        <w:rPr>
                          <w:color w:val="800080"/>
                          <w:sz w:val="22"/>
                          <w:szCs w:val="22"/>
                          <w:u w:color="008000"/>
                          <w:lang w:val="fr-CA" w:eastAsia="en-US" w:bidi="x-none"/>
                        </w:rPr>
                        <w:t xml:space="preserve">d’accéder aux données contenues dans ce fichier </w:t>
                      </w:r>
                      <w:r>
                        <w:rPr>
                          <w:color w:val="800080"/>
                          <w:sz w:val="22"/>
                          <w:szCs w:val="22"/>
                          <w:u w:color="008000"/>
                          <w:lang w:val="fr-CA" w:eastAsia="en-US" w:bidi="x-none"/>
                        </w:rPr>
                        <w:t>Word :</w:t>
                      </w:r>
                    </w:p>
                    <w:p w14:paraId="52E3F6D7" w14:textId="77777777" w:rsidR="003A2408" w:rsidRPr="00AF0F3E" w:rsidRDefault="003A2408" w:rsidP="003A2408">
                      <w:pPr>
                        <w:widowControl w:val="0"/>
                        <w:tabs>
                          <w:tab w:val="right" w:pos="7080"/>
                        </w:tabs>
                        <w:autoSpaceDE w:val="0"/>
                        <w:autoSpaceDN w:val="0"/>
                        <w:adjustRightInd w:val="0"/>
                        <w:spacing w:before="180" w:after="90" w:line="260" w:lineRule="exact"/>
                        <w:ind w:left="270" w:right="300"/>
                        <w:rPr>
                          <w:color w:val="0000FF"/>
                          <w:sz w:val="22"/>
                          <w:szCs w:val="22"/>
                          <w:u w:color="008000"/>
                          <w:lang w:val="fr-CA" w:eastAsia="en-US" w:bidi="x-none"/>
                        </w:rPr>
                      </w:pPr>
                      <w:r w:rsidRPr="00AF0F3E">
                        <w:rPr>
                          <w:color w:val="0000FF"/>
                          <w:sz w:val="22"/>
                          <w:szCs w:val="22"/>
                          <w:u w:color="008000"/>
                          <w:lang w:val="fr-CA" w:eastAsia="en-US" w:bidi="x-none"/>
                        </w:rPr>
                        <w:t xml:space="preserve">1) </w:t>
                      </w:r>
                      <w:r>
                        <w:rPr>
                          <w:color w:val="0000FF"/>
                          <w:sz w:val="22"/>
                          <w:szCs w:val="22"/>
                          <w:u w:color="008000"/>
                          <w:lang w:val="fr-CA" w:eastAsia="en-US" w:bidi="x-none"/>
                        </w:rPr>
                        <w:t xml:space="preserve">Ouvrez le fichier </w:t>
                      </w:r>
                      <w:r w:rsidRPr="00BB460D">
                        <w:rPr>
                          <w:b/>
                          <w:bCs/>
                          <w:color w:val="0000FF"/>
                          <w:sz w:val="22"/>
                          <w:szCs w:val="22"/>
                          <w:u w:color="008000"/>
                          <w:lang w:val="fr-CA" w:eastAsia="en-US" w:bidi="x-none"/>
                        </w:rPr>
                        <w:t>Word</w:t>
                      </w:r>
                      <w:r>
                        <w:rPr>
                          <w:color w:val="0000FF"/>
                          <w:sz w:val="22"/>
                          <w:szCs w:val="22"/>
                          <w:u w:color="008000"/>
                          <w:lang w:val="fr-CA" w:eastAsia="en-US" w:bidi="x-none"/>
                        </w:rPr>
                        <w:t xml:space="preserve"> et s</w:t>
                      </w:r>
                      <w:r w:rsidRPr="00AF0F3E">
                        <w:rPr>
                          <w:color w:val="0000FF"/>
                          <w:sz w:val="22"/>
                          <w:szCs w:val="22"/>
                          <w:u w:color="008000"/>
                          <w:lang w:val="fr-CA" w:eastAsia="en-US" w:bidi="x-none"/>
                        </w:rPr>
                        <w:t xml:space="preserve">électionnez les données que vous voulez </w:t>
                      </w:r>
                      <w:r w:rsidRPr="00AF0F3E">
                        <w:rPr>
                          <w:b/>
                          <w:bCs/>
                          <w:color w:val="0000FF"/>
                          <w:sz w:val="22"/>
                          <w:szCs w:val="22"/>
                          <w:u w:color="008000"/>
                          <w:lang w:val="fr-CA" w:eastAsia="en-US" w:bidi="x-none"/>
                        </w:rPr>
                        <w:t>Copier</w:t>
                      </w:r>
                      <w:r>
                        <w:rPr>
                          <w:color w:val="0000FF"/>
                          <w:sz w:val="22"/>
                          <w:szCs w:val="22"/>
                          <w:u w:color="008000"/>
                          <w:lang w:val="fr-CA" w:eastAsia="en-US" w:bidi="x-none"/>
                        </w:rPr>
                        <w:t>. P</w:t>
                      </w:r>
                      <w:r w:rsidRPr="00AF0F3E">
                        <w:rPr>
                          <w:color w:val="0000FF"/>
                          <w:sz w:val="22"/>
                          <w:szCs w:val="22"/>
                          <w:u w:color="008000"/>
                          <w:lang w:val="fr-CA" w:eastAsia="en-US" w:bidi="x-none"/>
                        </w:rPr>
                        <w:t xml:space="preserve">uis </w:t>
                      </w:r>
                      <w:r w:rsidRPr="00AF0F3E">
                        <w:rPr>
                          <w:b/>
                          <w:bCs/>
                          <w:color w:val="0000FF"/>
                          <w:sz w:val="22"/>
                          <w:szCs w:val="22"/>
                          <w:u w:color="008000"/>
                          <w:lang w:val="fr-CA" w:eastAsia="en-US" w:bidi="x-none"/>
                        </w:rPr>
                        <w:t>Collez</w:t>
                      </w:r>
                      <w:r>
                        <w:rPr>
                          <w:color w:val="0000FF"/>
                          <w:sz w:val="22"/>
                          <w:szCs w:val="22"/>
                          <w:u w:color="008000"/>
                          <w:lang w:val="fr-CA" w:eastAsia="en-US" w:bidi="x-none"/>
                        </w:rPr>
                        <w:t xml:space="preserve"> c</w:t>
                      </w:r>
                      <w:r w:rsidRPr="00AF0F3E">
                        <w:rPr>
                          <w:color w:val="0000FF"/>
                          <w:sz w:val="22"/>
                          <w:szCs w:val="22"/>
                          <w:u w:color="008000"/>
                          <w:lang w:val="fr-CA" w:eastAsia="en-US" w:bidi="x-none"/>
                        </w:rPr>
                        <w:t xml:space="preserve">es </w:t>
                      </w:r>
                      <w:r>
                        <w:rPr>
                          <w:color w:val="0000FF"/>
                          <w:sz w:val="22"/>
                          <w:szCs w:val="22"/>
                          <w:u w:color="008000"/>
                          <w:lang w:val="fr-CA" w:eastAsia="en-US" w:bidi="x-none"/>
                        </w:rPr>
                        <w:t xml:space="preserve">données </w:t>
                      </w:r>
                      <w:r w:rsidRPr="00AF0F3E">
                        <w:rPr>
                          <w:color w:val="0000FF"/>
                          <w:sz w:val="22"/>
                          <w:szCs w:val="22"/>
                          <w:u w:color="008000"/>
                          <w:lang w:val="fr-CA" w:eastAsia="en-US" w:bidi="x-none"/>
                        </w:rPr>
                        <w:t xml:space="preserve">en utilisant n’importe quel </w:t>
                      </w:r>
                      <w:r>
                        <w:rPr>
                          <w:color w:val="0000FF"/>
                          <w:sz w:val="22"/>
                          <w:szCs w:val="22"/>
                          <w:u w:color="008000"/>
                          <w:lang w:val="fr-CA" w:eastAsia="en-US" w:bidi="x-none"/>
                        </w:rPr>
                        <w:t xml:space="preserve">logiciel </w:t>
                      </w:r>
                      <w:r w:rsidRPr="00AF0F3E">
                        <w:rPr>
                          <w:color w:val="0000FF"/>
                          <w:sz w:val="22"/>
                          <w:szCs w:val="22"/>
                          <w:u w:color="008000"/>
                          <w:lang w:val="fr-CA" w:eastAsia="en-US" w:bidi="x-none"/>
                        </w:rPr>
                        <w:t>de traitement de texte</w:t>
                      </w:r>
                      <w:r>
                        <w:rPr>
                          <w:color w:val="0000FF"/>
                          <w:sz w:val="22"/>
                          <w:szCs w:val="22"/>
                          <w:u w:color="008000"/>
                          <w:lang w:val="fr-CA" w:eastAsia="en-US" w:bidi="x-none"/>
                        </w:rPr>
                        <w:t xml:space="preserve"> ou de courriel</w:t>
                      </w:r>
                      <w:r w:rsidRPr="00AF0F3E">
                        <w:rPr>
                          <w:color w:val="0000FF"/>
                          <w:sz w:val="22"/>
                          <w:szCs w:val="22"/>
                          <w:u w:color="008000"/>
                          <w:lang w:val="fr-CA" w:eastAsia="en-US" w:bidi="x-none"/>
                        </w:rPr>
                        <w:t xml:space="preserve">. Utilisez la commande </w:t>
                      </w:r>
                      <w:r w:rsidRPr="00AF0F3E">
                        <w:rPr>
                          <w:b/>
                          <w:bCs/>
                          <w:color w:val="0000FF"/>
                          <w:sz w:val="22"/>
                          <w:szCs w:val="22"/>
                          <w:u w:color="008000"/>
                          <w:lang w:val="fr-CA" w:eastAsia="en-US" w:bidi="x-none"/>
                        </w:rPr>
                        <w:t>Sélectionner tout</w:t>
                      </w:r>
                      <w:r w:rsidRPr="00AF0F3E">
                        <w:rPr>
                          <w:color w:val="0000FF"/>
                          <w:sz w:val="22"/>
                          <w:szCs w:val="22"/>
                          <w:u w:color="008000"/>
                          <w:lang w:val="fr-CA" w:eastAsia="en-US" w:bidi="x-none"/>
                        </w:rPr>
                        <w:t xml:space="preserve"> pour copier le document en entier. </w:t>
                      </w:r>
                    </w:p>
                    <w:p w14:paraId="0E817DCF" w14:textId="77777777" w:rsidR="003A2408" w:rsidRPr="00CF4461" w:rsidRDefault="003A2408" w:rsidP="003A2408">
                      <w:pPr>
                        <w:widowControl w:val="0"/>
                        <w:tabs>
                          <w:tab w:val="right" w:pos="7080"/>
                        </w:tabs>
                        <w:autoSpaceDE w:val="0"/>
                        <w:autoSpaceDN w:val="0"/>
                        <w:adjustRightInd w:val="0"/>
                        <w:spacing w:before="180" w:after="90" w:line="260" w:lineRule="exact"/>
                        <w:ind w:left="270" w:right="300"/>
                        <w:rPr>
                          <w:color w:val="FF0000"/>
                          <w:sz w:val="22"/>
                          <w:szCs w:val="22"/>
                          <w:u w:color="008000"/>
                          <w:lang w:val="fr-CA" w:eastAsia="en-US" w:bidi="x-none"/>
                        </w:rPr>
                      </w:pPr>
                      <w:r w:rsidRPr="00AF0F3E">
                        <w:rPr>
                          <w:color w:val="FF0000"/>
                          <w:sz w:val="22"/>
                          <w:szCs w:val="22"/>
                          <w:u w:color="008000"/>
                          <w:lang w:val="fr-CA" w:eastAsia="en-US" w:bidi="x-none"/>
                        </w:rPr>
                        <w:t xml:space="preserve">2) </w:t>
                      </w:r>
                      <w:r>
                        <w:rPr>
                          <w:color w:val="FF0000"/>
                          <w:sz w:val="22"/>
                          <w:szCs w:val="22"/>
                          <w:u w:color="008000"/>
                          <w:lang w:val="fr-CA" w:eastAsia="en-US" w:bidi="x-none"/>
                        </w:rPr>
                        <w:t xml:space="preserve">Vous pouvez ouvrir des documents </w:t>
                      </w:r>
                      <w:r w:rsidRPr="003C2268">
                        <w:rPr>
                          <w:b/>
                          <w:bCs/>
                          <w:color w:val="FF0000"/>
                          <w:sz w:val="22"/>
                          <w:szCs w:val="22"/>
                          <w:u w:color="008000"/>
                          <w:lang w:val="fr-CA" w:eastAsia="en-US" w:bidi="x-none"/>
                        </w:rPr>
                        <w:t>Word</w:t>
                      </w:r>
                      <w:r>
                        <w:rPr>
                          <w:color w:val="FF0000"/>
                          <w:sz w:val="22"/>
                          <w:szCs w:val="22"/>
                          <w:u w:color="008000"/>
                          <w:lang w:val="fr-CA" w:eastAsia="en-US" w:bidi="x-none"/>
                        </w:rPr>
                        <w:t xml:space="preserve"> avec la plupart des logiciels de traitements de texte. Vous pouvez utiliser </w:t>
                      </w:r>
                      <w:r w:rsidRPr="00AF0F3E">
                        <w:rPr>
                          <w:b/>
                          <w:bCs/>
                          <w:color w:val="FF0000"/>
                          <w:sz w:val="22"/>
                          <w:szCs w:val="22"/>
                          <w:u w:color="008000"/>
                          <w:lang w:val="fr-CA" w:eastAsia="en-US" w:bidi="x-none"/>
                        </w:rPr>
                        <w:t>LibreOffice</w:t>
                      </w:r>
                      <w:r w:rsidRPr="00AF0F3E">
                        <w:rPr>
                          <w:color w:val="FF0000"/>
                          <w:sz w:val="22"/>
                          <w:szCs w:val="22"/>
                          <w:u w:color="008000"/>
                          <w:lang w:val="fr-CA" w:eastAsia="en-US" w:bidi="x-none"/>
                        </w:rPr>
                        <w:t xml:space="preserve"> </w:t>
                      </w:r>
                      <w:r>
                        <w:rPr>
                          <w:color w:val="FF0000"/>
                          <w:sz w:val="22"/>
                          <w:szCs w:val="22"/>
                          <w:u w:color="008000"/>
                          <w:lang w:val="fr-CA" w:eastAsia="en-US" w:bidi="x-none"/>
                        </w:rPr>
                        <w:t xml:space="preserve">ou </w:t>
                      </w:r>
                      <w:r>
                        <w:rPr>
                          <w:b/>
                          <w:bCs/>
                          <w:color w:val="FF0000"/>
                          <w:sz w:val="22"/>
                          <w:szCs w:val="22"/>
                          <w:u w:color="008000"/>
                          <w:lang w:val="fr-CA" w:eastAsia="en-US" w:bidi="x-none"/>
                        </w:rPr>
                        <w:t>Open Office</w:t>
                      </w:r>
                      <w:r>
                        <w:rPr>
                          <w:color w:val="FF0000"/>
                          <w:sz w:val="22"/>
                          <w:szCs w:val="22"/>
                          <w:u w:color="008000"/>
                          <w:lang w:val="fr-CA" w:eastAsia="en-US" w:bidi="x-none"/>
                        </w:rPr>
                        <w:t xml:space="preserve"> (</w:t>
                      </w:r>
                      <w:r w:rsidRPr="00AF0F3E">
                        <w:rPr>
                          <w:color w:val="FF0000"/>
                          <w:sz w:val="22"/>
                          <w:szCs w:val="22"/>
                          <w:u w:color="008000"/>
                          <w:lang w:val="fr-CA" w:eastAsia="en-US" w:bidi="x-none"/>
                        </w:rPr>
                        <w:t>ou tout autre programme similaire</w:t>
                      </w:r>
                      <w:r>
                        <w:rPr>
                          <w:color w:val="FF0000"/>
                          <w:sz w:val="22"/>
                          <w:szCs w:val="22"/>
                          <w:u w:color="008000"/>
                          <w:lang w:val="fr-CA" w:eastAsia="en-US" w:bidi="x-none"/>
                        </w:rPr>
                        <w:t xml:space="preserve"> gratuit) pour ouvrir et sauvegarder des fichiers </w:t>
                      </w:r>
                      <w:r w:rsidRPr="00CF4461">
                        <w:rPr>
                          <w:b/>
                          <w:bCs/>
                          <w:color w:val="FF0000"/>
                          <w:sz w:val="22"/>
                          <w:szCs w:val="22"/>
                          <w:u w:color="008000"/>
                          <w:lang w:val="fr-CA" w:eastAsia="en-US" w:bidi="x-none"/>
                        </w:rPr>
                        <w:t>.doc</w:t>
                      </w:r>
                      <w:r>
                        <w:rPr>
                          <w:color w:val="FF0000"/>
                          <w:sz w:val="22"/>
                          <w:szCs w:val="22"/>
                          <w:u w:color="008000"/>
                          <w:lang w:val="fr-CA" w:eastAsia="en-US" w:bidi="x-none"/>
                        </w:rPr>
                        <w:t xml:space="preserve"> de Word. </w:t>
                      </w:r>
                    </w:p>
                    <w:p w14:paraId="18C430AA" w14:textId="77777777" w:rsidR="003A2408" w:rsidRDefault="003A2408" w:rsidP="003A2408">
                      <w:pPr>
                        <w:widowControl w:val="0"/>
                        <w:tabs>
                          <w:tab w:val="right" w:pos="7080"/>
                        </w:tabs>
                        <w:autoSpaceDE w:val="0"/>
                        <w:autoSpaceDN w:val="0"/>
                        <w:adjustRightInd w:val="0"/>
                        <w:spacing w:before="180" w:after="90" w:line="260" w:lineRule="exact"/>
                        <w:ind w:left="270" w:right="300"/>
                        <w:rPr>
                          <w:rStyle w:val="Hyperlink"/>
                          <w:color w:val="00B050"/>
                          <w:sz w:val="22"/>
                          <w:szCs w:val="22"/>
                          <w:lang w:val="fr-CA" w:eastAsia="en-US" w:bidi="x-none"/>
                        </w:rPr>
                      </w:pPr>
                      <w:r>
                        <w:rPr>
                          <w:color w:val="FF0000"/>
                          <w:sz w:val="22"/>
                          <w:szCs w:val="22"/>
                          <w:u w:color="008000"/>
                          <w:lang w:val="fr-CA" w:eastAsia="en-US" w:bidi="x-none"/>
                        </w:rPr>
                        <w:t xml:space="preserve">Voir : </w:t>
                      </w:r>
                      <w:hyperlink r:id="rId12" w:history="1">
                        <w:r w:rsidRPr="006256D7">
                          <w:rPr>
                            <w:rStyle w:val="Hyperlink"/>
                            <w:color w:val="00B050"/>
                            <w:sz w:val="22"/>
                            <w:szCs w:val="22"/>
                            <w:lang w:val="fr-CA" w:eastAsia="en-US" w:bidi="x-none"/>
                          </w:rPr>
                          <w:t>https://help.libreoffice.org/latest/fr/text/shared/05/new_help.html</w:t>
                        </w:r>
                      </w:hyperlink>
                    </w:p>
                    <w:p w14:paraId="398BA1A8" w14:textId="77777777" w:rsidR="003A2408" w:rsidRPr="00DA371C" w:rsidRDefault="003A2408" w:rsidP="003A2408">
                      <w:pPr>
                        <w:widowControl w:val="0"/>
                        <w:tabs>
                          <w:tab w:val="right" w:pos="7080"/>
                        </w:tabs>
                        <w:autoSpaceDE w:val="0"/>
                        <w:autoSpaceDN w:val="0"/>
                        <w:adjustRightInd w:val="0"/>
                        <w:spacing w:before="180" w:after="90" w:line="260" w:lineRule="exact"/>
                        <w:ind w:left="270" w:right="300"/>
                        <w:rPr>
                          <w:color w:val="0000FF"/>
                          <w:sz w:val="22"/>
                          <w:szCs w:val="22"/>
                          <w:u w:val="single"/>
                          <w:lang w:val="fr-CA"/>
                        </w:rPr>
                      </w:pPr>
                      <w:hyperlink r:id="rId13" w:history="1">
                        <w:r w:rsidRPr="00DA371C">
                          <w:rPr>
                            <w:rStyle w:val="Hyperlink"/>
                            <w:sz w:val="22"/>
                            <w:szCs w:val="22"/>
                            <w:lang w:val="fr-CA"/>
                          </w:rPr>
                          <w:t>www.openoffice.org</w:t>
                        </w:r>
                      </w:hyperlink>
                    </w:p>
                    <w:p w14:paraId="3CC570D7" w14:textId="77777777" w:rsidR="003A2408" w:rsidRPr="00AF0F3E" w:rsidRDefault="003A2408" w:rsidP="003A2408">
                      <w:pPr>
                        <w:widowControl w:val="0"/>
                        <w:tabs>
                          <w:tab w:val="right" w:pos="7080"/>
                        </w:tabs>
                        <w:autoSpaceDE w:val="0"/>
                        <w:autoSpaceDN w:val="0"/>
                        <w:adjustRightInd w:val="0"/>
                        <w:spacing w:before="180" w:after="90" w:line="320" w:lineRule="exact"/>
                        <w:ind w:left="270" w:right="300"/>
                        <w:jc w:val="center"/>
                        <w:rPr>
                          <w:color w:val="008000"/>
                          <w:sz w:val="28"/>
                          <w:szCs w:val="28"/>
                          <w:u w:val="single" w:color="008000"/>
                          <w:lang w:val="fr-CA" w:eastAsia="en-US" w:bidi="x-none"/>
                        </w:rPr>
                      </w:pPr>
                      <w:r w:rsidRPr="00AF0F3E">
                        <w:rPr>
                          <w:color w:val="008000"/>
                          <w:sz w:val="28"/>
                          <w:szCs w:val="28"/>
                          <w:u w:val="single" w:color="008000"/>
                          <w:lang w:val="fr-CA" w:eastAsia="en-US" w:bidi="x-none"/>
                        </w:rPr>
                        <w:t>Que pouvez-vous faire d’autre avec le fichier Word?</w:t>
                      </w:r>
                    </w:p>
                    <w:p w14:paraId="7D86B487" w14:textId="77777777" w:rsidR="003A2408" w:rsidRPr="005779E8" w:rsidRDefault="003A2408" w:rsidP="003A2408">
                      <w:pPr>
                        <w:widowControl w:val="0"/>
                        <w:tabs>
                          <w:tab w:val="right" w:pos="7080"/>
                        </w:tabs>
                        <w:autoSpaceDE w:val="0"/>
                        <w:autoSpaceDN w:val="0"/>
                        <w:adjustRightInd w:val="0"/>
                        <w:spacing w:before="180" w:after="90" w:line="260" w:lineRule="exact"/>
                        <w:ind w:left="270" w:right="300"/>
                        <w:rPr>
                          <w:b/>
                          <w:bCs/>
                          <w:color w:val="0000FF"/>
                          <w:sz w:val="22"/>
                          <w:szCs w:val="22"/>
                          <w:u w:color="008000"/>
                          <w:lang w:val="fr-CA" w:eastAsia="en-US" w:bidi="x-none"/>
                        </w:rPr>
                      </w:pPr>
                      <w:r w:rsidRPr="005779E8">
                        <w:rPr>
                          <w:color w:val="0000FF"/>
                          <w:sz w:val="22"/>
                          <w:szCs w:val="22"/>
                          <w:u w:color="008000"/>
                          <w:lang w:val="fr-CA" w:eastAsia="en-US" w:bidi="x-none"/>
                        </w:rPr>
                        <w:t xml:space="preserve">1) </w:t>
                      </w:r>
                      <w:r>
                        <w:rPr>
                          <w:color w:val="0000FF"/>
                          <w:sz w:val="22"/>
                          <w:szCs w:val="22"/>
                          <w:u w:color="008000"/>
                          <w:lang w:val="fr-CA" w:eastAsia="en-US" w:bidi="x-none"/>
                        </w:rPr>
                        <w:t>V</w:t>
                      </w:r>
                      <w:r w:rsidRPr="005779E8">
                        <w:rPr>
                          <w:color w:val="0000FF"/>
                          <w:sz w:val="22"/>
                          <w:szCs w:val="22"/>
                          <w:u w:color="008000"/>
                          <w:lang w:val="fr-CA" w:eastAsia="en-US" w:bidi="x-none"/>
                        </w:rPr>
                        <w:t>ous pouvez aisément télécharger le fichier dans Google D</w:t>
                      </w:r>
                      <w:r>
                        <w:rPr>
                          <w:color w:val="0000FF"/>
                          <w:sz w:val="22"/>
                          <w:szCs w:val="22"/>
                          <w:u w:color="008000"/>
                          <w:lang w:val="fr-CA" w:eastAsia="en-US" w:bidi="x-none"/>
                        </w:rPr>
                        <w:t>rive</w:t>
                      </w:r>
                      <w:r w:rsidRPr="005779E8">
                        <w:rPr>
                          <w:color w:val="0000FF"/>
                          <w:sz w:val="22"/>
                          <w:szCs w:val="22"/>
                          <w:u w:color="008000"/>
                          <w:lang w:val="fr-CA" w:eastAsia="en-US" w:bidi="x-none"/>
                        </w:rPr>
                        <w:t xml:space="preserve"> et le partager avec vos élèves et/ou d</w:t>
                      </w:r>
                      <w:r>
                        <w:rPr>
                          <w:color w:val="0000FF"/>
                          <w:sz w:val="22"/>
                          <w:szCs w:val="22"/>
                          <w:u w:color="008000"/>
                          <w:lang w:val="fr-CA" w:eastAsia="en-US" w:bidi="x-none"/>
                        </w:rPr>
                        <w:t>’autres enseignants</w:t>
                      </w:r>
                      <w:r w:rsidRPr="005779E8">
                        <w:rPr>
                          <w:color w:val="0000FF"/>
                          <w:sz w:val="22"/>
                          <w:szCs w:val="22"/>
                          <w:u w:color="008000"/>
                          <w:lang w:val="fr-CA" w:eastAsia="en-US" w:bidi="x-none"/>
                        </w:rPr>
                        <w:t xml:space="preserve">. </w:t>
                      </w:r>
                      <w:r w:rsidRPr="005779E8">
                        <w:rPr>
                          <w:b/>
                          <w:bCs/>
                          <w:color w:val="0000FF"/>
                          <w:sz w:val="22"/>
                          <w:szCs w:val="22"/>
                          <w:u w:color="008000"/>
                          <w:lang w:val="fr-CA" w:eastAsia="en-US" w:bidi="x-none"/>
                        </w:rPr>
                        <w:t>Regardez comment faire ici :</w:t>
                      </w:r>
                    </w:p>
                    <w:p w14:paraId="33C8A9BC" w14:textId="77777777" w:rsidR="003A2408" w:rsidRDefault="003A2408" w:rsidP="003A2408">
                      <w:pPr>
                        <w:widowControl w:val="0"/>
                        <w:tabs>
                          <w:tab w:val="right" w:pos="7080"/>
                        </w:tabs>
                        <w:autoSpaceDE w:val="0"/>
                        <w:autoSpaceDN w:val="0"/>
                        <w:adjustRightInd w:val="0"/>
                        <w:spacing w:before="180" w:after="90" w:line="260" w:lineRule="exact"/>
                        <w:ind w:left="270" w:right="300"/>
                        <w:rPr>
                          <w:rStyle w:val="Hyperlink"/>
                          <w:color w:val="00B050"/>
                          <w:sz w:val="22"/>
                          <w:szCs w:val="22"/>
                          <w:lang w:val="fr-CA" w:bidi="x-none"/>
                        </w:rPr>
                      </w:pPr>
                      <w:hyperlink r:id="rId14" w:history="1">
                        <w:r w:rsidRPr="006256D7">
                          <w:rPr>
                            <w:rStyle w:val="Hyperlink"/>
                            <w:color w:val="00B050"/>
                            <w:sz w:val="22"/>
                            <w:szCs w:val="22"/>
                            <w:lang w:val="fr-CA" w:bidi="x-none"/>
                          </w:rPr>
                          <w:t>https://support.google.com/drive/answer/2424368?hl=fr</w:t>
                        </w:r>
                      </w:hyperlink>
                    </w:p>
                    <w:p w14:paraId="34247387" w14:textId="77777777" w:rsidR="003A2408" w:rsidRPr="00C35BAB" w:rsidRDefault="003A2408" w:rsidP="003A2408">
                      <w:pPr>
                        <w:widowControl w:val="0"/>
                        <w:tabs>
                          <w:tab w:val="right" w:pos="7080"/>
                        </w:tabs>
                        <w:autoSpaceDE w:val="0"/>
                        <w:autoSpaceDN w:val="0"/>
                        <w:adjustRightInd w:val="0"/>
                        <w:spacing w:before="180" w:after="90" w:line="260" w:lineRule="exact"/>
                        <w:ind w:left="270" w:right="300"/>
                        <w:rPr>
                          <w:b/>
                          <w:bCs/>
                          <w:color w:val="FF0000"/>
                          <w:sz w:val="22"/>
                          <w:szCs w:val="22"/>
                          <w:u w:color="008000"/>
                          <w:lang w:val="fr-CA" w:bidi="x-none"/>
                        </w:rPr>
                      </w:pPr>
                      <w:r w:rsidRPr="004A086B">
                        <w:rPr>
                          <w:color w:val="FF0000"/>
                          <w:sz w:val="22"/>
                          <w:szCs w:val="22"/>
                          <w:u w:color="008000"/>
                          <w:lang w:val="fr-CA" w:bidi="x-none"/>
                        </w:rPr>
                        <w:t xml:space="preserve">2) Vous pouvez faire traduire dans une autre langue le document ainsi téléchargé (voir </w:t>
                      </w:r>
                      <w:r w:rsidRPr="004A086B">
                        <w:rPr>
                          <w:b/>
                          <w:bCs/>
                          <w:color w:val="FF0000"/>
                          <w:sz w:val="22"/>
                          <w:szCs w:val="22"/>
                          <w:u w:color="008000"/>
                          <w:lang w:val="fr-CA" w:bidi="x-none"/>
                        </w:rPr>
                        <w:t>Outils&gt;Traduire un document</w:t>
                      </w:r>
                      <w:r w:rsidRPr="004A086B">
                        <w:rPr>
                          <w:color w:val="FF0000"/>
                          <w:sz w:val="22"/>
                          <w:szCs w:val="22"/>
                          <w:u w:color="008000"/>
                          <w:lang w:val="fr-CA" w:bidi="x-none"/>
                        </w:rPr>
                        <w:t xml:space="preserve">). Google Docs créera une nouvelle copie du fichier original, mais vous devrez </w:t>
                      </w:r>
                      <w:r>
                        <w:rPr>
                          <w:color w:val="FF0000"/>
                          <w:sz w:val="22"/>
                          <w:szCs w:val="22"/>
                          <w:u w:color="008000"/>
                          <w:lang w:val="fr-CA" w:bidi="x-none"/>
                        </w:rPr>
                        <w:t>modifier</w:t>
                      </w:r>
                      <w:r w:rsidRPr="004A086B">
                        <w:rPr>
                          <w:color w:val="FF0000"/>
                          <w:sz w:val="22"/>
                          <w:szCs w:val="22"/>
                          <w:u w:color="008000"/>
                          <w:lang w:val="fr-CA" w:bidi="x-none"/>
                        </w:rPr>
                        <w:t xml:space="preserve"> le document pour qu’il réponde à vos exigences. Google Docs effectue des traductions dans plus de 100 langues dont l’espagnol, le mandarin et l’allemand. </w:t>
                      </w:r>
                      <w:r>
                        <w:rPr>
                          <w:color w:val="FF0000"/>
                          <w:sz w:val="22"/>
                          <w:szCs w:val="22"/>
                          <w:u w:color="008000"/>
                          <w:lang w:val="fr-CA" w:bidi="x-none"/>
                        </w:rPr>
                        <w:br/>
                      </w:r>
                      <w:r w:rsidRPr="00C35BAB">
                        <w:rPr>
                          <w:b/>
                          <w:bCs/>
                          <w:color w:val="FF0000"/>
                          <w:sz w:val="22"/>
                          <w:szCs w:val="22"/>
                          <w:u w:color="008000"/>
                          <w:lang w:val="fr-CA" w:bidi="x-none"/>
                        </w:rPr>
                        <w:t>Découvrez comment en suivant ce lien :</w:t>
                      </w:r>
                    </w:p>
                    <w:p w14:paraId="7570E0E6" w14:textId="77777777" w:rsidR="003A2408" w:rsidRPr="00263680" w:rsidRDefault="003A2408" w:rsidP="003A2408">
                      <w:pPr>
                        <w:widowControl w:val="0"/>
                        <w:tabs>
                          <w:tab w:val="right" w:pos="7080"/>
                        </w:tabs>
                        <w:autoSpaceDE w:val="0"/>
                        <w:autoSpaceDN w:val="0"/>
                        <w:adjustRightInd w:val="0"/>
                        <w:spacing w:before="180" w:after="90" w:line="260" w:lineRule="exact"/>
                        <w:ind w:left="270" w:right="300"/>
                        <w:rPr>
                          <w:color w:val="000000"/>
                          <w:sz w:val="22"/>
                          <w:szCs w:val="22"/>
                          <w:u w:color="008000"/>
                          <w:lang w:val="fr-CA" w:eastAsia="en-US" w:bidi="x-none"/>
                        </w:rPr>
                      </w:pPr>
                      <w:hyperlink r:id="rId15" w:history="1">
                        <w:r w:rsidRPr="00C35BAB">
                          <w:rPr>
                            <w:rStyle w:val="Hyperlink"/>
                            <w:sz w:val="22"/>
                            <w:szCs w:val="22"/>
                            <w:lang w:val="fr-CA" w:bidi="x-none"/>
                          </w:rPr>
                          <w:t>https://support.google.com/docs/answer/187189?hl=fr&amp;co=GENIE.Platform=Desktop</w:t>
                        </w:r>
                      </w:hyperlink>
                    </w:p>
                  </w:txbxContent>
                </v:textbox>
                <w10:wrap type="through" anchorx="page"/>
              </v:shape>
            </w:pict>
          </mc:Fallback>
        </mc:AlternateContent>
      </w:r>
    </w:p>
    <w:p w14:paraId="7796AF37" w14:textId="711F13E1" w:rsidR="00761A3E" w:rsidRPr="00AB0BE4" w:rsidRDefault="00AB0BE4" w:rsidP="00761A3E">
      <w:pPr>
        <w:suppressAutoHyphens/>
        <w:autoSpaceDE w:val="0"/>
        <w:autoSpaceDN w:val="0"/>
        <w:adjustRightInd w:val="0"/>
        <w:spacing w:before="120" w:after="120" w:line="340" w:lineRule="atLeast"/>
        <w:textAlignment w:val="center"/>
        <w:rPr>
          <w:b/>
          <w:bCs/>
          <w:color w:val="000000"/>
          <w:sz w:val="52"/>
          <w:szCs w:val="52"/>
          <w:lang w:val="fr-CA" w:eastAsia="en-US"/>
        </w:rPr>
      </w:pPr>
      <w:r w:rsidRPr="00AB0BE4">
        <w:rPr>
          <w:b/>
          <w:bCs/>
          <w:color w:val="000000"/>
          <w:sz w:val="52"/>
          <w:szCs w:val="52"/>
          <w:lang w:val="fr-CA" w:eastAsia="en-US"/>
        </w:rPr>
        <w:lastRenderedPageBreak/>
        <w:t>Gavin McKenna</w:t>
      </w:r>
      <w:r w:rsidR="00761A3E" w:rsidRPr="00A0683C">
        <w:rPr>
          <w:noProof/>
          <w:sz w:val="52"/>
          <w:szCs w:val="52"/>
        </w:rPr>
        <w:drawing>
          <wp:anchor distT="0" distB="0" distL="114300" distR="114300" simplePos="0" relativeHeight="251661312" behindDoc="0" locked="0" layoutInCell="1" allowOverlap="1" wp14:anchorId="4B76CCCB" wp14:editId="7A6FE0DF">
            <wp:simplePos x="0" y="0"/>
            <wp:positionH relativeFrom="margin">
              <wp:align>center</wp:align>
            </wp:positionH>
            <wp:positionV relativeFrom="paragraph">
              <wp:posOffset>453390</wp:posOffset>
            </wp:positionV>
            <wp:extent cx="6464300" cy="3937635"/>
            <wp:effectExtent l="0" t="0" r="0" b="0"/>
            <wp:wrapTopAndBottom/>
            <wp:docPr id="13799318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931815" name="Picture 2"/>
                    <pic:cNvPicPr/>
                  </pic:nvPicPr>
                  <pic:blipFill>
                    <a:blip r:embed="rId16"/>
                    <a:stretch>
                      <a:fillRect/>
                    </a:stretch>
                  </pic:blipFill>
                  <pic:spPr>
                    <a:xfrm>
                      <a:off x="0" y="0"/>
                      <a:ext cx="6464300" cy="3937635"/>
                    </a:xfrm>
                    <a:prstGeom prst="rect">
                      <a:avLst/>
                    </a:prstGeom>
                  </pic:spPr>
                </pic:pic>
              </a:graphicData>
            </a:graphic>
            <wp14:sizeRelH relativeFrom="margin">
              <wp14:pctWidth>0</wp14:pctWidth>
            </wp14:sizeRelH>
            <wp14:sizeRelV relativeFrom="margin">
              <wp14:pctHeight>0</wp14:pctHeight>
            </wp14:sizeRelV>
          </wp:anchor>
        </w:drawing>
      </w:r>
    </w:p>
    <w:p w14:paraId="12A8F4A8" w14:textId="3382B2A0" w:rsidR="00D349EE" w:rsidRPr="00BE57D2" w:rsidRDefault="00D349EE" w:rsidP="00A05144">
      <w:pPr>
        <w:pStyle w:val="ArticleHeadline"/>
        <w:spacing w:line="240" w:lineRule="atLeast"/>
        <w:rPr>
          <w:rFonts w:ascii="Times New Roman" w:hAnsi="Times New Roman" w:cs="Times New Roman"/>
          <w:sz w:val="30"/>
          <w:szCs w:val="30"/>
          <w:lang w:val="fr-CA"/>
        </w:rPr>
      </w:pPr>
    </w:p>
    <w:p w14:paraId="2E4159B9" w14:textId="1D2AEBE8" w:rsidR="00A05144" w:rsidRPr="00DC5D3E" w:rsidRDefault="00A05144" w:rsidP="00212617">
      <w:pPr>
        <w:pStyle w:val="ArticleHeadline"/>
        <w:rPr>
          <w:rFonts w:ascii="Times New Roman" w:hAnsi="Times New Roman" w:cs="Times New Roman"/>
          <w:sz w:val="30"/>
          <w:szCs w:val="30"/>
          <w:lang w:val="fr-CA"/>
        </w:rPr>
        <w:sectPr w:rsidR="00A05144" w:rsidRPr="00DC5D3E" w:rsidSect="003A2408">
          <w:footerReference w:type="even" r:id="rId17"/>
          <w:footerReference w:type="default" r:id="rId18"/>
          <w:type w:val="continuous"/>
          <w:pgSz w:w="12240" w:h="15840"/>
          <w:pgMar w:top="720" w:right="720" w:bottom="720" w:left="720" w:header="720" w:footer="720" w:gutter="0"/>
          <w:cols w:space="720"/>
          <w:noEndnote/>
        </w:sectPr>
      </w:pPr>
    </w:p>
    <w:p w14:paraId="4EF471A8" w14:textId="77777777" w:rsidR="00AB0BE4" w:rsidRPr="00DA4B8E" w:rsidRDefault="00AB0BE4" w:rsidP="00DA4B8E">
      <w:pPr>
        <w:suppressAutoHyphens/>
        <w:autoSpaceDE w:val="0"/>
        <w:autoSpaceDN w:val="0"/>
        <w:adjustRightInd w:val="0"/>
        <w:spacing w:before="120" w:after="120" w:line="300" w:lineRule="atLeast"/>
        <w:textAlignment w:val="center"/>
        <w:rPr>
          <w:color w:val="000000"/>
          <w:spacing w:val="-2"/>
          <w:sz w:val="26"/>
          <w:szCs w:val="26"/>
          <w:lang w:val="fr-CA" w:eastAsia="en-US"/>
        </w:rPr>
      </w:pPr>
      <w:r w:rsidRPr="00DA4B8E">
        <w:rPr>
          <w:color w:val="000000"/>
          <w:spacing w:val="-2"/>
          <w:sz w:val="26"/>
          <w:szCs w:val="26"/>
          <w:lang w:val="fr-CA" w:eastAsia="en-US"/>
        </w:rPr>
        <w:t>Le 26 juin, un rêve est devenu réalité pour Gavin McKenna, un joueur de hockey. Cet ailier gauche de 18 ans a été repêché par la Ligue nationale de hockey (LNH). Il a été sélectionné au tout premier rang.</w:t>
      </w:r>
    </w:p>
    <w:p w14:paraId="7C44AF66" w14:textId="77777777" w:rsidR="00AB0BE4" w:rsidRPr="00DA4B8E" w:rsidRDefault="00AB0BE4" w:rsidP="00AB0BE4">
      <w:pPr>
        <w:suppressAutoHyphens/>
        <w:autoSpaceDE w:val="0"/>
        <w:autoSpaceDN w:val="0"/>
        <w:adjustRightInd w:val="0"/>
        <w:spacing w:before="120" w:after="120" w:line="300" w:lineRule="atLeast"/>
        <w:textAlignment w:val="center"/>
        <w:rPr>
          <w:color w:val="000000"/>
          <w:spacing w:val="-2"/>
          <w:sz w:val="26"/>
          <w:szCs w:val="26"/>
          <w:lang w:val="fr-CA" w:eastAsia="en-US"/>
        </w:rPr>
      </w:pPr>
      <w:r w:rsidRPr="00DA4B8E">
        <w:rPr>
          <w:color w:val="000000"/>
          <w:spacing w:val="-2"/>
          <w:sz w:val="26"/>
          <w:szCs w:val="26"/>
          <w:lang w:val="fr-CA" w:eastAsia="en-US"/>
        </w:rPr>
        <w:t xml:space="preserve">L’équipe chanceuse? Les Maple </w:t>
      </w:r>
      <w:proofErr w:type="spellStart"/>
      <w:r w:rsidRPr="00DA4B8E">
        <w:rPr>
          <w:color w:val="000000"/>
          <w:spacing w:val="-2"/>
          <w:sz w:val="26"/>
          <w:szCs w:val="26"/>
          <w:lang w:val="fr-CA" w:eastAsia="en-US"/>
        </w:rPr>
        <w:t>Leafs</w:t>
      </w:r>
      <w:proofErr w:type="spellEnd"/>
      <w:r w:rsidRPr="00DA4B8E">
        <w:rPr>
          <w:color w:val="000000"/>
          <w:spacing w:val="-2"/>
          <w:sz w:val="26"/>
          <w:szCs w:val="26"/>
          <w:lang w:val="fr-CA" w:eastAsia="en-US"/>
        </w:rPr>
        <w:t xml:space="preserve"> de Toronto. M. McKenna a signé un contrat d’entrée de trois ans. Il a déjà commencé à s’entraîner avec l’équipe.</w:t>
      </w:r>
    </w:p>
    <w:p w14:paraId="7209E073" w14:textId="77777777" w:rsidR="00AB0BE4" w:rsidRPr="00DA4B8E" w:rsidRDefault="00AB0BE4" w:rsidP="00DA4B8E">
      <w:pPr>
        <w:suppressAutoHyphens/>
        <w:autoSpaceDE w:val="0"/>
        <w:autoSpaceDN w:val="0"/>
        <w:adjustRightInd w:val="0"/>
        <w:spacing w:before="120" w:after="120" w:line="300" w:lineRule="atLeast"/>
        <w:textAlignment w:val="center"/>
        <w:rPr>
          <w:b/>
          <w:bCs/>
          <w:color w:val="000000"/>
          <w:spacing w:val="-2"/>
          <w:sz w:val="26"/>
          <w:szCs w:val="26"/>
          <w:lang w:val="fr-CA" w:eastAsia="en-US"/>
        </w:rPr>
      </w:pPr>
      <w:r w:rsidRPr="00DA4B8E">
        <w:rPr>
          <w:b/>
          <w:bCs/>
          <w:color w:val="000000"/>
          <w:spacing w:val="-2"/>
          <w:sz w:val="26"/>
          <w:szCs w:val="26"/>
          <w:lang w:val="fr-CA" w:eastAsia="en-US"/>
        </w:rPr>
        <w:t>Fierté du Nord</w:t>
      </w:r>
    </w:p>
    <w:p w14:paraId="7FF49A7A" w14:textId="7094559E" w:rsidR="00AB0BE4" w:rsidRPr="00DA4B8E" w:rsidRDefault="00AB0BE4" w:rsidP="00AB0BE4">
      <w:pPr>
        <w:suppressAutoHyphens/>
        <w:autoSpaceDE w:val="0"/>
        <w:autoSpaceDN w:val="0"/>
        <w:adjustRightInd w:val="0"/>
        <w:spacing w:before="120" w:after="120" w:line="300" w:lineRule="atLeast"/>
        <w:textAlignment w:val="center"/>
        <w:rPr>
          <w:color w:val="000000"/>
          <w:spacing w:val="-2"/>
          <w:sz w:val="26"/>
          <w:szCs w:val="26"/>
          <w:lang w:val="fr-CA" w:eastAsia="en-US"/>
        </w:rPr>
      </w:pPr>
      <w:r w:rsidRPr="00DA4B8E">
        <w:rPr>
          <w:color w:val="000000"/>
          <w:spacing w:val="-2"/>
          <w:sz w:val="26"/>
          <w:szCs w:val="26"/>
          <w:lang w:val="fr-CA" w:eastAsia="en-US"/>
        </w:rPr>
        <w:t xml:space="preserve">M. McKenna est originaire de Whitehorse, au Yukon. Il est membre de la Première Nation </w:t>
      </w:r>
      <w:proofErr w:type="spellStart"/>
      <w:r w:rsidRPr="00DA4B8E">
        <w:rPr>
          <w:color w:val="000000"/>
          <w:spacing w:val="-2"/>
          <w:sz w:val="26"/>
          <w:szCs w:val="26"/>
          <w:lang w:val="fr-CA" w:eastAsia="en-US"/>
        </w:rPr>
        <w:t>Tr’ondëk</w:t>
      </w:r>
      <w:proofErr w:type="spellEnd"/>
      <w:r w:rsidRPr="00DA4B8E">
        <w:rPr>
          <w:color w:val="000000"/>
          <w:spacing w:val="-2"/>
          <w:sz w:val="26"/>
          <w:szCs w:val="26"/>
          <w:lang w:val="fr-CA" w:eastAsia="en-US"/>
        </w:rPr>
        <w:t xml:space="preserve"> </w:t>
      </w:r>
      <w:proofErr w:type="spellStart"/>
      <w:r w:rsidRPr="00DA4B8E">
        <w:rPr>
          <w:color w:val="000000"/>
          <w:spacing w:val="-2"/>
          <w:sz w:val="26"/>
          <w:szCs w:val="26"/>
          <w:lang w:val="fr-CA" w:eastAsia="en-US"/>
        </w:rPr>
        <w:t>Hwëch’in</w:t>
      </w:r>
      <w:proofErr w:type="spellEnd"/>
      <w:r w:rsidRPr="00DA4B8E">
        <w:rPr>
          <w:color w:val="000000"/>
          <w:spacing w:val="-2"/>
          <w:sz w:val="26"/>
          <w:szCs w:val="26"/>
          <w:lang w:val="fr-CA" w:eastAsia="en-US"/>
        </w:rPr>
        <w:t>.</w:t>
      </w:r>
    </w:p>
    <w:p w14:paraId="65D74084" w14:textId="2AF4491D" w:rsidR="00AB0BE4" w:rsidRPr="00DA4B8E" w:rsidRDefault="00AB0BE4" w:rsidP="00AB0BE4">
      <w:pPr>
        <w:suppressAutoHyphens/>
        <w:autoSpaceDE w:val="0"/>
        <w:autoSpaceDN w:val="0"/>
        <w:adjustRightInd w:val="0"/>
        <w:spacing w:before="120" w:after="120" w:line="300" w:lineRule="atLeast"/>
        <w:textAlignment w:val="center"/>
        <w:rPr>
          <w:color w:val="000000"/>
          <w:spacing w:val="-2"/>
          <w:sz w:val="26"/>
          <w:szCs w:val="26"/>
          <w:lang w:val="fr-CA" w:eastAsia="en-US"/>
        </w:rPr>
      </w:pPr>
      <w:r w:rsidRPr="00DA4B8E">
        <w:rPr>
          <w:color w:val="000000"/>
          <w:spacing w:val="-2"/>
          <w:sz w:val="26"/>
          <w:szCs w:val="26"/>
          <w:lang w:val="fr-CA" w:eastAsia="en-US"/>
        </w:rPr>
        <w:t>Lors de la soirée du repêchage à Buffalo, dans l’État de New York, il a montré à quel point ses origines lui tenaient à cœur. La doublure de la veste de son costume était ornée de photos de sa famille et de ses amis. Il portait également deux épinglettes en forme de loup, ornées de perles, faites par sa sœur. Elles représentent le clan familial.</w:t>
      </w:r>
    </w:p>
    <w:p w14:paraId="0DD2EE15" w14:textId="73038E66" w:rsidR="00AB0BE4" w:rsidRPr="00DA4B8E" w:rsidRDefault="00AB0BE4" w:rsidP="00AB0BE4">
      <w:pPr>
        <w:suppressAutoHyphens/>
        <w:autoSpaceDE w:val="0"/>
        <w:autoSpaceDN w:val="0"/>
        <w:adjustRightInd w:val="0"/>
        <w:spacing w:before="120" w:after="120" w:line="300" w:lineRule="atLeast"/>
        <w:textAlignment w:val="center"/>
        <w:rPr>
          <w:color w:val="000000"/>
          <w:spacing w:val="-2"/>
          <w:sz w:val="26"/>
          <w:szCs w:val="26"/>
          <w:lang w:val="fr-CA" w:eastAsia="en-US"/>
        </w:rPr>
      </w:pPr>
      <w:r w:rsidRPr="00DA4B8E">
        <w:rPr>
          <w:color w:val="000000"/>
          <w:spacing w:val="-2"/>
          <w:sz w:val="26"/>
          <w:szCs w:val="26"/>
          <w:lang w:val="fr-CA" w:eastAsia="en-US"/>
        </w:rPr>
        <w:t>« Mon grand-père a fréquenté un pensionnat pour Autochtones », a dit plus tard M. McKenna. « Voir tout le chemin qu’il a parcouru m’a appris à faire preuve de résilience et à ne rien prendre pour acquis. »</w:t>
      </w:r>
    </w:p>
    <w:p w14:paraId="70046535" w14:textId="77777777" w:rsidR="00AB0BE4" w:rsidRPr="00DA4B8E" w:rsidRDefault="00AB0BE4" w:rsidP="00DA4B8E">
      <w:pPr>
        <w:suppressAutoHyphens/>
        <w:autoSpaceDE w:val="0"/>
        <w:autoSpaceDN w:val="0"/>
        <w:adjustRightInd w:val="0"/>
        <w:spacing w:before="120" w:after="120" w:line="300" w:lineRule="atLeast"/>
        <w:textAlignment w:val="center"/>
        <w:rPr>
          <w:b/>
          <w:bCs/>
          <w:color w:val="000000"/>
          <w:spacing w:val="-2"/>
          <w:sz w:val="26"/>
          <w:szCs w:val="26"/>
          <w:lang w:val="fr-CA" w:eastAsia="en-US"/>
        </w:rPr>
      </w:pPr>
      <w:r w:rsidRPr="00DA4B8E">
        <w:rPr>
          <w:b/>
          <w:bCs/>
          <w:color w:val="000000"/>
          <w:spacing w:val="-2"/>
          <w:sz w:val="26"/>
          <w:szCs w:val="26"/>
          <w:lang w:val="fr-CA" w:eastAsia="en-US"/>
        </w:rPr>
        <w:t xml:space="preserve">Briser des barrières </w:t>
      </w:r>
    </w:p>
    <w:p w14:paraId="73AB8A54" w14:textId="77777777" w:rsidR="00AB0BE4" w:rsidRPr="00DA4B8E" w:rsidRDefault="00AB0BE4" w:rsidP="00AB0BE4">
      <w:pPr>
        <w:suppressAutoHyphens/>
        <w:autoSpaceDE w:val="0"/>
        <w:autoSpaceDN w:val="0"/>
        <w:adjustRightInd w:val="0"/>
        <w:spacing w:before="120" w:after="120" w:line="300" w:lineRule="atLeast"/>
        <w:textAlignment w:val="center"/>
        <w:rPr>
          <w:color w:val="000000"/>
          <w:spacing w:val="-2"/>
          <w:sz w:val="26"/>
          <w:szCs w:val="26"/>
          <w:lang w:val="fr-CA" w:eastAsia="en-US"/>
        </w:rPr>
      </w:pPr>
      <w:r w:rsidRPr="00DA4B8E">
        <w:rPr>
          <w:color w:val="000000"/>
          <w:spacing w:val="-2"/>
          <w:sz w:val="26"/>
          <w:szCs w:val="26"/>
          <w:lang w:val="fr-CA" w:eastAsia="en-US"/>
        </w:rPr>
        <w:t xml:space="preserve">C’est seulement la deuxième fois qu’un joueur autochtone du Canada est repêché au premier rang. En 1977, les Red Wings de Détroit avaient repêché Dale McCourt. M. McCourt est membre de la Première Nation </w:t>
      </w:r>
      <w:proofErr w:type="spellStart"/>
      <w:r w:rsidRPr="00DA4B8E">
        <w:rPr>
          <w:color w:val="000000"/>
          <w:spacing w:val="-2"/>
          <w:sz w:val="26"/>
          <w:szCs w:val="26"/>
          <w:lang w:val="fr-CA" w:eastAsia="en-US"/>
        </w:rPr>
        <w:t>Kitigan</w:t>
      </w:r>
      <w:proofErr w:type="spellEnd"/>
      <w:r w:rsidRPr="00DA4B8E">
        <w:rPr>
          <w:color w:val="000000"/>
          <w:spacing w:val="-2"/>
          <w:sz w:val="26"/>
          <w:szCs w:val="26"/>
          <w:lang w:val="fr-CA" w:eastAsia="en-US"/>
        </w:rPr>
        <w:t xml:space="preserve"> Zibi Anishinabeg, au Québec.</w:t>
      </w:r>
    </w:p>
    <w:p w14:paraId="16E69DE5" w14:textId="77777777" w:rsidR="00AB0BE4" w:rsidRPr="00DA4B8E" w:rsidRDefault="00AB0BE4" w:rsidP="00AB0BE4">
      <w:pPr>
        <w:suppressAutoHyphens/>
        <w:autoSpaceDE w:val="0"/>
        <w:autoSpaceDN w:val="0"/>
        <w:adjustRightInd w:val="0"/>
        <w:spacing w:before="120" w:after="120" w:line="300" w:lineRule="atLeast"/>
        <w:textAlignment w:val="center"/>
        <w:rPr>
          <w:color w:val="000000"/>
          <w:spacing w:val="-2"/>
          <w:sz w:val="26"/>
          <w:szCs w:val="26"/>
          <w:lang w:val="fr-CA" w:eastAsia="en-US"/>
        </w:rPr>
      </w:pPr>
      <w:r w:rsidRPr="00DA4B8E">
        <w:rPr>
          <w:color w:val="000000"/>
          <w:spacing w:val="-2"/>
          <w:sz w:val="26"/>
          <w:szCs w:val="26"/>
          <w:lang w:val="fr-CA" w:eastAsia="en-US"/>
        </w:rPr>
        <w:t>Rebecca Chartrand est la ministre canadienne des Affaires du Nord et de l’Arctique. Elle a vu M. McKenna se faire appeler lors du repêchage. Elle a qualifié ce moment d</w:t>
      </w:r>
      <w:proofErr w:type="gramStart"/>
      <w:r w:rsidRPr="00DA4B8E">
        <w:rPr>
          <w:color w:val="000000"/>
          <w:spacing w:val="-2"/>
          <w:sz w:val="26"/>
          <w:szCs w:val="26"/>
          <w:lang w:val="fr-CA" w:eastAsia="en-US"/>
        </w:rPr>
        <w:t>’«</w:t>
      </w:r>
      <w:proofErr w:type="gramEnd"/>
      <w:r w:rsidRPr="00DA4B8E">
        <w:rPr>
          <w:color w:val="000000"/>
          <w:spacing w:val="-2"/>
          <w:sz w:val="26"/>
          <w:szCs w:val="26"/>
          <w:lang w:val="fr-CA" w:eastAsia="en-US"/>
        </w:rPr>
        <w:t xml:space="preserve"> électrisant ».</w:t>
      </w:r>
    </w:p>
    <w:p w14:paraId="76C50956" w14:textId="5A2EE529" w:rsidR="00DA4B8E" w:rsidRPr="00DA4B8E" w:rsidRDefault="00AB0BE4" w:rsidP="00AB0BE4">
      <w:pPr>
        <w:suppressAutoHyphens/>
        <w:autoSpaceDE w:val="0"/>
        <w:autoSpaceDN w:val="0"/>
        <w:adjustRightInd w:val="0"/>
        <w:spacing w:before="120" w:after="120" w:line="300" w:lineRule="atLeast"/>
        <w:textAlignment w:val="center"/>
        <w:rPr>
          <w:color w:val="000000"/>
          <w:spacing w:val="-2"/>
          <w:sz w:val="26"/>
          <w:szCs w:val="26"/>
          <w:lang w:val="fr-CA" w:eastAsia="en-US"/>
        </w:rPr>
      </w:pPr>
      <w:r w:rsidRPr="00DA4B8E">
        <w:rPr>
          <w:color w:val="000000"/>
          <w:spacing w:val="-2"/>
          <w:sz w:val="26"/>
          <w:szCs w:val="26"/>
          <w:lang w:val="fr-CA" w:eastAsia="en-US"/>
        </w:rPr>
        <w:t>« Il a brisé les barrières et a propulsé sa </w:t>
      </w:r>
      <w:proofErr w:type="gramStart"/>
      <w:r w:rsidRPr="00DA4B8E">
        <w:rPr>
          <w:color w:val="000000"/>
          <w:spacing w:val="-2"/>
          <w:sz w:val="26"/>
          <w:szCs w:val="26"/>
          <w:lang w:val="fr-CA" w:eastAsia="en-US"/>
        </w:rPr>
        <w:t>nation,  les</w:t>
      </w:r>
      <w:proofErr w:type="gramEnd"/>
      <w:r w:rsidRPr="00DA4B8E">
        <w:rPr>
          <w:color w:val="000000"/>
          <w:spacing w:val="-2"/>
          <w:sz w:val="26"/>
          <w:szCs w:val="26"/>
          <w:lang w:val="fr-CA" w:eastAsia="en-US"/>
        </w:rPr>
        <w:t xml:space="preserve"> </w:t>
      </w:r>
      <w:proofErr w:type="spellStart"/>
      <w:r w:rsidRPr="00DA4B8E">
        <w:rPr>
          <w:color w:val="000000"/>
          <w:spacing w:val="-2"/>
          <w:sz w:val="26"/>
          <w:szCs w:val="26"/>
          <w:lang w:val="fr-CA" w:eastAsia="en-US"/>
        </w:rPr>
        <w:t>Tr’ondëk</w:t>
      </w:r>
      <w:proofErr w:type="spellEnd"/>
      <w:r w:rsidRPr="00DA4B8E">
        <w:rPr>
          <w:color w:val="000000"/>
          <w:spacing w:val="-2"/>
          <w:sz w:val="26"/>
          <w:szCs w:val="26"/>
          <w:lang w:val="fr-CA" w:eastAsia="en-US"/>
        </w:rPr>
        <w:t xml:space="preserve"> </w:t>
      </w:r>
      <w:proofErr w:type="spellStart"/>
      <w:r w:rsidRPr="00DA4B8E">
        <w:rPr>
          <w:color w:val="000000"/>
          <w:spacing w:val="-2"/>
          <w:sz w:val="26"/>
          <w:szCs w:val="26"/>
          <w:lang w:val="fr-CA" w:eastAsia="en-US"/>
        </w:rPr>
        <w:t>Hwëch’in</w:t>
      </w:r>
      <w:proofErr w:type="spellEnd"/>
      <w:r w:rsidRPr="00DA4B8E">
        <w:rPr>
          <w:color w:val="000000"/>
          <w:spacing w:val="-2"/>
          <w:sz w:val="26"/>
          <w:szCs w:val="26"/>
          <w:lang w:val="fr-CA" w:eastAsia="en-US"/>
        </w:rPr>
        <w:t xml:space="preserve">, sur la </w:t>
      </w:r>
      <w:proofErr w:type="spellStart"/>
      <w:r w:rsidRPr="00DA4B8E">
        <w:rPr>
          <w:color w:val="000000"/>
          <w:spacing w:val="-2"/>
          <w:sz w:val="26"/>
          <w:szCs w:val="26"/>
          <w:lang w:val="fr-CA" w:eastAsia="en-US"/>
        </w:rPr>
        <w:t>scene</w:t>
      </w:r>
      <w:proofErr w:type="spellEnd"/>
      <w:r w:rsidRPr="00DA4B8E">
        <w:rPr>
          <w:color w:val="000000"/>
          <w:spacing w:val="-2"/>
          <w:sz w:val="26"/>
          <w:szCs w:val="26"/>
          <w:lang w:val="fr-CA" w:eastAsia="en-US"/>
        </w:rPr>
        <w:t xml:space="preserve"> internationale », a écrit Mme Chartrand. « Le Nord rayonne de fierté, tout comme les peuples autochtones de tout le Canada. »</w:t>
      </w:r>
    </w:p>
    <w:p w14:paraId="5A2E385B" w14:textId="77777777" w:rsidR="00AB0BE4" w:rsidRPr="00DA4B8E" w:rsidRDefault="00AB0BE4" w:rsidP="00AB0BE4">
      <w:pPr>
        <w:suppressAutoHyphens/>
        <w:autoSpaceDE w:val="0"/>
        <w:autoSpaceDN w:val="0"/>
        <w:adjustRightInd w:val="0"/>
        <w:spacing w:before="120" w:after="120" w:line="300" w:lineRule="atLeast"/>
        <w:textAlignment w:val="center"/>
        <w:rPr>
          <w:b/>
          <w:bCs/>
          <w:color w:val="000000"/>
          <w:spacing w:val="-2"/>
          <w:sz w:val="26"/>
          <w:szCs w:val="26"/>
          <w:lang w:val="fr-CA" w:eastAsia="en-US"/>
        </w:rPr>
      </w:pPr>
      <w:r w:rsidRPr="00DA4B8E">
        <w:rPr>
          <w:b/>
          <w:bCs/>
          <w:color w:val="000000"/>
          <w:spacing w:val="-2"/>
          <w:sz w:val="26"/>
          <w:szCs w:val="26"/>
          <w:lang w:val="fr-CA" w:eastAsia="en-US"/>
        </w:rPr>
        <w:lastRenderedPageBreak/>
        <w:t>Se fixer des objectifs</w:t>
      </w:r>
    </w:p>
    <w:p w14:paraId="3A34D87F" w14:textId="77777777" w:rsidR="00AB0BE4" w:rsidRPr="00DA4B8E" w:rsidRDefault="00AB0BE4" w:rsidP="00AB0BE4">
      <w:pPr>
        <w:suppressAutoHyphens/>
        <w:autoSpaceDE w:val="0"/>
        <w:autoSpaceDN w:val="0"/>
        <w:adjustRightInd w:val="0"/>
        <w:spacing w:before="120" w:after="120" w:line="300" w:lineRule="atLeast"/>
        <w:textAlignment w:val="center"/>
        <w:rPr>
          <w:color w:val="000000"/>
          <w:spacing w:val="-2"/>
          <w:sz w:val="26"/>
          <w:szCs w:val="26"/>
          <w:lang w:val="fr-CA" w:eastAsia="en-US"/>
        </w:rPr>
      </w:pPr>
      <w:r w:rsidRPr="00DA4B8E">
        <w:rPr>
          <w:color w:val="000000"/>
          <w:spacing w:val="-2"/>
          <w:sz w:val="26"/>
          <w:szCs w:val="26"/>
          <w:lang w:val="fr-CA" w:eastAsia="en-US"/>
        </w:rPr>
        <w:t xml:space="preserve">Le monde du hockey suit M. McKenna de près depuis des années. </w:t>
      </w:r>
    </w:p>
    <w:p w14:paraId="18624706" w14:textId="4DA14B81" w:rsidR="00AB0BE4" w:rsidRPr="00DA4B8E" w:rsidRDefault="00AB0BE4" w:rsidP="00AB0BE4">
      <w:pPr>
        <w:suppressAutoHyphens/>
        <w:autoSpaceDE w:val="0"/>
        <w:autoSpaceDN w:val="0"/>
        <w:adjustRightInd w:val="0"/>
        <w:spacing w:before="120" w:after="120" w:line="300" w:lineRule="atLeast"/>
        <w:textAlignment w:val="center"/>
        <w:rPr>
          <w:color w:val="000000"/>
          <w:spacing w:val="-2"/>
          <w:sz w:val="26"/>
          <w:szCs w:val="26"/>
          <w:lang w:val="fr-CA" w:eastAsia="en-US"/>
        </w:rPr>
      </w:pPr>
      <w:r w:rsidRPr="00DA4B8E">
        <w:rPr>
          <w:color w:val="000000"/>
          <w:spacing w:val="-2"/>
          <w:sz w:val="26"/>
          <w:szCs w:val="26"/>
          <w:lang w:val="fr-CA" w:eastAsia="en-US"/>
        </w:rPr>
        <w:t>Dès l’âge de quatorze ans, il a joué dans la Ligue de hockey de l’Ouest (</w:t>
      </w:r>
      <w:proofErr w:type="spellStart"/>
      <w:r w:rsidRPr="00DA4B8E">
        <w:rPr>
          <w:color w:val="000000"/>
          <w:spacing w:val="-2"/>
          <w:sz w:val="26"/>
          <w:szCs w:val="26"/>
          <w:lang w:val="fr-CA" w:eastAsia="en-US"/>
        </w:rPr>
        <w:t>LHOu</w:t>
      </w:r>
      <w:proofErr w:type="spellEnd"/>
      <w:r w:rsidRPr="00DA4B8E">
        <w:rPr>
          <w:color w:val="000000"/>
          <w:spacing w:val="-2"/>
          <w:sz w:val="26"/>
          <w:szCs w:val="26"/>
          <w:lang w:val="fr-CA" w:eastAsia="en-US"/>
        </w:rPr>
        <w:t xml:space="preserve">). M. McKenna a passé trois ans avec les Tigers de Medicine Hat. Au cours de la saison 2024-2025, il était en tête du classement de la Ligue canadienne de hockey (LCH) avec 129 points. (La </w:t>
      </w:r>
      <w:proofErr w:type="spellStart"/>
      <w:r w:rsidRPr="00DA4B8E">
        <w:rPr>
          <w:color w:val="000000"/>
          <w:spacing w:val="-2"/>
          <w:sz w:val="26"/>
          <w:szCs w:val="26"/>
          <w:lang w:val="fr-CA" w:eastAsia="en-US"/>
        </w:rPr>
        <w:t>LHOu</w:t>
      </w:r>
      <w:proofErr w:type="spellEnd"/>
      <w:r w:rsidRPr="00DA4B8E">
        <w:rPr>
          <w:color w:val="000000"/>
          <w:spacing w:val="-2"/>
          <w:sz w:val="26"/>
          <w:szCs w:val="26"/>
          <w:lang w:val="fr-CA" w:eastAsia="en-US"/>
        </w:rPr>
        <w:t xml:space="preserve"> fait partie de la LCH.)</w:t>
      </w:r>
    </w:p>
    <w:p w14:paraId="0D4B5E37" w14:textId="77777777" w:rsidR="00AB0BE4" w:rsidRPr="00DA4B8E" w:rsidRDefault="00AB0BE4" w:rsidP="00AB0BE4">
      <w:pPr>
        <w:suppressAutoHyphens/>
        <w:autoSpaceDE w:val="0"/>
        <w:autoSpaceDN w:val="0"/>
        <w:adjustRightInd w:val="0"/>
        <w:spacing w:before="120" w:after="120" w:line="300" w:lineRule="atLeast"/>
        <w:textAlignment w:val="center"/>
        <w:rPr>
          <w:color w:val="000000"/>
          <w:spacing w:val="-2"/>
          <w:sz w:val="26"/>
          <w:szCs w:val="26"/>
          <w:lang w:val="fr-CA" w:eastAsia="en-US"/>
        </w:rPr>
      </w:pPr>
      <w:r w:rsidRPr="00DA4B8E">
        <w:rPr>
          <w:color w:val="000000"/>
          <w:spacing w:val="-2"/>
          <w:sz w:val="26"/>
          <w:szCs w:val="26"/>
          <w:lang w:val="fr-CA" w:eastAsia="en-US"/>
        </w:rPr>
        <w:t xml:space="preserve">L’année dernière, il a joué pour l’université d’État de Pennsylvanie. En 35 matchs, il a marqué 15 buts et réalisé 36 passes décisives. </w:t>
      </w:r>
    </w:p>
    <w:p w14:paraId="7C57C1AB" w14:textId="4A130EEC" w:rsidR="00DA4B8E" w:rsidRPr="00DA4B8E" w:rsidRDefault="00AB0BE4" w:rsidP="00AB0BE4">
      <w:pPr>
        <w:suppressAutoHyphens/>
        <w:autoSpaceDE w:val="0"/>
        <w:autoSpaceDN w:val="0"/>
        <w:adjustRightInd w:val="0"/>
        <w:spacing w:before="120" w:after="120" w:line="300" w:lineRule="atLeast"/>
        <w:textAlignment w:val="center"/>
        <w:rPr>
          <w:color w:val="000000"/>
          <w:spacing w:val="-2"/>
          <w:sz w:val="26"/>
          <w:szCs w:val="26"/>
          <w:lang w:val="fr-CA" w:eastAsia="en-US"/>
        </w:rPr>
      </w:pPr>
      <w:r w:rsidRPr="00DA4B8E">
        <w:rPr>
          <w:color w:val="000000"/>
          <w:spacing w:val="-2"/>
          <w:sz w:val="26"/>
          <w:szCs w:val="26"/>
          <w:lang w:val="fr-CA" w:eastAsia="en-US"/>
        </w:rPr>
        <w:t xml:space="preserve">Le journaliste sportif Justin </w:t>
      </w:r>
      <w:proofErr w:type="spellStart"/>
      <w:r w:rsidRPr="00DA4B8E">
        <w:rPr>
          <w:color w:val="000000"/>
          <w:spacing w:val="-2"/>
          <w:sz w:val="26"/>
          <w:szCs w:val="26"/>
          <w:lang w:val="fr-CA" w:eastAsia="en-US"/>
        </w:rPr>
        <w:t>Bourne</w:t>
      </w:r>
      <w:proofErr w:type="spellEnd"/>
      <w:r w:rsidRPr="00DA4B8E">
        <w:rPr>
          <w:color w:val="000000"/>
          <w:spacing w:val="-2"/>
          <w:sz w:val="26"/>
          <w:szCs w:val="26"/>
          <w:lang w:val="fr-CA" w:eastAsia="en-US"/>
        </w:rPr>
        <w:t xml:space="preserve"> le qualifie de « créateur ». M. McKenna voit ce qui se passe sur la glace. Il crée des occasions pour que son équipe marque des buts.</w:t>
      </w:r>
    </w:p>
    <w:p w14:paraId="45070A2F" w14:textId="77777777" w:rsidR="00AB0BE4" w:rsidRPr="00DA4B8E" w:rsidRDefault="00AB0BE4" w:rsidP="00AB0BE4">
      <w:pPr>
        <w:suppressAutoHyphens/>
        <w:autoSpaceDE w:val="0"/>
        <w:autoSpaceDN w:val="0"/>
        <w:adjustRightInd w:val="0"/>
        <w:spacing w:before="120" w:after="120" w:line="300" w:lineRule="atLeast"/>
        <w:textAlignment w:val="center"/>
        <w:rPr>
          <w:b/>
          <w:bCs/>
          <w:color w:val="000000"/>
          <w:spacing w:val="-2"/>
          <w:sz w:val="26"/>
          <w:szCs w:val="26"/>
          <w:lang w:val="fr-CA" w:eastAsia="en-US"/>
        </w:rPr>
      </w:pPr>
      <w:r w:rsidRPr="00DA4B8E">
        <w:rPr>
          <w:b/>
          <w:bCs/>
          <w:color w:val="000000"/>
          <w:spacing w:val="-2"/>
          <w:sz w:val="26"/>
          <w:szCs w:val="26"/>
          <w:lang w:val="fr-CA" w:eastAsia="en-US"/>
        </w:rPr>
        <w:t>Un bon esprit sportif</w:t>
      </w:r>
    </w:p>
    <w:p w14:paraId="3A1E8172" w14:textId="39564813" w:rsidR="00AB0BE4" w:rsidRPr="00DA4B8E" w:rsidRDefault="00AB0BE4" w:rsidP="00AB0BE4">
      <w:pPr>
        <w:suppressAutoHyphens/>
        <w:autoSpaceDE w:val="0"/>
        <w:autoSpaceDN w:val="0"/>
        <w:adjustRightInd w:val="0"/>
        <w:spacing w:before="120" w:after="120" w:line="300" w:lineRule="atLeast"/>
        <w:textAlignment w:val="center"/>
        <w:rPr>
          <w:color w:val="000000"/>
          <w:spacing w:val="-2"/>
          <w:sz w:val="26"/>
          <w:szCs w:val="26"/>
          <w:lang w:val="fr-CA" w:eastAsia="en-US"/>
        </w:rPr>
      </w:pPr>
      <w:r w:rsidRPr="00DA4B8E">
        <w:rPr>
          <w:color w:val="000000"/>
          <w:spacing w:val="-2"/>
          <w:sz w:val="26"/>
          <w:szCs w:val="26"/>
          <w:lang w:val="fr-CA" w:eastAsia="en-US"/>
        </w:rPr>
        <w:t xml:space="preserve">Il est déjà évident que M. McKenna </w:t>
      </w:r>
      <w:proofErr w:type="spellStart"/>
      <w:r w:rsidRPr="00DA4B8E">
        <w:rPr>
          <w:color w:val="000000"/>
          <w:spacing w:val="-2"/>
          <w:sz w:val="26"/>
          <w:szCs w:val="26"/>
          <w:lang w:val="fr-CA" w:eastAsia="en-US"/>
        </w:rPr>
        <w:t>a</w:t>
      </w:r>
      <w:proofErr w:type="spellEnd"/>
      <w:r w:rsidRPr="00DA4B8E">
        <w:rPr>
          <w:color w:val="000000"/>
          <w:spacing w:val="-2"/>
          <w:sz w:val="26"/>
          <w:szCs w:val="26"/>
          <w:lang w:val="fr-CA" w:eastAsia="en-US"/>
        </w:rPr>
        <w:t xml:space="preserve"> l’esprit d’équipe. Lorsqu’il a commencé à s’entraîner </w:t>
      </w:r>
      <w:r w:rsidRPr="00DA4B8E">
        <w:rPr>
          <w:color w:val="000000"/>
          <w:spacing w:val="-2"/>
          <w:sz w:val="26"/>
          <w:szCs w:val="26"/>
          <w:lang w:val="fr-CA" w:eastAsia="en-US"/>
        </w:rPr>
        <w:t xml:space="preserve">avec les </w:t>
      </w:r>
      <w:proofErr w:type="spellStart"/>
      <w:r w:rsidRPr="00DA4B8E">
        <w:rPr>
          <w:color w:val="000000"/>
          <w:spacing w:val="-2"/>
          <w:sz w:val="26"/>
          <w:szCs w:val="26"/>
          <w:lang w:val="fr-CA" w:eastAsia="en-US"/>
        </w:rPr>
        <w:t>Leafs</w:t>
      </w:r>
      <w:proofErr w:type="spellEnd"/>
      <w:r w:rsidRPr="00DA4B8E">
        <w:rPr>
          <w:color w:val="000000"/>
          <w:spacing w:val="-2"/>
          <w:sz w:val="26"/>
          <w:szCs w:val="26"/>
          <w:lang w:val="fr-CA" w:eastAsia="en-US"/>
        </w:rPr>
        <w:t xml:space="preserve">, il a choisi son numéro de chandail habituel, le 72. Puis, les </w:t>
      </w:r>
      <w:proofErr w:type="spellStart"/>
      <w:r w:rsidRPr="00DA4B8E">
        <w:rPr>
          <w:color w:val="000000"/>
          <w:spacing w:val="-2"/>
          <w:sz w:val="26"/>
          <w:szCs w:val="26"/>
          <w:lang w:val="fr-CA" w:eastAsia="en-US"/>
        </w:rPr>
        <w:t>Leafs</w:t>
      </w:r>
      <w:proofErr w:type="spellEnd"/>
      <w:r w:rsidRPr="00DA4B8E">
        <w:rPr>
          <w:color w:val="000000"/>
          <w:spacing w:val="-2"/>
          <w:sz w:val="26"/>
          <w:szCs w:val="26"/>
          <w:lang w:val="fr-CA" w:eastAsia="en-US"/>
        </w:rPr>
        <w:t xml:space="preserve"> ont recruté Sergei Bobrovsky, un gardien de but expérimenté. M. Bobrovsky porte le numéro 72 depuis le début de sa carrière.</w:t>
      </w:r>
    </w:p>
    <w:p w14:paraId="3F58BA1F" w14:textId="77777777" w:rsidR="00AB0BE4" w:rsidRPr="00DA4B8E" w:rsidRDefault="00AB0BE4" w:rsidP="00AB0BE4">
      <w:pPr>
        <w:suppressAutoHyphens/>
        <w:autoSpaceDE w:val="0"/>
        <w:autoSpaceDN w:val="0"/>
        <w:adjustRightInd w:val="0"/>
        <w:spacing w:before="120" w:after="120" w:line="300" w:lineRule="atLeast"/>
        <w:textAlignment w:val="center"/>
        <w:rPr>
          <w:color w:val="000000"/>
          <w:spacing w:val="-2"/>
          <w:sz w:val="26"/>
          <w:szCs w:val="26"/>
          <w:lang w:val="fr-CA" w:eastAsia="en-US"/>
        </w:rPr>
      </w:pPr>
      <w:r w:rsidRPr="00DA4B8E">
        <w:rPr>
          <w:color w:val="000000"/>
          <w:spacing w:val="-2"/>
          <w:sz w:val="26"/>
          <w:szCs w:val="26"/>
          <w:lang w:val="fr-CA" w:eastAsia="en-US"/>
        </w:rPr>
        <w:t>Qu’a fait M. McKenna? Il lui a offert le chandail numéro 72, bien sûr.</w:t>
      </w:r>
    </w:p>
    <w:p w14:paraId="49E90A95" w14:textId="77777777" w:rsidR="00AB0BE4" w:rsidRPr="00DA4B8E" w:rsidRDefault="00AB0BE4" w:rsidP="00AB0BE4">
      <w:pPr>
        <w:suppressAutoHyphens/>
        <w:autoSpaceDE w:val="0"/>
        <w:autoSpaceDN w:val="0"/>
        <w:adjustRightInd w:val="0"/>
        <w:spacing w:before="120" w:after="120" w:line="300" w:lineRule="atLeast"/>
        <w:textAlignment w:val="center"/>
        <w:rPr>
          <w:color w:val="000000"/>
          <w:spacing w:val="-2"/>
          <w:sz w:val="26"/>
          <w:szCs w:val="26"/>
          <w:lang w:val="fr-CA" w:eastAsia="en-US"/>
        </w:rPr>
      </w:pPr>
      <w:r w:rsidRPr="00DA4B8E">
        <w:rPr>
          <w:color w:val="000000"/>
          <w:spacing w:val="-2"/>
          <w:sz w:val="26"/>
          <w:szCs w:val="26"/>
          <w:lang w:val="fr-CA" w:eastAsia="en-US"/>
        </w:rPr>
        <w:t xml:space="preserve">Quel que soit son numéro, M. McKenna est ravi d’être à Toronto. D’ailleurs, le lendemain du repêchage, il s’est rendu à son premier match des Blue Jays. Il a effectué le premier lancer! La balle était trop haute. Heureusement, il est plus doué avec une rondelle de hockey. </w:t>
      </w:r>
    </w:p>
    <w:p w14:paraId="2C368DBE" w14:textId="2984B63C" w:rsidR="00761A3E" w:rsidRPr="00DA4B8E" w:rsidRDefault="00AB0BE4" w:rsidP="00AB0BE4">
      <w:pPr>
        <w:suppressAutoHyphens/>
        <w:autoSpaceDE w:val="0"/>
        <w:autoSpaceDN w:val="0"/>
        <w:adjustRightInd w:val="0"/>
        <w:spacing w:before="120" w:after="120" w:line="300" w:lineRule="atLeast"/>
        <w:textAlignment w:val="center"/>
        <w:rPr>
          <w:color w:val="000000"/>
          <w:spacing w:val="-2"/>
          <w:sz w:val="26"/>
          <w:szCs w:val="26"/>
          <w:lang w:val="fr-CA" w:eastAsia="en-US"/>
        </w:rPr>
      </w:pPr>
      <w:r w:rsidRPr="00DA4B8E">
        <w:rPr>
          <w:color w:val="000000"/>
          <w:spacing w:val="-2"/>
          <w:sz w:val="26"/>
          <w:szCs w:val="26"/>
          <w:lang w:val="fr-CA" w:eastAsia="en-US"/>
        </w:rPr>
        <w:t>« De nombreux jeunes fans me regardent », a dit M. McKenna. « Je veux donc évidemment bien représenter la communauté autochtone, être un bon modèle pour les jeunes enfants et les rendre fiers. »</w:t>
      </w:r>
    </w:p>
    <w:p w14:paraId="2867A1B7" w14:textId="77777777" w:rsidR="00AB0BE4" w:rsidRPr="00761A3E" w:rsidRDefault="00AB0BE4" w:rsidP="00AB0BE4">
      <w:pPr>
        <w:suppressAutoHyphens/>
        <w:autoSpaceDE w:val="0"/>
        <w:autoSpaceDN w:val="0"/>
        <w:adjustRightInd w:val="0"/>
        <w:spacing w:before="120" w:after="120" w:line="300" w:lineRule="atLeast"/>
        <w:textAlignment w:val="center"/>
        <w:rPr>
          <w:color w:val="000000"/>
          <w:sz w:val="26"/>
          <w:szCs w:val="26"/>
          <w:lang w:val="fr-CA" w:eastAsia="en-US"/>
        </w:rPr>
      </w:pPr>
    </w:p>
    <w:p w14:paraId="4D9CB0D8" w14:textId="0C47CF5F" w:rsidR="00AB0BE4" w:rsidRPr="00761A3E" w:rsidRDefault="00AB0BE4" w:rsidP="00AB0BE4">
      <w:pPr>
        <w:suppressAutoHyphens/>
        <w:autoSpaceDE w:val="0"/>
        <w:autoSpaceDN w:val="0"/>
        <w:adjustRightInd w:val="0"/>
        <w:spacing w:before="120" w:after="120" w:line="300" w:lineRule="atLeast"/>
        <w:textAlignment w:val="center"/>
        <w:rPr>
          <w:color w:val="000000"/>
          <w:sz w:val="26"/>
          <w:szCs w:val="26"/>
          <w:lang w:val="fr-CA" w:eastAsia="en-US"/>
        </w:rPr>
        <w:sectPr w:rsidR="00AB0BE4" w:rsidRPr="00761A3E" w:rsidSect="003A2408">
          <w:type w:val="continuous"/>
          <w:pgSz w:w="12240" w:h="15840"/>
          <w:pgMar w:top="720" w:right="720" w:bottom="720" w:left="720" w:header="720" w:footer="720" w:gutter="0"/>
          <w:cols w:num="2" w:space="720"/>
          <w:noEndnote/>
        </w:sectPr>
      </w:pPr>
    </w:p>
    <w:p w14:paraId="5327CF07" w14:textId="77777777" w:rsidR="00761A3E" w:rsidRDefault="00761A3E" w:rsidP="00D2792D">
      <w:pPr>
        <w:suppressAutoHyphens/>
        <w:autoSpaceDE w:val="0"/>
        <w:autoSpaceDN w:val="0"/>
        <w:adjustRightInd w:val="0"/>
        <w:spacing w:before="70" w:after="70" w:line="340" w:lineRule="atLeast"/>
        <w:textAlignment w:val="center"/>
        <w:rPr>
          <w:color w:val="7030A0"/>
          <w:sz w:val="26"/>
          <w:szCs w:val="26"/>
          <w:lang w:val="fr-FR" w:eastAsia="en-US"/>
        </w:rPr>
      </w:pPr>
    </w:p>
    <w:p w14:paraId="188C1CFC" w14:textId="583061E1" w:rsidR="00761A3E" w:rsidRDefault="00AB0BE4" w:rsidP="00761A3E">
      <w:pPr>
        <w:suppressAutoHyphens/>
        <w:autoSpaceDE w:val="0"/>
        <w:autoSpaceDN w:val="0"/>
        <w:adjustRightInd w:val="0"/>
        <w:spacing w:before="70" w:after="70" w:line="440" w:lineRule="atLeast"/>
        <w:textAlignment w:val="center"/>
        <w:rPr>
          <w:color w:val="7030A0"/>
          <w:sz w:val="26"/>
          <w:szCs w:val="26"/>
          <w:lang w:val="fr-FR" w:eastAsia="en-US"/>
        </w:rPr>
      </w:pPr>
      <w:r w:rsidRPr="00AB0BE4">
        <w:rPr>
          <w:color w:val="7030A0"/>
          <w:sz w:val="26"/>
          <w:szCs w:val="26"/>
          <w:lang w:val="fr-FR" w:eastAsia="en-US"/>
        </w:rPr>
        <w:t xml:space="preserve">Qu’est-ce qu’un </w:t>
      </w:r>
      <w:proofErr w:type="gramStart"/>
      <w:r w:rsidRPr="00AB0BE4">
        <w:rPr>
          <w:color w:val="7030A0"/>
          <w:sz w:val="26"/>
          <w:szCs w:val="26"/>
          <w:lang w:val="fr-FR" w:eastAsia="en-US"/>
        </w:rPr>
        <w:t>modèle?</w:t>
      </w:r>
      <w:proofErr w:type="gramEnd"/>
      <w:r w:rsidRPr="00AB0BE4">
        <w:rPr>
          <w:color w:val="7030A0"/>
          <w:sz w:val="26"/>
          <w:szCs w:val="26"/>
          <w:lang w:val="fr-FR" w:eastAsia="en-US"/>
        </w:rPr>
        <w:t xml:space="preserve"> </w:t>
      </w:r>
    </w:p>
    <w:p w14:paraId="47EEF5A0" w14:textId="3551D916" w:rsidR="00761A3E" w:rsidRDefault="00AB0BE4" w:rsidP="00761A3E">
      <w:pPr>
        <w:suppressAutoHyphens/>
        <w:autoSpaceDE w:val="0"/>
        <w:autoSpaceDN w:val="0"/>
        <w:adjustRightInd w:val="0"/>
        <w:spacing w:before="70" w:after="70" w:line="440" w:lineRule="atLeast"/>
        <w:textAlignment w:val="center"/>
        <w:rPr>
          <w:color w:val="7030A0"/>
          <w:sz w:val="26"/>
          <w:szCs w:val="26"/>
          <w:lang w:val="fr-FR" w:eastAsia="en-US"/>
        </w:rPr>
      </w:pPr>
      <w:r w:rsidRPr="00AB0BE4">
        <w:rPr>
          <w:color w:val="7030A0"/>
          <w:sz w:val="26"/>
          <w:szCs w:val="26"/>
          <w:lang w:val="fr-FR" w:eastAsia="en-US"/>
        </w:rPr>
        <w:t xml:space="preserve">Selon toi, pourquoi Gavin McKenna est-il un bon </w:t>
      </w:r>
      <w:proofErr w:type="gramStart"/>
      <w:r w:rsidRPr="00AB0BE4">
        <w:rPr>
          <w:color w:val="7030A0"/>
          <w:sz w:val="26"/>
          <w:szCs w:val="26"/>
          <w:lang w:val="fr-FR" w:eastAsia="en-US"/>
        </w:rPr>
        <w:t>modèle?</w:t>
      </w:r>
      <w:proofErr w:type="gramEnd"/>
    </w:p>
    <w:p w14:paraId="69A22557" w14:textId="7FC30AA2" w:rsidR="00E83DD7" w:rsidRPr="008615A4" w:rsidRDefault="00D000BF" w:rsidP="008615A4">
      <w:pPr>
        <w:suppressAutoHyphens/>
        <w:autoSpaceDE w:val="0"/>
        <w:autoSpaceDN w:val="0"/>
        <w:adjustRightInd w:val="0"/>
        <w:spacing w:before="70" w:after="70" w:line="340" w:lineRule="atLeast"/>
        <w:textAlignment w:val="center"/>
        <w:rPr>
          <w:lang w:val="fr-CA"/>
        </w:rPr>
      </w:pPr>
      <w:r w:rsidRPr="00DC5D3E">
        <w:rPr>
          <w:noProof/>
          <w:lang w:val="fr-CA"/>
        </w:rPr>
        <w:drawing>
          <wp:inline distT="0" distB="0" distL="0" distR="0" wp14:anchorId="25DFC5A2" wp14:editId="0AE9DD7C">
            <wp:extent cx="6671520" cy="3657600"/>
            <wp:effectExtent l="0" t="0" r="0" b="0"/>
            <wp:docPr id="141654417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544178" name="Picture 3"/>
                    <pic:cNvPicPr/>
                  </pic:nvPicPr>
                  <pic:blipFill>
                    <a:blip r:embed="rId19"/>
                    <a:stretch>
                      <a:fillRect/>
                    </a:stretch>
                  </pic:blipFill>
                  <pic:spPr>
                    <a:xfrm>
                      <a:off x="0" y="0"/>
                      <a:ext cx="6671520" cy="3657600"/>
                    </a:xfrm>
                    <a:prstGeom prst="rect">
                      <a:avLst/>
                    </a:prstGeom>
                  </pic:spPr>
                </pic:pic>
              </a:graphicData>
            </a:graphic>
          </wp:inline>
        </w:drawing>
      </w:r>
      <w:r w:rsidR="00CF3E1F" w:rsidRPr="00DC5D3E">
        <w:rPr>
          <w:lang w:val="fr-CA"/>
        </w:rPr>
        <w:br w:type="page"/>
      </w:r>
    </w:p>
    <w:p w14:paraId="4CC3A1DD" w14:textId="6C6571A6" w:rsidR="00E83DD7" w:rsidRPr="00DC5D3E" w:rsidRDefault="00E83DD7" w:rsidP="00E83DD7">
      <w:pPr>
        <w:shd w:val="clear" w:color="auto" w:fill="000000"/>
        <w:tabs>
          <w:tab w:val="left" w:pos="7880"/>
        </w:tabs>
        <w:suppressAutoHyphens/>
        <w:autoSpaceDE w:val="0"/>
        <w:autoSpaceDN w:val="0"/>
        <w:adjustRightInd w:val="0"/>
        <w:spacing w:before="120" w:after="120" w:line="340" w:lineRule="atLeast"/>
        <w:ind w:right="288"/>
        <w:textAlignment w:val="center"/>
        <w:rPr>
          <w:b/>
          <w:bCs/>
          <w:color w:val="FFFFFF"/>
          <w:sz w:val="28"/>
          <w:szCs w:val="28"/>
          <w:lang w:val="fr-CA" w:eastAsia="en-US"/>
        </w:rPr>
      </w:pPr>
      <w:r w:rsidRPr="00DC5D3E">
        <w:rPr>
          <w:b/>
          <w:bCs/>
          <w:color w:val="FFFFFF"/>
          <w:sz w:val="28"/>
          <w:szCs w:val="28"/>
          <w:lang w:val="fr-CA" w:eastAsia="en-US"/>
        </w:rPr>
        <w:lastRenderedPageBreak/>
        <w:t xml:space="preserve"> </w:t>
      </w:r>
      <w:r w:rsidR="003F03AB" w:rsidRPr="00DC5D3E">
        <w:rPr>
          <w:b/>
          <w:bCs/>
          <w:color w:val="FFFFFF"/>
          <w:sz w:val="28"/>
          <w:szCs w:val="28"/>
          <w:lang w:val="fr-CA" w:eastAsia="en-US"/>
        </w:rPr>
        <w:t>Contrôle de compréhension</w:t>
      </w:r>
    </w:p>
    <w:p w14:paraId="650AA6E6" w14:textId="77777777" w:rsidR="00222D03" w:rsidRPr="00222D03" w:rsidRDefault="00222D03" w:rsidP="00222D03">
      <w:pPr>
        <w:suppressAutoHyphens/>
        <w:autoSpaceDE w:val="0"/>
        <w:autoSpaceDN w:val="0"/>
        <w:adjustRightInd w:val="0"/>
        <w:spacing w:before="120" w:after="120" w:line="320" w:lineRule="atLeast"/>
        <w:textAlignment w:val="center"/>
        <w:rPr>
          <w:color w:val="000000"/>
          <w:sz w:val="26"/>
          <w:szCs w:val="26"/>
          <w:lang w:val="fr-CA"/>
        </w:rPr>
      </w:pPr>
      <w:r w:rsidRPr="00222D03">
        <w:rPr>
          <w:color w:val="000000"/>
          <w:sz w:val="26"/>
          <w:szCs w:val="26"/>
          <w:lang w:val="fr-CA"/>
        </w:rPr>
        <w:t xml:space="preserve">Inscris la lettre qui donne la </w:t>
      </w:r>
      <w:r w:rsidRPr="00222D03">
        <w:rPr>
          <w:i/>
          <w:iCs/>
          <w:color w:val="000000"/>
          <w:sz w:val="26"/>
          <w:szCs w:val="26"/>
          <w:u w:val="thick"/>
          <w:lang w:val="fr-CA"/>
        </w:rPr>
        <w:t>meilleure</w:t>
      </w:r>
      <w:r w:rsidRPr="00222D03">
        <w:rPr>
          <w:color w:val="000000"/>
          <w:sz w:val="26"/>
          <w:szCs w:val="26"/>
          <w:lang w:val="fr-CA"/>
        </w:rPr>
        <w:t xml:space="preserve"> réponse dans l’espace fourni à côté de chaque question.</w:t>
      </w:r>
    </w:p>
    <w:p w14:paraId="47D76EC1" w14:textId="77777777" w:rsidR="007470B9" w:rsidRPr="00DC5D3E" w:rsidRDefault="007470B9" w:rsidP="007D5732">
      <w:pPr>
        <w:suppressAutoHyphens/>
        <w:autoSpaceDE w:val="0"/>
        <w:autoSpaceDN w:val="0"/>
        <w:adjustRightInd w:val="0"/>
        <w:spacing w:before="120" w:after="120" w:line="320" w:lineRule="atLeast"/>
        <w:textAlignment w:val="center"/>
        <w:rPr>
          <w:color w:val="000000"/>
          <w:sz w:val="26"/>
          <w:szCs w:val="26"/>
          <w:lang w:val="fr-CA"/>
        </w:rPr>
      </w:pPr>
    </w:p>
    <w:p w14:paraId="3E40345B" w14:textId="75227E88" w:rsidR="00222D03" w:rsidRPr="00761A3E" w:rsidRDefault="00222D03" w:rsidP="001D0A4E">
      <w:pPr>
        <w:suppressAutoHyphens/>
        <w:autoSpaceDE w:val="0"/>
        <w:autoSpaceDN w:val="0"/>
        <w:adjustRightInd w:val="0"/>
        <w:spacing w:after="120" w:line="360" w:lineRule="auto"/>
        <w:textAlignment w:val="center"/>
        <w:rPr>
          <w:color w:val="000000"/>
          <w:sz w:val="26"/>
          <w:szCs w:val="26"/>
          <w:lang w:val="fr-CA" w:eastAsia="en-US"/>
        </w:rPr>
      </w:pPr>
      <w:r w:rsidRPr="00761A3E">
        <w:rPr>
          <w:color w:val="000000"/>
          <w:sz w:val="26"/>
          <w:szCs w:val="26"/>
          <w:u w:val="single"/>
          <w:lang w:val="fr-CA" w:eastAsia="en-US"/>
        </w:rPr>
        <w:t xml:space="preserve">            </w:t>
      </w:r>
      <w:r w:rsidRPr="00761A3E">
        <w:rPr>
          <w:b/>
          <w:bCs/>
          <w:color w:val="000000"/>
          <w:sz w:val="26"/>
          <w:szCs w:val="26"/>
          <w:lang w:val="fr-CA" w:eastAsia="en-US"/>
        </w:rPr>
        <w:t xml:space="preserve"> 1.  Quelle équipe de la LNH a repêché Gavin McKenna?</w:t>
      </w:r>
      <w:r w:rsidRPr="00761A3E">
        <w:rPr>
          <w:color w:val="000000"/>
          <w:sz w:val="26"/>
          <w:szCs w:val="26"/>
          <w:lang w:val="fr-CA" w:eastAsia="en-US"/>
        </w:rPr>
        <w:br/>
      </w:r>
      <w:r w:rsidRPr="00761A3E">
        <w:rPr>
          <w:color w:val="000000"/>
          <w:sz w:val="26"/>
          <w:szCs w:val="26"/>
          <w:lang w:val="fr-CA" w:eastAsia="en-US"/>
        </w:rPr>
        <w:tab/>
      </w:r>
      <w:r w:rsidRPr="00761A3E">
        <w:rPr>
          <w:color w:val="000000"/>
          <w:sz w:val="26"/>
          <w:szCs w:val="26"/>
          <w:lang w:val="fr-CA" w:eastAsia="en-US"/>
        </w:rPr>
        <w:tab/>
        <w:t>a) Les Sénateurs d’Ottawa.</w:t>
      </w:r>
      <w:r w:rsidRPr="00761A3E">
        <w:rPr>
          <w:color w:val="000000"/>
          <w:sz w:val="26"/>
          <w:szCs w:val="26"/>
          <w:lang w:val="fr-CA" w:eastAsia="en-US"/>
        </w:rPr>
        <w:tab/>
      </w:r>
      <w:r w:rsidRPr="00761A3E">
        <w:rPr>
          <w:color w:val="000000"/>
          <w:sz w:val="26"/>
          <w:szCs w:val="26"/>
          <w:lang w:val="fr-CA" w:eastAsia="en-US"/>
        </w:rPr>
        <w:tab/>
      </w:r>
      <w:r w:rsidRPr="00761A3E">
        <w:rPr>
          <w:color w:val="000000"/>
          <w:sz w:val="26"/>
          <w:szCs w:val="26"/>
          <w:lang w:val="fr-CA" w:eastAsia="en-US"/>
        </w:rPr>
        <w:tab/>
        <w:t>b) Les Red Wings de Détroit.</w:t>
      </w:r>
      <w:r w:rsidRPr="00761A3E">
        <w:rPr>
          <w:color w:val="000000"/>
          <w:sz w:val="26"/>
          <w:szCs w:val="26"/>
          <w:lang w:val="fr-CA" w:eastAsia="en-US"/>
        </w:rPr>
        <w:br/>
      </w:r>
      <w:r w:rsidRPr="00761A3E">
        <w:rPr>
          <w:color w:val="000000"/>
          <w:sz w:val="26"/>
          <w:szCs w:val="26"/>
          <w:lang w:val="fr-CA" w:eastAsia="en-US"/>
        </w:rPr>
        <w:tab/>
      </w:r>
      <w:r w:rsidRPr="00761A3E">
        <w:rPr>
          <w:color w:val="000000"/>
          <w:sz w:val="26"/>
          <w:szCs w:val="26"/>
          <w:lang w:val="fr-CA" w:eastAsia="en-US"/>
        </w:rPr>
        <w:tab/>
        <w:t xml:space="preserve">c) Les Maple </w:t>
      </w:r>
      <w:proofErr w:type="spellStart"/>
      <w:r w:rsidRPr="00761A3E">
        <w:rPr>
          <w:color w:val="000000"/>
          <w:sz w:val="26"/>
          <w:szCs w:val="26"/>
          <w:lang w:val="fr-CA" w:eastAsia="en-US"/>
        </w:rPr>
        <w:t>Leafs</w:t>
      </w:r>
      <w:proofErr w:type="spellEnd"/>
      <w:r w:rsidRPr="00761A3E">
        <w:rPr>
          <w:color w:val="000000"/>
          <w:sz w:val="26"/>
          <w:szCs w:val="26"/>
          <w:lang w:val="fr-CA" w:eastAsia="en-US"/>
        </w:rPr>
        <w:t xml:space="preserve"> de Toronto.</w:t>
      </w:r>
      <w:r w:rsidRPr="00761A3E">
        <w:rPr>
          <w:color w:val="000000"/>
          <w:sz w:val="26"/>
          <w:szCs w:val="26"/>
          <w:lang w:val="fr-CA" w:eastAsia="en-US"/>
        </w:rPr>
        <w:tab/>
      </w:r>
      <w:r w:rsidRPr="00761A3E">
        <w:rPr>
          <w:color w:val="000000"/>
          <w:sz w:val="26"/>
          <w:szCs w:val="26"/>
          <w:lang w:val="fr-CA" w:eastAsia="en-US"/>
        </w:rPr>
        <w:tab/>
        <w:t>d) Les Oilers d’Edmonton.</w:t>
      </w:r>
    </w:p>
    <w:p w14:paraId="40255C67" w14:textId="57C32B83" w:rsidR="00222D03" w:rsidRPr="00761A3E" w:rsidRDefault="00222D03" w:rsidP="00222D03">
      <w:pPr>
        <w:suppressAutoHyphens/>
        <w:autoSpaceDE w:val="0"/>
        <w:autoSpaceDN w:val="0"/>
        <w:adjustRightInd w:val="0"/>
        <w:spacing w:before="120" w:after="120" w:line="360" w:lineRule="auto"/>
        <w:textAlignment w:val="center"/>
        <w:rPr>
          <w:color w:val="000000"/>
          <w:sz w:val="26"/>
          <w:szCs w:val="26"/>
          <w:lang w:val="fr-CA" w:eastAsia="en-US"/>
        </w:rPr>
      </w:pPr>
      <w:r w:rsidRPr="00761A3E">
        <w:rPr>
          <w:color w:val="000000"/>
          <w:sz w:val="26"/>
          <w:szCs w:val="26"/>
          <w:u w:val="single"/>
          <w:lang w:val="fr-CA" w:eastAsia="en-US"/>
        </w:rPr>
        <w:t xml:space="preserve">             </w:t>
      </w:r>
      <w:r w:rsidRPr="00761A3E">
        <w:rPr>
          <w:b/>
          <w:bCs/>
          <w:color w:val="000000"/>
          <w:sz w:val="26"/>
          <w:szCs w:val="26"/>
          <w:lang w:val="fr-CA" w:eastAsia="en-US"/>
        </w:rPr>
        <w:t>2. Qu’y avait-il à l’intérieur de la veste du costume de Gavin McKenna?</w:t>
      </w:r>
      <w:r w:rsidRPr="00761A3E">
        <w:rPr>
          <w:color w:val="000000"/>
          <w:sz w:val="26"/>
          <w:szCs w:val="26"/>
          <w:lang w:val="fr-CA" w:eastAsia="en-US"/>
        </w:rPr>
        <w:br/>
      </w:r>
      <w:r w:rsidRPr="00761A3E">
        <w:rPr>
          <w:color w:val="000000"/>
          <w:sz w:val="26"/>
          <w:szCs w:val="26"/>
          <w:lang w:val="fr-CA" w:eastAsia="en-US"/>
        </w:rPr>
        <w:tab/>
      </w:r>
      <w:r w:rsidRPr="00761A3E">
        <w:rPr>
          <w:color w:val="000000"/>
          <w:sz w:val="26"/>
          <w:szCs w:val="26"/>
          <w:lang w:val="fr-CA" w:eastAsia="en-US"/>
        </w:rPr>
        <w:tab/>
        <w:t>a) Un billet pour un match des Blue Jays.</w:t>
      </w:r>
      <w:r w:rsidRPr="00761A3E">
        <w:rPr>
          <w:color w:val="000000"/>
          <w:sz w:val="26"/>
          <w:szCs w:val="26"/>
          <w:lang w:val="fr-CA" w:eastAsia="en-US"/>
        </w:rPr>
        <w:br/>
      </w:r>
      <w:r w:rsidRPr="00761A3E">
        <w:rPr>
          <w:color w:val="000000"/>
          <w:sz w:val="26"/>
          <w:szCs w:val="26"/>
          <w:lang w:val="fr-CA" w:eastAsia="en-US"/>
        </w:rPr>
        <w:tab/>
      </w:r>
      <w:r w:rsidRPr="00761A3E">
        <w:rPr>
          <w:color w:val="000000"/>
          <w:sz w:val="26"/>
          <w:szCs w:val="26"/>
          <w:lang w:val="fr-CA" w:eastAsia="en-US"/>
        </w:rPr>
        <w:tab/>
        <w:t>b) Un contrat.</w:t>
      </w:r>
      <w:r w:rsidRPr="00761A3E">
        <w:rPr>
          <w:color w:val="000000"/>
          <w:sz w:val="26"/>
          <w:szCs w:val="26"/>
          <w:lang w:val="fr-CA" w:eastAsia="en-US"/>
        </w:rPr>
        <w:tab/>
      </w:r>
      <w:r w:rsidRPr="00761A3E">
        <w:rPr>
          <w:color w:val="000000"/>
          <w:sz w:val="26"/>
          <w:szCs w:val="26"/>
          <w:lang w:val="fr-CA" w:eastAsia="en-US"/>
        </w:rPr>
        <w:br/>
      </w:r>
      <w:r w:rsidRPr="00761A3E">
        <w:rPr>
          <w:color w:val="000000"/>
          <w:sz w:val="26"/>
          <w:szCs w:val="26"/>
          <w:lang w:val="fr-CA" w:eastAsia="en-US"/>
        </w:rPr>
        <w:tab/>
      </w:r>
      <w:r w:rsidRPr="00761A3E">
        <w:rPr>
          <w:color w:val="000000"/>
          <w:sz w:val="26"/>
          <w:szCs w:val="26"/>
          <w:lang w:val="fr-CA" w:eastAsia="en-US"/>
        </w:rPr>
        <w:tab/>
        <w:t>c) Des photos de sa famille et de ses amis.</w:t>
      </w:r>
      <w:r w:rsidRPr="00761A3E">
        <w:rPr>
          <w:color w:val="000000"/>
          <w:sz w:val="26"/>
          <w:szCs w:val="26"/>
          <w:lang w:val="fr-CA" w:eastAsia="en-US"/>
        </w:rPr>
        <w:br/>
      </w:r>
      <w:r w:rsidRPr="00761A3E">
        <w:rPr>
          <w:color w:val="000000"/>
          <w:sz w:val="26"/>
          <w:szCs w:val="26"/>
          <w:lang w:val="fr-CA" w:eastAsia="en-US"/>
        </w:rPr>
        <w:tab/>
      </w:r>
      <w:r w:rsidRPr="00761A3E">
        <w:rPr>
          <w:color w:val="000000"/>
          <w:sz w:val="26"/>
          <w:szCs w:val="26"/>
          <w:lang w:val="fr-CA" w:eastAsia="en-US"/>
        </w:rPr>
        <w:tab/>
        <w:t>d) Deux épinglettes en forme de loup.</w:t>
      </w:r>
    </w:p>
    <w:p w14:paraId="7456B0FC" w14:textId="5E190942" w:rsidR="00222D03" w:rsidRPr="00761A3E" w:rsidRDefault="00222D03" w:rsidP="00222D03">
      <w:pPr>
        <w:suppressAutoHyphens/>
        <w:autoSpaceDE w:val="0"/>
        <w:autoSpaceDN w:val="0"/>
        <w:adjustRightInd w:val="0"/>
        <w:spacing w:before="120" w:after="120" w:line="360" w:lineRule="auto"/>
        <w:textAlignment w:val="center"/>
        <w:rPr>
          <w:color w:val="000000"/>
          <w:sz w:val="26"/>
          <w:szCs w:val="26"/>
          <w:lang w:val="fr-CA" w:eastAsia="en-US"/>
        </w:rPr>
      </w:pPr>
      <w:r w:rsidRPr="00761A3E">
        <w:rPr>
          <w:color w:val="000000"/>
          <w:sz w:val="26"/>
          <w:szCs w:val="26"/>
          <w:u w:val="single"/>
          <w:lang w:val="fr-CA" w:eastAsia="en-US"/>
        </w:rPr>
        <w:t xml:space="preserve">             </w:t>
      </w:r>
      <w:r w:rsidRPr="00761A3E">
        <w:rPr>
          <w:b/>
          <w:bCs/>
          <w:color w:val="000000"/>
          <w:sz w:val="26"/>
          <w:szCs w:val="26"/>
          <w:lang w:val="fr-CA" w:eastAsia="en-US"/>
        </w:rPr>
        <w:t>3. Qui est Dale McCourt?</w:t>
      </w:r>
      <w:r w:rsidRPr="00761A3E">
        <w:rPr>
          <w:color w:val="000000"/>
          <w:sz w:val="26"/>
          <w:szCs w:val="26"/>
          <w:lang w:val="fr-CA" w:eastAsia="en-US"/>
        </w:rPr>
        <w:br/>
      </w:r>
      <w:r w:rsidRPr="00761A3E">
        <w:rPr>
          <w:color w:val="000000"/>
          <w:sz w:val="26"/>
          <w:szCs w:val="26"/>
          <w:lang w:val="fr-CA" w:eastAsia="en-US"/>
        </w:rPr>
        <w:tab/>
      </w:r>
      <w:r w:rsidRPr="00761A3E">
        <w:rPr>
          <w:color w:val="000000"/>
          <w:sz w:val="26"/>
          <w:szCs w:val="26"/>
          <w:lang w:val="fr-CA" w:eastAsia="en-US"/>
        </w:rPr>
        <w:tab/>
        <w:t>a) Le ministre canadien des Affaires du Nord et de l’Arctique.</w:t>
      </w:r>
      <w:r w:rsidRPr="00761A3E">
        <w:rPr>
          <w:color w:val="000000"/>
          <w:sz w:val="26"/>
          <w:szCs w:val="26"/>
          <w:lang w:val="fr-CA" w:eastAsia="en-US"/>
        </w:rPr>
        <w:br/>
      </w:r>
      <w:r w:rsidRPr="00761A3E">
        <w:rPr>
          <w:color w:val="000000"/>
          <w:sz w:val="26"/>
          <w:szCs w:val="26"/>
          <w:lang w:val="fr-CA" w:eastAsia="en-US"/>
        </w:rPr>
        <w:tab/>
      </w:r>
      <w:r w:rsidRPr="00761A3E">
        <w:rPr>
          <w:color w:val="000000"/>
          <w:sz w:val="26"/>
          <w:szCs w:val="26"/>
          <w:lang w:val="fr-CA" w:eastAsia="en-US"/>
        </w:rPr>
        <w:tab/>
        <w:t xml:space="preserve">b) Le premier joueur autochtone canadien à avoir été repêché au </w:t>
      </w:r>
      <w:r w:rsidRPr="00761A3E">
        <w:rPr>
          <w:color w:val="000000"/>
          <w:sz w:val="26"/>
          <w:szCs w:val="26"/>
          <w:lang w:val="fr-CA" w:eastAsia="en-US"/>
        </w:rPr>
        <w:br/>
      </w:r>
      <w:r w:rsidRPr="00761A3E">
        <w:rPr>
          <w:color w:val="000000"/>
          <w:sz w:val="26"/>
          <w:szCs w:val="26"/>
          <w:lang w:val="fr-CA" w:eastAsia="en-US"/>
        </w:rPr>
        <w:tab/>
      </w:r>
      <w:r w:rsidRPr="00761A3E">
        <w:rPr>
          <w:color w:val="000000"/>
          <w:sz w:val="26"/>
          <w:szCs w:val="26"/>
          <w:lang w:val="fr-CA" w:eastAsia="en-US"/>
        </w:rPr>
        <w:tab/>
        <w:t xml:space="preserve">    premier rang dans la LNH.</w:t>
      </w:r>
      <w:r w:rsidRPr="00761A3E">
        <w:rPr>
          <w:color w:val="000000"/>
          <w:sz w:val="26"/>
          <w:szCs w:val="26"/>
          <w:lang w:val="fr-CA" w:eastAsia="en-US"/>
        </w:rPr>
        <w:br/>
      </w:r>
      <w:r w:rsidRPr="00761A3E">
        <w:rPr>
          <w:color w:val="000000"/>
          <w:sz w:val="26"/>
          <w:szCs w:val="26"/>
          <w:lang w:val="fr-CA" w:eastAsia="en-US"/>
        </w:rPr>
        <w:tab/>
      </w:r>
      <w:r w:rsidRPr="00761A3E">
        <w:rPr>
          <w:color w:val="000000"/>
          <w:sz w:val="26"/>
          <w:szCs w:val="26"/>
          <w:lang w:val="fr-CA" w:eastAsia="en-US"/>
        </w:rPr>
        <w:tab/>
        <w:t>c) L’entraîneur de hockey de l’université d’État de Pennsylvanie.</w:t>
      </w:r>
      <w:r w:rsidRPr="00761A3E">
        <w:rPr>
          <w:color w:val="000000"/>
          <w:sz w:val="26"/>
          <w:szCs w:val="26"/>
          <w:lang w:val="fr-CA" w:eastAsia="en-US"/>
        </w:rPr>
        <w:br/>
      </w:r>
      <w:r w:rsidRPr="00761A3E">
        <w:rPr>
          <w:color w:val="000000"/>
          <w:sz w:val="26"/>
          <w:szCs w:val="26"/>
          <w:lang w:val="fr-CA" w:eastAsia="en-US"/>
        </w:rPr>
        <w:tab/>
      </w:r>
      <w:r w:rsidRPr="00761A3E">
        <w:rPr>
          <w:color w:val="000000"/>
          <w:sz w:val="26"/>
          <w:szCs w:val="26"/>
          <w:lang w:val="fr-CA" w:eastAsia="en-US"/>
        </w:rPr>
        <w:tab/>
        <w:t xml:space="preserve">d) Un membre de la Première Nation </w:t>
      </w:r>
      <w:proofErr w:type="spellStart"/>
      <w:r w:rsidRPr="00761A3E">
        <w:rPr>
          <w:color w:val="000000"/>
          <w:sz w:val="26"/>
          <w:szCs w:val="26"/>
          <w:lang w:val="fr-CA" w:eastAsia="en-US"/>
        </w:rPr>
        <w:t>Tr’ondëk</w:t>
      </w:r>
      <w:proofErr w:type="spellEnd"/>
      <w:r w:rsidRPr="00761A3E">
        <w:rPr>
          <w:color w:val="000000"/>
          <w:sz w:val="26"/>
          <w:szCs w:val="26"/>
          <w:lang w:val="fr-CA" w:eastAsia="en-US"/>
        </w:rPr>
        <w:t xml:space="preserve"> </w:t>
      </w:r>
      <w:proofErr w:type="spellStart"/>
      <w:r w:rsidRPr="00761A3E">
        <w:rPr>
          <w:color w:val="000000"/>
          <w:sz w:val="26"/>
          <w:szCs w:val="26"/>
          <w:lang w:val="fr-CA" w:eastAsia="en-US"/>
        </w:rPr>
        <w:t>Hwëch’in</w:t>
      </w:r>
      <w:proofErr w:type="spellEnd"/>
      <w:r w:rsidRPr="00761A3E">
        <w:rPr>
          <w:color w:val="000000"/>
          <w:sz w:val="26"/>
          <w:szCs w:val="26"/>
          <w:lang w:val="fr-CA" w:eastAsia="en-US"/>
        </w:rPr>
        <w:t>.</w:t>
      </w:r>
    </w:p>
    <w:p w14:paraId="3CD09E05" w14:textId="691FC2B2" w:rsidR="00222D03" w:rsidRPr="00222D03" w:rsidRDefault="00222D03" w:rsidP="00222D03">
      <w:pPr>
        <w:suppressAutoHyphens/>
        <w:autoSpaceDE w:val="0"/>
        <w:autoSpaceDN w:val="0"/>
        <w:adjustRightInd w:val="0"/>
        <w:spacing w:before="120" w:after="120" w:line="360" w:lineRule="auto"/>
        <w:textAlignment w:val="center"/>
        <w:rPr>
          <w:color w:val="000000"/>
          <w:sz w:val="26"/>
          <w:szCs w:val="26"/>
          <w:lang w:val="en-CA" w:eastAsia="en-US"/>
        </w:rPr>
      </w:pPr>
      <w:r w:rsidRPr="00761A3E">
        <w:rPr>
          <w:color w:val="000000"/>
          <w:sz w:val="26"/>
          <w:szCs w:val="26"/>
          <w:u w:val="single"/>
          <w:lang w:val="fr-CA" w:eastAsia="en-US"/>
        </w:rPr>
        <w:t xml:space="preserve">             </w:t>
      </w:r>
      <w:r w:rsidRPr="00761A3E">
        <w:rPr>
          <w:b/>
          <w:bCs/>
          <w:color w:val="000000"/>
          <w:sz w:val="26"/>
          <w:szCs w:val="26"/>
          <w:lang w:val="fr-CA" w:eastAsia="en-US"/>
        </w:rPr>
        <w:t>4. Quel numéro de chandail Gavin McKenna a-t-il cédé à</w:t>
      </w:r>
      <w:r w:rsidRPr="00761A3E">
        <w:rPr>
          <w:b/>
          <w:bCs/>
          <w:color w:val="000000"/>
          <w:sz w:val="26"/>
          <w:szCs w:val="26"/>
          <w:lang w:val="fr-CA" w:eastAsia="en-US"/>
        </w:rPr>
        <w:tab/>
        <w:t xml:space="preserve"> Sergei Bobrovsky?</w:t>
      </w:r>
      <w:r w:rsidRPr="00761A3E">
        <w:rPr>
          <w:color w:val="000000"/>
          <w:sz w:val="26"/>
          <w:szCs w:val="26"/>
          <w:lang w:val="fr-CA" w:eastAsia="en-US"/>
        </w:rPr>
        <w:br/>
      </w:r>
      <w:r w:rsidRPr="00761A3E">
        <w:rPr>
          <w:color w:val="000000"/>
          <w:sz w:val="26"/>
          <w:szCs w:val="26"/>
          <w:lang w:val="fr-CA" w:eastAsia="en-US"/>
        </w:rPr>
        <w:tab/>
      </w:r>
      <w:r w:rsidRPr="00761A3E">
        <w:rPr>
          <w:color w:val="000000"/>
          <w:sz w:val="26"/>
          <w:szCs w:val="26"/>
          <w:lang w:val="fr-CA" w:eastAsia="en-US"/>
        </w:rPr>
        <w:tab/>
      </w:r>
      <w:r w:rsidRPr="00222D03">
        <w:rPr>
          <w:color w:val="000000"/>
          <w:sz w:val="26"/>
          <w:szCs w:val="26"/>
          <w:lang w:val="en-CA" w:eastAsia="en-US"/>
        </w:rPr>
        <w:t>a) 36.</w:t>
      </w:r>
      <w:r w:rsidRPr="00222D03">
        <w:rPr>
          <w:color w:val="000000"/>
          <w:sz w:val="26"/>
          <w:szCs w:val="26"/>
          <w:lang w:val="en-CA" w:eastAsia="en-US"/>
        </w:rPr>
        <w:tab/>
      </w:r>
      <w:r w:rsidRPr="00222D03">
        <w:rPr>
          <w:color w:val="000000"/>
          <w:sz w:val="26"/>
          <w:szCs w:val="26"/>
          <w:lang w:val="en-CA" w:eastAsia="en-US"/>
        </w:rPr>
        <w:tab/>
      </w:r>
      <w:r>
        <w:rPr>
          <w:color w:val="000000"/>
          <w:sz w:val="26"/>
          <w:szCs w:val="26"/>
          <w:lang w:val="en-CA" w:eastAsia="en-US"/>
        </w:rPr>
        <w:tab/>
      </w:r>
      <w:r>
        <w:rPr>
          <w:color w:val="000000"/>
          <w:sz w:val="26"/>
          <w:szCs w:val="26"/>
          <w:lang w:val="en-CA" w:eastAsia="en-US"/>
        </w:rPr>
        <w:tab/>
      </w:r>
      <w:r>
        <w:rPr>
          <w:color w:val="000000"/>
          <w:sz w:val="26"/>
          <w:szCs w:val="26"/>
          <w:lang w:val="en-CA" w:eastAsia="en-US"/>
        </w:rPr>
        <w:tab/>
      </w:r>
      <w:r>
        <w:rPr>
          <w:color w:val="000000"/>
          <w:sz w:val="26"/>
          <w:szCs w:val="26"/>
          <w:lang w:val="en-CA" w:eastAsia="en-US"/>
        </w:rPr>
        <w:tab/>
      </w:r>
      <w:r w:rsidRPr="00222D03">
        <w:rPr>
          <w:color w:val="000000"/>
          <w:sz w:val="26"/>
          <w:szCs w:val="26"/>
          <w:lang w:val="en-CA" w:eastAsia="en-US"/>
        </w:rPr>
        <w:t>b) 15.</w:t>
      </w:r>
      <w:r w:rsidRPr="00222D03">
        <w:rPr>
          <w:color w:val="000000"/>
          <w:sz w:val="26"/>
          <w:szCs w:val="26"/>
          <w:lang w:val="en-CA" w:eastAsia="en-US"/>
        </w:rPr>
        <w:br/>
      </w:r>
      <w:r w:rsidRPr="00222D03">
        <w:rPr>
          <w:color w:val="000000"/>
          <w:sz w:val="26"/>
          <w:szCs w:val="26"/>
          <w:lang w:val="en-CA" w:eastAsia="en-US"/>
        </w:rPr>
        <w:tab/>
      </w:r>
      <w:r w:rsidRPr="00222D03">
        <w:rPr>
          <w:color w:val="000000"/>
          <w:sz w:val="26"/>
          <w:szCs w:val="26"/>
          <w:lang w:val="en-CA" w:eastAsia="en-US"/>
        </w:rPr>
        <w:tab/>
        <w:t>c) 26.</w:t>
      </w:r>
      <w:r w:rsidRPr="00222D03">
        <w:rPr>
          <w:color w:val="000000"/>
          <w:sz w:val="26"/>
          <w:szCs w:val="26"/>
          <w:lang w:val="en-CA" w:eastAsia="en-US"/>
        </w:rPr>
        <w:tab/>
      </w:r>
      <w:r w:rsidRPr="00222D03">
        <w:rPr>
          <w:color w:val="000000"/>
          <w:sz w:val="26"/>
          <w:szCs w:val="26"/>
          <w:lang w:val="en-CA" w:eastAsia="en-US"/>
        </w:rPr>
        <w:tab/>
      </w:r>
      <w:r>
        <w:rPr>
          <w:color w:val="000000"/>
          <w:sz w:val="26"/>
          <w:szCs w:val="26"/>
          <w:lang w:val="en-CA" w:eastAsia="en-US"/>
        </w:rPr>
        <w:tab/>
      </w:r>
      <w:r>
        <w:rPr>
          <w:color w:val="000000"/>
          <w:sz w:val="26"/>
          <w:szCs w:val="26"/>
          <w:lang w:val="en-CA" w:eastAsia="en-US"/>
        </w:rPr>
        <w:tab/>
      </w:r>
      <w:r>
        <w:rPr>
          <w:color w:val="000000"/>
          <w:sz w:val="26"/>
          <w:szCs w:val="26"/>
          <w:lang w:val="en-CA" w:eastAsia="en-US"/>
        </w:rPr>
        <w:tab/>
      </w:r>
      <w:r>
        <w:rPr>
          <w:color w:val="000000"/>
          <w:sz w:val="26"/>
          <w:szCs w:val="26"/>
          <w:lang w:val="en-CA" w:eastAsia="en-US"/>
        </w:rPr>
        <w:tab/>
      </w:r>
      <w:r w:rsidRPr="00222D03">
        <w:rPr>
          <w:color w:val="000000"/>
          <w:sz w:val="26"/>
          <w:szCs w:val="26"/>
          <w:lang w:val="en-CA" w:eastAsia="en-US"/>
        </w:rPr>
        <w:t>d) 72.</w:t>
      </w:r>
    </w:p>
    <w:p w14:paraId="26B03F50" w14:textId="44EFDE2B" w:rsidR="001D0A4E" w:rsidRPr="00DC5D3E" w:rsidRDefault="00222D03" w:rsidP="006947C0">
      <w:pPr>
        <w:suppressAutoHyphens/>
        <w:autoSpaceDE w:val="0"/>
        <w:autoSpaceDN w:val="0"/>
        <w:adjustRightInd w:val="0"/>
        <w:spacing w:before="120" w:after="120" w:line="360" w:lineRule="auto"/>
        <w:textAlignment w:val="center"/>
        <w:rPr>
          <w:color w:val="000000"/>
          <w:sz w:val="26"/>
          <w:szCs w:val="26"/>
          <w:lang w:val="fr-CA" w:eastAsia="en-US"/>
        </w:rPr>
      </w:pPr>
      <w:r w:rsidRPr="00222D03">
        <w:rPr>
          <w:color w:val="000000"/>
          <w:sz w:val="26"/>
          <w:szCs w:val="26"/>
          <w:u w:val="single"/>
          <w:lang w:val="en-CA" w:eastAsia="en-US"/>
        </w:rPr>
        <w:t xml:space="preserve">             </w:t>
      </w:r>
      <w:r w:rsidRPr="00761A3E">
        <w:rPr>
          <w:b/>
          <w:bCs/>
          <w:color w:val="000000"/>
          <w:sz w:val="26"/>
          <w:szCs w:val="26"/>
          <w:lang w:val="fr-CA" w:eastAsia="en-US"/>
        </w:rPr>
        <w:t>5. Qu’a fait M. McKenna le lendemain du repêchage?</w:t>
      </w:r>
      <w:r w:rsidRPr="00761A3E">
        <w:rPr>
          <w:color w:val="000000"/>
          <w:sz w:val="26"/>
          <w:szCs w:val="26"/>
          <w:lang w:val="fr-CA" w:eastAsia="en-US"/>
        </w:rPr>
        <w:br/>
      </w:r>
      <w:r w:rsidRPr="00761A3E">
        <w:rPr>
          <w:color w:val="000000"/>
          <w:sz w:val="26"/>
          <w:szCs w:val="26"/>
          <w:lang w:val="fr-CA" w:eastAsia="en-US"/>
        </w:rPr>
        <w:tab/>
      </w:r>
      <w:r w:rsidRPr="00761A3E">
        <w:rPr>
          <w:color w:val="000000"/>
          <w:sz w:val="26"/>
          <w:szCs w:val="26"/>
          <w:lang w:val="fr-CA" w:eastAsia="en-US"/>
        </w:rPr>
        <w:tab/>
        <w:t>a) Il a assisté à son premier match des Blue Jays.</w:t>
      </w:r>
      <w:r w:rsidRPr="00761A3E">
        <w:rPr>
          <w:color w:val="000000"/>
          <w:sz w:val="26"/>
          <w:szCs w:val="26"/>
          <w:lang w:val="fr-CA" w:eastAsia="en-US"/>
        </w:rPr>
        <w:br/>
      </w:r>
      <w:r w:rsidRPr="00761A3E">
        <w:rPr>
          <w:color w:val="000000"/>
          <w:sz w:val="26"/>
          <w:szCs w:val="26"/>
          <w:lang w:val="fr-CA" w:eastAsia="en-US"/>
        </w:rPr>
        <w:tab/>
      </w:r>
      <w:r w:rsidRPr="00761A3E">
        <w:rPr>
          <w:color w:val="000000"/>
          <w:sz w:val="26"/>
          <w:szCs w:val="26"/>
          <w:lang w:val="fr-CA" w:eastAsia="en-US"/>
        </w:rPr>
        <w:tab/>
        <w:t xml:space="preserve">b) Il a commencé à s’entraîner avec les </w:t>
      </w:r>
      <w:proofErr w:type="spellStart"/>
      <w:r w:rsidRPr="00761A3E">
        <w:rPr>
          <w:color w:val="000000"/>
          <w:sz w:val="26"/>
          <w:szCs w:val="26"/>
          <w:lang w:val="fr-CA" w:eastAsia="en-US"/>
        </w:rPr>
        <w:t>Leafs</w:t>
      </w:r>
      <w:proofErr w:type="spellEnd"/>
      <w:r w:rsidRPr="00761A3E">
        <w:rPr>
          <w:color w:val="000000"/>
          <w:sz w:val="26"/>
          <w:szCs w:val="26"/>
          <w:lang w:val="fr-CA" w:eastAsia="en-US"/>
        </w:rPr>
        <w:t>.</w:t>
      </w:r>
      <w:r w:rsidRPr="00761A3E">
        <w:rPr>
          <w:color w:val="000000"/>
          <w:sz w:val="26"/>
          <w:szCs w:val="26"/>
          <w:lang w:val="fr-CA" w:eastAsia="en-US"/>
        </w:rPr>
        <w:br/>
      </w:r>
      <w:r w:rsidRPr="00761A3E">
        <w:rPr>
          <w:color w:val="000000"/>
          <w:sz w:val="26"/>
          <w:szCs w:val="26"/>
          <w:lang w:val="fr-CA" w:eastAsia="en-US"/>
        </w:rPr>
        <w:tab/>
      </w:r>
      <w:r w:rsidRPr="00761A3E">
        <w:rPr>
          <w:color w:val="000000"/>
          <w:sz w:val="26"/>
          <w:szCs w:val="26"/>
          <w:lang w:val="fr-CA" w:eastAsia="en-US"/>
        </w:rPr>
        <w:tab/>
        <w:t>c) Il a appelé l’entraîneur des Tigers de Medicine Hat.</w:t>
      </w:r>
      <w:r w:rsidRPr="00761A3E">
        <w:rPr>
          <w:color w:val="000000"/>
          <w:sz w:val="26"/>
          <w:szCs w:val="26"/>
          <w:lang w:val="fr-CA" w:eastAsia="en-US"/>
        </w:rPr>
        <w:br/>
      </w:r>
      <w:r w:rsidRPr="00761A3E">
        <w:rPr>
          <w:color w:val="000000"/>
          <w:sz w:val="26"/>
          <w:szCs w:val="26"/>
          <w:lang w:val="fr-CA" w:eastAsia="en-US"/>
        </w:rPr>
        <w:tab/>
      </w:r>
      <w:r w:rsidRPr="00761A3E">
        <w:rPr>
          <w:color w:val="000000"/>
          <w:sz w:val="26"/>
          <w:szCs w:val="26"/>
          <w:lang w:val="fr-CA" w:eastAsia="en-US"/>
        </w:rPr>
        <w:tab/>
        <w:t>d) Il est retourné à Whitehorse, au Yukon.</w:t>
      </w:r>
    </w:p>
    <w:p w14:paraId="016DC623" w14:textId="77777777" w:rsidR="00355CA8" w:rsidRPr="00DC5D3E" w:rsidRDefault="00C22E27" w:rsidP="004403A6">
      <w:pPr>
        <w:spacing w:before="120" w:after="120" w:line="500" w:lineRule="atLeast"/>
        <w:ind w:left="720" w:hanging="720"/>
        <w:rPr>
          <w:sz w:val="26"/>
          <w:szCs w:val="26"/>
          <w:lang w:val="fr-CA"/>
        </w:rPr>
      </w:pPr>
      <w:r w:rsidRPr="00DC5D3E">
        <w:rPr>
          <w:lang w:val="fr-CA"/>
        </w:rPr>
        <w:br w:type="page"/>
      </w:r>
    </w:p>
    <w:p w14:paraId="6B56EE80" w14:textId="04E0B72E" w:rsidR="00355CA8" w:rsidRPr="00DC5D3E" w:rsidRDefault="00A75756" w:rsidP="003611C6">
      <w:pPr>
        <w:shd w:val="clear" w:color="auto" w:fill="000000"/>
        <w:tabs>
          <w:tab w:val="left" w:pos="7880"/>
        </w:tabs>
        <w:suppressAutoHyphens/>
        <w:autoSpaceDE w:val="0"/>
        <w:autoSpaceDN w:val="0"/>
        <w:adjustRightInd w:val="0"/>
        <w:spacing w:before="120" w:after="120" w:line="500" w:lineRule="atLeast"/>
        <w:ind w:right="288"/>
        <w:textAlignment w:val="center"/>
        <w:rPr>
          <w:b/>
          <w:bCs/>
          <w:color w:val="FFFFFF"/>
          <w:sz w:val="28"/>
          <w:szCs w:val="28"/>
          <w:lang w:val="fr-CA" w:eastAsia="en-US"/>
        </w:rPr>
      </w:pPr>
      <w:r w:rsidRPr="00DC5D3E">
        <w:rPr>
          <w:b/>
          <w:bCs/>
          <w:color w:val="FFFFFF"/>
          <w:sz w:val="28"/>
          <w:szCs w:val="28"/>
          <w:lang w:val="fr-CA" w:eastAsia="en-US"/>
        </w:rPr>
        <w:lastRenderedPageBreak/>
        <w:t xml:space="preserve"> Examinons la langue</w:t>
      </w:r>
    </w:p>
    <w:p w14:paraId="54ED5658" w14:textId="50E2A03E" w:rsidR="00C32A65" w:rsidRPr="00761A3E" w:rsidRDefault="00C32A65" w:rsidP="00623646">
      <w:pPr>
        <w:suppressAutoHyphens/>
        <w:autoSpaceDE w:val="0"/>
        <w:autoSpaceDN w:val="0"/>
        <w:adjustRightInd w:val="0"/>
        <w:spacing w:before="120" w:after="120" w:line="276" w:lineRule="auto"/>
        <w:ind w:right="992" w:firstLine="1701"/>
        <w:jc w:val="center"/>
        <w:textAlignment w:val="center"/>
        <w:rPr>
          <w:bCs/>
          <w:color w:val="000000"/>
          <w:sz w:val="26"/>
          <w:szCs w:val="26"/>
          <w:lang w:val="fr-CA" w:eastAsia="en-US"/>
        </w:rPr>
      </w:pPr>
      <w:r w:rsidRPr="00761A3E">
        <w:rPr>
          <w:bCs/>
          <w:color w:val="000000"/>
          <w:sz w:val="26"/>
          <w:szCs w:val="26"/>
          <w:lang w:val="fr-CA" w:eastAsia="en-US"/>
        </w:rPr>
        <w:t>Les</w:t>
      </w:r>
      <w:r w:rsidRPr="00761A3E">
        <w:rPr>
          <w:b/>
          <w:bCs/>
          <w:color w:val="000000"/>
          <w:sz w:val="26"/>
          <w:szCs w:val="26"/>
          <w:lang w:val="fr-CA" w:eastAsia="en-US"/>
        </w:rPr>
        <w:t xml:space="preserve"> noms </w:t>
      </w:r>
      <w:r w:rsidRPr="00761A3E">
        <w:rPr>
          <w:bCs/>
          <w:color w:val="000000"/>
          <w:sz w:val="26"/>
          <w:szCs w:val="26"/>
          <w:lang w:val="fr-CA" w:eastAsia="en-US"/>
        </w:rPr>
        <w:t xml:space="preserve">désignent des personnes, des lieux ou des choses. </w:t>
      </w:r>
      <w:r w:rsidRPr="00761A3E">
        <w:rPr>
          <w:bCs/>
          <w:color w:val="000000"/>
          <w:sz w:val="26"/>
          <w:szCs w:val="26"/>
          <w:lang w:val="fr-CA" w:eastAsia="en-US"/>
        </w:rPr>
        <w:br/>
        <w:t xml:space="preserve">Il y a des noms </w:t>
      </w:r>
      <w:r w:rsidRPr="00761A3E">
        <w:rPr>
          <w:b/>
          <w:bCs/>
          <w:i/>
          <w:iCs/>
          <w:color w:val="000000"/>
          <w:sz w:val="26"/>
          <w:szCs w:val="26"/>
          <w:lang w:val="fr-CA" w:eastAsia="en-US"/>
        </w:rPr>
        <w:t>communs</w:t>
      </w:r>
      <w:r w:rsidRPr="00761A3E">
        <w:rPr>
          <w:bCs/>
          <w:color w:val="000000"/>
          <w:sz w:val="26"/>
          <w:szCs w:val="26"/>
          <w:lang w:val="fr-CA" w:eastAsia="en-US"/>
        </w:rPr>
        <w:t xml:space="preserve"> et des noms </w:t>
      </w:r>
      <w:r w:rsidRPr="00761A3E">
        <w:rPr>
          <w:b/>
          <w:bCs/>
          <w:i/>
          <w:iCs/>
          <w:color w:val="000000"/>
          <w:sz w:val="26"/>
          <w:szCs w:val="26"/>
          <w:lang w:val="fr-CA" w:eastAsia="en-US"/>
        </w:rPr>
        <w:t>propres</w:t>
      </w:r>
      <w:r w:rsidRPr="00761A3E">
        <w:rPr>
          <w:bCs/>
          <w:color w:val="000000"/>
          <w:sz w:val="26"/>
          <w:szCs w:val="26"/>
          <w:lang w:val="fr-CA" w:eastAsia="en-US"/>
        </w:rPr>
        <w:t>.</w:t>
      </w:r>
    </w:p>
    <w:p w14:paraId="3016616F" w14:textId="77777777" w:rsidR="00C32A65" w:rsidRPr="00761A3E" w:rsidRDefault="00C32A65" w:rsidP="00623646">
      <w:pPr>
        <w:suppressAutoHyphens/>
        <w:autoSpaceDE w:val="0"/>
        <w:autoSpaceDN w:val="0"/>
        <w:adjustRightInd w:val="0"/>
        <w:spacing w:before="120" w:after="120" w:line="276" w:lineRule="auto"/>
        <w:ind w:right="992" w:firstLine="993"/>
        <w:jc w:val="center"/>
        <w:textAlignment w:val="center"/>
        <w:rPr>
          <w:b/>
          <w:bCs/>
          <w:color w:val="000000"/>
          <w:sz w:val="26"/>
          <w:szCs w:val="26"/>
          <w:lang w:val="fr-CA" w:eastAsia="en-US"/>
        </w:rPr>
      </w:pPr>
      <w:r w:rsidRPr="00761A3E">
        <w:rPr>
          <w:bCs/>
          <w:color w:val="000000"/>
          <w:sz w:val="26"/>
          <w:szCs w:val="26"/>
          <w:lang w:val="fr-CA" w:eastAsia="en-US"/>
        </w:rPr>
        <w:t xml:space="preserve">Les </w:t>
      </w:r>
      <w:r w:rsidRPr="00761A3E">
        <w:rPr>
          <w:b/>
          <w:bCs/>
          <w:color w:val="000000"/>
          <w:sz w:val="26"/>
          <w:szCs w:val="26"/>
          <w:lang w:val="fr-CA" w:eastAsia="en-US"/>
        </w:rPr>
        <w:t>noms communs</w:t>
      </w:r>
      <w:r w:rsidRPr="00761A3E">
        <w:rPr>
          <w:bCs/>
          <w:color w:val="000000"/>
          <w:sz w:val="26"/>
          <w:szCs w:val="26"/>
          <w:lang w:val="fr-CA" w:eastAsia="en-US"/>
        </w:rPr>
        <w:t xml:space="preserve"> désignent des choses générales : </w:t>
      </w:r>
      <w:r w:rsidRPr="00761A3E">
        <w:rPr>
          <w:bCs/>
          <w:i/>
          <w:iCs/>
          <w:color w:val="000000"/>
          <w:sz w:val="26"/>
          <w:szCs w:val="26"/>
          <w:lang w:val="fr-CA" w:eastAsia="en-US"/>
        </w:rPr>
        <w:t>lac, enseignant, ville</w:t>
      </w:r>
    </w:p>
    <w:p w14:paraId="78BE8D39" w14:textId="4FA1E5C8" w:rsidR="00A34B67" w:rsidRPr="00761A3E" w:rsidRDefault="00C32A65" w:rsidP="00623646">
      <w:pPr>
        <w:suppressAutoHyphens/>
        <w:autoSpaceDE w:val="0"/>
        <w:autoSpaceDN w:val="0"/>
        <w:adjustRightInd w:val="0"/>
        <w:spacing w:before="120" w:after="120" w:line="276" w:lineRule="auto"/>
        <w:ind w:right="992" w:firstLine="709"/>
        <w:jc w:val="center"/>
        <w:textAlignment w:val="center"/>
        <w:rPr>
          <w:bCs/>
          <w:i/>
          <w:iCs/>
          <w:color w:val="000000"/>
          <w:sz w:val="26"/>
          <w:szCs w:val="26"/>
          <w:lang w:val="fr-CA" w:eastAsia="en-US"/>
        </w:rPr>
      </w:pPr>
      <w:r w:rsidRPr="00761A3E">
        <w:rPr>
          <w:bCs/>
          <w:color w:val="000000"/>
          <w:sz w:val="26"/>
          <w:szCs w:val="26"/>
          <w:lang w:val="fr-CA" w:eastAsia="en-US"/>
        </w:rPr>
        <w:t xml:space="preserve">Les </w:t>
      </w:r>
      <w:r w:rsidRPr="00761A3E">
        <w:rPr>
          <w:b/>
          <w:bCs/>
          <w:color w:val="000000"/>
          <w:sz w:val="26"/>
          <w:szCs w:val="26"/>
          <w:lang w:val="fr-CA" w:eastAsia="en-US"/>
        </w:rPr>
        <w:t>noms propres</w:t>
      </w:r>
      <w:r w:rsidRPr="00761A3E">
        <w:rPr>
          <w:bCs/>
          <w:color w:val="000000"/>
          <w:sz w:val="26"/>
          <w:szCs w:val="26"/>
          <w:lang w:val="fr-CA" w:eastAsia="en-US"/>
        </w:rPr>
        <w:t xml:space="preserve"> commencent toujours par une lettre majuscule. </w:t>
      </w:r>
      <w:r w:rsidRPr="00761A3E">
        <w:rPr>
          <w:bCs/>
          <w:color w:val="000000"/>
          <w:sz w:val="26"/>
          <w:szCs w:val="26"/>
          <w:lang w:val="fr-CA" w:eastAsia="en-US"/>
        </w:rPr>
        <w:br/>
        <w:t xml:space="preserve">Ils désignent une personne, un endroit ou une chose </w:t>
      </w:r>
      <w:r w:rsidRPr="00761A3E">
        <w:rPr>
          <w:bCs/>
          <w:color w:val="000000"/>
          <w:sz w:val="26"/>
          <w:szCs w:val="26"/>
          <w:u w:val="thick"/>
          <w:lang w:val="fr-CA" w:eastAsia="en-US"/>
        </w:rPr>
        <w:t>spécifique</w:t>
      </w:r>
      <w:r w:rsidRPr="00761A3E">
        <w:rPr>
          <w:bCs/>
          <w:color w:val="000000"/>
          <w:sz w:val="26"/>
          <w:szCs w:val="26"/>
          <w:lang w:val="fr-CA" w:eastAsia="en-US"/>
        </w:rPr>
        <w:t xml:space="preserve"> :</w:t>
      </w:r>
      <w:r w:rsidRPr="00761A3E">
        <w:rPr>
          <w:bCs/>
          <w:color w:val="000000"/>
          <w:sz w:val="26"/>
          <w:szCs w:val="26"/>
          <w:lang w:val="fr-CA" w:eastAsia="en-US"/>
        </w:rPr>
        <w:br/>
      </w:r>
      <w:r w:rsidRPr="00761A3E">
        <w:rPr>
          <w:bCs/>
          <w:i/>
          <w:iCs/>
          <w:color w:val="000000"/>
          <w:sz w:val="26"/>
          <w:szCs w:val="26"/>
          <w:lang w:val="fr-CA" w:eastAsia="en-US"/>
        </w:rPr>
        <w:t xml:space="preserve"> le lac Ontario, M. Bain, Saskatoon</w:t>
      </w:r>
    </w:p>
    <w:p w14:paraId="154B85EB" w14:textId="14C1C592" w:rsidR="00C32A65" w:rsidRPr="00761A3E" w:rsidRDefault="00C32A65" w:rsidP="00C32A65">
      <w:pPr>
        <w:suppressAutoHyphens/>
        <w:autoSpaceDE w:val="0"/>
        <w:autoSpaceDN w:val="0"/>
        <w:adjustRightInd w:val="0"/>
        <w:spacing w:before="120" w:after="120" w:line="540" w:lineRule="atLeast"/>
        <w:textAlignment w:val="center"/>
        <w:rPr>
          <w:bCs/>
          <w:color w:val="000000"/>
          <w:sz w:val="26"/>
          <w:szCs w:val="26"/>
          <w:lang w:val="fr-CA" w:eastAsia="en-US"/>
        </w:rPr>
      </w:pPr>
      <w:r w:rsidRPr="00761A3E">
        <w:rPr>
          <w:b/>
          <w:bCs/>
          <w:color w:val="000000"/>
          <w:sz w:val="26"/>
          <w:szCs w:val="26"/>
          <w:lang w:val="fr-CA" w:eastAsia="en-US"/>
        </w:rPr>
        <w:t xml:space="preserve">Instructions : </w:t>
      </w:r>
      <w:r w:rsidRPr="00761A3E">
        <w:rPr>
          <w:bCs/>
          <w:color w:val="000000"/>
          <w:sz w:val="26"/>
          <w:szCs w:val="26"/>
          <w:lang w:val="fr-CA" w:eastAsia="en-US"/>
        </w:rPr>
        <w:t>complète le tableau en écrivant les noms suivants dans la colonne appropriée :</w:t>
      </w:r>
    </w:p>
    <w:p w14:paraId="5B026BF5" w14:textId="6BA232F6" w:rsidR="00C32A65" w:rsidRPr="00761A3E" w:rsidRDefault="00C32A65" w:rsidP="00C32A65">
      <w:pPr>
        <w:suppressAutoHyphens/>
        <w:autoSpaceDE w:val="0"/>
        <w:autoSpaceDN w:val="0"/>
        <w:adjustRightInd w:val="0"/>
        <w:spacing w:before="120" w:after="120" w:line="360" w:lineRule="auto"/>
        <w:jc w:val="both"/>
        <w:textAlignment w:val="center"/>
        <w:rPr>
          <w:b/>
          <w:bCs/>
          <w:color w:val="000000"/>
          <w:sz w:val="26"/>
          <w:szCs w:val="26"/>
          <w:lang w:val="fr-CA" w:eastAsia="en-US"/>
        </w:rPr>
      </w:pPr>
      <w:r w:rsidRPr="00761A3E">
        <w:rPr>
          <w:b/>
          <w:bCs/>
          <w:color w:val="000000"/>
          <w:sz w:val="26"/>
          <w:szCs w:val="26"/>
          <w:lang w:val="fr-CA" w:eastAsia="en-US"/>
        </w:rPr>
        <w:t>Gavin McKenna</w:t>
      </w:r>
      <w:r w:rsidRPr="00761A3E">
        <w:rPr>
          <w:b/>
          <w:bCs/>
          <w:color w:val="000000"/>
          <w:sz w:val="26"/>
          <w:szCs w:val="26"/>
          <w:lang w:val="fr-CA" w:eastAsia="en-US"/>
        </w:rPr>
        <w:tab/>
      </w:r>
      <w:r w:rsidRPr="00761A3E">
        <w:rPr>
          <w:b/>
          <w:bCs/>
          <w:color w:val="000000"/>
          <w:sz w:val="26"/>
          <w:szCs w:val="26"/>
          <w:lang w:val="fr-CA" w:eastAsia="en-US"/>
        </w:rPr>
        <w:tab/>
        <w:t>joueur</w:t>
      </w:r>
      <w:r w:rsidRPr="00761A3E">
        <w:rPr>
          <w:b/>
          <w:bCs/>
          <w:color w:val="000000"/>
          <w:sz w:val="26"/>
          <w:szCs w:val="26"/>
          <w:lang w:val="fr-CA" w:eastAsia="en-US"/>
        </w:rPr>
        <w:tab/>
      </w:r>
      <w:r w:rsidRPr="00761A3E">
        <w:rPr>
          <w:b/>
          <w:bCs/>
          <w:color w:val="000000"/>
          <w:sz w:val="26"/>
          <w:szCs w:val="26"/>
          <w:lang w:val="fr-CA" w:eastAsia="en-US"/>
        </w:rPr>
        <w:tab/>
        <w:t>numéro</w:t>
      </w:r>
      <w:r w:rsidRPr="00761A3E">
        <w:rPr>
          <w:b/>
          <w:bCs/>
          <w:color w:val="000000"/>
          <w:sz w:val="26"/>
          <w:szCs w:val="26"/>
          <w:lang w:val="fr-CA" w:eastAsia="en-US"/>
        </w:rPr>
        <w:tab/>
      </w:r>
      <w:r w:rsidRPr="00761A3E">
        <w:rPr>
          <w:b/>
          <w:bCs/>
          <w:color w:val="000000"/>
          <w:sz w:val="26"/>
          <w:szCs w:val="26"/>
          <w:lang w:val="fr-CA" w:eastAsia="en-US"/>
        </w:rPr>
        <w:tab/>
        <w:t>Toronto</w:t>
      </w:r>
      <w:r w:rsidRPr="00761A3E">
        <w:rPr>
          <w:b/>
          <w:bCs/>
          <w:color w:val="000000"/>
          <w:sz w:val="26"/>
          <w:szCs w:val="26"/>
          <w:lang w:val="fr-CA" w:eastAsia="en-US"/>
        </w:rPr>
        <w:tab/>
      </w:r>
      <w:r w:rsidRPr="00761A3E">
        <w:rPr>
          <w:b/>
          <w:bCs/>
          <w:color w:val="000000"/>
          <w:sz w:val="26"/>
          <w:szCs w:val="26"/>
          <w:lang w:val="fr-CA" w:eastAsia="en-US"/>
        </w:rPr>
        <w:tab/>
      </w:r>
      <w:r w:rsidRPr="00761A3E">
        <w:rPr>
          <w:b/>
          <w:bCs/>
          <w:color w:val="000000"/>
          <w:sz w:val="26"/>
          <w:szCs w:val="26"/>
          <w:lang w:val="fr-CA" w:eastAsia="en-US"/>
        </w:rPr>
        <w:br/>
        <w:t>barrières</w:t>
      </w:r>
      <w:r w:rsidRPr="00761A3E">
        <w:rPr>
          <w:b/>
          <w:bCs/>
          <w:color w:val="000000"/>
          <w:sz w:val="26"/>
          <w:szCs w:val="26"/>
          <w:lang w:val="fr-CA" w:eastAsia="en-US"/>
        </w:rPr>
        <w:tab/>
      </w:r>
      <w:r w:rsidRPr="00761A3E">
        <w:rPr>
          <w:b/>
          <w:bCs/>
          <w:color w:val="000000"/>
          <w:sz w:val="26"/>
          <w:szCs w:val="26"/>
          <w:lang w:val="fr-CA" w:eastAsia="en-US"/>
        </w:rPr>
        <w:tab/>
      </w:r>
      <w:r w:rsidRPr="00761A3E">
        <w:rPr>
          <w:b/>
          <w:bCs/>
          <w:color w:val="000000"/>
          <w:sz w:val="26"/>
          <w:szCs w:val="26"/>
          <w:lang w:val="fr-CA" w:eastAsia="en-US"/>
        </w:rPr>
        <w:tab/>
        <w:t>saison</w:t>
      </w:r>
      <w:r w:rsidRPr="00761A3E">
        <w:rPr>
          <w:b/>
          <w:bCs/>
          <w:color w:val="000000"/>
          <w:sz w:val="26"/>
          <w:szCs w:val="26"/>
          <w:lang w:val="fr-CA" w:eastAsia="en-US"/>
        </w:rPr>
        <w:tab/>
      </w:r>
      <w:r w:rsidRPr="00761A3E">
        <w:rPr>
          <w:b/>
          <w:bCs/>
          <w:color w:val="000000"/>
          <w:sz w:val="26"/>
          <w:szCs w:val="26"/>
          <w:lang w:val="fr-CA" w:eastAsia="en-US"/>
        </w:rPr>
        <w:tab/>
      </w:r>
      <w:r w:rsidRPr="00761A3E">
        <w:rPr>
          <w:b/>
          <w:bCs/>
          <w:color w:val="000000"/>
          <w:sz w:val="26"/>
          <w:szCs w:val="26"/>
          <w:lang w:val="fr-CA" w:eastAsia="en-US"/>
        </w:rPr>
        <w:tab/>
        <w:t>matchs</w:t>
      </w:r>
      <w:r w:rsidRPr="00761A3E">
        <w:rPr>
          <w:b/>
          <w:bCs/>
          <w:color w:val="000000"/>
          <w:sz w:val="26"/>
          <w:szCs w:val="26"/>
          <w:lang w:val="fr-CA" w:eastAsia="en-US"/>
        </w:rPr>
        <w:tab/>
      </w:r>
      <w:r w:rsidRPr="00761A3E">
        <w:rPr>
          <w:b/>
          <w:bCs/>
          <w:color w:val="000000"/>
          <w:sz w:val="26"/>
          <w:szCs w:val="26"/>
          <w:lang w:val="fr-CA" w:eastAsia="en-US"/>
        </w:rPr>
        <w:tab/>
        <w:t>Québec</w:t>
      </w:r>
      <w:r w:rsidRPr="00761A3E">
        <w:rPr>
          <w:b/>
          <w:bCs/>
          <w:color w:val="000000"/>
          <w:sz w:val="26"/>
          <w:szCs w:val="26"/>
          <w:lang w:val="fr-CA" w:eastAsia="en-US"/>
        </w:rPr>
        <w:br/>
        <w:t>rondelle de hockey</w:t>
      </w:r>
      <w:r w:rsidRPr="00761A3E">
        <w:rPr>
          <w:b/>
          <w:bCs/>
          <w:color w:val="000000"/>
          <w:sz w:val="26"/>
          <w:szCs w:val="26"/>
          <w:lang w:val="fr-CA" w:eastAsia="en-US"/>
        </w:rPr>
        <w:tab/>
      </w:r>
      <w:r w:rsidRPr="00761A3E">
        <w:rPr>
          <w:b/>
          <w:bCs/>
          <w:color w:val="000000"/>
          <w:sz w:val="26"/>
          <w:szCs w:val="26"/>
          <w:lang w:val="fr-CA" w:eastAsia="en-US"/>
        </w:rPr>
        <w:tab/>
        <w:t>amis</w:t>
      </w:r>
      <w:r w:rsidRPr="00761A3E">
        <w:rPr>
          <w:b/>
          <w:bCs/>
          <w:color w:val="000000"/>
          <w:sz w:val="26"/>
          <w:szCs w:val="26"/>
          <w:lang w:val="fr-CA" w:eastAsia="en-US"/>
        </w:rPr>
        <w:tab/>
      </w:r>
      <w:r w:rsidRPr="00761A3E">
        <w:rPr>
          <w:b/>
          <w:bCs/>
          <w:color w:val="000000"/>
          <w:sz w:val="26"/>
          <w:szCs w:val="26"/>
          <w:lang w:val="fr-CA" w:eastAsia="en-US"/>
        </w:rPr>
        <w:tab/>
      </w:r>
      <w:r w:rsidRPr="00761A3E">
        <w:rPr>
          <w:b/>
          <w:bCs/>
          <w:color w:val="000000"/>
          <w:sz w:val="26"/>
          <w:szCs w:val="26"/>
          <w:lang w:val="fr-CA" w:eastAsia="en-US"/>
        </w:rPr>
        <w:tab/>
        <w:t>Canada</w:t>
      </w:r>
      <w:r w:rsidRPr="00761A3E">
        <w:rPr>
          <w:b/>
          <w:bCs/>
          <w:color w:val="000000"/>
          <w:sz w:val="26"/>
          <w:szCs w:val="26"/>
          <w:lang w:val="fr-CA" w:eastAsia="en-US"/>
        </w:rPr>
        <w:tab/>
      </w:r>
      <w:r w:rsidRPr="00761A3E">
        <w:rPr>
          <w:b/>
          <w:bCs/>
          <w:color w:val="000000"/>
          <w:sz w:val="26"/>
          <w:szCs w:val="26"/>
          <w:lang w:val="fr-CA" w:eastAsia="en-US"/>
        </w:rPr>
        <w:tab/>
        <w:t>communauté</w:t>
      </w:r>
      <w:r w:rsidRPr="00761A3E">
        <w:rPr>
          <w:b/>
          <w:bCs/>
          <w:color w:val="000000"/>
          <w:sz w:val="26"/>
          <w:szCs w:val="26"/>
          <w:lang w:val="fr-CA" w:eastAsia="en-US"/>
        </w:rPr>
        <w:br/>
        <w:t>Rebecca</w:t>
      </w:r>
      <w:r w:rsidRPr="00761A3E">
        <w:rPr>
          <w:b/>
          <w:bCs/>
          <w:color w:val="000000"/>
          <w:sz w:val="26"/>
          <w:szCs w:val="26"/>
          <w:lang w:val="fr-CA" w:eastAsia="en-US"/>
        </w:rPr>
        <w:tab/>
      </w:r>
      <w:r w:rsidRPr="00761A3E">
        <w:rPr>
          <w:b/>
          <w:bCs/>
          <w:color w:val="000000"/>
          <w:sz w:val="26"/>
          <w:szCs w:val="26"/>
          <w:lang w:val="fr-CA" w:eastAsia="en-US"/>
        </w:rPr>
        <w:tab/>
      </w:r>
      <w:r w:rsidRPr="00761A3E">
        <w:rPr>
          <w:b/>
          <w:bCs/>
          <w:color w:val="000000"/>
          <w:sz w:val="26"/>
          <w:szCs w:val="26"/>
          <w:lang w:val="fr-CA" w:eastAsia="en-US"/>
        </w:rPr>
        <w:tab/>
        <w:t>New York</w:t>
      </w:r>
      <w:r w:rsidRPr="00761A3E">
        <w:rPr>
          <w:b/>
          <w:bCs/>
          <w:color w:val="000000"/>
          <w:sz w:val="26"/>
          <w:szCs w:val="26"/>
          <w:lang w:val="fr-CA" w:eastAsia="en-US"/>
        </w:rPr>
        <w:tab/>
      </w:r>
      <w:r w:rsidRPr="00761A3E">
        <w:rPr>
          <w:b/>
          <w:bCs/>
          <w:color w:val="000000"/>
          <w:sz w:val="26"/>
          <w:szCs w:val="26"/>
          <w:lang w:val="fr-CA" w:eastAsia="en-US"/>
        </w:rPr>
        <w:tab/>
        <w:t>Ligue nationale de hockey</w:t>
      </w:r>
    </w:p>
    <w:tbl>
      <w:tblPr>
        <w:tblStyle w:val="TableGrid"/>
        <w:tblW w:w="10762" w:type="dxa"/>
        <w:tblLayout w:type="fixed"/>
        <w:tblLook w:val="04A0" w:firstRow="1" w:lastRow="0" w:firstColumn="1" w:lastColumn="0" w:noHBand="0" w:noVBand="1"/>
      </w:tblPr>
      <w:tblGrid>
        <w:gridCol w:w="5380"/>
        <w:gridCol w:w="5382"/>
      </w:tblGrid>
      <w:tr w:rsidR="00C32A65" w14:paraId="1FD44B0B" w14:textId="77777777" w:rsidTr="00C32A65">
        <w:trPr>
          <w:trHeight w:val="554"/>
        </w:trPr>
        <w:tc>
          <w:tcPr>
            <w:tcW w:w="5380" w:type="dxa"/>
          </w:tcPr>
          <w:p w14:paraId="206BF893" w14:textId="528BE295" w:rsidR="00C32A65" w:rsidRPr="00623646" w:rsidRDefault="00C32A65" w:rsidP="00C32A65">
            <w:pPr>
              <w:suppressAutoHyphens/>
              <w:autoSpaceDE w:val="0"/>
              <w:autoSpaceDN w:val="0"/>
              <w:adjustRightInd w:val="0"/>
              <w:spacing w:before="120" w:after="120" w:line="480" w:lineRule="auto"/>
              <w:jc w:val="center"/>
              <w:textAlignment w:val="center"/>
              <w:rPr>
                <w:bCs/>
                <w:color w:val="000000"/>
                <w:sz w:val="28"/>
                <w:szCs w:val="28"/>
                <w:lang w:val="fr-CA" w:eastAsia="en-US"/>
              </w:rPr>
            </w:pPr>
            <w:r w:rsidRPr="00623646">
              <w:rPr>
                <w:color w:val="000000"/>
                <w:sz w:val="28"/>
                <w:szCs w:val="28"/>
                <w:lang w:val="en-CA" w:eastAsia="en-US"/>
              </w:rPr>
              <w:t xml:space="preserve">Nom </w:t>
            </w:r>
            <w:proofErr w:type="spellStart"/>
            <w:r w:rsidRPr="00623646">
              <w:rPr>
                <w:color w:val="000000"/>
                <w:sz w:val="28"/>
                <w:szCs w:val="28"/>
                <w:lang w:val="en-CA" w:eastAsia="en-US"/>
              </w:rPr>
              <w:t>commun</w:t>
            </w:r>
            <w:proofErr w:type="spellEnd"/>
          </w:p>
        </w:tc>
        <w:tc>
          <w:tcPr>
            <w:tcW w:w="5382" w:type="dxa"/>
          </w:tcPr>
          <w:p w14:paraId="692BE875" w14:textId="5B8046FE" w:rsidR="00C32A65" w:rsidRPr="00623646" w:rsidRDefault="00C32A65" w:rsidP="00C32A65">
            <w:pPr>
              <w:suppressAutoHyphens/>
              <w:autoSpaceDE w:val="0"/>
              <w:autoSpaceDN w:val="0"/>
              <w:adjustRightInd w:val="0"/>
              <w:spacing w:before="120" w:after="120" w:line="480" w:lineRule="auto"/>
              <w:jc w:val="center"/>
              <w:textAlignment w:val="center"/>
              <w:rPr>
                <w:bCs/>
                <w:color w:val="000000"/>
                <w:sz w:val="28"/>
                <w:szCs w:val="28"/>
                <w:lang w:val="fr-CA" w:eastAsia="en-US"/>
              </w:rPr>
            </w:pPr>
            <w:r w:rsidRPr="00623646">
              <w:rPr>
                <w:color w:val="000000"/>
                <w:sz w:val="28"/>
                <w:szCs w:val="28"/>
                <w:lang w:val="en-CA" w:eastAsia="en-US"/>
              </w:rPr>
              <w:t>Nom propre</w:t>
            </w:r>
          </w:p>
        </w:tc>
      </w:tr>
      <w:tr w:rsidR="00C32A65" w14:paraId="49BCC9AC" w14:textId="77777777" w:rsidTr="00C32A65">
        <w:trPr>
          <w:trHeight w:val="822"/>
        </w:trPr>
        <w:tc>
          <w:tcPr>
            <w:tcW w:w="5380" w:type="dxa"/>
          </w:tcPr>
          <w:p w14:paraId="2E4FB09A" w14:textId="77777777" w:rsidR="00C32A65" w:rsidRDefault="00C32A65" w:rsidP="00C32A65">
            <w:pPr>
              <w:suppressAutoHyphens/>
              <w:autoSpaceDE w:val="0"/>
              <w:autoSpaceDN w:val="0"/>
              <w:adjustRightInd w:val="0"/>
              <w:spacing w:before="120" w:after="120" w:line="540" w:lineRule="atLeast"/>
              <w:jc w:val="both"/>
              <w:textAlignment w:val="center"/>
              <w:rPr>
                <w:bCs/>
                <w:color w:val="000000"/>
                <w:sz w:val="26"/>
                <w:szCs w:val="26"/>
                <w:lang w:val="fr-CA" w:eastAsia="en-US"/>
              </w:rPr>
            </w:pPr>
          </w:p>
        </w:tc>
        <w:tc>
          <w:tcPr>
            <w:tcW w:w="5382" w:type="dxa"/>
          </w:tcPr>
          <w:p w14:paraId="4236C1FC" w14:textId="77777777" w:rsidR="00C32A65" w:rsidRDefault="00C32A65" w:rsidP="00C32A65">
            <w:pPr>
              <w:suppressAutoHyphens/>
              <w:autoSpaceDE w:val="0"/>
              <w:autoSpaceDN w:val="0"/>
              <w:adjustRightInd w:val="0"/>
              <w:spacing w:before="120" w:after="120" w:line="540" w:lineRule="atLeast"/>
              <w:jc w:val="both"/>
              <w:textAlignment w:val="center"/>
              <w:rPr>
                <w:bCs/>
                <w:color w:val="000000"/>
                <w:sz w:val="26"/>
                <w:szCs w:val="26"/>
                <w:lang w:val="fr-CA" w:eastAsia="en-US"/>
              </w:rPr>
            </w:pPr>
          </w:p>
        </w:tc>
      </w:tr>
      <w:tr w:rsidR="00C32A65" w14:paraId="1CE320E7" w14:textId="77777777" w:rsidTr="00C32A65">
        <w:tc>
          <w:tcPr>
            <w:tcW w:w="5380" w:type="dxa"/>
          </w:tcPr>
          <w:p w14:paraId="6A919F40" w14:textId="77777777" w:rsidR="00C32A65" w:rsidRDefault="00C32A65" w:rsidP="00C32A65">
            <w:pPr>
              <w:suppressAutoHyphens/>
              <w:autoSpaceDE w:val="0"/>
              <w:autoSpaceDN w:val="0"/>
              <w:adjustRightInd w:val="0"/>
              <w:spacing w:before="120" w:after="120" w:line="540" w:lineRule="atLeast"/>
              <w:jc w:val="both"/>
              <w:textAlignment w:val="center"/>
              <w:rPr>
                <w:bCs/>
                <w:color w:val="000000"/>
                <w:sz w:val="26"/>
                <w:szCs w:val="26"/>
                <w:lang w:val="fr-CA" w:eastAsia="en-US"/>
              </w:rPr>
            </w:pPr>
          </w:p>
        </w:tc>
        <w:tc>
          <w:tcPr>
            <w:tcW w:w="5382" w:type="dxa"/>
          </w:tcPr>
          <w:p w14:paraId="6F975D4C" w14:textId="77777777" w:rsidR="00C32A65" w:rsidRDefault="00C32A65" w:rsidP="00C32A65">
            <w:pPr>
              <w:suppressAutoHyphens/>
              <w:autoSpaceDE w:val="0"/>
              <w:autoSpaceDN w:val="0"/>
              <w:adjustRightInd w:val="0"/>
              <w:spacing w:before="120" w:after="120" w:line="540" w:lineRule="atLeast"/>
              <w:jc w:val="both"/>
              <w:textAlignment w:val="center"/>
              <w:rPr>
                <w:bCs/>
                <w:color w:val="000000"/>
                <w:sz w:val="26"/>
                <w:szCs w:val="26"/>
                <w:lang w:val="fr-CA" w:eastAsia="en-US"/>
              </w:rPr>
            </w:pPr>
          </w:p>
        </w:tc>
      </w:tr>
      <w:tr w:rsidR="00C32A65" w14:paraId="04A9CB6D" w14:textId="77777777" w:rsidTr="00C32A65">
        <w:tc>
          <w:tcPr>
            <w:tcW w:w="5380" w:type="dxa"/>
          </w:tcPr>
          <w:p w14:paraId="5071EDCC" w14:textId="77777777" w:rsidR="00C32A65" w:rsidRDefault="00C32A65" w:rsidP="00C32A65">
            <w:pPr>
              <w:suppressAutoHyphens/>
              <w:autoSpaceDE w:val="0"/>
              <w:autoSpaceDN w:val="0"/>
              <w:adjustRightInd w:val="0"/>
              <w:spacing w:before="120" w:after="120" w:line="540" w:lineRule="atLeast"/>
              <w:jc w:val="both"/>
              <w:textAlignment w:val="center"/>
              <w:rPr>
                <w:bCs/>
                <w:color w:val="000000"/>
                <w:sz w:val="26"/>
                <w:szCs w:val="26"/>
                <w:lang w:val="fr-CA" w:eastAsia="en-US"/>
              </w:rPr>
            </w:pPr>
          </w:p>
        </w:tc>
        <w:tc>
          <w:tcPr>
            <w:tcW w:w="5382" w:type="dxa"/>
          </w:tcPr>
          <w:p w14:paraId="3DBC8792" w14:textId="77777777" w:rsidR="00C32A65" w:rsidRDefault="00C32A65" w:rsidP="00C32A65">
            <w:pPr>
              <w:suppressAutoHyphens/>
              <w:autoSpaceDE w:val="0"/>
              <w:autoSpaceDN w:val="0"/>
              <w:adjustRightInd w:val="0"/>
              <w:spacing w:before="120" w:after="120" w:line="540" w:lineRule="atLeast"/>
              <w:jc w:val="both"/>
              <w:textAlignment w:val="center"/>
              <w:rPr>
                <w:bCs/>
                <w:color w:val="000000"/>
                <w:sz w:val="26"/>
                <w:szCs w:val="26"/>
                <w:lang w:val="fr-CA" w:eastAsia="en-US"/>
              </w:rPr>
            </w:pPr>
          </w:p>
        </w:tc>
      </w:tr>
      <w:tr w:rsidR="00C32A65" w14:paraId="28981001" w14:textId="77777777" w:rsidTr="00C32A65">
        <w:tc>
          <w:tcPr>
            <w:tcW w:w="5380" w:type="dxa"/>
          </w:tcPr>
          <w:p w14:paraId="00EDD0D8" w14:textId="77777777" w:rsidR="00C32A65" w:rsidRDefault="00C32A65" w:rsidP="00C32A65">
            <w:pPr>
              <w:suppressAutoHyphens/>
              <w:autoSpaceDE w:val="0"/>
              <w:autoSpaceDN w:val="0"/>
              <w:adjustRightInd w:val="0"/>
              <w:spacing w:before="120" w:after="120" w:line="540" w:lineRule="atLeast"/>
              <w:jc w:val="both"/>
              <w:textAlignment w:val="center"/>
              <w:rPr>
                <w:bCs/>
                <w:color w:val="000000"/>
                <w:sz w:val="26"/>
                <w:szCs w:val="26"/>
                <w:lang w:val="fr-CA" w:eastAsia="en-US"/>
              </w:rPr>
            </w:pPr>
          </w:p>
        </w:tc>
        <w:tc>
          <w:tcPr>
            <w:tcW w:w="5382" w:type="dxa"/>
          </w:tcPr>
          <w:p w14:paraId="3E71A372" w14:textId="77777777" w:rsidR="00C32A65" w:rsidRDefault="00C32A65" w:rsidP="00C32A65">
            <w:pPr>
              <w:suppressAutoHyphens/>
              <w:autoSpaceDE w:val="0"/>
              <w:autoSpaceDN w:val="0"/>
              <w:adjustRightInd w:val="0"/>
              <w:spacing w:before="120" w:after="120" w:line="540" w:lineRule="atLeast"/>
              <w:jc w:val="both"/>
              <w:textAlignment w:val="center"/>
              <w:rPr>
                <w:bCs/>
                <w:color w:val="000000"/>
                <w:sz w:val="26"/>
                <w:szCs w:val="26"/>
                <w:lang w:val="fr-CA" w:eastAsia="en-US"/>
              </w:rPr>
            </w:pPr>
          </w:p>
        </w:tc>
      </w:tr>
      <w:tr w:rsidR="00C32A65" w14:paraId="2727FFFF" w14:textId="77777777" w:rsidTr="00C32A65">
        <w:tc>
          <w:tcPr>
            <w:tcW w:w="5380" w:type="dxa"/>
          </w:tcPr>
          <w:p w14:paraId="6CAAAF28" w14:textId="77777777" w:rsidR="00C32A65" w:rsidRDefault="00C32A65" w:rsidP="00C32A65">
            <w:pPr>
              <w:suppressAutoHyphens/>
              <w:autoSpaceDE w:val="0"/>
              <w:autoSpaceDN w:val="0"/>
              <w:adjustRightInd w:val="0"/>
              <w:spacing w:before="120" w:after="120" w:line="540" w:lineRule="atLeast"/>
              <w:jc w:val="both"/>
              <w:textAlignment w:val="center"/>
              <w:rPr>
                <w:bCs/>
                <w:color w:val="000000"/>
                <w:sz w:val="26"/>
                <w:szCs w:val="26"/>
                <w:lang w:val="fr-CA" w:eastAsia="en-US"/>
              </w:rPr>
            </w:pPr>
          </w:p>
        </w:tc>
        <w:tc>
          <w:tcPr>
            <w:tcW w:w="5382" w:type="dxa"/>
          </w:tcPr>
          <w:p w14:paraId="6B0E8598" w14:textId="77777777" w:rsidR="00C32A65" w:rsidRDefault="00C32A65" w:rsidP="00C32A65">
            <w:pPr>
              <w:suppressAutoHyphens/>
              <w:autoSpaceDE w:val="0"/>
              <w:autoSpaceDN w:val="0"/>
              <w:adjustRightInd w:val="0"/>
              <w:spacing w:before="120" w:after="120" w:line="540" w:lineRule="atLeast"/>
              <w:jc w:val="both"/>
              <w:textAlignment w:val="center"/>
              <w:rPr>
                <w:bCs/>
                <w:color w:val="000000"/>
                <w:sz w:val="26"/>
                <w:szCs w:val="26"/>
                <w:lang w:val="fr-CA" w:eastAsia="en-US"/>
              </w:rPr>
            </w:pPr>
          </w:p>
        </w:tc>
      </w:tr>
      <w:tr w:rsidR="00C32A65" w14:paraId="59265D7F" w14:textId="77777777" w:rsidTr="00C32A65">
        <w:tc>
          <w:tcPr>
            <w:tcW w:w="5380" w:type="dxa"/>
          </w:tcPr>
          <w:p w14:paraId="4494A324" w14:textId="77777777" w:rsidR="00C32A65" w:rsidRDefault="00C32A65" w:rsidP="00C32A65">
            <w:pPr>
              <w:suppressAutoHyphens/>
              <w:autoSpaceDE w:val="0"/>
              <w:autoSpaceDN w:val="0"/>
              <w:adjustRightInd w:val="0"/>
              <w:spacing w:before="120" w:after="120" w:line="540" w:lineRule="atLeast"/>
              <w:jc w:val="both"/>
              <w:textAlignment w:val="center"/>
              <w:rPr>
                <w:bCs/>
                <w:color w:val="000000"/>
                <w:sz w:val="26"/>
                <w:szCs w:val="26"/>
                <w:lang w:val="fr-CA" w:eastAsia="en-US"/>
              </w:rPr>
            </w:pPr>
          </w:p>
        </w:tc>
        <w:tc>
          <w:tcPr>
            <w:tcW w:w="5382" w:type="dxa"/>
          </w:tcPr>
          <w:p w14:paraId="15437D30" w14:textId="77777777" w:rsidR="00C32A65" w:rsidRDefault="00C32A65" w:rsidP="00C32A65">
            <w:pPr>
              <w:suppressAutoHyphens/>
              <w:autoSpaceDE w:val="0"/>
              <w:autoSpaceDN w:val="0"/>
              <w:adjustRightInd w:val="0"/>
              <w:spacing w:before="120" w:after="120" w:line="540" w:lineRule="atLeast"/>
              <w:jc w:val="both"/>
              <w:textAlignment w:val="center"/>
              <w:rPr>
                <w:bCs/>
                <w:color w:val="000000"/>
                <w:sz w:val="26"/>
                <w:szCs w:val="26"/>
                <w:lang w:val="fr-CA" w:eastAsia="en-US"/>
              </w:rPr>
            </w:pPr>
          </w:p>
        </w:tc>
      </w:tr>
      <w:tr w:rsidR="00C32A65" w14:paraId="5EAABB58" w14:textId="77777777" w:rsidTr="00C32A65">
        <w:tc>
          <w:tcPr>
            <w:tcW w:w="5380" w:type="dxa"/>
          </w:tcPr>
          <w:p w14:paraId="2FDDC0C8" w14:textId="77777777" w:rsidR="00C32A65" w:rsidRDefault="00C32A65" w:rsidP="00C32A65">
            <w:pPr>
              <w:suppressAutoHyphens/>
              <w:autoSpaceDE w:val="0"/>
              <w:autoSpaceDN w:val="0"/>
              <w:adjustRightInd w:val="0"/>
              <w:spacing w:before="120" w:after="120" w:line="540" w:lineRule="atLeast"/>
              <w:jc w:val="both"/>
              <w:textAlignment w:val="center"/>
              <w:rPr>
                <w:bCs/>
                <w:color w:val="000000"/>
                <w:sz w:val="26"/>
                <w:szCs w:val="26"/>
                <w:lang w:val="fr-CA" w:eastAsia="en-US"/>
              </w:rPr>
            </w:pPr>
          </w:p>
        </w:tc>
        <w:tc>
          <w:tcPr>
            <w:tcW w:w="5382" w:type="dxa"/>
          </w:tcPr>
          <w:p w14:paraId="693984DB" w14:textId="77777777" w:rsidR="00C32A65" w:rsidRDefault="00C32A65" w:rsidP="00C32A65">
            <w:pPr>
              <w:suppressAutoHyphens/>
              <w:autoSpaceDE w:val="0"/>
              <w:autoSpaceDN w:val="0"/>
              <w:adjustRightInd w:val="0"/>
              <w:spacing w:before="120" w:after="120" w:line="540" w:lineRule="atLeast"/>
              <w:jc w:val="both"/>
              <w:textAlignment w:val="center"/>
              <w:rPr>
                <w:bCs/>
                <w:color w:val="000000"/>
                <w:sz w:val="26"/>
                <w:szCs w:val="26"/>
                <w:lang w:val="fr-CA" w:eastAsia="en-US"/>
              </w:rPr>
            </w:pPr>
          </w:p>
        </w:tc>
      </w:tr>
    </w:tbl>
    <w:p w14:paraId="15AFD074" w14:textId="234F208B" w:rsidR="00C32A65" w:rsidRPr="00761A3E" w:rsidRDefault="00C32A65" w:rsidP="00623646">
      <w:pPr>
        <w:suppressAutoHyphens/>
        <w:autoSpaceDE w:val="0"/>
        <w:autoSpaceDN w:val="0"/>
        <w:adjustRightInd w:val="0"/>
        <w:spacing w:before="120" w:after="120" w:line="540" w:lineRule="atLeast"/>
        <w:jc w:val="center"/>
        <w:textAlignment w:val="center"/>
        <w:rPr>
          <w:b/>
          <w:bCs/>
          <w:color w:val="000000"/>
          <w:sz w:val="26"/>
          <w:szCs w:val="26"/>
          <w:lang w:val="fr-CA" w:eastAsia="en-US"/>
        </w:rPr>
      </w:pPr>
      <w:r w:rsidRPr="00761A3E">
        <w:rPr>
          <w:b/>
          <w:bCs/>
          <w:color w:val="000000"/>
          <w:sz w:val="26"/>
          <w:szCs w:val="26"/>
          <w:lang w:val="fr-CA" w:eastAsia="en-US"/>
        </w:rPr>
        <w:t>Quels autres noms communs et noms propres peux-tu trouver dans le reportage?</w:t>
      </w:r>
    </w:p>
    <w:p w14:paraId="02DECA00" w14:textId="7C8ED606" w:rsidR="00C55E76" w:rsidRPr="0062666B" w:rsidRDefault="00F600B7" w:rsidP="00F63168">
      <w:pPr>
        <w:suppressAutoHyphens/>
        <w:autoSpaceDE w:val="0"/>
        <w:autoSpaceDN w:val="0"/>
        <w:adjustRightInd w:val="0"/>
        <w:spacing w:before="120" w:after="120" w:line="340" w:lineRule="atLeast"/>
        <w:textAlignment w:val="center"/>
        <w:rPr>
          <w:b/>
          <w:bCs/>
          <w:color w:val="000000"/>
          <w:sz w:val="52"/>
          <w:szCs w:val="52"/>
          <w:lang w:val="en-CA" w:eastAsia="en-US"/>
        </w:rPr>
      </w:pPr>
      <w:r w:rsidRPr="00DC5D3E">
        <w:rPr>
          <w:color w:val="000000"/>
          <w:sz w:val="26"/>
          <w:szCs w:val="26"/>
          <w:lang w:val="fr-CA" w:eastAsia="en-US"/>
        </w:rPr>
        <w:br w:type="page"/>
      </w:r>
      <w:r w:rsidR="0062666B" w:rsidRPr="0062666B">
        <w:rPr>
          <w:b/>
          <w:bCs/>
          <w:color w:val="000000"/>
          <w:sz w:val="52"/>
          <w:szCs w:val="52"/>
          <w:lang w:val="en-CA" w:eastAsia="en-US"/>
        </w:rPr>
        <w:lastRenderedPageBreak/>
        <w:t xml:space="preserve">Québec </w:t>
      </w:r>
      <w:proofErr w:type="spellStart"/>
      <w:r w:rsidR="0062666B" w:rsidRPr="0062666B">
        <w:rPr>
          <w:b/>
          <w:bCs/>
          <w:color w:val="000000"/>
          <w:sz w:val="52"/>
          <w:szCs w:val="52"/>
          <w:lang w:val="en-CA" w:eastAsia="en-US"/>
        </w:rPr>
        <w:t>interdit</w:t>
      </w:r>
      <w:proofErr w:type="spellEnd"/>
      <w:r w:rsidR="0062666B" w:rsidRPr="0062666B">
        <w:rPr>
          <w:b/>
          <w:bCs/>
          <w:color w:val="000000"/>
          <w:sz w:val="52"/>
          <w:szCs w:val="52"/>
          <w:lang w:val="en-CA" w:eastAsia="en-US"/>
        </w:rPr>
        <w:t xml:space="preserve"> les </w:t>
      </w:r>
      <w:proofErr w:type="spellStart"/>
      <w:r w:rsidR="0062666B" w:rsidRPr="0062666B">
        <w:rPr>
          <w:b/>
          <w:bCs/>
          <w:color w:val="000000"/>
          <w:sz w:val="52"/>
          <w:szCs w:val="52"/>
          <w:lang w:val="en-CA" w:eastAsia="en-US"/>
        </w:rPr>
        <w:t>boissons</w:t>
      </w:r>
      <w:proofErr w:type="spellEnd"/>
      <w:r w:rsidR="0062666B" w:rsidRPr="0062666B">
        <w:rPr>
          <w:b/>
          <w:bCs/>
          <w:color w:val="000000"/>
          <w:sz w:val="52"/>
          <w:szCs w:val="52"/>
          <w:lang w:val="en-CA" w:eastAsia="en-US"/>
        </w:rPr>
        <w:t xml:space="preserve"> </w:t>
      </w:r>
      <w:proofErr w:type="spellStart"/>
      <w:r w:rsidR="0062666B" w:rsidRPr="0062666B">
        <w:rPr>
          <w:b/>
          <w:bCs/>
          <w:color w:val="000000"/>
          <w:sz w:val="52"/>
          <w:szCs w:val="52"/>
          <w:lang w:val="en-CA" w:eastAsia="en-US"/>
        </w:rPr>
        <w:t>énergisantes</w:t>
      </w:r>
      <w:proofErr w:type="spellEnd"/>
    </w:p>
    <w:p w14:paraId="241201AA" w14:textId="00B1552D" w:rsidR="00F63168" w:rsidRPr="00DC5D3E" w:rsidRDefault="00D000BF" w:rsidP="00792F90">
      <w:pPr>
        <w:suppressAutoHyphens/>
        <w:autoSpaceDE w:val="0"/>
        <w:autoSpaceDN w:val="0"/>
        <w:adjustRightInd w:val="0"/>
        <w:spacing w:before="120" w:after="120" w:line="340" w:lineRule="atLeast"/>
        <w:ind w:right="244"/>
        <w:textAlignment w:val="center"/>
        <w:rPr>
          <w:sz w:val="52"/>
          <w:szCs w:val="52"/>
          <w:vertAlign w:val="subscript"/>
          <w:lang w:val="fr-CA"/>
        </w:rPr>
      </w:pPr>
      <w:r w:rsidRPr="00DC5D3E">
        <w:rPr>
          <w:noProof/>
          <w:sz w:val="52"/>
          <w:szCs w:val="52"/>
          <w:vertAlign w:val="subscript"/>
          <w:lang w:val="fr-CA"/>
        </w:rPr>
        <w:drawing>
          <wp:inline distT="0" distB="0" distL="0" distR="0" wp14:anchorId="11911405" wp14:editId="547CC944">
            <wp:extent cx="6873613" cy="3121880"/>
            <wp:effectExtent l="0" t="0" r="0" b="2540"/>
            <wp:docPr id="137002573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025733" name="Picture 4"/>
                    <pic:cNvPicPr/>
                  </pic:nvPicPr>
                  <pic:blipFill>
                    <a:blip r:embed="rId20"/>
                    <a:stretch>
                      <a:fillRect/>
                    </a:stretch>
                  </pic:blipFill>
                  <pic:spPr>
                    <a:xfrm>
                      <a:off x="0" y="0"/>
                      <a:ext cx="6873613" cy="3121880"/>
                    </a:xfrm>
                    <a:prstGeom prst="rect">
                      <a:avLst/>
                    </a:prstGeom>
                  </pic:spPr>
                </pic:pic>
              </a:graphicData>
            </a:graphic>
          </wp:inline>
        </w:drawing>
      </w:r>
    </w:p>
    <w:p w14:paraId="5988CCB4" w14:textId="77777777" w:rsidR="00574865" w:rsidRPr="00DC5D3E" w:rsidRDefault="00574865" w:rsidP="00574865">
      <w:pPr>
        <w:suppressAutoHyphens/>
        <w:autoSpaceDE w:val="0"/>
        <w:autoSpaceDN w:val="0"/>
        <w:adjustRightInd w:val="0"/>
        <w:spacing w:before="120" w:after="120" w:line="320" w:lineRule="atLeast"/>
        <w:textAlignment w:val="center"/>
        <w:rPr>
          <w:color w:val="000000"/>
          <w:sz w:val="26"/>
          <w:szCs w:val="26"/>
          <w:lang w:val="fr-CA" w:eastAsia="en-US"/>
        </w:rPr>
      </w:pPr>
    </w:p>
    <w:p w14:paraId="37F82643" w14:textId="75E4F5C5" w:rsidR="00AF2072" w:rsidRPr="00DC5D3E" w:rsidRDefault="00AF2072" w:rsidP="00792F90">
      <w:pPr>
        <w:suppressAutoHyphens/>
        <w:autoSpaceDE w:val="0"/>
        <w:autoSpaceDN w:val="0"/>
        <w:adjustRightInd w:val="0"/>
        <w:spacing w:before="120" w:after="120" w:line="340" w:lineRule="atLeast"/>
        <w:ind w:right="244"/>
        <w:textAlignment w:val="center"/>
        <w:rPr>
          <w:sz w:val="52"/>
          <w:szCs w:val="52"/>
          <w:vertAlign w:val="subscript"/>
          <w:lang w:val="fr-CA"/>
        </w:rPr>
        <w:sectPr w:rsidR="00AF2072" w:rsidRPr="00DC5D3E" w:rsidSect="00C32A65">
          <w:type w:val="continuous"/>
          <w:pgSz w:w="12240" w:h="15840"/>
          <w:pgMar w:top="720" w:right="747" w:bottom="720" w:left="720" w:header="720" w:footer="720" w:gutter="0"/>
          <w:cols w:space="720"/>
          <w:noEndnote/>
        </w:sectPr>
      </w:pPr>
    </w:p>
    <w:p w14:paraId="0620492E" w14:textId="477A6B30" w:rsidR="00984668" w:rsidRPr="00DA4B8E" w:rsidRDefault="009C1FDE" w:rsidP="00DA4B8E">
      <w:pPr>
        <w:suppressAutoHyphens/>
        <w:autoSpaceDE w:val="0"/>
        <w:autoSpaceDN w:val="0"/>
        <w:adjustRightInd w:val="0"/>
        <w:spacing w:before="120" w:after="120" w:line="300" w:lineRule="atLeast"/>
        <w:textAlignment w:val="center"/>
        <w:rPr>
          <w:color w:val="000000"/>
          <w:spacing w:val="-2"/>
          <w:sz w:val="26"/>
          <w:szCs w:val="26"/>
          <w:lang w:val="fr-CA" w:eastAsia="en-US"/>
        </w:rPr>
      </w:pPr>
      <w:r w:rsidRPr="00DA4B8E">
        <w:rPr>
          <w:color w:val="000000"/>
          <w:spacing w:val="-2"/>
          <w:sz w:val="26"/>
          <w:szCs w:val="26"/>
          <w:lang w:val="fr-CA" w:eastAsia="en-US"/>
        </w:rPr>
        <w:t>Bientôt, la plupart des adolescents ne pourront plus acheter de boissons énergisantes au Québec. En juin, le gouvernement québécois a adopté le projet de loi n° 9. Cette nouvelle loi interdit la vente de boissons telles que Red Bull et Monster aux jeunes âgés de 15 ans et moins</w:t>
      </w:r>
      <w:r w:rsidR="00984668" w:rsidRPr="00DA4B8E">
        <w:rPr>
          <w:color w:val="000000"/>
          <w:spacing w:val="-2"/>
          <w:sz w:val="26"/>
          <w:szCs w:val="26"/>
          <w:lang w:val="fr-CA" w:eastAsia="en-US"/>
        </w:rPr>
        <w:t xml:space="preserve">. </w:t>
      </w:r>
    </w:p>
    <w:p w14:paraId="7E982AF8" w14:textId="77777777" w:rsidR="009C1FDE" w:rsidRPr="00DA4B8E" w:rsidRDefault="009C1FDE" w:rsidP="00DA4B8E">
      <w:pPr>
        <w:suppressAutoHyphens/>
        <w:autoSpaceDE w:val="0"/>
        <w:autoSpaceDN w:val="0"/>
        <w:adjustRightInd w:val="0"/>
        <w:spacing w:before="120" w:after="120" w:line="300" w:lineRule="atLeast"/>
        <w:textAlignment w:val="center"/>
        <w:rPr>
          <w:color w:val="000000"/>
          <w:spacing w:val="-2"/>
          <w:sz w:val="26"/>
          <w:szCs w:val="26"/>
          <w:lang w:val="fr-CA" w:eastAsia="en-US"/>
        </w:rPr>
      </w:pPr>
      <w:r w:rsidRPr="00DA4B8E">
        <w:rPr>
          <w:color w:val="000000"/>
          <w:spacing w:val="-2"/>
          <w:sz w:val="26"/>
          <w:szCs w:val="26"/>
          <w:lang w:val="fr-CA" w:eastAsia="en-US"/>
        </w:rPr>
        <w:t>La loi entrera en vigueur en décembre 2026. Il s’agit de la première loi de ce type en Amérique du Nord.</w:t>
      </w:r>
    </w:p>
    <w:p w14:paraId="2EB5669A" w14:textId="77777777" w:rsidR="009C1FDE" w:rsidRPr="00DA4B8E" w:rsidRDefault="009C1FDE" w:rsidP="00DA4B8E">
      <w:pPr>
        <w:suppressAutoHyphens/>
        <w:autoSpaceDE w:val="0"/>
        <w:autoSpaceDN w:val="0"/>
        <w:adjustRightInd w:val="0"/>
        <w:spacing w:before="120" w:after="120" w:line="300" w:lineRule="atLeast"/>
        <w:textAlignment w:val="center"/>
        <w:rPr>
          <w:b/>
          <w:bCs/>
          <w:color w:val="000000"/>
          <w:spacing w:val="-2"/>
          <w:sz w:val="26"/>
          <w:szCs w:val="26"/>
          <w:lang w:val="fr-CA" w:eastAsia="en-US"/>
        </w:rPr>
      </w:pPr>
      <w:r w:rsidRPr="00DA4B8E">
        <w:rPr>
          <w:b/>
          <w:bCs/>
          <w:color w:val="000000"/>
          <w:spacing w:val="-2"/>
          <w:sz w:val="26"/>
          <w:szCs w:val="26"/>
          <w:lang w:val="fr-CA" w:eastAsia="en-US"/>
        </w:rPr>
        <w:t xml:space="preserve">De nouvelles règles strictes </w:t>
      </w:r>
    </w:p>
    <w:p w14:paraId="002DFB30" w14:textId="0FC02622" w:rsidR="009C1FDE" w:rsidRPr="00DA4B8E" w:rsidRDefault="009C1FDE" w:rsidP="00DA4B8E">
      <w:pPr>
        <w:suppressAutoHyphens/>
        <w:autoSpaceDE w:val="0"/>
        <w:autoSpaceDN w:val="0"/>
        <w:adjustRightInd w:val="0"/>
        <w:spacing w:before="120" w:after="120" w:line="300" w:lineRule="atLeast"/>
        <w:textAlignment w:val="center"/>
        <w:rPr>
          <w:color w:val="000000"/>
          <w:spacing w:val="-2"/>
          <w:sz w:val="26"/>
          <w:szCs w:val="26"/>
          <w:lang w:val="fr-CA" w:eastAsia="en-US"/>
        </w:rPr>
      </w:pPr>
      <w:r w:rsidRPr="00DA4B8E">
        <w:rPr>
          <w:color w:val="000000"/>
          <w:spacing w:val="-2"/>
          <w:sz w:val="26"/>
          <w:szCs w:val="26"/>
          <w:lang w:val="fr-CA" w:eastAsia="en-US"/>
        </w:rPr>
        <w:t xml:space="preserve">Que sont les boissons énergisantes? Il s’agit de </w:t>
      </w:r>
      <w:proofErr w:type="gramStart"/>
      <w:r w:rsidRPr="00DA4B8E">
        <w:rPr>
          <w:color w:val="000000"/>
          <w:spacing w:val="-2"/>
          <w:sz w:val="26"/>
          <w:szCs w:val="26"/>
          <w:lang w:val="fr-CA" w:eastAsia="en-US"/>
        </w:rPr>
        <w:t>boissons contenant</w:t>
      </w:r>
      <w:proofErr w:type="gramEnd"/>
      <w:r w:rsidRPr="00DA4B8E">
        <w:rPr>
          <w:color w:val="000000"/>
          <w:spacing w:val="-2"/>
          <w:sz w:val="26"/>
          <w:szCs w:val="26"/>
          <w:lang w:val="fr-CA" w:eastAsia="en-US"/>
        </w:rPr>
        <w:t xml:space="preserve"> au moins 150 milligrammes de caféine par litre. Elles contiennent également d’autres substances chimiques ou naturelles. Par exemple : des vitamines, des minéraux et de la taurine.</w:t>
      </w:r>
    </w:p>
    <w:p w14:paraId="7F0A20B9" w14:textId="77777777" w:rsidR="009C1FDE" w:rsidRPr="00DA4B8E" w:rsidRDefault="009C1FDE" w:rsidP="00DA4B8E">
      <w:pPr>
        <w:suppressAutoHyphens/>
        <w:autoSpaceDE w:val="0"/>
        <w:autoSpaceDN w:val="0"/>
        <w:adjustRightInd w:val="0"/>
        <w:spacing w:before="120" w:after="120" w:line="300" w:lineRule="atLeast"/>
        <w:textAlignment w:val="center"/>
        <w:rPr>
          <w:color w:val="000000"/>
          <w:spacing w:val="-2"/>
          <w:sz w:val="26"/>
          <w:szCs w:val="26"/>
          <w:lang w:val="fr-CA" w:eastAsia="en-US"/>
        </w:rPr>
      </w:pPr>
      <w:r w:rsidRPr="00DA4B8E">
        <w:rPr>
          <w:color w:val="000000"/>
          <w:spacing w:val="-2"/>
          <w:sz w:val="26"/>
          <w:szCs w:val="26"/>
          <w:lang w:val="fr-CA" w:eastAsia="en-US"/>
        </w:rPr>
        <w:t>En vertu de la nouvelle loi, il est interdit de vendre ou de donner une boisson énergisante à toute personne âgée de moins de 16 ans. Les magasins doivent demander une pièce d’identité pour vérifier l’âge.</w:t>
      </w:r>
    </w:p>
    <w:p w14:paraId="42965391" w14:textId="6585049B" w:rsidR="009C1FDE" w:rsidRPr="00DA4B8E" w:rsidRDefault="009C1FDE" w:rsidP="00DA4B8E">
      <w:pPr>
        <w:suppressAutoHyphens/>
        <w:autoSpaceDE w:val="0"/>
        <w:autoSpaceDN w:val="0"/>
        <w:adjustRightInd w:val="0"/>
        <w:spacing w:before="120" w:after="120" w:line="300" w:lineRule="atLeast"/>
        <w:textAlignment w:val="center"/>
        <w:rPr>
          <w:color w:val="000000"/>
          <w:spacing w:val="-2"/>
          <w:sz w:val="26"/>
          <w:szCs w:val="26"/>
          <w:lang w:val="fr-CA" w:eastAsia="en-US"/>
        </w:rPr>
      </w:pPr>
      <w:r w:rsidRPr="00DA4B8E">
        <w:rPr>
          <w:color w:val="000000"/>
          <w:spacing w:val="-2"/>
          <w:sz w:val="26"/>
          <w:szCs w:val="26"/>
          <w:lang w:val="fr-CA" w:eastAsia="en-US"/>
        </w:rPr>
        <w:t xml:space="preserve">Une personne de moins de 16 ans qui enfreint la loi s’expose à une amende de 100 $. Les adultes peuvent recevoir une amende comprise entre </w:t>
      </w:r>
      <w:r w:rsidRPr="00DA4B8E">
        <w:rPr>
          <w:color w:val="000000"/>
          <w:spacing w:val="-2"/>
          <w:sz w:val="26"/>
          <w:szCs w:val="26"/>
          <w:lang w:val="fr-CA" w:eastAsia="en-US"/>
        </w:rPr>
        <w:t>500</w:t>
      </w:r>
      <w:r w:rsidR="006947C0">
        <w:rPr>
          <w:color w:val="000000"/>
          <w:spacing w:val="-2"/>
          <w:sz w:val="26"/>
          <w:szCs w:val="26"/>
          <w:lang w:val="fr-CA" w:eastAsia="en-US"/>
        </w:rPr>
        <w:t> </w:t>
      </w:r>
      <w:r w:rsidRPr="00DA4B8E">
        <w:rPr>
          <w:color w:val="000000"/>
          <w:spacing w:val="-2"/>
          <w:sz w:val="26"/>
          <w:szCs w:val="26"/>
          <w:lang w:val="fr-CA" w:eastAsia="en-US"/>
        </w:rPr>
        <w:t xml:space="preserve">$ et 1 500 $. Les entreprises peuvent devoir payer jusqu’à 62 500 $. </w:t>
      </w:r>
    </w:p>
    <w:p w14:paraId="1C10BB38" w14:textId="77777777" w:rsidR="009C1FDE" w:rsidRPr="00DA4B8E" w:rsidRDefault="009C1FDE" w:rsidP="00DA4B8E">
      <w:pPr>
        <w:suppressAutoHyphens/>
        <w:autoSpaceDE w:val="0"/>
        <w:autoSpaceDN w:val="0"/>
        <w:adjustRightInd w:val="0"/>
        <w:spacing w:before="120" w:after="120" w:line="300" w:lineRule="atLeast"/>
        <w:textAlignment w:val="center"/>
        <w:rPr>
          <w:color w:val="000000"/>
          <w:spacing w:val="-2"/>
          <w:sz w:val="26"/>
          <w:szCs w:val="26"/>
          <w:lang w:val="fr-CA" w:eastAsia="en-US"/>
        </w:rPr>
      </w:pPr>
      <w:r w:rsidRPr="00DA4B8E">
        <w:rPr>
          <w:color w:val="000000"/>
          <w:spacing w:val="-2"/>
          <w:sz w:val="26"/>
          <w:szCs w:val="26"/>
          <w:lang w:val="fr-CA" w:eastAsia="en-US"/>
        </w:rPr>
        <w:t>La vente de boissons énergisantes en ligne est également interdite par la loi. En vendre dans des distributeurs automatiques l’est aussi.</w:t>
      </w:r>
    </w:p>
    <w:p w14:paraId="48EB0924" w14:textId="77777777" w:rsidR="009C1FDE" w:rsidRPr="00DA4B8E" w:rsidRDefault="009C1FDE" w:rsidP="00DA4B8E">
      <w:pPr>
        <w:suppressAutoHyphens/>
        <w:autoSpaceDE w:val="0"/>
        <w:autoSpaceDN w:val="0"/>
        <w:adjustRightInd w:val="0"/>
        <w:spacing w:before="120" w:after="120" w:line="300" w:lineRule="atLeast"/>
        <w:textAlignment w:val="center"/>
        <w:rPr>
          <w:b/>
          <w:bCs/>
          <w:color w:val="000000"/>
          <w:spacing w:val="-2"/>
          <w:sz w:val="26"/>
          <w:szCs w:val="26"/>
          <w:lang w:val="fr-CA" w:eastAsia="en-US"/>
        </w:rPr>
      </w:pPr>
      <w:r w:rsidRPr="00DA4B8E">
        <w:rPr>
          <w:b/>
          <w:bCs/>
          <w:color w:val="000000"/>
          <w:spacing w:val="-2"/>
          <w:sz w:val="26"/>
          <w:szCs w:val="26"/>
          <w:lang w:val="fr-CA" w:eastAsia="en-US"/>
        </w:rPr>
        <w:t>Il y a une limite</w:t>
      </w:r>
    </w:p>
    <w:p w14:paraId="7BCA93F3" w14:textId="77777777" w:rsidR="009C1FDE" w:rsidRPr="00DA4B8E" w:rsidRDefault="009C1FDE" w:rsidP="00DA4B8E">
      <w:pPr>
        <w:suppressAutoHyphens/>
        <w:autoSpaceDE w:val="0"/>
        <w:autoSpaceDN w:val="0"/>
        <w:adjustRightInd w:val="0"/>
        <w:spacing w:before="120" w:after="120" w:line="300" w:lineRule="atLeast"/>
        <w:textAlignment w:val="center"/>
        <w:rPr>
          <w:color w:val="000000"/>
          <w:spacing w:val="-2"/>
          <w:sz w:val="26"/>
          <w:szCs w:val="26"/>
          <w:lang w:val="fr-CA" w:eastAsia="en-US"/>
        </w:rPr>
      </w:pPr>
      <w:r w:rsidRPr="00DA4B8E">
        <w:rPr>
          <w:color w:val="000000"/>
          <w:spacing w:val="-2"/>
          <w:sz w:val="26"/>
          <w:szCs w:val="26"/>
          <w:lang w:val="fr-CA" w:eastAsia="en-US"/>
        </w:rPr>
        <w:t xml:space="preserve">Pourquoi le Québec prend-il ces mesures? Parce que consommer trop de caféine est nocif pour les jeunes. </w:t>
      </w:r>
    </w:p>
    <w:p w14:paraId="259AC45E" w14:textId="77777777" w:rsidR="009C1FDE" w:rsidRPr="00DA4B8E" w:rsidRDefault="009C1FDE" w:rsidP="00DA4B8E">
      <w:pPr>
        <w:suppressAutoHyphens/>
        <w:autoSpaceDE w:val="0"/>
        <w:autoSpaceDN w:val="0"/>
        <w:adjustRightInd w:val="0"/>
        <w:spacing w:before="120" w:after="120" w:line="300" w:lineRule="atLeast"/>
        <w:textAlignment w:val="center"/>
        <w:rPr>
          <w:color w:val="000000"/>
          <w:spacing w:val="-2"/>
          <w:sz w:val="26"/>
          <w:szCs w:val="26"/>
          <w:lang w:val="fr-CA" w:eastAsia="en-US"/>
        </w:rPr>
      </w:pPr>
      <w:r w:rsidRPr="00DA4B8E">
        <w:rPr>
          <w:color w:val="000000"/>
          <w:spacing w:val="-2"/>
          <w:sz w:val="26"/>
          <w:szCs w:val="26"/>
          <w:lang w:val="fr-CA" w:eastAsia="en-US"/>
        </w:rPr>
        <w:t xml:space="preserve">La dose quotidienne maximale est d’environ 100 milligrammes pour les adolescents. Elle est bien inférieure pour les enfants. Consommer plus que cette limite peut être dangereux. </w:t>
      </w:r>
    </w:p>
    <w:p w14:paraId="3D6C23FD" w14:textId="0A7437EB" w:rsidR="009C1FDE" w:rsidRPr="00DA4B8E" w:rsidRDefault="009C1FDE" w:rsidP="00DA4B8E">
      <w:pPr>
        <w:suppressAutoHyphens/>
        <w:autoSpaceDE w:val="0"/>
        <w:autoSpaceDN w:val="0"/>
        <w:adjustRightInd w:val="0"/>
        <w:spacing w:before="120" w:after="120" w:line="300" w:lineRule="atLeast"/>
        <w:textAlignment w:val="center"/>
        <w:rPr>
          <w:color w:val="000000"/>
          <w:spacing w:val="-2"/>
          <w:sz w:val="26"/>
          <w:szCs w:val="26"/>
          <w:lang w:val="fr-CA" w:eastAsia="en-US"/>
        </w:rPr>
      </w:pPr>
      <w:r w:rsidRPr="00DA4B8E">
        <w:rPr>
          <w:color w:val="000000"/>
          <w:spacing w:val="-2"/>
          <w:sz w:val="26"/>
          <w:szCs w:val="26"/>
          <w:lang w:val="fr-CA" w:eastAsia="en-US"/>
        </w:rPr>
        <w:t>La caféine peut perturber le sommeil. Elle peut perturber le cœur et le rythme cardiaque. Elle peut causer des problèmes de digestion. Elle peut faire augmenter la tension artérielle. Elle peut provoquer des maux de tête. Elle peut rendre anxieux. Elle peut rendre la concentration difficile.</w:t>
      </w:r>
    </w:p>
    <w:p w14:paraId="78AD7294" w14:textId="77777777" w:rsidR="009C1FDE" w:rsidRPr="00DA4B8E" w:rsidRDefault="009C1FDE" w:rsidP="00DA4B8E">
      <w:pPr>
        <w:suppressAutoHyphens/>
        <w:autoSpaceDE w:val="0"/>
        <w:autoSpaceDN w:val="0"/>
        <w:adjustRightInd w:val="0"/>
        <w:spacing w:before="120" w:after="120" w:line="300" w:lineRule="atLeast"/>
        <w:textAlignment w:val="center"/>
        <w:rPr>
          <w:color w:val="000000"/>
          <w:spacing w:val="-2"/>
          <w:sz w:val="26"/>
          <w:szCs w:val="26"/>
          <w:lang w:val="fr-CA" w:eastAsia="en-US"/>
        </w:rPr>
      </w:pPr>
      <w:r w:rsidRPr="00DA4B8E">
        <w:rPr>
          <w:color w:val="000000"/>
          <w:spacing w:val="-2"/>
          <w:sz w:val="26"/>
          <w:szCs w:val="26"/>
          <w:lang w:val="fr-CA" w:eastAsia="en-US"/>
        </w:rPr>
        <w:t>Lorsqu’elle est combinée à certains médicaments, une forte concentration de caféine peut mettre la vie en danger.</w:t>
      </w:r>
    </w:p>
    <w:p w14:paraId="31119785" w14:textId="77777777" w:rsidR="009C1FDE" w:rsidRPr="00DA4B8E" w:rsidRDefault="009C1FDE" w:rsidP="00DA4B8E">
      <w:pPr>
        <w:suppressAutoHyphens/>
        <w:autoSpaceDE w:val="0"/>
        <w:autoSpaceDN w:val="0"/>
        <w:adjustRightInd w:val="0"/>
        <w:spacing w:before="120" w:after="120" w:line="300" w:lineRule="atLeast"/>
        <w:textAlignment w:val="center"/>
        <w:rPr>
          <w:color w:val="000000"/>
          <w:spacing w:val="-2"/>
          <w:sz w:val="26"/>
          <w:szCs w:val="26"/>
          <w:lang w:val="fr-CA" w:eastAsia="en-US"/>
        </w:rPr>
      </w:pPr>
      <w:r w:rsidRPr="00DA4B8E">
        <w:rPr>
          <w:color w:val="000000"/>
          <w:spacing w:val="-2"/>
          <w:sz w:val="26"/>
          <w:szCs w:val="26"/>
          <w:lang w:val="fr-CA" w:eastAsia="en-US"/>
        </w:rPr>
        <w:lastRenderedPageBreak/>
        <w:t>« Même avec une seule boisson, on dépasse souvent la dose quotidienne maximale de caféine recommandée pour un jeune », a dit le D</w:t>
      </w:r>
      <w:r w:rsidRPr="006947C0">
        <w:rPr>
          <w:color w:val="000000"/>
          <w:spacing w:val="-2"/>
          <w:sz w:val="26"/>
          <w:szCs w:val="26"/>
          <w:vertAlign w:val="superscript"/>
          <w:lang w:val="fr-CA" w:eastAsia="en-US"/>
        </w:rPr>
        <w:t xml:space="preserve">r </w:t>
      </w:r>
      <w:r w:rsidRPr="00DA4B8E">
        <w:rPr>
          <w:color w:val="000000"/>
          <w:spacing w:val="-2"/>
          <w:sz w:val="26"/>
          <w:szCs w:val="26"/>
          <w:lang w:val="fr-CA" w:eastAsia="en-US"/>
        </w:rPr>
        <w:t>Nicholas Chadi. Il travaille dans un hôpital pour enfants à Montréal, au Québec.</w:t>
      </w:r>
    </w:p>
    <w:p w14:paraId="0AEE979F" w14:textId="77777777" w:rsidR="009C1FDE" w:rsidRPr="00DA4B8E" w:rsidRDefault="009C1FDE" w:rsidP="00DA4B8E">
      <w:pPr>
        <w:suppressAutoHyphens/>
        <w:autoSpaceDE w:val="0"/>
        <w:autoSpaceDN w:val="0"/>
        <w:adjustRightInd w:val="0"/>
        <w:spacing w:before="120" w:after="120" w:line="300" w:lineRule="atLeast"/>
        <w:textAlignment w:val="center"/>
        <w:rPr>
          <w:b/>
          <w:bCs/>
          <w:color w:val="000000"/>
          <w:spacing w:val="-2"/>
          <w:sz w:val="26"/>
          <w:szCs w:val="26"/>
          <w:lang w:val="fr-CA" w:eastAsia="en-US"/>
        </w:rPr>
      </w:pPr>
      <w:r w:rsidRPr="00DA4B8E">
        <w:rPr>
          <w:b/>
          <w:bCs/>
          <w:color w:val="000000"/>
          <w:spacing w:val="-2"/>
          <w:sz w:val="26"/>
          <w:szCs w:val="26"/>
          <w:lang w:val="fr-CA" w:eastAsia="en-US"/>
        </w:rPr>
        <w:t xml:space="preserve">Le problème des boissons énergisantes </w:t>
      </w:r>
    </w:p>
    <w:p w14:paraId="7E3B5B1E" w14:textId="30C9AF66" w:rsidR="009C1FDE" w:rsidRPr="00DA4B8E" w:rsidRDefault="009C1FDE" w:rsidP="00DA4B8E">
      <w:pPr>
        <w:suppressAutoHyphens/>
        <w:autoSpaceDE w:val="0"/>
        <w:autoSpaceDN w:val="0"/>
        <w:adjustRightInd w:val="0"/>
        <w:spacing w:before="120" w:after="120" w:line="300" w:lineRule="atLeast"/>
        <w:textAlignment w:val="center"/>
        <w:rPr>
          <w:color w:val="000000"/>
          <w:spacing w:val="-2"/>
          <w:sz w:val="26"/>
          <w:szCs w:val="26"/>
          <w:lang w:val="fr-CA" w:eastAsia="en-US"/>
        </w:rPr>
      </w:pPr>
      <w:r w:rsidRPr="00DA4B8E">
        <w:rPr>
          <w:color w:val="000000"/>
          <w:spacing w:val="-2"/>
          <w:sz w:val="26"/>
          <w:szCs w:val="26"/>
          <w:lang w:val="fr-CA" w:eastAsia="en-US"/>
        </w:rPr>
        <w:t>De nombreux aliments contiennent de la caféine. Alors pourquoi la nouvelle loi vise-t-elle spécifiquement les boissons énergisantes? Parce qu’elles permettent aux jeunes de consommer facilement de grandes quantités de</w:t>
      </w:r>
      <w:r w:rsidR="006947C0">
        <w:rPr>
          <w:color w:val="000000"/>
          <w:spacing w:val="-2"/>
          <w:sz w:val="26"/>
          <w:szCs w:val="26"/>
          <w:lang w:val="fr-CA" w:eastAsia="en-US"/>
        </w:rPr>
        <w:t xml:space="preserve"> </w:t>
      </w:r>
      <w:r w:rsidRPr="00DA4B8E">
        <w:rPr>
          <w:color w:val="000000"/>
          <w:spacing w:val="-2"/>
          <w:sz w:val="26"/>
          <w:szCs w:val="26"/>
          <w:lang w:val="fr-CA" w:eastAsia="en-US"/>
        </w:rPr>
        <w:t xml:space="preserve">caféine. </w:t>
      </w:r>
    </w:p>
    <w:p w14:paraId="46237C1E" w14:textId="77777777" w:rsidR="009C1FDE" w:rsidRPr="00DA4B8E" w:rsidRDefault="009C1FDE" w:rsidP="00DA4B8E">
      <w:pPr>
        <w:suppressAutoHyphens/>
        <w:autoSpaceDE w:val="0"/>
        <w:autoSpaceDN w:val="0"/>
        <w:adjustRightInd w:val="0"/>
        <w:spacing w:before="120" w:after="120" w:line="300" w:lineRule="atLeast"/>
        <w:textAlignment w:val="center"/>
        <w:rPr>
          <w:color w:val="000000"/>
          <w:spacing w:val="-2"/>
          <w:sz w:val="26"/>
          <w:szCs w:val="26"/>
          <w:lang w:val="fr-CA" w:eastAsia="en-US"/>
        </w:rPr>
      </w:pPr>
      <w:r w:rsidRPr="00DA4B8E">
        <w:rPr>
          <w:color w:val="000000"/>
          <w:spacing w:val="-2"/>
          <w:sz w:val="26"/>
          <w:szCs w:val="26"/>
          <w:lang w:val="fr-CA" w:eastAsia="en-US"/>
        </w:rPr>
        <w:t xml:space="preserve">Ces boissons sont riches en sucre. Elles sont sucrées et savoureuses. De nombreux jeunes ne se contentent pas d’une seule canette. </w:t>
      </w:r>
    </w:p>
    <w:p w14:paraId="5A5D6C3B" w14:textId="77777777" w:rsidR="009C1FDE" w:rsidRPr="00DA4B8E" w:rsidRDefault="009C1FDE" w:rsidP="00DA4B8E">
      <w:pPr>
        <w:suppressAutoHyphens/>
        <w:autoSpaceDE w:val="0"/>
        <w:autoSpaceDN w:val="0"/>
        <w:adjustRightInd w:val="0"/>
        <w:spacing w:before="120" w:after="120" w:line="300" w:lineRule="atLeast"/>
        <w:textAlignment w:val="center"/>
        <w:rPr>
          <w:color w:val="000000"/>
          <w:spacing w:val="-2"/>
          <w:sz w:val="26"/>
          <w:szCs w:val="26"/>
          <w:lang w:val="fr-CA" w:eastAsia="en-US"/>
        </w:rPr>
      </w:pPr>
      <w:r w:rsidRPr="00DA4B8E">
        <w:rPr>
          <w:color w:val="000000"/>
          <w:spacing w:val="-2"/>
          <w:sz w:val="26"/>
          <w:szCs w:val="26"/>
          <w:lang w:val="fr-CA" w:eastAsia="en-US"/>
        </w:rPr>
        <w:t>Les boissons énergisantes peuvent également contenir d’autres ingrédients qui renforcent les effets de la caféine. Le ginseng en est un exemple.</w:t>
      </w:r>
    </w:p>
    <w:p w14:paraId="4D0DEB66" w14:textId="77777777" w:rsidR="009C1FDE" w:rsidRPr="00DA4B8E" w:rsidRDefault="009C1FDE" w:rsidP="00DA4B8E">
      <w:pPr>
        <w:suppressAutoHyphens/>
        <w:autoSpaceDE w:val="0"/>
        <w:autoSpaceDN w:val="0"/>
        <w:adjustRightInd w:val="0"/>
        <w:spacing w:before="120" w:after="120" w:line="300" w:lineRule="atLeast"/>
        <w:textAlignment w:val="center"/>
        <w:rPr>
          <w:color w:val="000000"/>
          <w:spacing w:val="-2"/>
          <w:sz w:val="26"/>
          <w:szCs w:val="26"/>
          <w:lang w:val="fr-CA" w:eastAsia="en-US"/>
        </w:rPr>
      </w:pPr>
      <w:r w:rsidRPr="00DA4B8E">
        <w:rPr>
          <w:color w:val="000000"/>
          <w:spacing w:val="-2"/>
          <w:sz w:val="26"/>
          <w:szCs w:val="26"/>
          <w:lang w:val="fr-CA" w:eastAsia="en-US"/>
        </w:rPr>
        <w:t xml:space="preserve">Lorsque les boissons énergisantes s’ajoutent à la caféine provenant d’autres sources, les jeunes risquent encore plus facilement d’en consommer en excès. </w:t>
      </w:r>
    </w:p>
    <w:p w14:paraId="2A0C8B56" w14:textId="6A0E458C" w:rsidR="009C1FDE" w:rsidRPr="00DA4B8E" w:rsidRDefault="009C1FDE" w:rsidP="00DA4B8E">
      <w:pPr>
        <w:suppressAutoHyphens/>
        <w:autoSpaceDE w:val="0"/>
        <w:autoSpaceDN w:val="0"/>
        <w:adjustRightInd w:val="0"/>
        <w:spacing w:before="120" w:after="120" w:line="300" w:lineRule="atLeast"/>
        <w:textAlignment w:val="center"/>
        <w:rPr>
          <w:color w:val="000000"/>
          <w:spacing w:val="-2"/>
          <w:sz w:val="26"/>
          <w:szCs w:val="26"/>
          <w:lang w:val="fr-CA" w:eastAsia="en-US"/>
        </w:rPr>
      </w:pPr>
      <w:r w:rsidRPr="00DA4B8E">
        <w:rPr>
          <w:color w:val="000000"/>
          <w:spacing w:val="-2"/>
          <w:sz w:val="26"/>
          <w:szCs w:val="26"/>
          <w:lang w:val="fr-CA" w:eastAsia="en-US"/>
        </w:rPr>
        <w:t>« Si un jeune boit une boisson énergisante, mais aussi un café glacé, une barre de chocolat et une boisson gazéifiée, cela augmente considérablement les risques », a dit le D</w:t>
      </w:r>
      <w:r w:rsidRPr="006947C0">
        <w:rPr>
          <w:color w:val="000000"/>
          <w:spacing w:val="-2"/>
          <w:sz w:val="26"/>
          <w:szCs w:val="26"/>
          <w:vertAlign w:val="superscript"/>
          <w:lang w:val="fr-CA" w:eastAsia="en-US"/>
        </w:rPr>
        <w:t>r</w:t>
      </w:r>
      <w:r w:rsidR="00DA4B8E" w:rsidRPr="00DA4B8E">
        <w:rPr>
          <w:color w:val="000000"/>
          <w:spacing w:val="-2"/>
          <w:sz w:val="26"/>
          <w:szCs w:val="26"/>
          <w:lang w:val="fr-CA" w:eastAsia="en-US"/>
        </w:rPr>
        <w:t> </w:t>
      </w:r>
      <w:r w:rsidRPr="00DA4B8E">
        <w:rPr>
          <w:color w:val="000000"/>
          <w:spacing w:val="-2"/>
          <w:sz w:val="26"/>
          <w:szCs w:val="26"/>
          <w:lang w:val="fr-CA" w:eastAsia="en-US"/>
        </w:rPr>
        <w:t>Chadi.</w:t>
      </w:r>
    </w:p>
    <w:p w14:paraId="3E4A2F92" w14:textId="77777777" w:rsidR="009C1FDE" w:rsidRPr="00DA4B8E" w:rsidRDefault="009C1FDE" w:rsidP="00DA4B8E">
      <w:pPr>
        <w:suppressAutoHyphens/>
        <w:autoSpaceDE w:val="0"/>
        <w:autoSpaceDN w:val="0"/>
        <w:adjustRightInd w:val="0"/>
        <w:spacing w:before="120" w:after="120" w:line="300" w:lineRule="atLeast"/>
        <w:textAlignment w:val="center"/>
        <w:rPr>
          <w:b/>
          <w:bCs/>
          <w:color w:val="000000"/>
          <w:spacing w:val="-2"/>
          <w:sz w:val="26"/>
          <w:szCs w:val="26"/>
          <w:lang w:val="fr-CA" w:eastAsia="en-US"/>
        </w:rPr>
      </w:pPr>
      <w:r w:rsidRPr="00DA4B8E">
        <w:rPr>
          <w:b/>
          <w:bCs/>
          <w:color w:val="000000"/>
          <w:spacing w:val="-2"/>
          <w:sz w:val="26"/>
          <w:szCs w:val="26"/>
          <w:lang w:val="fr-CA" w:eastAsia="en-US"/>
        </w:rPr>
        <w:t>La sécurité avant tout</w:t>
      </w:r>
    </w:p>
    <w:p w14:paraId="3F0FB8E6" w14:textId="77777777" w:rsidR="009C1FDE" w:rsidRPr="00DA4B8E" w:rsidRDefault="009C1FDE" w:rsidP="00DA4B8E">
      <w:pPr>
        <w:suppressAutoHyphens/>
        <w:autoSpaceDE w:val="0"/>
        <w:autoSpaceDN w:val="0"/>
        <w:adjustRightInd w:val="0"/>
        <w:spacing w:before="120" w:after="120" w:line="300" w:lineRule="atLeast"/>
        <w:textAlignment w:val="center"/>
        <w:rPr>
          <w:color w:val="000000"/>
          <w:spacing w:val="-2"/>
          <w:sz w:val="26"/>
          <w:szCs w:val="26"/>
          <w:lang w:val="fr-CA" w:eastAsia="en-US"/>
        </w:rPr>
      </w:pPr>
      <w:r w:rsidRPr="00DA4B8E">
        <w:rPr>
          <w:color w:val="000000"/>
          <w:spacing w:val="-2"/>
          <w:sz w:val="26"/>
          <w:szCs w:val="26"/>
          <w:lang w:val="fr-CA" w:eastAsia="en-US"/>
        </w:rPr>
        <w:t xml:space="preserve">Certaines personnes s’opposent pourtant à cette interdiction. C’est également le cas de l’industrie des boissons. Les détracteurs disent qu’il vaut mieux sensibiliser les jeunes aux effets de la caféine. </w:t>
      </w:r>
    </w:p>
    <w:p w14:paraId="5935269F" w14:textId="77777777" w:rsidR="009C1FDE" w:rsidRPr="00DA4B8E" w:rsidRDefault="009C1FDE" w:rsidP="00DA4B8E">
      <w:pPr>
        <w:suppressAutoHyphens/>
        <w:autoSpaceDE w:val="0"/>
        <w:autoSpaceDN w:val="0"/>
        <w:adjustRightInd w:val="0"/>
        <w:spacing w:before="120" w:after="120" w:line="300" w:lineRule="atLeast"/>
        <w:textAlignment w:val="center"/>
        <w:rPr>
          <w:color w:val="000000"/>
          <w:spacing w:val="-2"/>
          <w:sz w:val="26"/>
          <w:szCs w:val="26"/>
          <w:lang w:val="fr-CA" w:eastAsia="en-US"/>
        </w:rPr>
      </w:pPr>
      <w:r w:rsidRPr="00DA4B8E">
        <w:rPr>
          <w:color w:val="000000"/>
          <w:spacing w:val="-2"/>
          <w:sz w:val="26"/>
          <w:szCs w:val="26"/>
          <w:lang w:val="fr-CA" w:eastAsia="en-US"/>
        </w:rPr>
        <w:t xml:space="preserve">Mais de nombreux parents, enseignants et groupes scolaires soutiennent la nouvelle loi. Il en va de même pour de nombreux médecins et pharmaciens. Ils partagent l’avis du gouvernement selon lequel les boissons énergisantes ne valent pas le risque pour les jeunes. </w:t>
      </w:r>
    </w:p>
    <w:p w14:paraId="36956917" w14:textId="7F499512" w:rsidR="00DA4B8E" w:rsidRDefault="009C1FDE" w:rsidP="00BE57D2">
      <w:pPr>
        <w:suppressAutoHyphens/>
        <w:autoSpaceDE w:val="0"/>
        <w:autoSpaceDN w:val="0"/>
        <w:adjustRightInd w:val="0"/>
        <w:spacing w:before="120" w:after="120" w:line="300" w:lineRule="atLeast"/>
        <w:textAlignment w:val="center"/>
        <w:rPr>
          <w:color w:val="000000"/>
          <w:spacing w:val="-2"/>
          <w:sz w:val="26"/>
          <w:szCs w:val="26"/>
          <w:lang w:val="fr-CA" w:eastAsia="en-US"/>
        </w:rPr>
      </w:pPr>
      <w:r w:rsidRPr="00DA4B8E">
        <w:rPr>
          <w:color w:val="000000"/>
          <w:spacing w:val="-2"/>
          <w:sz w:val="26"/>
          <w:szCs w:val="26"/>
          <w:lang w:val="fr-CA" w:eastAsia="en-US"/>
        </w:rPr>
        <w:t>« Nous pensons qu’il vaut mieux agir de manière préventive lorsque la santé des jeunes est en jeu</w:t>
      </w:r>
      <w:r w:rsidR="004B3E94" w:rsidRPr="00DA4B8E">
        <w:rPr>
          <w:color w:val="000000"/>
          <w:spacing w:val="-2"/>
          <w:sz w:val="26"/>
          <w:szCs w:val="26"/>
          <w:lang w:val="fr-CA" w:eastAsia="en-US"/>
        </w:rPr>
        <w:t> </w:t>
      </w:r>
      <w:r w:rsidRPr="00DA4B8E">
        <w:rPr>
          <w:color w:val="000000"/>
          <w:spacing w:val="-2"/>
          <w:sz w:val="26"/>
          <w:szCs w:val="26"/>
          <w:lang w:val="fr-CA" w:eastAsia="en-US"/>
        </w:rPr>
        <w:t>», a déclaré la ministre de la Santé du</w:t>
      </w:r>
      <w:r w:rsidR="00DA4B8E" w:rsidRPr="00DA4B8E">
        <w:rPr>
          <w:color w:val="000000"/>
          <w:spacing w:val="-2"/>
          <w:sz w:val="26"/>
          <w:szCs w:val="26"/>
          <w:lang w:val="fr-CA" w:eastAsia="en-US"/>
        </w:rPr>
        <w:t> </w:t>
      </w:r>
      <w:r w:rsidRPr="00DA4B8E">
        <w:rPr>
          <w:color w:val="000000"/>
          <w:spacing w:val="-2"/>
          <w:sz w:val="26"/>
          <w:szCs w:val="26"/>
          <w:lang w:val="fr-CA" w:eastAsia="en-US"/>
        </w:rPr>
        <w:t>Québec, Sonia Bélanger</w:t>
      </w:r>
      <w:r w:rsidR="006947C0">
        <w:rPr>
          <w:color w:val="000000"/>
          <w:spacing w:val="-2"/>
          <w:sz w:val="26"/>
          <w:szCs w:val="26"/>
          <w:lang w:val="fr-CA" w:eastAsia="en-US"/>
        </w:rPr>
        <w:t>.</w:t>
      </w:r>
    </w:p>
    <w:p w14:paraId="5B2AE7B3" w14:textId="77777777" w:rsidR="00BE57D2" w:rsidRDefault="00BE57D2" w:rsidP="00BE57D2">
      <w:pPr>
        <w:suppressAutoHyphens/>
        <w:autoSpaceDE w:val="0"/>
        <w:autoSpaceDN w:val="0"/>
        <w:adjustRightInd w:val="0"/>
        <w:spacing w:before="120" w:after="120" w:line="300" w:lineRule="atLeast"/>
        <w:textAlignment w:val="center"/>
        <w:rPr>
          <w:color w:val="000000"/>
          <w:spacing w:val="-2"/>
          <w:sz w:val="26"/>
          <w:szCs w:val="26"/>
          <w:lang w:val="fr-CA" w:eastAsia="en-US"/>
        </w:rPr>
      </w:pPr>
    </w:p>
    <w:p w14:paraId="0528AA77" w14:textId="685D05C9" w:rsidR="00BE57D2" w:rsidRPr="00BE57D2" w:rsidRDefault="00BE57D2" w:rsidP="00BE57D2">
      <w:pPr>
        <w:suppressAutoHyphens/>
        <w:autoSpaceDE w:val="0"/>
        <w:autoSpaceDN w:val="0"/>
        <w:adjustRightInd w:val="0"/>
        <w:spacing w:before="120" w:after="120" w:line="300" w:lineRule="atLeast"/>
        <w:textAlignment w:val="center"/>
        <w:rPr>
          <w:color w:val="000000"/>
          <w:spacing w:val="-2"/>
          <w:sz w:val="26"/>
          <w:szCs w:val="26"/>
          <w:lang w:val="fr-CA" w:eastAsia="en-US"/>
        </w:rPr>
        <w:sectPr w:rsidR="00BE57D2" w:rsidRPr="00BE57D2" w:rsidSect="003A2408">
          <w:footerReference w:type="even" r:id="rId21"/>
          <w:footerReference w:type="default" r:id="rId22"/>
          <w:type w:val="continuous"/>
          <w:pgSz w:w="12240" w:h="15840"/>
          <w:pgMar w:top="720" w:right="720" w:bottom="720" w:left="720" w:header="720" w:footer="720" w:gutter="0"/>
          <w:cols w:num="2" w:space="720"/>
          <w:noEndnote/>
        </w:sectPr>
      </w:pPr>
    </w:p>
    <w:p w14:paraId="7555990D" w14:textId="77777777" w:rsidR="00A70018" w:rsidRDefault="00A70018" w:rsidP="005B1588">
      <w:pPr>
        <w:pStyle w:val="BodyFirstpara"/>
        <w:tabs>
          <w:tab w:val="left" w:pos="10206"/>
        </w:tabs>
        <w:spacing w:before="120" w:after="120" w:line="300" w:lineRule="atLeast"/>
        <w:rPr>
          <w:rFonts w:ascii="Times New Roman" w:hAnsi="Times New Roman" w:cs="Times New Roman"/>
          <w:iCs/>
          <w:color w:val="7030A0"/>
          <w:sz w:val="26"/>
          <w:szCs w:val="26"/>
          <w:lang w:val="fr-CA"/>
        </w:rPr>
      </w:pPr>
    </w:p>
    <w:p w14:paraId="07681360" w14:textId="77777777" w:rsidR="00DA4B8E" w:rsidRPr="00DA4B8E" w:rsidRDefault="00DA4B8E" w:rsidP="00DA4B8E">
      <w:pPr>
        <w:pStyle w:val="BodyFirstpara"/>
        <w:tabs>
          <w:tab w:val="left" w:pos="10206"/>
        </w:tabs>
        <w:spacing w:before="120" w:after="120" w:line="300" w:lineRule="atLeast"/>
        <w:rPr>
          <w:rFonts w:ascii="Times New Roman" w:hAnsi="Times New Roman" w:cs="Times New Roman"/>
          <w:iCs/>
          <w:color w:val="7030A0"/>
          <w:sz w:val="26"/>
          <w:szCs w:val="26"/>
          <w:lang w:val="fr-FR"/>
        </w:rPr>
      </w:pPr>
      <w:r w:rsidRPr="00DA4B8E">
        <w:rPr>
          <w:rFonts w:ascii="Times New Roman" w:hAnsi="Times New Roman" w:cs="Times New Roman"/>
          <w:iCs/>
          <w:color w:val="7030A0"/>
          <w:sz w:val="26"/>
          <w:szCs w:val="26"/>
          <w:lang w:val="fr-FR"/>
        </w:rPr>
        <w:t xml:space="preserve">On retrouve de la </w:t>
      </w:r>
      <w:r w:rsidRPr="00DA4B8E">
        <w:rPr>
          <w:rFonts w:ascii="Times New Roman" w:hAnsi="Times New Roman" w:cs="Times New Roman"/>
          <w:b/>
          <w:bCs/>
          <w:i/>
          <w:iCs/>
          <w:color w:val="7030A0"/>
          <w:sz w:val="26"/>
          <w:szCs w:val="26"/>
          <w:lang w:val="fr-FR"/>
        </w:rPr>
        <w:t>taurine</w:t>
      </w:r>
      <w:r w:rsidRPr="00DA4B8E">
        <w:rPr>
          <w:rFonts w:ascii="Times New Roman" w:hAnsi="Times New Roman" w:cs="Times New Roman"/>
          <w:iCs/>
          <w:color w:val="7030A0"/>
          <w:sz w:val="26"/>
          <w:szCs w:val="26"/>
          <w:lang w:val="fr-FR"/>
        </w:rPr>
        <w:t xml:space="preserve"> à l’état naturel dans certains aliments. Une version créée en laboratoire est ajoutée aux boissons énergisantes afin d’atténuer les effets stimulants de la caféine. </w:t>
      </w:r>
    </w:p>
    <w:p w14:paraId="47A4079C" w14:textId="27DEDE16" w:rsidR="00DA4B8E" w:rsidRDefault="006947C0" w:rsidP="002205D8">
      <w:pPr>
        <w:pStyle w:val="BodyFirstpara"/>
        <w:tabs>
          <w:tab w:val="left" w:pos="10206"/>
        </w:tabs>
        <w:spacing w:before="120" w:after="120" w:line="360" w:lineRule="atLeast"/>
        <w:rPr>
          <w:rFonts w:ascii="Times New Roman" w:hAnsi="Times New Roman" w:cs="Times New Roman"/>
          <w:iCs/>
          <w:color w:val="7030A0"/>
          <w:sz w:val="26"/>
          <w:szCs w:val="26"/>
          <w:lang w:val="fr-FR"/>
        </w:rPr>
      </w:pPr>
      <w:r>
        <w:rPr>
          <w:rFonts w:ascii="Times New Roman" w:hAnsi="Times New Roman" w:cs="Times New Roman"/>
          <w:iCs/>
          <w:color w:val="7030A0"/>
          <w:sz w:val="26"/>
          <w:szCs w:val="26"/>
          <w:lang w:val="fr-CA"/>
        </w:rPr>
        <w:br/>
      </w:r>
      <w:r w:rsidR="00DA4B8E" w:rsidRPr="00DA4B8E">
        <w:rPr>
          <w:rFonts w:ascii="Times New Roman" w:hAnsi="Times New Roman" w:cs="Times New Roman"/>
          <w:iCs/>
          <w:color w:val="7030A0"/>
          <w:sz w:val="26"/>
          <w:szCs w:val="26"/>
          <w:lang w:val="fr-FR"/>
        </w:rPr>
        <w:t xml:space="preserve">Es-tu d’accord avec l’interdiction des boissons </w:t>
      </w:r>
      <w:proofErr w:type="gramStart"/>
      <w:r w:rsidR="00DA4B8E" w:rsidRPr="00DA4B8E">
        <w:rPr>
          <w:rFonts w:ascii="Times New Roman" w:hAnsi="Times New Roman" w:cs="Times New Roman"/>
          <w:iCs/>
          <w:color w:val="7030A0"/>
          <w:sz w:val="26"/>
          <w:szCs w:val="26"/>
          <w:lang w:val="fr-FR"/>
        </w:rPr>
        <w:t>énergisantes?</w:t>
      </w:r>
      <w:proofErr w:type="gramEnd"/>
      <w:r w:rsidR="00DA4B8E" w:rsidRPr="00DA4B8E">
        <w:rPr>
          <w:rFonts w:ascii="Times New Roman" w:hAnsi="Times New Roman" w:cs="Times New Roman"/>
          <w:iCs/>
          <w:color w:val="7030A0"/>
          <w:sz w:val="26"/>
          <w:szCs w:val="26"/>
          <w:lang w:val="fr-FR"/>
        </w:rPr>
        <w:t xml:space="preserve"> Pourquoi ou pourquoi </w:t>
      </w:r>
      <w:proofErr w:type="gramStart"/>
      <w:r w:rsidR="00DA4B8E" w:rsidRPr="00DA4B8E">
        <w:rPr>
          <w:rFonts w:ascii="Times New Roman" w:hAnsi="Times New Roman" w:cs="Times New Roman"/>
          <w:iCs/>
          <w:color w:val="7030A0"/>
          <w:sz w:val="26"/>
          <w:szCs w:val="26"/>
          <w:lang w:val="fr-FR"/>
        </w:rPr>
        <w:t>pas?</w:t>
      </w:r>
      <w:proofErr w:type="gramEnd"/>
    </w:p>
    <w:p w14:paraId="59DEF82F" w14:textId="3FAE801F" w:rsidR="00CC1762" w:rsidRPr="006947C0" w:rsidRDefault="006947C0" w:rsidP="006947C0">
      <w:pPr>
        <w:pStyle w:val="BodyFirstpara"/>
        <w:tabs>
          <w:tab w:val="left" w:pos="10206"/>
        </w:tabs>
        <w:spacing w:before="120" w:after="120" w:line="360" w:lineRule="atLeast"/>
        <w:jc w:val="center"/>
        <w:rPr>
          <w:rFonts w:ascii="Times New Roman" w:hAnsi="Times New Roman" w:cs="Times New Roman"/>
          <w:iCs/>
          <w:color w:val="7030A0"/>
          <w:sz w:val="26"/>
          <w:szCs w:val="26"/>
          <w:lang w:val="fr-CA"/>
        </w:rPr>
      </w:pPr>
      <w:r>
        <w:rPr>
          <w:rFonts w:ascii="Times New Roman" w:hAnsi="Times New Roman" w:cs="Times New Roman"/>
          <w:iCs/>
          <w:color w:val="7030A0"/>
          <w:sz w:val="26"/>
          <w:szCs w:val="26"/>
          <w:lang w:val="fr-FR"/>
        </w:rPr>
        <w:br/>
      </w:r>
      <w:r w:rsidR="00BE57D2" w:rsidRPr="00DC5D3E">
        <w:rPr>
          <w:rFonts w:ascii="Times New Roman" w:hAnsi="Times New Roman" w:cs="Times New Roman"/>
          <w:iCs/>
          <w:noProof/>
          <w:color w:val="7030A0"/>
          <w:sz w:val="26"/>
          <w:szCs w:val="26"/>
          <w:lang w:val="fr-CA"/>
        </w:rPr>
        <w:drawing>
          <wp:inline distT="0" distB="0" distL="0" distR="0" wp14:anchorId="20E54749" wp14:editId="491B9662">
            <wp:extent cx="6333067" cy="2710815"/>
            <wp:effectExtent l="0" t="0" r="4445" b="0"/>
            <wp:docPr id="20499250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92505" name="Picture 5"/>
                    <pic:cNvPicPr/>
                  </pic:nvPicPr>
                  <pic:blipFill>
                    <a:blip r:embed="rId23"/>
                    <a:stretch>
                      <a:fillRect/>
                    </a:stretch>
                  </pic:blipFill>
                  <pic:spPr>
                    <a:xfrm>
                      <a:off x="0" y="0"/>
                      <a:ext cx="6391377" cy="2735774"/>
                    </a:xfrm>
                    <a:prstGeom prst="rect">
                      <a:avLst/>
                    </a:prstGeom>
                  </pic:spPr>
                </pic:pic>
              </a:graphicData>
            </a:graphic>
          </wp:inline>
        </w:drawing>
      </w:r>
      <w:r w:rsidR="00070EDD" w:rsidRPr="00DC5D3E">
        <w:rPr>
          <w:rFonts w:ascii="Times New Roman" w:hAnsi="Times New Roman" w:cs="Times New Roman"/>
          <w:sz w:val="28"/>
          <w:szCs w:val="28"/>
          <w:lang w:val="fr-CA"/>
        </w:rPr>
        <w:br w:type="page"/>
      </w:r>
    </w:p>
    <w:p w14:paraId="59E40B99" w14:textId="108C5C9F" w:rsidR="00D94860" w:rsidRPr="00DC5D3E" w:rsidRDefault="00132C32" w:rsidP="00BD0EE6">
      <w:pPr>
        <w:shd w:val="clear" w:color="auto" w:fill="000000"/>
        <w:tabs>
          <w:tab w:val="left" w:pos="7880"/>
        </w:tabs>
        <w:suppressAutoHyphens/>
        <w:autoSpaceDE w:val="0"/>
        <w:autoSpaceDN w:val="0"/>
        <w:adjustRightInd w:val="0"/>
        <w:spacing w:before="120" w:after="120" w:line="500" w:lineRule="atLeast"/>
        <w:ind w:right="288"/>
        <w:textAlignment w:val="center"/>
        <w:rPr>
          <w:b/>
          <w:bCs/>
          <w:color w:val="FFFFFF"/>
          <w:sz w:val="28"/>
          <w:szCs w:val="28"/>
          <w:lang w:val="fr-CA" w:eastAsia="en-US"/>
        </w:rPr>
      </w:pPr>
      <w:r w:rsidRPr="00DC5D3E">
        <w:rPr>
          <w:b/>
          <w:bCs/>
          <w:color w:val="FFFFFF"/>
          <w:sz w:val="28"/>
          <w:szCs w:val="28"/>
          <w:lang w:val="fr-CA" w:eastAsia="en-US"/>
        </w:rPr>
        <w:lastRenderedPageBreak/>
        <w:t xml:space="preserve"> </w:t>
      </w:r>
      <w:r w:rsidR="008D2ED9" w:rsidRPr="00DC5D3E">
        <w:rPr>
          <w:b/>
          <w:bCs/>
          <w:color w:val="FFFFFF"/>
          <w:sz w:val="28"/>
          <w:szCs w:val="28"/>
          <w:lang w:val="fr-CA" w:eastAsia="en-US"/>
        </w:rPr>
        <w:t>Contrôle de compréhension</w:t>
      </w:r>
    </w:p>
    <w:p w14:paraId="68B42DF5" w14:textId="77777777" w:rsidR="00513009" w:rsidRDefault="00513009" w:rsidP="00513009">
      <w:pPr>
        <w:suppressAutoHyphens/>
        <w:autoSpaceDE w:val="0"/>
        <w:autoSpaceDN w:val="0"/>
        <w:adjustRightInd w:val="0"/>
        <w:spacing w:before="120" w:after="120" w:line="440" w:lineRule="atLeast"/>
        <w:textAlignment w:val="center"/>
        <w:rPr>
          <w:color w:val="000000"/>
          <w:sz w:val="26"/>
          <w:szCs w:val="26"/>
          <w:lang w:val="fr-CA"/>
        </w:rPr>
      </w:pPr>
      <w:r w:rsidRPr="00513009">
        <w:rPr>
          <w:color w:val="000000"/>
          <w:sz w:val="26"/>
          <w:szCs w:val="26"/>
          <w:lang w:val="fr-CA"/>
        </w:rPr>
        <w:t>Réponds aux questions suivantes par des phrases complètes :</w:t>
      </w:r>
    </w:p>
    <w:p w14:paraId="7DFB5BEA" w14:textId="77777777" w:rsidR="00AA0745" w:rsidRPr="00513009" w:rsidRDefault="00AA0745" w:rsidP="00513009">
      <w:pPr>
        <w:suppressAutoHyphens/>
        <w:autoSpaceDE w:val="0"/>
        <w:autoSpaceDN w:val="0"/>
        <w:adjustRightInd w:val="0"/>
        <w:spacing w:before="120" w:after="120" w:line="440" w:lineRule="atLeast"/>
        <w:textAlignment w:val="center"/>
        <w:rPr>
          <w:color w:val="000000"/>
          <w:sz w:val="26"/>
          <w:szCs w:val="26"/>
          <w:lang w:val="fr-CA"/>
        </w:rPr>
      </w:pPr>
    </w:p>
    <w:p w14:paraId="6DE331FD" w14:textId="77777777" w:rsidR="00513009" w:rsidRPr="00761A3E" w:rsidRDefault="00513009" w:rsidP="00513009">
      <w:pPr>
        <w:spacing w:before="70" w:after="70" w:line="460" w:lineRule="atLeast"/>
        <w:rPr>
          <w:color w:val="000000"/>
          <w:sz w:val="26"/>
          <w:szCs w:val="26"/>
          <w:lang w:val="fr-CA"/>
        </w:rPr>
      </w:pPr>
      <w:r w:rsidRPr="00761A3E">
        <w:rPr>
          <w:b/>
          <w:bCs/>
          <w:color w:val="000000"/>
          <w:sz w:val="26"/>
          <w:szCs w:val="26"/>
          <w:lang w:val="fr-CA"/>
        </w:rPr>
        <w:t>1.</w:t>
      </w:r>
      <w:r w:rsidRPr="00761A3E">
        <w:rPr>
          <w:color w:val="000000"/>
          <w:sz w:val="26"/>
          <w:szCs w:val="26"/>
          <w:lang w:val="fr-CA"/>
        </w:rPr>
        <w:t xml:space="preserve"> Qu’est-ce que le projet de loi n° 9 interdit au Québec?</w:t>
      </w:r>
    </w:p>
    <w:p w14:paraId="601978FF" w14:textId="77777777" w:rsidR="00513009" w:rsidRPr="00761A3E" w:rsidRDefault="00513009" w:rsidP="00513009">
      <w:pPr>
        <w:spacing w:before="70" w:after="70" w:line="460" w:lineRule="atLeast"/>
        <w:rPr>
          <w:color w:val="000000"/>
          <w:sz w:val="26"/>
          <w:szCs w:val="26"/>
          <w:u w:val="thick"/>
          <w:lang w:val="fr-CA"/>
        </w:rPr>
      </w:pPr>
    </w:p>
    <w:p w14:paraId="43ACD5FC" w14:textId="77777777" w:rsidR="00513009" w:rsidRPr="00761A3E" w:rsidRDefault="00513009" w:rsidP="00513009">
      <w:pPr>
        <w:spacing w:before="70" w:after="70" w:line="460" w:lineRule="atLeast"/>
        <w:rPr>
          <w:color w:val="000000"/>
          <w:sz w:val="26"/>
          <w:szCs w:val="26"/>
          <w:u w:val="thick"/>
          <w:lang w:val="fr-CA"/>
        </w:rPr>
      </w:pPr>
    </w:p>
    <w:p w14:paraId="53ED1540" w14:textId="3F5BE6AA" w:rsidR="00513009" w:rsidRPr="00761A3E" w:rsidRDefault="00513009" w:rsidP="00513009">
      <w:pPr>
        <w:spacing w:before="70" w:after="70" w:line="460" w:lineRule="atLeast"/>
        <w:rPr>
          <w:color w:val="000000"/>
          <w:sz w:val="26"/>
          <w:szCs w:val="26"/>
          <w:lang w:val="fr-CA"/>
        </w:rPr>
      </w:pPr>
      <w:r w:rsidRPr="00761A3E">
        <w:rPr>
          <w:b/>
          <w:bCs/>
          <w:color w:val="000000"/>
          <w:sz w:val="26"/>
          <w:szCs w:val="26"/>
          <w:lang w:val="fr-CA"/>
        </w:rPr>
        <w:t>2.</w:t>
      </w:r>
      <w:r w:rsidRPr="00761A3E">
        <w:rPr>
          <w:color w:val="000000"/>
          <w:sz w:val="26"/>
          <w:szCs w:val="26"/>
          <w:lang w:val="fr-CA"/>
        </w:rPr>
        <w:t xml:space="preserve"> Que doivent demander les magasins avant de vendre une Boisson énergisante? </w:t>
      </w:r>
    </w:p>
    <w:p w14:paraId="449AD189" w14:textId="77777777" w:rsidR="00513009" w:rsidRPr="00761A3E" w:rsidRDefault="00513009" w:rsidP="00513009">
      <w:pPr>
        <w:spacing w:before="70" w:after="70" w:line="460" w:lineRule="atLeast"/>
        <w:rPr>
          <w:color w:val="000000"/>
          <w:sz w:val="26"/>
          <w:szCs w:val="26"/>
          <w:u w:val="thick"/>
          <w:lang w:val="fr-CA"/>
        </w:rPr>
      </w:pPr>
    </w:p>
    <w:p w14:paraId="3BD70903" w14:textId="77777777" w:rsidR="00513009" w:rsidRPr="00761A3E" w:rsidRDefault="00513009" w:rsidP="00513009">
      <w:pPr>
        <w:spacing w:before="70" w:after="70" w:line="460" w:lineRule="atLeast"/>
        <w:rPr>
          <w:color w:val="000000"/>
          <w:sz w:val="26"/>
          <w:szCs w:val="26"/>
          <w:u w:val="thick"/>
          <w:lang w:val="fr-CA"/>
        </w:rPr>
      </w:pPr>
    </w:p>
    <w:p w14:paraId="61CBB532" w14:textId="02654B51" w:rsidR="00513009" w:rsidRPr="00761A3E" w:rsidRDefault="00513009" w:rsidP="00513009">
      <w:pPr>
        <w:spacing w:before="70" w:after="70" w:line="460" w:lineRule="atLeast"/>
        <w:rPr>
          <w:color w:val="000000"/>
          <w:sz w:val="26"/>
          <w:szCs w:val="26"/>
          <w:lang w:val="fr-CA"/>
        </w:rPr>
      </w:pPr>
      <w:r w:rsidRPr="00761A3E">
        <w:rPr>
          <w:b/>
          <w:bCs/>
          <w:color w:val="000000"/>
          <w:sz w:val="26"/>
          <w:szCs w:val="26"/>
          <w:lang w:val="fr-CA"/>
        </w:rPr>
        <w:t>3.</w:t>
      </w:r>
      <w:r w:rsidRPr="00761A3E">
        <w:rPr>
          <w:color w:val="000000"/>
          <w:sz w:val="26"/>
          <w:szCs w:val="26"/>
          <w:lang w:val="fr-CA"/>
        </w:rPr>
        <w:t xml:space="preserve"> Cite deux autres endroits où il est interdit par la loi de vendre des boissons énergisantes.</w:t>
      </w:r>
    </w:p>
    <w:p w14:paraId="24A485F4" w14:textId="77777777" w:rsidR="00513009" w:rsidRPr="00761A3E" w:rsidRDefault="00513009" w:rsidP="00513009">
      <w:pPr>
        <w:spacing w:before="70" w:after="70" w:line="460" w:lineRule="atLeast"/>
        <w:rPr>
          <w:color w:val="000000"/>
          <w:sz w:val="26"/>
          <w:szCs w:val="26"/>
          <w:u w:val="thick"/>
          <w:lang w:val="fr-CA"/>
        </w:rPr>
      </w:pPr>
    </w:p>
    <w:p w14:paraId="437AA56A" w14:textId="77777777" w:rsidR="00513009" w:rsidRPr="00761A3E" w:rsidRDefault="00513009" w:rsidP="00513009">
      <w:pPr>
        <w:spacing w:before="70" w:after="70" w:line="460" w:lineRule="atLeast"/>
        <w:rPr>
          <w:color w:val="000000"/>
          <w:sz w:val="26"/>
          <w:szCs w:val="26"/>
          <w:u w:val="thick"/>
          <w:lang w:val="fr-CA"/>
        </w:rPr>
      </w:pPr>
    </w:p>
    <w:p w14:paraId="2810DB53" w14:textId="56B39C29" w:rsidR="00513009" w:rsidRPr="00761A3E" w:rsidRDefault="00513009" w:rsidP="00513009">
      <w:pPr>
        <w:spacing w:before="70" w:after="70" w:line="460" w:lineRule="atLeast"/>
        <w:rPr>
          <w:color w:val="000000"/>
          <w:sz w:val="26"/>
          <w:szCs w:val="26"/>
          <w:lang w:val="fr-CA"/>
        </w:rPr>
      </w:pPr>
      <w:r w:rsidRPr="00761A3E">
        <w:rPr>
          <w:b/>
          <w:bCs/>
          <w:color w:val="000000"/>
          <w:sz w:val="26"/>
          <w:szCs w:val="26"/>
          <w:lang w:val="fr-CA"/>
        </w:rPr>
        <w:t>4.</w:t>
      </w:r>
      <w:r w:rsidRPr="00761A3E">
        <w:rPr>
          <w:color w:val="000000"/>
          <w:sz w:val="26"/>
          <w:szCs w:val="26"/>
          <w:lang w:val="fr-CA"/>
        </w:rPr>
        <w:t xml:space="preserve"> Quelle est la dose quotidienne maximale de caféine pour les adolescents?</w:t>
      </w:r>
    </w:p>
    <w:p w14:paraId="59EE083F" w14:textId="77777777" w:rsidR="00513009" w:rsidRPr="00761A3E" w:rsidRDefault="00513009" w:rsidP="00513009">
      <w:pPr>
        <w:spacing w:before="70" w:after="70" w:line="460" w:lineRule="atLeast"/>
        <w:rPr>
          <w:color w:val="000000"/>
          <w:sz w:val="26"/>
          <w:szCs w:val="26"/>
          <w:u w:val="thick"/>
          <w:lang w:val="fr-CA"/>
        </w:rPr>
      </w:pPr>
    </w:p>
    <w:p w14:paraId="14B1D62D" w14:textId="77777777" w:rsidR="006F17B6" w:rsidRPr="00761A3E" w:rsidRDefault="006F17B6" w:rsidP="00513009">
      <w:pPr>
        <w:spacing w:before="70" w:after="70" w:line="460" w:lineRule="atLeast"/>
        <w:rPr>
          <w:color w:val="000000"/>
          <w:sz w:val="26"/>
          <w:szCs w:val="26"/>
          <w:u w:val="thick"/>
          <w:lang w:val="fr-CA"/>
        </w:rPr>
      </w:pPr>
    </w:p>
    <w:p w14:paraId="7D579A25" w14:textId="5328A926" w:rsidR="00513009" w:rsidRPr="00761A3E" w:rsidRDefault="00513009" w:rsidP="00513009">
      <w:pPr>
        <w:spacing w:before="70" w:after="70" w:line="460" w:lineRule="atLeast"/>
        <w:rPr>
          <w:color w:val="000000"/>
          <w:sz w:val="26"/>
          <w:szCs w:val="26"/>
          <w:lang w:val="fr-CA"/>
        </w:rPr>
      </w:pPr>
      <w:r w:rsidRPr="00761A3E">
        <w:rPr>
          <w:b/>
          <w:bCs/>
          <w:color w:val="000000"/>
          <w:sz w:val="26"/>
          <w:szCs w:val="26"/>
          <w:lang w:val="fr-CA"/>
        </w:rPr>
        <w:t>5.</w:t>
      </w:r>
      <w:r w:rsidRPr="00761A3E">
        <w:rPr>
          <w:color w:val="000000"/>
          <w:sz w:val="26"/>
          <w:szCs w:val="26"/>
          <w:lang w:val="fr-CA"/>
        </w:rPr>
        <w:t xml:space="preserve"> Cite deux problèmes de santé que peut causer un excès de caféine.</w:t>
      </w:r>
    </w:p>
    <w:p w14:paraId="110F9AFD" w14:textId="77777777" w:rsidR="00513009" w:rsidRPr="00761A3E" w:rsidRDefault="00513009" w:rsidP="00513009">
      <w:pPr>
        <w:spacing w:before="70" w:after="70" w:line="460" w:lineRule="atLeast"/>
        <w:rPr>
          <w:color w:val="000000"/>
          <w:sz w:val="26"/>
          <w:szCs w:val="26"/>
          <w:u w:val="thick"/>
          <w:lang w:val="fr-CA"/>
        </w:rPr>
      </w:pPr>
    </w:p>
    <w:p w14:paraId="4E7129A3" w14:textId="77777777" w:rsidR="00513009" w:rsidRPr="00761A3E" w:rsidRDefault="00513009" w:rsidP="00513009">
      <w:pPr>
        <w:spacing w:before="70" w:after="70" w:line="460" w:lineRule="atLeast"/>
        <w:rPr>
          <w:color w:val="000000"/>
          <w:sz w:val="26"/>
          <w:szCs w:val="26"/>
          <w:u w:val="thick"/>
          <w:lang w:val="fr-CA"/>
        </w:rPr>
      </w:pPr>
    </w:p>
    <w:p w14:paraId="5B7C2D2F" w14:textId="1EB986B2" w:rsidR="00513009" w:rsidRPr="00761A3E" w:rsidRDefault="00513009" w:rsidP="00513009">
      <w:pPr>
        <w:spacing w:before="70" w:after="70" w:line="460" w:lineRule="atLeast"/>
        <w:rPr>
          <w:color w:val="000000"/>
          <w:sz w:val="26"/>
          <w:szCs w:val="26"/>
          <w:lang w:val="fr-CA"/>
        </w:rPr>
      </w:pPr>
      <w:r w:rsidRPr="00761A3E">
        <w:rPr>
          <w:b/>
          <w:bCs/>
          <w:color w:val="000000"/>
          <w:sz w:val="26"/>
          <w:szCs w:val="26"/>
          <w:lang w:val="fr-CA"/>
        </w:rPr>
        <w:t>6.</w:t>
      </w:r>
      <w:r w:rsidRPr="00761A3E">
        <w:rPr>
          <w:color w:val="000000"/>
          <w:sz w:val="26"/>
          <w:szCs w:val="26"/>
          <w:lang w:val="fr-CA"/>
        </w:rPr>
        <w:t xml:space="preserve"> Qui est contre cet interdit?</w:t>
      </w:r>
    </w:p>
    <w:p w14:paraId="5E661682" w14:textId="77777777" w:rsidR="00513009" w:rsidRPr="00761A3E" w:rsidRDefault="00513009" w:rsidP="00513009">
      <w:pPr>
        <w:spacing w:before="70" w:after="70" w:line="460" w:lineRule="atLeast"/>
        <w:ind w:left="142"/>
        <w:rPr>
          <w:color w:val="000000"/>
          <w:sz w:val="26"/>
          <w:szCs w:val="26"/>
          <w:u w:val="thick"/>
          <w:lang w:val="fr-CA"/>
        </w:rPr>
      </w:pPr>
    </w:p>
    <w:p w14:paraId="2BCE2273" w14:textId="77777777" w:rsidR="00513009" w:rsidRPr="00761A3E" w:rsidRDefault="00513009" w:rsidP="00513009">
      <w:pPr>
        <w:spacing w:before="70" w:after="70" w:line="460" w:lineRule="atLeast"/>
        <w:ind w:left="142"/>
        <w:rPr>
          <w:color w:val="000000"/>
          <w:sz w:val="26"/>
          <w:szCs w:val="26"/>
          <w:u w:val="thick"/>
          <w:lang w:val="fr-CA"/>
        </w:rPr>
      </w:pPr>
    </w:p>
    <w:p w14:paraId="0A1A0699" w14:textId="0D7A6700" w:rsidR="001A5D65" w:rsidRPr="00C820A1" w:rsidRDefault="002F2AF3" w:rsidP="00513009">
      <w:pPr>
        <w:spacing w:before="70" w:after="70" w:line="460" w:lineRule="atLeast"/>
        <w:ind w:left="142"/>
        <w:rPr>
          <w:color w:val="000000"/>
          <w:sz w:val="26"/>
          <w:szCs w:val="26"/>
          <w:lang w:val="fr-CA" w:eastAsia="en-US"/>
        </w:rPr>
      </w:pPr>
      <w:r w:rsidRPr="00DC5D3E">
        <w:rPr>
          <w:color w:val="000000"/>
          <w:sz w:val="28"/>
          <w:szCs w:val="28"/>
          <w:lang w:val="fr-CA"/>
        </w:rPr>
        <w:br w:type="page"/>
      </w:r>
    </w:p>
    <w:p w14:paraId="0D098D8E" w14:textId="2E5D2488" w:rsidR="001A5D65" w:rsidRPr="00DC5D3E" w:rsidRDefault="004A28D0" w:rsidP="001A5D65">
      <w:pPr>
        <w:shd w:val="clear" w:color="auto" w:fill="000000"/>
        <w:tabs>
          <w:tab w:val="left" w:pos="7880"/>
        </w:tabs>
        <w:suppressAutoHyphens/>
        <w:autoSpaceDE w:val="0"/>
        <w:autoSpaceDN w:val="0"/>
        <w:adjustRightInd w:val="0"/>
        <w:spacing w:before="120" w:after="120" w:line="500" w:lineRule="atLeast"/>
        <w:ind w:right="288"/>
        <w:textAlignment w:val="center"/>
        <w:rPr>
          <w:b/>
          <w:bCs/>
          <w:color w:val="FFFFFF"/>
          <w:sz w:val="28"/>
          <w:szCs w:val="28"/>
          <w:lang w:val="fr-CA" w:eastAsia="en-US"/>
        </w:rPr>
      </w:pPr>
      <w:r w:rsidRPr="00DC5D3E">
        <w:rPr>
          <w:b/>
          <w:bCs/>
          <w:color w:val="FFFFFF"/>
          <w:sz w:val="28"/>
          <w:szCs w:val="28"/>
          <w:lang w:val="fr-CA" w:eastAsia="en-US"/>
        </w:rPr>
        <w:lastRenderedPageBreak/>
        <w:t xml:space="preserve"> Examinons la langue</w:t>
      </w:r>
    </w:p>
    <w:p w14:paraId="5AC80297" w14:textId="77777777" w:rsidR="006947C0" w:rsidRDefault="00513009" w:rsidP="006F17B6">
      <w:pPr>
        <w:spacing w:before="70" w:after="70"/>
        <w:jc w:val="center"/>
        <w:rPr>
          <w:color w:val="000000"/>
          <w:sz w:val="26"/>
          <w:szCs w:val="26"/>
          <w:lang w:val="fr-CA"/>
        </w:rPr>
      </w:pPr>
      <w:r w:rsidRPr="00761A3E">
        <w:rPr>
          <w:color w:val="000000"/>
          <w:sz w:val="26"/>
          <w:szCs w:val="26"/>
          <w:lang w:val="fr-CA"/>
        </w:rPr>
        <w:t xml:space="preserve">On utilise un </w:t>
      </w:r>
      <w:r w:rsidRPr="00761A3E">
        <w:rPr>
          <w:b/>
          <w:bCs/>
          <w:i/>
          <w:iCs/>
          <w:color w:val="000000"/>
          <w:sz w:val="26"/>
          <w:szCs w:val="26"/>
          <w:lang w:val="fr-CA"/>
        </w:rPr>
        <w:t>article défini</w:t>
      </w:r>
      <w:r w:rsidRPr="00761A3E">
        <w:rPr>
          <w:color w:val="000000"/>
          <w:sz w:val="26"/>
          <w:szCs w:val="26"/>
          <w:lang w:val="fr-CA"/>
        </w:rPr>
        <w:t xml:space="preserve"> (</w:t>
      </w:r>
      <w:r w:rsidRPr="00761A3E">
        <w:rPr>
          <w:b/>
          <w:bCs/>
          <w:color w:val="000000"/>
          <w:sz w:val="26"/>
          <w:szCs w:val="26"/>
          <w:lang w:val="fr-CA"/>
        </w:rPr>
        <w:t>le, la, l’, les</w:t>
      </w:r>
      <w:r w:rsidRPr="00761A3E">
        <w:rPr>
          <w:color w:val="000000"/>
          <w:sz w:val="26"/>
          <w:szCs w:val="26"/>
          <w:lang w:val="fr-CA"/>
        </w:rPr>
        <w:t xml:space="preserve">) lorsqu’on parle d’une </w:t>
      </w:r>
      <w:r w:rsidRPr="00761A3E">
        <w:rPr>
          <w:i/>
          <w:iCs/>
          <w:color w:val="000000"/>
          <w:sz w:val="26"/>
          <w:szCs w:val="26"/>
          <w:lang w:val="fr-CA"/>
        </w:rPr>
        <w:t>chose</w:t>
      </w:r>
      <w:r w:rsidRPr="00761A3E">
        <w:rPr>
          <w:color w:val="000000"/>
          <w:sz w:val="26"/>
          <w:szCs w:val="26"/>
          <w:lang w:val="fr-CA"/>
        </w:rPr>
        <w:t xml:space="preserve"> </w:t>
      </w:r>
      <w:r w:rsidRPr="00761A3E">
        <w:rPr>
          <w:i/>
          <w:iCs/>
          <w:color w:val="000000"/>
          <w:sz w:val="26"/>
          <w:szCs w:val="26"/>
          <w:lang w:val="fr-CA"/>
        </w:rPr>
        <w:t>spécifique</w:t>
      </w:r>
      <w:r w:rsidRPr="00761A3E">
        <w:rPr>
          <w:color w:val="000000"/>
          <w:sz w:val="26"/>
          <w:szCs w:val="26"/>
          <w:lang w:val="fr-CA"/>
        </w:rPr>
        <w:t>.</w:t>
      </w:r>
      <w:r w:rsidRPr="00761A3E">
        <w:rPr>
          <w:color w:val="000000"/>
          <w:sz w:val="26"/>
          <w:szCs w:val="26"/>
          <w:lang w:val="fr-CA"/>
        </w:rPr>
        <w:br/>
        <w:t xml:space="preserve">(Par exemple : </w:t>
      </w:r>
      <w:r w:rsidRPr="00761A3E">
        <w:rPr>
          <w:color w:val="000000"/>
          <w:sz w:val="26"/>
          <w:szCs w:val="26"/>
          <w:u w:val="single"/>
          <w:lang w:val="fr-CA"/>
        </w:rPr>
        <w:t>Le</w:t>
      </w:r>
      <w:r w:rsidRPr="00761A3E">
        <w:rPr>
          <w:color w:val="000000"/>
          <w:sz w:val="26"/>
          <w:szCs w:val="26"/>
          <w:lang w:val="fr-CA"/>
        </w:rPr>
        <w:t xml:space="preserve"> chien dort sur </w:t>
      </w:r>
      <w:r w:rsidRPr="00761A3E">
        <w:rPr>
          <w:color w:val="000000"/>
          <w:sz w:val="26"/>
          <w:szCs w:val="26"/>
          <w:u w:val="single"/>
          <w:lang w:val="fr-CA"/>
        </w:rPr>
        <w:t>le</w:t>
      </w:r>
      <w:r w:rsidRPr="00761A3E">
        <w:rPr>
          <w:color w:val="000000"/>
          <w:sz w:val="26"/>
          <w:szCs w:val="26"/>
          <w:lang w:val="fr-CA"/>
        </w:rPr>
        <w:t xml:space="preserve"> divan.)</w:t>
      </w:r>
    </w:p>
    <w:p w14:paraId="075B3435" w14:textId="62029CC3" w:rsidR="00513009" w:rsidRPr="00761A3E" w:rsidRDefault="00513009" w:rsidP="006947C0">
      <w:pPr>
        <w:spacing w:before="70" w:after="70"/>
        <w:ind w:left="1440" w:hanging="1440"/>
        <w:rPr>
          <w:color w:val="000000"/>
          <w:sz w:val="26"/>
          <w:szCs w:val="26"/>
          <w:lang w:val="fr-CA"/>
        </w:rPr>
      </w:pPr>
      <w:r w:rsidRPr="00761A3E">
        <w:rPr>
          <w:color w:val="000000"/>
          <w:sz w:val="26"/>
          <w:szCs w:val="26"/>
          <w:lang w:val="fr-CA"/>
        </w:rPr>
        <w:tab/>
        <w:t>• On utilise « le » devant un nom masculin qui commence par</w:t>
      </w:r>
      <w:r w:rsidRPr="00761A3E">
        <w:rPr>
          <w:color w:val="000000"/>
          <w:sz w:val="26"/>
          <w:szCs w:val="26"/>
          <w:lang w:val="fr-CA"/>
        </w:rPr>
        <w:tab/>
        <w:t xml:space="preserve">une consonne. </w:t>
      </w:r>
      <w:r w:rsidRPr="00761A3E">
        <w:rPr>
          <w:color w:val="000000"/>
          <w:sz w:val="26"/>
          <w:szCs w:val="26"/>
          <w:lang w:val="fr-CA"/>
        </w:rPr>
        <w:br/>
        <w:t xml:space="preserve">• On utilise « la » devant un nom féminin qui commence par une consonne. </w:t>
      </w:r>
      <w:r w:rsidRPr="00761A3E">
        <w:rPr>
          <w:color w:val="000000"/>
          <w:sz w:val="26"/>
          <w:szCs w:val="26"/>
          <w:lang w:val="fr-CA"/>
        </w:rPr>
        <w:br/>
        <w:t xml:space="preserve">• On utilise « </w:t>
      </w:r>
      <w:proofErr w:type="gramStart"/>
      <w:r w:rsidRPr="00761A3E">
        <w:rPr>
          <w:color w:val="000000"/>
          <w:sz w:val="26"/>
          <w:szCs w:val="26"/>
          <w:lang w:val="fr-CA"/>
        </w:rPr>
        <w:t>l’ »</w:t>
      </w:r>
      <w:proofErr w:type="gramEnd"/>
      <w:r w:rsidRPr="00761A3E">
        <w:rPr>
          <w:color w:val="000000"/>
          <w:sz w:val="26"/>
          <w:szCs w:val="26"/>
          <w:lang w:val="fr-CA"/>
        </w:rPr>
        <w:t xml:space="preserve"> devant un nom masculin ou féminin qui </w:t>
      </w:r>
      <w:proofErr w:type="gramStart"/>
      <w:r w:rsidRPr="00761A3E">
        <w:rPr>
          <w:color w:val="000000"/>
          <w:sz w:val="26"/>
          <w:szCs w:val="26"/>
          <w:lang w:val="fr-CA"/>
        </w:rPr>
        <w:t xml:space="preserve">commence </w:t>
      </w:r>
      <w:r w:rsidR="006947C0">
        <w:rPr>
          <w:color w:val="000000"/>
          <w:sz w:val="26"/>
          <w:szCs w:val="26"/>
          <w:lang w:val="fr-CA"/>
        </w:rPr>
        <w:t xml:space="preserve"> </w:t>
      </w:r>
      <w:r w:rsidRPr="00761A3E">
        <w:rPr>
          <w:color w:val="000000"/>
          <w:sz w:val="26"/>
          <w:szCs w:val="26"/>
          <w:lang w:val="fr-CA"/>
        </w:rPr>
        <w:t>par</w:t>
      </w:r>
      <w:proofErr w:type="gramEnd"/>
      <w:r w:rsidRPr="00761A3E">
        <w:rPr>
          <w:color w:val="000000"/>
          <w:sz w:val="26"/>
          <w:szCs w:val="26"/>
          <w:lang w:val="fr-CA"/>
        </w:rPr>
        <w:t xml:space="preserve"> une voyelle ou un « h » muet.</w:t>
      </w:r>
    </w:p>
    <w:p w14:paraId="661F31A3" w14:textId="15D57559" w:rsidR="001A5D65" w:rsidRPr="00761A3E" w:rsidRDefault="00513009" w:rsidP="006F17B6">
      <w:pPr>
        <w:spacing w:before="70" w:after="70"/>
        <w:jc w:val="center"/>
        <w:rPr>
          <w:color w:val="000000"/>
          <w:sz w:val="26"/>
          <w:szCs w:val="26"/>
          <w:lang w:val="fr-CA"/>
        </w:rPr>
      </w:pPr>
      <w:r w:rsidRPr="00761A3E">
        <w:rPr>
          <w:color w:val="000000"/>
          <w:sz w:val="26"/>
          <w:szCs w:val="26"/>
          <w:lang w:val="fr-CA"/>
        </w:rPr>
        <w:t xml:space="preserve">On utilise un </w:t>
      </w:r>
      <w:r w:rsidRPr="00761A3E">
        <w:rPr>
          <w:b/>
          <w:bCs/>
          <w:i/>
          <w:iCs/>
          <w:color w:val="000000"/>
          <w:sz w:val="26"/>
          <w:szCs w:val="26"/>
          <w:lang w:val="fr-CA"/>
        </w:rPr>
        <w:t>article indéfini</w:t>
      </w:r>
      <w:r w:rsidRPr="00761A3E">
        <w:rPr>
          <w:color w:val="000000"/>
          <w:sz w:val="26"/>
          <w:szCs w:val="26"/>
          <w:lang w:val="fr-CA"/>
        </w:rPr>
        <w:t xml:space="preserve"> (</w:t>
      </w:r>
      <w:r w:rsidRPr="00761A3E">
        <w:rPr>
          <w:b/>
          <w:bCs/>
          <w:color w:val="000000"/>
          <w:sz w:val="26"/>
          <w:szCs w:val="26"/>
          <w:lang w:val="fr-CA"/>
        </w:rPr>
        <w:t>un, une, des</w:t>
      </w:r>
      <w:r w:rsidRPr="00761A3E">
        <w:rPr>
          <w:color w:val="000000"/>
          <w:sz w:val="26"/>
          <w:szCs w:val="26"/>
          <w:lang w:val="fr-CA"/>
        </w:rPr>
        <w:t xml:space="preserve">) lorsqu’on parle d’une </w:t>
      </w:r>
      <w:r w:rsidRPr="00761A3E">
        <w:rPr>
          <w:i/>
          <w:iCs/>
          <w:color w:val="000000"/>
          <w:sz w:val="26"/>
          <w:szCs w:val="26"/>
          <w:lang w:val="fr-CA"/>
        </w:rPr>
        <w:t>chose non spécifique.</w:t>
      </w:r>
      <w:r w:rsidRPr="00761A3E">
        <w:rPr>
          <w:color w:val="000000"/>
          <w:sz w:val="26"/>
          <w:szCs w:val="26"/>
          <w:lang w:val="fr-CA"/>
        </w:rPr>
        <w:t xml:space="preserve"> </w:t>
      </w:r>
      <w:r w:rsidRPr="00761A3E">
        <w:rPr>
          <w:color w:val="000000"/>
          <w:sz w:val="26"/>
          <w:szCs w:val="26"/>
          <w:lang w:val="fr-CA"/>
        </w:rPr>
        <w:br/>
        <w:t xml:space="preserve">(Par exemple : J’ai vu </w:t>
      </w:r>
      <w:r w:rsidRPr="00761A3E">
        <w:rPr>
          <w:color w:val="000000"/>
          <w:sz w:val="26"/>
          <w:szCs w:val="26"/>
          <w:u w:val="single"/>
          <w:lang w:val="fr-CA"/>
        </w:rPr>
        <w:t>un</w:t>
      </w:r>
      <w:r w:rsidRPr="00761A3E">
        <w:rPr>
          <w:color w:val="000000"/>
          <w:sz w:val="26"/>
          <w:szCs w:val="26"/>
          <w:lang w:val="fr-CA"/>
        </w:rPr>
        <w:t xml:space="preserve"> chat dans le jardin. Il a mangé </w:t>
      </w:r>
      <w:r w:rsidRPr="00761A3E">
        <w:rPr>
          <w:color w:val="000000"/>
          <w:sz w:val="26"/>
          <w:szCs w:val="26"/>
          <w:u w:val="single"/>
          <w:lang w:val="fr-CA"/>
        </w:rPr>
        <w:t>une</w:t>
      </w:r>
      <w:r w:rsidRPr="00761A3E">
        <w:rPr>
          <w:color w:val="000000"/>
          <w:sz w:val="26"/>
          <w:szCs w:val="26"/>
          <w:lang w:val="fr-CA"/>
        </w:rPr>
        <w:t xml:space="preserve"> pomme.)</w:t>
      </w:r>
    </w:p>
    <w:p w14:paraId="4178D555" w14:textId="77777777" w:rsidR="00B918B6" w:rsidRPr="00761A3E" w:rsidRDefault="00B918B6" w:rsidP="00513009">
      <w:pPr>
        <w:spacing w:before="70" w:after="70" w:line="276" w:lineRule="auto"/>
        <w:jc w:val="center"/>
        <w:rPr>
          <w:color w:val="000000"/>
          <w:sz w:val="26"/>
          <w:szCs w:val="26"/>
          <w:lang w:val="fr-CA"/>
        </w:rPr>
      </w:pPr>
    </w:p>
    <w:p w14:paraId="49C0C988" w14:textId="77777777" w:rsidR="00B918B6" w:rsidRPr="00DC5D3E" w:rsidRDefault="00B918B6" w:rsidP="00513009">
      <w:pPr>
        <w:spacing w:before="70" w:after="70" w:line="276" w:lineRule="auto"/>
        <w:jc w:val="center"/>
        <w:rPr>
          <w:color w:val="000000"/>
          <w:sz w:val="26"/>
          <w:szCs w:val="26"/>
          <w:lang w:val="fr-CA"/>
        </w:rPr>
      </w:pPr>
    </w:p>
    <w:p w14:paraId="583090A0" w14:textId="77777777" w:rsidR="00513009" w:rsidRPr="00761A3E" w:rsidRDefault="00513009" w:rsidP="006F17B6">
      <w:pPr>
        <w:suppressAutoHyphens/>
        <w:autoSpaceDE w:val="0"/>
        <w:autoSpaceDN w:val="0"/>
        <w:adjustRightInd w:val="0"/>
        <w:spacing w:before="90" w:after="90" w:line="600" w:lineRule="auto"/>
        <w:textAlignment w:val="center"/>
        <w:rPr>
          <w:color w:val="000000"/>
          <w:sz w:val="26"/>
          <w:szCs w:val="26"/>
          <w:lang w:val="fr-CA" w:eastAsia="en-US"/>
        </w:rPr>
      </w:pPr>
      <w:r w:rsidRPr="00761A3E">
        <w:rPr>
          <w:color w:val="000000"/>
          <w:sz w:val="26"/>
          <w:szCs w:val="26"/>
          <w:lang w:val="fr-CA" w:eastAsia="en-US"/>
        </w:rPr>
        <w:t xml:space="preserve">Remplis les blancs ci-dessous avec l’article approprié </w:t>
      </w:r>
      <w:r w:rsidRPr="00761A3E">
        <w:rPr>
          <w:b/>
          <w:bCs/>
          <w:i/>
          <w:iCs/>
          <w:color w:val="000000"/>
          <w:sz w:val="26"/>
          <w:szCs w:val="26"/>
          <w:lang w:val="fr-CA" w:eastAsia="en-US"/>
        </w:rPr>
        <w:t>le, la, l’, les, un, une</w:t>
      </w:r>
      <w:r w:rsidRPr="00761A3E">
        <w:rPr>
          <w:color w:val="000000"/>
          <w:sz w:val="26"/>
          <w:szCs w:val="26"/>
          <w:lang w:val="fr-CA" w:eastAsia="en-US"/>
        </w:rPr>
        <w:t xml:space="preserve"> ou </w:t>
      </w:r>
      <w:r w:rsidRPr="00761A3E">
        <w:rPr>
          <w:b/>
          <w:bCs/>
          <w:i/>
          <w:iCs/>
          <w:color w:val="000000"/>
          <w:sz w:val="26"/>
          <w:szCs w:val="26"/>
          <w:lang w:val="fr-CA" w:eastAsia="en-US"/>
        </w:rPr>
        <w:t>des</w:t>
      </w:r>
      <w:r w:rsidRPr="00761A3E">
        <w:rPr>
          <w:color w:val="000000"/>
          <w:sz w:val="26"/>
          <w:szCs w:val="26"/>
          <w:lang w:val="fr-CA" w:eastAsia="en-US"/>
        </w:rPr>
        <w:t xml:space="preserve"> :</w:t>
      </w:r>
    </w:p>
    <w:p w14:paraId="5A294096" w14:textId="67942F05" w:rsidR="00513009" w:rsidRPr="00761A3E" w:rsidRDefault="00513009" w:rsidP="006F17B6">
      <w:pPr>
        <w:suppressAutoHyphens/>
        <w:autoSpaceDE w:val="0"/>
        <w:autoSpaceDN w:val="0"/>
        <w:adjustRightInd w:val="0"/>
        <w:spacing w:after="90" w:line="600" w:lineRule="auto"/>
        <w:textAlignment w:val="center"/>
        <w:rPr>
          <w:color w:val="000000"/>
          <w:sz w:val="26"/>
          <w:szCs w:val="26"/>
          <w:lang w:val="fr-CA" w:eastAsia="en-US"/>
        </w:rPr>
      </w:pPr>
      <w:r w:rsidRPr="00761A3E">
        <w:rPr>
          <w:color w:val="000000"/>
          <w:sz w:val="26"/>
          <w:szCs w:val="26"/>
          <w:lang w:val="fr-CA" w:eastAsia="en-US"/>
        </w:rPr>
        <w:t>1</w:t>
      </w:r>
      <w:r w:rsidRPr="00761A3E">
        <w:rPr>
          <w:b/>
          <w:bCs/>
          <w:color w:val="000000"/>
          <w:sz w:val="26"/>
          <w:szCs w:val="26"/>
          <w:lang w:val="fr-CA" w:eastAsia="en-US"/>
        </w:rPr>
        <w:t>.</w:t>
      </w:r>
      <w:r w:rsidRPr="00761A3E">
        <w:rPr>
          <w:color w:val="000000"/>
          <w:sz w:val="26"/>
          <w:szCs w:val="26"/>
          <w:lang w:val="fr-CA" w:eastAsia="en-US"/>
        </w:rPr>
        <w:t xml:space="preserve"> </w:t>
      </w:r>
      <w:r w:rsidR="004B4B22" w:rsidRPr="00DC5D3E">
        <w:rPr>
          <w:color w:val="000000"/>
          <w:sz w:val="26"/>
          <w:szCs w:val="26"/>
          <w:u w:val="single"/>
          <w:lang w:val="fr-CA" w:eastAsia="en-US"/>
        </w:rPr>
        <w:tab/>
      </w:r>
      <w:r w:rsidR="004B4B22" w:rsidRPr="00DC5D3E">
        <w:rPr>
          <w:color w:val="000000"/>
          <w:sz w:val="26"/>
          <w:szCs w:val="26"/>
          <w:u w:val="single"/>
          <w:lang w:val="fr-CA" w:eastAsia="en-US"/>
        </w:rPr>
        <w:tab/>
      </w:r>
      <w:r w:rsidR="004B4B22" w:rsidRPr="00DC5D3E">
        <w:rPr>
          <w:color w:val="000000"/>
          <w:sz w:val="26"/>
          <w:szCs w:val="26"/>
          <w:u w:val="single"/>
          <w:lang w:val="fr-CA" w:eastAsia="en-US"/>
        </w:rPr>
        <w:tab/>
      </w:r>
      <w:r w:rsidR="004B4B22">
        <w:rPr>
          <w:color w:val="000000"/>
          <w:sz w:val="26"/>
          <w:szCs w:val="26"/>
          <w:lang w:val="fr-CA" w:eastAsia="en-US"/>
        </w:rPr>
        <w:t xml:space="preserve"> </w:t>
      </w:r>
      <w:r w:rsidRPr="00761A3E">
        <w:rPr>
          <w:color w:val="000000"/>
          <w:sz w:val="26"/>
          <w:szCs w:val="26"/>
          <w:lang w:val="fr-CA" w:eastAsia="en-US"/>
        </w:rPr>
        <w:t xml:space="preserve">interdit de boissons énergisantes entrera en vigueur </w:t>
      </w:r>
      <w:proofErr w:type="gramStart"/>
      <w:r w:rsidRPr="00761A3E">
        <w:rPr>
          <w:color w:val="000000"/>
          <w:sz w:val="26"/>
          <w:szCs w:val="26"/>
          <w:lang w:val="fr-CA" w:eastAsia="en-US"/>
        </w:rPr>
        <w:t xml:space="preserve">en </w:t>
      </w:r>
      <w:r w:rsidR="006F17B6" w:rsidRPr="00761A3E">
        <w:rPr>
          <w:color w:val="000000"/>
          <w:sz w:val="26"/>
          <w:szCs w:val="26"/>
          <w:lang w:val="fr-CA" w:eastAsia="en-US"/>
        </w:rPr>
        <w:t xml:space="preserve"> </w:t>
      </w:r>
      <w:r w:rsidRPr="00761A3E">
        <w:rPr>
          <w:color w:val="000000"/>
          <w:sz w:val="26"/>
          <w:szCs w:val="26"/>
          <w:lang w:val="fr-CA" w:eastAsia="en-US"/>
        </w:rPr>
        <w:t>décembre</w:t>
      </w:r>
      <w:proofErr w:type="gramEnd"/>
      <w:r w:rsidRPr="00761A3E">
        <w:rPr>
          <w:color w:val="000000"/>
          <w:sz w:val="26"/>
          <w:szCs w:val="26"/>
          <w:lang w:val="fr-CA" w:eastAsia="en-US"/>
        </w:rPr>
        <w:t xml:space="preserve"> 2026.</w:t>
      </w:r>
    </w:p>
    <w:p w14:paraId="7B9F9AFF" w14:textId="1944D77C" w:rsidR="00513009" w:rsidRPr="00761A3E" w:rsidRDefault="00513009" w:rsidP="006F17B6">
      <w:pPr>
        <w:suppressAutoHyphens/>
        <w:autoSpaceDE w:val="0"/>
        <w:autoSpaceDN w:val="0"/>
        <w:adjustRightInd w:val="0"/>
        <w:spacing w:after="90" w:line="600" w:lineRule="auto"/>
        <w:textAlignment w:val="center"/>
        <w:rPr>
          <w:color w:val="000000"/>
          <w:sz w:val="26"/>
          <w:szCs w:val="26"/>
          <w:lang w:val="fr-CA" w:eastAsia="en-US"/>
        </w:rPr>
      </w:pPr>
      <w:r w:rsidRPr="00761A3E">
        <w:rPr>
          <w:color w:val="000000"/>
          <w:sz w:val="26"/>
          <w:szCs w:val="26"/>
          <w:lang w:val="fr-CA" w:eastAsia="en-US"/>
        </w:rPr>
        <w:t xml:space="preserve">2. </w:t>
      </w:r>
      <w:r w:rsidR="004B4B22" w:rsidRPr="00DC5D3E">
        <w:rPr>
          <w:color w:val="000000"/>
          <w:sz w:val="26"/>
          <w:szCs w:val="26"/>
          <w:u w:val="single"/>
          <w:lang w:val="fr-CA" w:eastAsia="en-US"/>
        </w:rPr>
        <w:tab/>
      </w:r>
      <w:r w:rsidR="004B4B22" w:rsidRPr="00DC5D3E">
        <w:rPr>
          <w:color w:val="000000"/>
          <w:sz w:val="26"/>
          <w:szCs w:val="26"/>
          <w:u w:val="single"/>
          <w:lang w:val="fr-CA" w:eastAsia="en-US"/>
        </w:rPr>
        <w:tab/>
      </w:r>
      <w:r w:rsidR="004B4B22" w:rsidRPr="00DC5D3E">
        <w:rPr>
          <w:color w:val="000000"/>
          <w:sz w:val="26"/>
          <w:szCs w:val="26"/>
          <w:u w:val="single"/>
          <w:lang w:val="fr-CA" w:eastAsia="en-US"/>
        </w:rPr>
        <w:tab/>
      </w:r>
      <w:r w:rsidR="004B4B22">
        <w:rPr>
          <w:color w:val="000000"/>
          <w:sz w:val="26"/>
          <w:szCs w:val="26"/>
          <w:lang w:val="fr-CA" w:eastAsia="en-US"/>
        </w:rPr>
        <w:t xml:space="preserve"> </w:t>
      </w:r>
      <w:r w:rsidRPr="00761A3E">
        <w:rPr>
          <w:color w:val="000000"/>
          <w:sz w:val="26"/>
          <w:szCs w:val="26"/>
          <w:lang w:val="fr-CA" w:eastAsia="en-US"/>
        </w:rPr>
        <w:t>D</w:t>
      </w:r>
      <w:r w:rsidRPr="00761A3E">
        <w:rPr>
          <w:color w:val="000000"/>
          <w:sz w:val="26"/>
          <w:szCs w:val="26"/>
          <w:vertAlign w:val="superscript"/>
          <w:lang w:val="fr-CA" w:eastAsia="en-US"/>
        </w:rPr>
        <w:t>r</w:t>
      </w:r>
      <w:r w:rsidRPr="00761A3E">
        <w:rPr>
          <w:color w:val="000000"/>
          <w:sz w:val="26"/>
          <w:szCs w:val="26"/>
          <w:lang w:val="fr-CA" w:eastAsia="en-US"/>
        </w:rPr>
        <w:t xml:space="preserve"> Chadi travaille dans</w:t>
      </w:r>
      <w:r w:rsidR="006947C0">
        <w:rPr>
          <w:color w:val="000000"/>
          <w:sz w:val="26"/>
          <w:szCs w:val="26"/>
          <w:lang w:val="fr-CA" w:eastAsia="en-US"/>
        </w:rPr>
        <w:t xml:space="preserve"> </w:t>
      </w:r>
      <w:r w:rsidR="004B4B22" w:rsidRPr="00DC5D3E">
        <w:rPr>
          <w:color w:val="000000"/>
          <w:sz w:val="26"/>
          <w:szCs w:val="26"/>
          <w:u w:val="single"/>
          <w:lang w:val="fr-CA" w:eastAsia="en-US"/>
        </w:rPr>
        <w:tab/>
      </w:r>
      <w:r w:rsidR="004B4B22" w:rsidRPr="00DC5D3E">
        <w:rPr>
          <w:color w:val="000000"/>
          <w:sz w:val="26"/>
          <w:szCs w:val="26"/>
          <w:u w:val="single"/>
          <w:lang w:val="fr-CA" w:eastAsia="en-US"/>
        </w:rPr>
        <w:tab/>
      </w:r>
      <w:r w:rsidR="004B4B22" w:rsidRPr="00DC5D3E">
        <w:rPr>
          <w:color w:val="000000"/>
          <w:sz w:val="26"/>
          <w:szCs w:val="26"/>
          <w:u w:val="single"/>
          <w:lang w:val="fr-CA" w:eastAsia="en-US"/>
        </w:rPr>
        <w:tab/>
      </w:r>
      <w:r w:rsidR="004B4B22">
        <w:rPr>
          <w:color w:val="000000"/>
          <w:sz w:val="26"/>
          <w:szCs w:val="26"/>
          <w:u w:val="single"/>
          <w:lang w:val="fr-CA" w:eastAsia="en-US"/>
        </w:rPr>
        <w:t xml:space="preserve"> </w:t>
      </w:r>
      <w:r w:rsidRPr="00761A3E">
        <w:rPr>
          <w:color w:val="000000"/>
          <w:sz w:val="26"/>
          <w:szCs w:val="26"/>
          <w:lang w:val="fr-CA" w:eastAsia="en-US"/>
        </w:rPr>
        <w:t xml:space="preserve">hôpital pour enfants. </w:t>
      </w:r>
    </w:p>
    <w:p w14:paraId="350A270B" w14:textId="78E27F63" w:rsidR="00513009" w:rsidRPr="00761A3E" w:rsidRDefault="00513009" w:rsidP="006F17B6">
      <w:pPr>
        <w:suppressAutoHyphens/>
        <w:autoSpaceDE w:val="0"/>
        <w:autoSpaceDN w:val="0"/>
        <w:adjustRightInd w:val="0"/>
        <w:spacing w:after="90" w:line="600" w:lineRule="auto"/>
        <w:textAlignment w:val="center"/>
        <w:rPr>
          <w:color w:val="000000"/>
          <w:sz w:val="26"/>
          <w:szCs w:val="26"/>
          <w:lang w:val="fr-CA" w:eastAsia="en-US"/>
        </w:rPr>
      </w:pPr>
      <w:r w:rsidRPr="00761A3E">
        <w:rPr>
          <w:color w:val="000000"/>
          <w:sz w:val="26"/>
          <w:szCs w:val="26"/>
          <w:lang w:val="fr-CA" w:eastAsia="en-US"/>
        </w:rPr>
        <w:t>3.</w:t>
      </w:r>
      <w:r w:rsidR="004B4B22" w:rsidRPr="004B4B22">
        <w:rPr>
          <w:color w:val="000000"/>
          <w:sz w:val="26"/>
          <w:szCs w:val="26"/>
          <w:u w:val="single"/>
          <w:lang w:val="fr-CA" w:eastAsia="en-US"/>
        </w:rPr>
        <w:t xml:space="preserve"> </w:t>
      </w:r>
      <w:r w:rsidR="004B4B22" w:rsidRPr="00DC5D3E">
        <w:rPr>
          <w:color w:val="000000"/>
          <w:sz w:val="26"/>
          <w:szCs w:val="26"/>
          <w:u w:val="single"/>
          <w:lang w:val="fr-CA" w:eastAsia="en-US"/>
        </w:rPr>
        <w:tab/>
      </w:r>
      <w:r w:rsidR="004B4B22" w:rsidRPr="00DC5D3E">
        <w:rPr>
          <w:color w:val="000000"/>
          <w:sz w:val="26"/>
          <w:szCs w:val="26"/>
          <w:u w:val="single"/>
          <w:lang w:val="fr-CA" w:eastAsia="en-US"/>
        </w:rPr>
        <w:tab/>
      </w:r>
      <w:r w:rsidR="004B4B22" w:rsidRPr="00DC5D3E">
        <w:rPr>
          <w:color w:val="000000"/>
          <w:sz w:val="26"/>
          <w:szCs w:val="26"/>
          <w:u w:val="single"/>
          <w:lang w:val="fr-CA" w:eastAsia="en-US"/>
        </w:rPr>
        <w:tab/>
      </w:r>
      <w:r w:rsidR="006947C0">
        <w:rPr>
          <w:color w:val="000000"/>
          <w:sz w:val="26"/>
          <w:szCs w:val="26"/>
          <w:u w:val="single"/>
          <w:lang w:val="fr-CA" w:eastAsia="en-US"/>
        </w:rPr>
        <w:t xml:space="preserve"> </w:t>
      </w:r>
      <w:r w:rsidRPr="00761A3E">
        <w:rPr>
          <w:color w:val="000000"/>
          <w:sz w:val="26"/>
          <w:szCs w:val="26"/>
          <w:lang w:val="fr-CA" w:eastAsia="en-US"/>
        </w:rPr>
        <w:t>jeunes ne devraient pas commander en même</w:t>
      </w:r>
      <w:r w:rsidR="006F17B6" w:rsidRPr="00761A3E">
        <w:rPr>
          <w:color w:val="000000"/>
          <w:sz w:val="26"/>
          <w:szCs w:val="26"/>
          <w:lang w:val="fr-CA" w:eastAsia="en-US"/>
        </w:rPr>
        <w:t xml:space="preserve"> </w:t>
      </w:r>
      <w:r w:rsidRPr="00761A3E">
        <w:rPr>
          <w:color w:val="000000"/>
          <w:sz w:val="26"/>
          <w:szCs w:val="26"/>
          <w:lang w:val="fr-CA" w:eastAsia="en-US"/>
        </w:rPr>
        <w:t xml:space="preserve">temps </w:t>
      </w:r>
      <w:r w:rsidR="004B4B22" w:rsidRPr="00DC5D3E">
        <w:rPr>
          <w:color w:val="000000"/>
          <w:sz w:val="26"/>
          <w:szCs w:val="26"/>
          <w:u w:val="single"/>
          <w:lang w:val="fr-CA" w:eastAsia="en-US"/>
        </w:rPr>
        <w:tab/>
      </w:r>
      <w:r w:rsidR="004B4B22" w:rsidRPr="00DC5D3E">
        <w:rPr>
          <w:color w:val="000000"/>
          <w:sz w:val="26"/>
          <w:szCs w:val="26"/>
          <w:u w:val="single"/>
          <w:lang w:val="fr-CA" w:eastAsia="en-US"/>
        </w:rPr>
        <w:tab/>
      </w:r>
      <w:r w:rsidR="004B4B22">
        <w:rPr>
          <w:color w:val="000000"/>
          <w:sz w:val="26"/>
          <w:szCs w:val="26"/>
          <w:u w:val="single"/>
          <w:lang w:val="fr-CA" w:eastAsia="en-US"/>
        </w:rPr>
        <w:tab/>
      </w:r>
      <w:r w:rsidR="006947C0" w:rsidRPr="006947C0">
        <w:rPr>
          <w:color w:val="000000"/>
          <w:sz w:val="26"/>
          <w:szCs w:val="26"/>
          <w:lang w:val="fr-CA" w:eastAsia="en-US"/>
        </w:rPr>
        <w:t xml:space="preserve"> </w:t>
      </w:r>
      <w:r w:rsidRPr="00761A3E">
        <w:rPr>
          <w:color w:val="000000"/>
          <w:sz w:val="26"/>
          <w:szCs w:val="26"/>
          <w:lang w:val="fr-CA" w:eastAsia="en-US"/>
        </w:rPr>
        <w:t xml:space="preserve">boisson énergisante, </w:t>
      </w:r>
      <w:r w:rsidR="004B4B22" w:rsidRPr="00DC5D3E">
        <w:rPr>
          <w:color w:val="000000"/>
          <w:sz w:val="26"/>
          <w:szCs w:val="26"/>
          <w:u w:val="single"/>
          <w:lang w:val="fr-CA" w:eastAsia="en-US"/>
        </w:rPr>
        <w:tab/>
      </w:r>
      <w:r w:rsidR="004B4B22" w:rsidRPr="00DC5D3E">
        <w:rPr>
          <w:color w:val="000000"/>
          <w:sz w:val="26"/>
          <w:szCs w:val="26"/>
          <w:u w:val="single"/>
          <w:lang w:val="fr-CA" w:eastAsia="en-US"/>
        </w:rPr>
        <w:tab/>
      </w:r>
      <w:r w:rsidR="004B4B22" w:rsidRPr="00DC5D3E">
        <w:rPr>
          <w:color w:val="000000"/>
          <w:sz w:val="26"/>
          <w:szCs w:val="26"/>
          <w:u w:val="single"/>
          <w:lang w:val="fr-CA" w:eastAsia="en-US"/>
        </w:rPr>
        <w:tab/>
      </w:r>
      <w:r w:rsidR="006947C0" w:rsidRPr="006947C0">
        <w:rPr>
          <w:color w:val="000000"/>
          <w:sz w:val="26"/>
          <w:szCs w:val="26"/>
          <w:lang w:val="fr-CA" w:eastAsia="en-US"/>
        </w:rPr>
        <w:t xml:space="preserve"> </w:t>
      </w:r>
      <w:r w:rsidRPr="00761A3E">
        <w:rPr>
          <w:color w:val="000000"/>
          <w:sz w:val="26"/>
          <w:szCs w:val="26"/>
          <w:lang w:val="fr-CA" w:eastAsia="en-US"/>
        </w:rPr>
        <w:t>café glacé</w:t>
      </w:r>
      <w:r w:rsidR="006F17B6" w:rsidRPr="00761A3E">
        <w:rPr>
          <w:color w:val="000000"/>
          <w:sz w:val="26"/>
          <w:szCs w:val="26"/>
          <w:lang w:val="fr-CA" w:eastAsia="en-US"/>
        </w:rPr>
        <w:t xml:space="preserve"> </w:t>
      </w:r>
      <w:r w:rsidRPr="00761A3E">
        <w:rPr>
          <w:color w:val="000000"/>
          <w:sz w:val="26"/>
          <w:szCs w:val="26"/>
          <w:lang w:val="fr-CA" w:eastAsia="en-US"/>
        </w:rPr>
        <w:t xml:space="preserve">et </w:t>
      </w:r>
      <w:r w:rsidR="004B4B22" w:rsidRPr="00DC5D3E">
        <w:rPr>
          <w:color w:val="000000"/>
          <w:sz w:val="26"/>
          <w:szCs w:val="26"/>
          <w:u w:val="single"/>
          <w:lang w:val="fr-CA" w:eastAsia="en-US"/>
        </w:rPr>
        <w:tab/>
      </w:r>
      <w:r w:rsidR="004B4B22" w:rsidRPr="00DC5D3E">
        <w:rPr>
          <w:color w:val="000000"/>
          <w:sz w:val="26"/>
          <w:szCs w:val="26"/>
          <w:u w:val="single"/>
          <w:lang w:val="fr-CA" w:eastAsia="en-US"/>
        </w:rPr>
        <w:tab/>
      </w:r>
      <w:r w:rsidR="004B4B22" w:rsidRPr="00DC5D3E">
        <w:rPr>
          <w:color w:val="000000"/>
          <w:sz w:val="26"/>
          <w:szCs w:val="26"/>
          <w:u w:val="single"/>
          <w:lang w:val="fr-CA" w:eastAsia="en-US"/>
        </w:rPr>
        <w:tab/>
      </w:r>
      <w:r w:rsidR="006947C0" w:rsidRPr="006947C0">
        <w:rPr>
          <w:color w:val="000000"/>
          <w:sz w:val="26"/>
          <w:szCs w:val="26"/>
          <w:lang w:val="fr-CA" w:eastAsia="en-US"/>
        </w:rPr>
        <w:t xml:space="preserve"> </w:t>
      </w:r>
      <w:r w:rsidRPr="00761A3E">
        <w:rPr>
          <w:color w:val="000000"/>
          <w:sz w:val="26"/>
          <w:szCs w:val="26"/>
          <w:lang w:val="fr-CA" w:eastAsia="en-US"/>
        </w:rPr>
        <w:t xml:space="preserve">boisson gazéifiée. </w:t>
      </w:r>
    </w:p>
    <w:p w14:paraId="618894F4" w14:textId="72128D21" w:rsidR="00513009" w:rsidRPr="00761A3E" w:rsidRDefault="00513009" w:rsidP="006F17B6">
      <w:pPr>
        <w:suppressAutoHyphens/>
        <w:autoSpaceDE w:val="0"/>
        <w:autoSpaceDN w:val="0"/>
        <w:adjustRightInd w:val="0"/>
        <w:spacing w:after="90" w:line="600" w:lineRule="auto"/>
        <w:textAlignment w:val="center"/>
        <w:rPr>
          <w:color w:val="000000"/>
          <w:sz w:val="26"/>
          <w:szCs w:val="26"/>
          <w:lang w:val="fr-CA" w:eastAsia="en-US"/>
        </w:rPr>
      </w:pPr>
      <w:r w:rsidRPr="00761A3E">
        <w:rPr>
          <w:color w:val="000000"/>
          <w:sz w:val="26"/>
          <w:szCs w:val="26"/>
          <w:lang w:val="fr-CA" w:eastAsia="en-US"/>
        </w:rPr>
        <w:t xml:space="preserve">4. Vendre </w:t>
      </w:r>
      <w:r w:rsidR="004B4B22" w:rsidRPr="00DC5D3E">
        <w:rPr>
          <w:color w:val="000000"/>
          <w:sz w:val="26"/>
          <w:szCs w:val="26"/>
          <w:u w:val="single"/>
          <w:lang w:val="fr-CA" w:eastAsia="en-US"/>
        </w:rPr>
        <w:tab/>
      </w:r>
      <w:r w:rsidR="004B4B22" w:rsidRPr="00DC5D3E">
        <w:rPr>
          <w:color w:val="000000"/>
          <w:sz w:val="26"/>
          <w:szCs w:val="26"/>
          <w:u w:val="single"/>
          <w:lang w:val="fr-CA" w:eastAsia="en-US"/>
        </w:rPr>
        <w:tab/>
      </w:r>
      <w:r w:rsidR="004B4B22" w:rsidRPr="00DC5D3E">
        <w:rPr>
          <w:color w:val="000000"/>
          <w:sz w:val="26"/>
          <w:szCs w:val="26"/>
          <w:u w:val="single"/>
          <w:lang w:val="fr-CA" w:eastAsia="en-US"/>
        </w:rPr>
        <w:tab/>
      </w:r>
      <w:r w:rsidR="006947C0" w:rsidRPr="006947C0">
        <w:rPr>
          <w:color w:val="000000"/>
          <w:sz w:val="26"/>
          <w:szCs w:val="26"/>
          <w:lang w:val="fr-CA" w:eastAsia="en-US"/>
        </w:rPr>
        <w:t xml:space="preserve"> </w:t>
      </w:r>
      <w:r w:rsidRPr="00761A3E">
        <w:rPr>
          <w:color w:val="000000"/>
          <w:sz w:val="26"/>
          <w:szCs w:val="26"/>
          <w:lang w:val="fr-CA" w:eastAsia="en-US"/>
        </w:rPr>
        <w:t xml:space="preserve">boissons énergisantes en ligne est contre </w:t>
      </w:r>
      <w:r w:rsidR="004B4B22">
        <w:rPr>
          <w:color w:val="000000"/>
          <w:sz w:val="26"/>
          <w:szCs w:val="26"/>
          <w:u w:val="single"/>
          <w:lang w:val="fr-CA" w:eastAsia="en-US"/>
        </w:rPr>
        <w:tab/>
      </w:r>
      <w:r w:rsidR="004B4B22" w:rsidRPr="00DC5D3E">
        <w:rPr>
          <w:color w:val="000000"/>
          <w:sz w:val="26"/>
          <w:szCs w:val="26"/>
          <w:u w:val="single"/>
          <w:lang w:val="fr-CA" w:eastAsia="en-US"/>
        </w:rPr>
        <w:tab/>
      </w:r>
      <w:r w:rsidR="004B4B22" w:rsidRPr="00DC5D3E">
        <w:rPr>
          <w:color w:val="000000"/>
          <w:sz w:val="26"/>
          <w:szCs w:val="26"/>
          <w:u w:val="single"/>
          <w:lang w:val="fr-CA" w:eastAsia="en-US"/>
        </w:rPr>
        <w:tab/>
      </w:r>
      <w:r w:rsidR="006947C0" w:rsidRPr="006947C0">
        <w:rPr>
          <w:color w:val="000000"/>
          <w:sz w:val="26"/>
          <w:szCs w:val="26"/>
          <w:lang w:val="fr-CA" w:eastAsia="en-US"/>
        </w:rPr>
        <w:t xml:space="preserve"> </w:t>
      </w:r>
      <w:r w:rsidRPr="00761A3E">
        <w:rPr>
          <w:color w:val="000000"/>
          <w:sz w:val="26"/>
          <w:szCs w:val="26"/>
          <w:lang w:val="fr-CA" w:eastAsia="en-US"/>
        </w:rPr>
        <w:t xml:space="preserve">loi. </w:t>
      </w:r>
    </w:p>
    <w:p w14:paraId="571AF215" w14:textId="0D0E9F8A" w:rsidR="004B4B22" w:rsidRPr="00761A3E" w:rsidRDefault="00513009" w:rsidP="006F17B6">
      <w:pPr>
        <w:suppressAutoHyphens/>
        <w:autoSpaceDE w:val="0"/>
        <w:autoSpaceDN w:val="0"/>
        <w:adjustRightInd w:val="0"/>
        <w:spacing w:after="90" w:line="600" w:lineRule="auto"/>
        <w:textAlignment w:val="center"/>
        <w:rPr>
          <w:color w:val="000000"/>
          <w:sz w:val="26"/>
          <w:szCs w:val="26"/>
          <w:lang w:val="fr-CA" w:eastAsia="en-US"/>
        </w:rPr>
      </w:pPr>
      <w:r w:rsidRPr="00761A3E">
        <w:rPr>
          <w:color w:val="000000"/>
          <w:sz w:val="26"/>
          <w:szCs w:val="26"/>
          <w:lang w:val="fr-CA" w:eastAsia="en-US"/>
        </w:rPr>
        <w:t xml:space="preserve">5. Ana connaît toutes </w:t>
      </w:r>
      <w:r w:rsidR="004B4B22" w:rsidRPr="00DC5D3E">
        <w:rPr>
          <w:color w:val="000000"/>
          <w:sz w:val="26"/>
          <w:szCs w:val="26"/>
          <w:u w:val="single"/>
          <w:lang w:val="fr-CA" w:eastAsia="en-US"/>
        </w:rPr>
        <w:tab/>
      </w:r>
      <w:r w:rsidR="004B4B22" w:rsidRPr="00DC5D3E">
        <w:rPr>
          <w:color w:val="000000"/>
          <w:sz w:val="26"/>
          <w:szCs w:val="26"/>
          <w:u w:val="single"/>
          <w:lang w:val="fr-CA" w:eastAsia="en-US"/>
        </w:rPr>
        <w:tab/>
      </w:r>
      <w:r w:rsidR="004B4B22" w:rsidRPr="00DC5D3E">
        <w:rPr>
          <w:color w:val="000000"/>
          <w:sz w:val="26"/>
          <w:szCs w:val="26"/>
          <w:u w:val="single"/>
          <w:lang w:val="fr-CA" w:eastAsia="en-US"/>
        </w:rPr>
        <w:tab/>
      </w:r>
      <w:r w:rsidR="006947C0" w:rsidRPr="006947C0">
        <w:rPr>
          <w:color w:val="000000"/>
          <w:sz w:val="26"/>
          <w:szCs w:val="26"/>
          <w:lang w:val="fr-CA" w:eastAsia="en-US"/>
        </w:rPr>
        <w:t xml:space="preserve"> </w:t>
      </w:r>
      <w:r w:rsidRPr="00761A3E">
        <w:rPr>
          <w:color w:val="000000"/>
          <w:sz w:val="26"/>
          <w:szCs w:val="26"/>
          <w:lang w:val="fr-CA" w:eastAsia="en-US"/>
        </w:rPr>
        <w:t xml:space="preserve">lettres </w:t>
      </w:r>
      <w:proofErr w:type="gramStart"/>
      <w:r w:rsidRPr="00761A3E">
        <w:rPr>
          <w:color w:val="000000"/>
          <w:sz w:val="26"/>
          <w:szCs w:val="26"/>
          <w:lang w:val="fr-CA" w:eastAsia="en-US"/>
        </w:rPr>
        <w:t xml:space="preserve">de </w:t>
      </w:r>
      <w:r w:rsidR="004B4B22" w:rsidRPr="00DC5D3E">
        <w:rPr>
          <w:color w:val="000000"/>
          <w:sz w:val="26"/>
          <w:szCs w:val="26"/>
          <w:u w:val="single"/>
          <w:lang w:val="fr-CA" w:eastAsia="en-US"/>
        </w:rPr>
        <w:tab/>
      </w:r>
      <w:r w:rsidR="004B4B22" w:rsidRPr="00DC5D3E">
        <w:rPr>
          <w:color w:val="000000"/>
          <w:sz w:val="26"/>
          <w:szCs w:val="26"/>
          <w:u w:val="single"/>
          <w:lang w:val="fr-CA" w:eastAsia="en-US"/>
        </w:rPr>
        <w:tab/>
      </w:r>
      <w:r w:rsidR="004B4B22" w:rsidRPr="00DC5D3E">
        <w:rPr>
          <w:color w:val="000000"/>
          <w:sz w:val="26"/>
          <w:szCs w:val="26"/>
          <w:u w:val="single"/>
          <w:lang w:val="fr-CA" w:eastAsia="en-US"/>
        </w:rPr>
        <w:tab/>
      </w:r>
      <w:r w:rsidR="004B4B22" w:rsidRPr="004B4B22">
        <w:rPr>
          <w:color w:val="000000"/>
          <w:sz w:val="26"/>
          <w:szCs w:val="26"/>
          <w:lang w:val="fr-CA" w:eastAsia="en-US"/>
        </w:rPr>
        <w:t xml:space="preserve"> </w:t>
      </w:r>
      <w:r w:rsidRPr="00761A3E">
        <w:rPr>
          <w:color w:val="000000"/>
          <w:sz w:val="26"/>
          <w:szCs w:val="26"/>
          <w:lang w:val="fr-CA" w:eastAsia="en-US"/>
        </w:rPr>
        <w:t>alphabet</w:t>
      </w:r>
      <w:proofErr w:type="gramEnd"/>
      <w:r w:rsidRPr="00761A3E">
        <w:rPr>
          <w:color w:val="000000"/>
          <w:sz w:val="26"/>
          <w:szCs w:val="26"/>
          <w:lang w:val="fr-CA" w:eastAsia="en-US"/>
        </w:rPr>
        <w:t>.</w:t>
      </w:r>
    </w:p>
    <w:p w14:paraId="26F3E00F" w14:textId="77777777" w:rsidR="006F17B6" w:rsidRPr="006F17B6" w:rsidRDefault="006F17B6" w:rsidP="006F17B6">
      <w:pPr>
        <w:suppressAutoHyphens/>
        <w:autoSpaceDE w:val="0"/>
        <w:autoSpaceDN w:val="0"/>
        <w:adjustRightInd w:val="0"/>
        <w:spacing w:after="90" w:line="600" w:lineRule="auto"/>
        <w:textAlignment w:val="center"/>
        <w:rPr>
          <w:color w:val="000000"/>
          <w:sz w:val="26"/>
          <w:szCs w:val="26"/>
          <w:lang w:val="fr-CA" w:eastAsia="en-US"/>
        </w:rPr>
      </w:pPr>
    </w:p>
    <w:p w14:paraId="599305D2" w14:textId="570788E1" w:rsidR="004B4B22" w:rsidRPr="00761A3E" w:rsidRDefault="004B4B22" w:rsidP="004B4B22">
      <w:pPr>
        <w:suppressAutoHyphens/>
        <w:autoSpaceDE w:val="0"/>
        <w:autoSpaceDN w:val="0"/>
        <w:adjustRightInd w:val="0"/>
        <w:spacing w:before="90" w:after="90" w:line="520" w:lineRule="atLeast"/>
        <w:textAlignment w:val="center"/>
        <w:rPr>
          <w:color w:val="000000"/>
          <w:sz w:val="26"/>
          <w:szCs w:val="26"/>
          <w:lang w:val="fr-CA" w:eastAsia="en-US"/>
        </w:rPr>
      </w:pPr>
      <w:r w:rsidRPr="00761A3E">
        <w:rPr>
          <w:color w:val="000000"/>
          <w:sz w:val="26"/>
          <w:szCs w:val="26"/>
          <w:lang w:val="fr-CA" w:eastAsia="en-US"/>
        </w:rPr>
        <w:t xml:space="preserve">Compose maintenant trois phrases de ton cru </w:t>
      </w:r>
      <w:proofErr w:type="gramStart"/>
      <w:r w:rsidRPr="00761A3E">
        <w:rPr>
          <w:color w:val="000000"/>
          <w:sz w:val="26"/>
          <w:szCs w:val="26"/>
          <w:lang w:val="fr-CA" w:eastAsia="en-US"/>
        </w:rPr>
        <w:t>avec  le</w:t>
      </w:r>
      <w:proofErr w:type="gramEnd"/>
      <w:r w:rsidRPr="00761A3E">
        <w:rPr>
          <w:color w:val="000000"/>
          <w:sz w:val="26"/>
          <w:szCs w:val="26"/>
          <w:lang w:val="fr-CA" w:eastAsia="en-US"/>
        </w:rPr>
        <w:t>, la, l’, les, un, une et/ou des.</w:t>
      </w:r>
    </w:p>
    <w:p w14:paraId="1AD2AE23" w14:textId="77777777" w:rsidR="004B4B22" w:rsidRPr="006F17B6" w:rsidRDefault="004B4B22" w:rsidP="004B4B22">
      <w:pPr>
        <w:suppressAutoHyphens/>
        <w:autoSpaceDE w:val="0"/>
        <w:autoSpaceDN w:val="0"/>
        <w:adjustRightInd w:val="0"/>
        <w:spacing w:before="90" w:after="90" w:line="520" w:lineRule="atLeast"/>
        <w:textAlignment w:val="center"/>
        <w:rPr>
          <w:color w:val="000000"/>
          <w:sz w:val="26"/>
          <w:szCs w:val="26"/>
          <w:u w:val="single"/>
          <w:lang w:val="en-CA" w:eastAsia="en-US"/>
        </w:rPr>
      </w:pPr>
      <w:r w:rsidRPr="006F17B6">
        <w:rPr>
          <w:color w:val="000000"/>
          <w:sz w:val="26"/>
          <w:szCs w:val="26"/>
          <w:lang w:val="en-CA" w:eastAsia="en-US"/>
        </w:rPr>
        <w:t xml:space="preserve">1. </w:t>
      </w:r>
      <w:r w:rsidRPr="006F17B6">
        <w:rPr>
          <w:color w:val="000000"/>
          <w:sz w:val="26"/>
          <w:szCs w:val="26"/>
          <w:u w:val="single"/>
          <w:lang w:val="en-CA" w:eastAsia="en-US"/>
        </w:rPr>
        <w:tab/>
      </w:r>
      <w:r w:rsidRPr="006F17B6">
        <w:rPr>
          <w:color w:val="000000"/>
          <w:sz w:val="26"/>
          <w:szCs w:val="26"/>
          <w:u w:val="single"/>
          <w:lang w:val="en-CA" w:eastAsia="en-US"/>
        </w:rPr>
        <w:tab/>
      </w:r>
      <w:r w:rsidRPr="006F17B6">
        <w:rPr>
          <w:color w:val="000000"/>
          <w:sz w:val="26"/>
          <w:szCs w:val="26"/>
          <w:u w:val="single"/>
          <w:lang w:val="en-CA" w:eastAsia="en-US"/>
        </w:rPr>
        <w:tab/>
      </w:r>
      <w:r w:rsidRPr="006F17B6">
        <w:rPr>
          <w:color w:val="000000"/>
          <w:sz w:val="26"/>
          <w:szCs w:val="26"/>
          <w:u w:val="single"/>
          <w:lang w:val="en-CA" w:eastAsia="en-US"/>
        </w:rPr>
        <w:tab/>
      </w:r>
      <w:r w:rsidRPr="006F17B6">
        <w:rPr>
          <w:color w:val="000000"/>
          <w:sz w:val="26"/>
          <w:szCs w:val="26"/>
          <w:u w:val="single"/>
          <w:lang w:val="en-CA" w:eastAsia="en-US"/>
        </w:rPr>
        <w:tab/>
      </w:r>
      <w:r w:rsidRPr="006F17B6">
        <w:rPr>
          <w:color w:val="000000"/>
          <w:sz w:val="26"/>
          <w:szCs w:val="26"/>
          <w:u w:val="single"/>
          <w:lang w:val="en-CA" w:eastAsia="en-US"/>
        </w:rPr>
        <w:tab/>
      </w:r>
      <w:r w:rsidRPr="006F17B6">
        <w:rPr>
          <w:color w:val="000000"/>
          <w:sz w:val="26"/>
          <w:szCs w:val="26"/>
          <w:u w:val="single"/>
          <w:lang w:val="en-CA" w:eastAsia="en-US"/>
        </w:rPr>
        <w:tab/>
      </w:r>
      <w:r w:rsidRPr="006F17B6">
        <w:rPr>
          <w:color w:val="000000"/>
          <w:sz w:val="26"/>
          <w:szCs w:val="26"/>
          <w:u w:val="single"/>
          <w:lang w:val="en-CA" w:eastAsia="en-US"/>
        </w:rPr>
        <w:tab/>
      </w:r>
      <w:r w:rsidRPr="006F17B6">
        <w:rPr>
          <w:color w:val="000000"/>
          <w:sz w:val="26"/>
          <w:szCs w:val="26"/>
          <w:u w:val="single"/>
          <w:lang w:val="en-CA" w:eastAsia="en-US"/>
        </w:rPr>
        <w:tab/>
      </w:r>
      <w:r w:rsidRPr="006F17B6">
        <w:rPr>
          <w:color w:val="000000"/>
          <w:sz w:val="26"/>
          <w:szCs w:val="26"/>
          <w:u w:val="single"/>
          <w:lang w:val="en-CA" w:eastAsia="en-US"/>
        </w:rPr>
        <w:tab/>
      </w:r>
      <w:r w:rsidRPr="006F17B6">
        <w:rPr>
          <w:color w:val="000000"/>
          <w:sz w:val="26"/>
          <w:szCs w:val="26"/>
          <w:u w:val="single"/>
          <w:lang w:val="en-CA" w:eastAsia="en-US"/>
        </w:rPr>
        <w:tab/>
      </w:r>
      <w:r w:rsidRPr="006F17B6">
        <w:rPr>
          <w:color w:val="000000"/>
          <w:sz w:val="26"/>
          <w:szCs w:val="26"/>
          <w:u w:val="single"/>
          <w:lang w:val="en-CA" w:eastAsia="en-US"/>
        </w:rPr>
        <w:tab/>
      </w:r>
      <w:r w:rsidRPr="006F17B6">
        <w:rPr>
          <w:color w:val="000000"/>
          <w:sz w:val="26"/>
          <w:szCs w:val="26"/>
          <w:u w:val="single"/>
          <w:lang w:val="en-CA" w:eastAsia="en-US"/>
        </w:rPr>
        <w:tab/>
      </w:r>
    </w:p>
    <w:p w14:paraId="1F6F300F" w14:textId="77777777" w:rsidR="004B4B22" w:rsidRPr="006F17B6" w:rsidRDefault="004B4B22" w:rsidP="004B4B22">
      <w:pPr>
        <w:suppressAutoHyphens/>
        <w:autoSpaceDE w:val="0"/>
        <w:autoSpaceDN w:val="0"/>
        <w:adjustRightInd w:val="0"/>
        <w:spacing w:before="90" w:after="90" w:line="520" w:lineRule="atLeast"/>
        <w:textAlignment w:val="center"/>
        <w:rPr>
          <w:color w:val="000000"/>
          <w:sz w:val="26"/>
          <w:szCs w:val="26"/>
          <w:u w:val="single"/>
          <w:lang w:val="en-CA" w:eastAsia="en-US"/>
        </w:rPr>
      </w:pPr>
      <w:r w:rsidRPr="006F17B6">
        <w:rPr>
          <w:color w:val="000000"/>
          <w:sz w:val="26"/>
          <w:szCs w:val="26"/>
          <w:lang w:val="en-CA" w:eastAsia="en-US"/>
        </w:rPr>
        <w:t xml:space="preserve">2. </w:t>
      </w:r>
      <w:r w:rsidRPr="006F17B6">
        <w:rPr>
          <w:color w:val="000000"/>
          <w:sz w:val="26"/>
          <w:szCs w:val="26"/>
          <w:u w:val="single"/>
          <w:lang w:val="en-CA" w:eastAsia="en-US"/>
        </w:rPr>
        <w:tab/>
      </w:r>
      <w:r w:rsidRPr="006F17B6">
        <w:rPr>
          <w:color w:val="000000"/>
          <w:sz w:val="26"/>
          <w:szCs w:val="26"/>
          <w:u w:val="single"/>
          <w:lang w:val="en-CA" w:eastAsia="en-US"/>
        </w:rPr>
        <w:tab/>
      </w:r>
      <w:r w:rsidRPr="006F17B6">
        <w:rPr>
          <w:color w:val="000000"/>
          <w:sz w:val="26"/>
          <w:szCs w:val="26"/>
          <w:u w:val="single"/>
          <w:lang w:val="en-CA" w:eastAsia="en-US"/>
        </w:rPr>
        <w:tab/>
      </w:r>
      <w:r w:rsidRPr="006F17B6">
        <w:rPr>
          <w:color w:val="000000"/>
          <w:sz w:val="26"/>
          <w:szCs w:val="26"/>
          <w:u w:val="single"/>
          <w:lang w:val="en-CA" w:eastAsia="en-US"/>
        </w:rPr>
        <w:tab/>
      </w:r>
      <w:r w:rsidRPr="006F17B6">
        <w:rPr>
          <w:color w:val="000000"/>
          <w:sz w:val="26"/>
          <w:szCs w:val="26"/>
          <w:u w:val="single"/>
          <w:lang w:val="en-CA" w:eastAsia="en-US"/>
        </w:rPr>
        <w:tab/>
      </w:r>
      <w:r w:rsidRPr="006F17B6">
        <w:rPr>
          <w:color w:val="000000"/>
          <w:sz w:val="26"/>
          <w:szCs w:val="26"/>
          <w:u w:val="single"/>
          <w:lang w:val="en-CA" w:eastAsia="en-US"/>
        </w:rPr>
        <w:tab/>
      </w:r>
      <w:r w:rsidRPr="006F17B6">
        <w:rPr>
          <w:color w:val="000000"/>
          <w:sz w:val="26"/>
          <w:szCs w:val="26"/>
          <w:u w:val="single"/>
          <w:lang w:val="en-CA" w:eastAsia="en-US"/>
        </w:rPr>
        <w:tab/>
      </w:r>
      <w:r w:rsidRPr="006F17B6">
        <w:rPr>
          <w:color w:val="000000"/>
          <w:sz w:val="26"/>
          <w:szCs w:val="26"/>
          <w:u w:val="single"/>
          <w:lang w:val="en-CA" w:eastAsia="en-US"/>
        </w:rPr>
        <w:tab/>
      </w:r>
      <w:r w:rsidRPr="006F17B6">
        <w:rPr>
          <w:color w:val="000000"/>
          <w:sz w:val="26"/>
          <w:szCs w:val="26"/>
          <w:u w:val="single"/>
          <w:lang w:val="en-CA" w:eastAsia="en-US"/>
        </w:rPr>
        <w:tab/>
      </w:r>
      <w:r w:rsidRPr="006F17B6">
        <w:rPr>
          <w:color w:val="000000"/>
          <w:sz w:val="26"/>
          <w:szCs w:val="26"/>
          <w:u w:val="single"/>
          <w:lang w:val="en-CA" w:eastAsia="en-US"/>
        </w:rPr>
        <w:tab/>
      </w:r>
      <w:r w:rsidRPr="006F17B6">
        <w:rPr>
          <w:color w:val="000000"/>
          <w:sz w:val="26"/>
          <w:szCs w:val="26"/>
          <w:u w:val="single"/>
          <w:lang w:val="en-CA" w:eastAsia="en-US"/>
        </w:rPr>
        <w:tab/>
      </w:r>
      <w:r w:rsidRPr="006F17B6">
        <w:rPr>
          <w:color w:val="000000"/>
          <w:sz w:val="26"/>
          <w:szCs w:val="26"/>
          <w:u w:val="single"/>
          <w:lang w:val="en-CA" w:eastAsia="en-US"/>
        </w:rPr>
        <w:tab/>
      </w:r>
      <w:r w:rsidRPr="006F17B6">
        <w:rPr>
          <w:color w:val="000000"/>
          <w:sz w:val="26"/>
          <w:szCs w:val="26"/>
          <w:u w:val="single"/>
          <w:lang w:val="en-CA" w:eastAsia="en-US"/>
        </w:rPr>
        <w:tab/>
      </w:r>
    </w:p>
    <w:p w14:paraId="46AB6844" w14:textId="050B267D" w:rsidR="001A5D65" w:rsidRPr="006947C0" w:rsidRDefault="004B4B22" w:rsidP="006947C0">
      <w:pPr>
        <w:suppressAutoHyphens/>
        <w:autoSpaceDE w:val="0"/>
        <w:autoSpaceDN w:val="0"/>
        <w:adjustRightInd w:val="0"/>
        <w:spacing w:before="90" w:after="90" w:line="520" w:lineRule="atLeast"/>
        <w:textAlignment w:val="center"/>
        <w:rPr>
          <w:color w:val="000000"/>
          <w:sz w:val="26"/>
          <w:szCs w:val="26"/>
          <w:u w:val="single"/>
          <w:lang w:val="fr-CA" w:eastAsia="en-US"/>
        </w:rPr>
      </w:pPr>
      <w:r w:rsidRPr="006F17B6">
        <w:rPr>
          <w:color w:val="000000"/>
          <w:sz w:val="26"/>
          <w:szCs w:val="26"/>
          <w:lang w:val="en-CA" w:eastAsia="en-US"/>
        </w:rPr>
        <w:t xml:space="preserve">3. </w:t>
      </w:r>
      <w:r w:rsidRPr="006F17B6">
        <w:rPr>
          <w:color w:val="000000"/>
          <w:sz w:val="26"/>
          <w:szCs w:val="26"/>
          <w:u w:val="single"/>
          <w:lang w:val="en-CA" w:eastAsia="en-US"/>
        </w:rPr>
        <w:tab/>
      </w:r>
      <w:r w:rsidRPr="006F17B6">
        <w:rPr>
          <w:color w:val="000000"/>
          <w:sz w:val="26"/>
          <w:szCs w:val="26"/>
          <w:u w:val="single"/>
          <w:lang w:val="en-CA" w:eastAsia="en-US"/>
        </w:rPr>
        <w:tab/>
      </w:r>
      <w:r w:rsidRPr="006F17B6">
        <w:rPr>
          <w:color w:val="000000"/>
          <w:sz w:val="26"/>
          <w:szCs w:val="26"/>
          <w:u w:val="single"/>
          <w:lang w:val="en-CA" w:eastAsia="en-US"/>
        </w:rPr>
        <w:tab/>
      </w:r>
      <w:r w:rsidRPr="006F17B6">
        <w:rPr>
          <w:color w:val="000000"/>
          <w:sz w:val="26"/>
          <w:szCs w:val="26"/>
          <w:u w:val="single"/>
          <w:lang w:val="en-CA" w:eastAsia="en-US"/>
        </w:rPr>
        <w:tab/>
      </w:r>
      <w:r w:rsidRPr="006F17B6">
        <w:rPr>
          <w:color w:val="000000"/>
          <w:sz w:val="26"/>
          <w:szCs w:val="26"/>
          <w:u w:val="single"/>
          <w:lang w:val="en-CA" w:eastAsia="en-US"/>
        </w:rPr>
        <w:tab/>
      </w:r>
      <w:r w:rsidRPr="006F17B6">
        <w:rPr>
          <w:color w:val="000000"/>
          <w:sz w:val="26"/>
          <w:szCs w:val="26"/>
          <w:u w:val="single"/>
          <w:lang w:val="en-CA" w:eastAsia="en-US"/>
        </w:rPr>
        <w:tab/>
      </w:r>
      <w:r w:rsidRPr="006F17B6">
        <w:rPr>
          <w:color w:val="000000"/>
          <w:sz w:val="26"/>
          <w:szCs w:val="26"/>
          <w:u w:val="single"/>
          <w:lang w:val="en-CA" w:eastAsia="en-US"/>
        </w:rPr>
        <w:tab/>
      </w:r>
      <w:r w:rsidRPr="006F17B6">
        <w:rPr>
          <w:color w:val="000000"/>
          <w:sz w:val="26"/>
          <w:szCs w:val="26"/>
          <w:u w:val="single"/>
          <w:lang w:val="en-CA" w:eastAsia="en-US"/>
        </w:rPr>
        <w:tab/>
      </w:r>
      <w:r w:rsidRPr="006F17B6">
        <w:rPr>
          <w:color w:val="000000"/>
          <w:sz w:val="26"/>
          <w:szCs w:val="26"/>
          <w:u w:val="single"/>
          <w:lang w:val="en-CA" w:eastAsia="en-US"/>
        </w:rPr>
        <w:tab/>
      </w:r>
      <w:r w:rsidRPr="006F17B6">
        <w:rPr>
          <w:color w:val="000000"/>
          <w:sz w:val="26"/>
          <w:szCs w:val="26"/>
          <w:u w:val="single"/>
          <w:lang w:val="en-CA" w:eastAsia="en-US"/>
        </w:rPr>
        <w:tab/>
      </w:r>
      <w:r w:rsidRPr="006F17B6">
        <w:rPr>
          <w:color w:val="000000"/>
          <w:sz w:val="26"/>
          <w:szCs w:val="26"/>
          <w:u w:val="single"/>
          <w:lang w:val="en-CA" w:eastAsia="en-US"/>
        </w:rPr>
        <w:tab/>
      </w:r>
      <w:r w:rsidRPr="006F17B6">
        <w:rPr>
          <w:color w:val="000000"/>
          <w:sz w:val="26"/>
          <w:szCs w:val="26"/>
          <w:u w:val="single"/>
          <w:lang w:val="en-CA" w:eastAsia="en-US"/>
        </w:rPr>
        <w:tab/>
      </w:r>
      <w:r w:rsidRPr="006F17B6">
        <w:rPr>
          <w:color w:val="000000"/>
          <w:sz w:val="26"/>
          <w:szCs w:val="26"/>
          <w:u w:val="single"/>
          <w:lang w:val="en-CA" w:eastAsia="en-US"/>
        </w:rPr>
        <w:tab/>
      </w:r>
      <w:r w:rsidR="001A5D65" w:rsidRPr="00DC5D3E">
        <w:rPr>
          <w:color w:val="000000"/>
          <w:sz w:val="28"/>
          <w:szCs w:val="28"/>
          <w:lang w:val="fr-CA"/>
        </w:rPr>
        <w:br w:type="page"/>
      </w:r>
    </w:p>
    <w:p w14:paraId="51622AF1" w14:textId="05D37948" w:rsidR="00514B60" w:rsidRPr="00560C87" w:rsidRDefault="00560C87" w:rsidP="000C5245">
      <w:pPr>
        <w:suppressAutoHyphens/>
        <w:autoSpaceDE w:val="0"/>
        <w:autoSpaceDN w:val="0"/>
        <w:adjustRightInd w:val="0"/>
        <w:spacing w:before="90" w:after="90" w:line="700" w:lineRule="atLeast"/>
        <w:textAlignment w:val="center"/>
        <w:rPr>
          <w:b/>
          <w:bCs/>
          <w:color w:val="000000"/>
          <w:sz w:val="52"/>
          <w:szCs w:val="52"/>
          <w:lang w:val="en-CA" w:eastAsia="en-US"/>
        </w:rPr>
      </w:pPr>
      <w:r w:rsidRPr="00560C87">
        <w:rPr>
          <w:b/>
          <w:bCs/>
          <w:color w:val="000000"/>
          <w:sz w:val="52"/>
          <w:szCs w:val="52"/>
          <w:lang w:val="en-CA" w:eastAsia="en-US"/>
        </w:rPr>
        <w:lastRenderedPageBreak/>
        <w:t xml:space="preserve">Un </w:t>
      </w:r>
      <w:proofErr w:type="spellStart"/>
      <w:r w:rsidRPr="00560C87">
        <w:rPr>
          <w:b/>
          <w:bCs/>
          <w:color w:val="000000"/>
          <w:sz w:val="52"/>
          <w:szCs w:val="52"/>
          <w:lang w:val="en-CA" w:eastAsia="en-US"/>
        </w:rPr>
        <w:t>pont</w:t>
      </w:r>
      <w:proofErr w:type="spellEnd"/>
      <w:r w:rsidRPr="00560C87">
        <w:rPr>
          <w:b/>
          <w:bCs/>
          <w:color w:val="000000"/>
          <w:sz w:val="52"/>
          <w:szCs w:val="52"/>
          <w:lang w:val="en-CA" w:eastAsia="en-US"/>
        </w:rPr>
        <w:t xml:space="preserve"> entre deux pays</w:t>
      </w:r>
    </w:p>
    <w:p w14:paraId="0347A5CE" w14:textId="42863D21" w:rsidR="00514B60" w:rsidRPr="00DC5D3E" w:rsidRDefault="00D000BF" w:rsidP="000D43FE">
      <w:pPr>
        <w:pStyle w:val="ArticleHeadline"/>
        <w:jc w:val="center"/>
        <w:rPr>
          <w:rFonts w:ascii="Times New Roman" w:hAnsi="Times New Roman" w:cs="Times New Roman"/>
          <w:lang w:val="fr-CA"/>
        </w:rPr>
      </w:pPr>
      <w:r w:rsidRPr="00DC5D3E">
        <w:rPr>
          <w:rFonts w:ascii="Times New Roman" w:hAnsi="Times New Roman" w:cs="Times New Roman"/>
          <w:noProof/>
          <w:lang w:val="fr-CA"/>
        </w:rPr>
        <w:drawing>
          <wp:inline distT="0" distB="0" distL="0" distR="0" wp14:anchorId="745232D8" wp14:editId="016EC35C">
            <wp:extent cx="6759575" cy="3234267"/>
            <wp:effectExtent l="0" t="0" r="0" b="4445"/>
            <wp:docPr id="73884299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842990" name="Picture 6"/>
                    <pic:cNvPicPr/>
                  </pic:nvPicPr>
                  <pic:blipFill>
                    <a:blip r:embed="rId24"/>
                    <a:stretch>
                      <a:fillRect/>
                    </a:stretch>
                  </pic:blipFill>
                  <pic:spPr>
                    <a:xfrm>
                      <a:off x="0" y="0"/>
                      <a:ext cx="6785355" cy="3246602"/>
                    </a:xfrm>
                    <a:prstGeom prst="rect">
                      <a:avLst/>
                    </a:prstGeom>
                  </pic:spPr>
                </pic:pic>
              </a:graphicData>
            </a:graphic>
          </wp:inline>
        </w:drawing>
      </w:r>
    </w:p>
    <w:p w14:paraId="48FEF3D1" w14:textId="77777777" w:rsidR="00D000BF" w:rsidRPr="00DC5D3E" w:rsidRDefault="00D000BF" w:rsidP="00D000BF">
      <w:pPr>
        <w:suppressAutoHyphens/>
        <w:autoSpaceDE w:val="0"/>
        <w:autoSpaceDN w:val="0"/>
        <w:adjustRightInd w:val="0"/>
        <w:spacing w:before="120" w:after="120" w:line="300" w:lineRule="atLeast"/>
        <w:textAlignment w:val="center"/>
        <w:rPr>
          <w:color w:val="000000"/>
          <w:spacing w:val="-2"/>
          <w:sz w:val="26"/>
          <w:szCs w:val="26"/>
          <w:lang w:val="fr-CA" w:eastAsia="en-US"/>
        </w:rPr>
      </w:pPr>
    </w:p>
    <w:p w14:paraId="7B268F0C" w14:textId="46D5631A" w:rsidR="00AC2A62" w:rsidRPr="00DC5D3E" w:rsidRDefault="00AC2A62" w:rsidP="00CA7ADD">
      <w:pPr>
        <w:suppressAutoHyphens/>
        <w:autoSpaceDE w:val="0"/>
        <w:autoSpaceDN w:val="0"/>
        <w:adjustRightInd w:val="0"/>
        <w:spacing w:before="120" w:after="120" w:line="300" w:lineRule="atLeast"/>
        <w:textAlignment w:val="center"/>
        <w:rPr>
          <w:color w:val="000000"/>
          <w:spacing w:val="-2"/>
          <w:sz w:val="26"/>
          <w:szCs w:val="26"/>
          <w:lang w:val="fr-CA" w:eastAsia="en-US"/>
        </w:rPr>
        <w:sectPr w:rsidR="00AC2A62" w:rsidRPr="00DC5D3E" w:rsidSect="003A2408">
          <w:type w:val="continuous"/>
          <w:pgSz w:w="12240" w:h="15840"/>
          <w:pgMar w:top="720" w:right="720" w:bottom="720" w:left="720" w:header="720" w:footer="720" w:gutter="0"/>
          <w:cols w:space="720"/>
          <w:noEndnote/>
        </w:sectPr>
      </w:pPr>
    </w:p>
    <w:p w14:paraId="36A270E2" w14:textId="7892E353" w:rsidR="00560C87" w:rsidRPr="00761A3E" w:rsidRDefault="00560C87" w:rsidP="00560C87">
      <w:pPr>
        <w:suppressAutoHyphens/>
        <w:autoSpaceDE w:val="0"/>
        <w:autoSpaceDN w:val="0"/>
        <w:adjustRightInd w:val="0"/>
        <w:spacing w:before="120" w:after="120"/>
        <w:textAlignment w:val="center"/>
        <w:rPr>
          <w:color w:val="000000"/>
          <w:spacing w:val="-2"/>
          <w:sz w:val="26"/>
          <w:szCs w:val="26"/>
          <w:lang w:val="fr-CA" w:eastAsia="en-US"/>
        </w:rPr>
      </w:pPr>
      <w:r w:rsidRPr="00761A3E">
        <w:rPr>
          <w:color w:val="000000"/>
          <w:spacing w:val="-2"/>
          <w:sz w:val="26"/>
          <w:szCs w:val="26"/>
          <w:lang w:val="fr-CA" w:eastAsia="en-US"/>
        </w:rPr>
        <w:t xml:space="preserve">Le pont international Gordie-Howe a ouvert le 27 juillet 2026. Ce pont enjambe la rivière Détroit. Il relie Windsor, en Ontario, à Détroit, dans le Michigan.  </w:t>
      </w:r>
    </w:p>
    <w:p w14:paraId="5627D21F" w14:textId="77777777" w:rsidR="00560C87" w:rsidRPr="00560C87" w:rsidRDefault="00560C87" w:rsidP="00560C87">
      <w:pPr>
        <w:suppressAutoHyphens/>
        <w:autoSpaceDE w:val="0"/>
        <w:autoSpaceDN w:val="0"/>
        <w:adjustRightInd w:val="0"/>
        <w:spacing w:before="120" w:after="120" w:line="300" w:lineRule="atLeast"/>
        <w:textAlignment w:val="center"/>
        <w:rPr>
          <w:b/>
          <w:bCs/>
          <w:color w:val="000000"/>
          <w:spacing w:val="-2"/>
          <w:sz w:val="26"/>
          <w:szCs w:val="26"/>
          <w:lang w:eastAsia="en-US"/>
        </w:rPr>
      </w:pPr>
      <w:proofErr w:type="spellStart"/>
      <w:r w:rsidRPr="00560C87">
        <w:rPr>
          <w:b/>
          <w:bCs/>
          <w:color w:val="000000"/>
          <w:spacing w:val="-2"/>
          <w:sz w:val="26"/>
          <w:szCs w:val="26"/>
          <w:lang w:eastAsia="en-US"/>
        </w:rPr>
        <w:t>Pourquoi</w:t>
      </w:r>
      <w:proofErr w:type="spellEnd"/>
      <w:r w:rsidRPr="00560C87">
        <w:rPr>
          <w:b/>
          <w:bCs/>
          <w:color w:val="000000"/>
          <w:spacing w:val="-2"/>
          <w:sz w:val="26"/>
          <w:szCs w:val="26"/>
          <w:lang w:eastAsia="en-US"/>
        </w:rPr>
        <w:t xml:space="preserve"> un nouveau </w:t>
      </w:r>
      <w:proofErr w:type="spellStart"/>
      <w:r w:rsidRPr="00560C87">
        <w:rPr>
          <w:b/>
          <w:bCs/>
          <w:color w:val="000000"/>
          <w:spacing w:val="-2"/>
          <w:sz w:val="26"/>
          <w:szCs w:val="26"/>
          <w:lang w:eastAsia="en-US"/>
        </w:rPr>
        <w:t>pont</w:t>
      </w:r>
      <w:proofErr w:type="spellEnd"/>
      <w:r w:rsidRPr="00560C87">
        <w:rPr>
          <w:b/>
          <w:bCs/>
          <w:color w:val="000000"/>
          <w:spacing w:val="-2"/>
          <w:sz w:val="26"/>
          <w:szCs w:val="26"/>
          <w:lang w:eastAsia="en-US"/>
        </w:rPr>
        <w:t>?</w:t>
      </w:r>
    </w:p>
    <w:p w14:paraId="50B4DCCF" w14:textId="1A1059FE" w:rsidR="00560C87" w:rsidRPr="00560C87" w:rsidRDefault="00560C87" w:rsidP="00560C87">
      <w:pPr>
        <w:suppressAutoHyphens/>
        <w:autoSpaceDE w:val="0"/>
        <w:autoSpaceDN w:val="0"/>
        <w:adjustRightInd w:val="0"/>
        <w:spacing w:before="120" w:after="120"/>
        <w:textAlignment w:val="center"/>
        <w:rPr>
          <w:color w:val="000000"/>
          <w:spacing w:val="-2"/>
          <w:sz w:val="26"/>
          <w:szCs w:val="26"/>
          <w:lang w:val="fr-CA" w:eastAsia="en-US"/>
        </w:rPr>
      </w:pPr>
      <w:r w:rsidRPr="00560C87">
        <w:rPr>
          <w:color w:val="000000"/>
          <w:spacing w:val="-2"/>
          <w:sz w:val="26"/>
          <w:szCs w:val="26"/>
          <w:lang w:val="fr-CA" w:eastAsia="en-US"/>
        </w:rPr>
        <w:t xml:space="preserve">Il existe déjà des ponts entre le Michigan et l’Ontario. Il y en a même un entre Détroit et Windsor! Celui-ci, le pont Ambassadeur, appartient à une entreprise privée. Il existe également un tunnel privé qui relie les deux villes. Alors pourquoi a-t-on construit un </w:t>
      </w:r>
      <w:proofErr w:type="gramStart"/>
      <w:r w:rsidRPr="00560C87">
        <w:rPr>
          <w:color w:val="000000"/>
          <w:spacing w:val="-2"/>
          <w:sz w:val="26"/>
          <w:szCs w:val="26"/>
          <w:lang w:val="fr-CA" w:eastAsia="en-US"/>
        </w:rPr>
        <w:t>autre</w:t>
      </w:r>
      <w:r w:rsidR="0004305B" w:rsidRPr="00560C87">
        <w:rPr>
          <w:color w:val="000000"/>
          <w:spacing w:val="-2"/>
          <w:sz w:val="26"/>
          <w:szCs w:val="26"/>
          <w:lang w:val="fr-CA" w:eastAsia="en-US"/>
        </w:rPr>
        <w:t xml:space="preserve">  </w:t>
      </w:r>
      <w:r w:rsidRPr="00560C87">
        <w:rPr>
          <w:color w:val="000000"/>
          <w:spacing w:val="-2"/>
          <w:sz w:val="26"/>
          <w:szCs w:val="26"/>
          <w:lang w:val="fr-CA" w:eastAsia="en-US"/>
        </w:rPr>
        <w:t>pont</w:t>
      </w:r>
      <w:proofErr w:type="gramEnd"/>
      <w:r w:rsidRPr="00560C87">
        <w:rPr>
          <w:color w:val="000000"/>
          <w:spacing w:val="-2"/>
          <w:sz w:val="26"/>
          <w:szCs w:val="26"/>
          <w:lang w:val="fr-CA" w:eastAsia="en-US"/>
        </w:rPr>
        <w:t>?</w:t>
      </w:r>
    </w:p>
    <w:p w14:paraId="4587C592" w14:textId="77777777" w:rsidR="00560C87" w:rsidRPr="00560C87" w:rsidRDefault="00560C87" w:rsidP="00560C87">
      <w:pPr>
        <w:suppressAutoHyphens/>
        <w:autoSpaceDE w:val="0"/>
        <w:autoSpaceDN w:val="0"/>
        <w:adjustRightInd w:val="0"/>
        <w:spacing w:before="120" w:after="120"/>
        <w:textAlignment w:val="center"/>
        <w:rPr>
          <w:color w:val="000000"/>
          <w:spacing w:val="-2"/>
          <w:sz w:val="26"/>
          <w:szCs w:val="26"/>
          <w:lang w:val="fr-CA" w:eastAsia="en-US"/>
        </w:rPr>
      </w:pPr>
      <w:r w:rsidRPr="00560C87">
        <w:rPr>
          <w:color w:val="000000"/>
          <w:spacing w:val="-2"/>
          <w:sz w:val="26"/>
          <w:szCs w:val="26"/>
          <w:lang w:val="fr-CA" w:eastAsia="en-US"/>
        </w:rPr>
        <w:t xml:space="preserve">Plus de 25 pour cent du commerce entre le Canada et les États-Unis transitent par la frontière entre Détroit et Windsor. Des camions qui transportent des marchandises d’une valeur de plusieurs centaines de millions de dollars traversent la rivière à cet endroit chaque jour. </w:t>
      </w:r>
    </w:p>
    <w:p w14:paraId="04B339C0" w14:textId="77777777" w:rsidR="00560C87" w:rsidRPr="00560C87" w:rsidRDefault="00560C87" w:rsidP="00560C87">
      <w:pPr>
        <w:suppressAutoHyphens/>
        <w:autoSpaceDE w:val="0"/>
        <w:autoSpaceDN w:val="0"/>
        <w:adjustRightInd w:val="0"/>
        <w:spacing w:before="120" w:after="120"/>
        <w:textAlignment w:val="center"/>
        <w:rPr>
          <w:color w:val="000000"/>
          <w:spacing w:val="-2"/>
          <w:sz w:val="26"/>
          <w:szCs w:val="26"/>
          <w:lang w:val="fr-CA" w:eastAsia="en-US"/>
        </w:rPr>
      </w:pPr>
      <w:r w:rsidRPr="00560C87">
        <w:rPr>
          <w:color w:val="000000"/>
          <w:spacing w:val="-2"/>
          <w:sz w:val="26"/>
          <w:szCs w:val="26"/>
          <w:lang w:val="fr-CA" w:eastAsia="en-US"/>
        </w:rPr>
        <w:t xml:space="preserve">Le nouveau pont leur permettra de franchir la frontière plus rapidement. Cela signifie moins de temps d’attente dans les files. Cela signifie également moins de gaspillage de carburant. </w:t>
      </w:r>
      <w:r w:rsidRPr="00560C87">
        <w:rPr>
          <w:color w:val="000000"/>
          <w:spacing w:val="-2"/>
          <w:sz w:val="26"/>
          <w:szCs w:val="26"/>
          <w:lang w:val="fr-CA" w:eastAsia="en-US"/>
        </w:rPr>
        <w:t>Avez-vous déjà entendu dire que le temps, c’est de l’argent? Dans ce cas précis, c’est vrai.</w:t>
      </w:r>
    </w:p>
    <w:p w14:paraId="6ABB27B4" w14:textId="77777777" w:rsidR="00560C87" w:rsidRPr="00761A3E" w:rsidRDefault="00560C87" w:rsidP="00560C87">
      <w:pPr>
        <w:suppressAutoHyphens/>
        <w:autoSpaceDE w:val="0"/>
        <w:autoSpaceDN w:val="0"/>
        <w:adjustRightInd w:val="0"/>
        <w:spacing w:before="120" w:after="120" w:line="300" w:lineRule="atLeast"/>
        <w:textAlignment w:val="center"/>
        <w:rPr>
          <w:b/>
          <w:bCs/>
          <w:color w:val="000000"/>
          <w:spacing w:val="-2"/>
          <w:sz w:val="26"/>
          <w:szCs w:val="26"/>
          <w:lang w:val="fr-CA" w:eastAsia="en-US"/>
        </w:rPr>
      </w:pPr>
      <w:r w:rsidRPr="00761A3E">
        <w:rPr>
          <w:b/>
          <w:bCs/>
          <w:color w:val="000000"/>
          <w:spacing w:val="-2"/>
          <w:sz w:val="26"/>
          <w:szCs w:val="26"/>
          <w:lang w:val="fr-CA" w:eastAsia="en-US"/>
        </w:rPr>
        <w:t>Six voies et plus</w:t>
      </w:r>
    </w:p>
    <w:p w14:paraId="28EF23FF" w14:textId="054DDF69" w:rsidR="00560C87" w:rsidRPr="00560C87" w:rsidRDefault="00560C87" w:rsidP="00560C87">
      <w:pPr>
        <w:suppressAutoHyphens/>
        <w:autoSpaceDE w:val="0"/>
        <w:autoSpaceDN w:val="0"/>
        <w:adjustRightInd w:val="0"/>
        <w:spacing w:before="120" w:after="120"/>
        <w:textAlignment w:val="center"/>
        <w:rPr>
          <w:color w:val="000000"/>
          <w:spacing w:val="-2"/>
          <w:sz w:val="26"/>
          <w:szCs w:val="26"/>
          <w:lang w:val="fr-CA" w:eastAsia="en-US"/>
        </w:rPr>
      </w:pPr>
      <w:r w:rsidRPr="00560C87">
        <w:rPr>
          <w:color w:val="000000"/>
          <w:spacing w:val="-2"/>
          <w:sz w:val="26"/>
          <w:szCs w:val="26"/>
          <w:lang w:val="fr-CA" w:eastAsia="en-US"/>
        </w:rPr>
        <w:t>La construction du pont Gordie-Howe a débuté</w:t>
      </w:r>
      <w:r>
        <w:rPr>
          <w:color w:val="000000"/>
          <w:spacing w:val="-2"/>
          <w:sz w:val="26"/>
          <w:szCs w:val="26"/>
          <w:lang w:val="fr-CA" w:eastAsia="en-US"/>
        </w:rPr>
        <w:t xml:space="preserve"> </w:t>
      </w:r>
      <w:r w:rsidRPr="00560C87">
        <w:rPr>
          <w:color w:val="000000"/>
          <w:spacing w:val="-2"/>
          <w:sz w:val="26"/>
          <w:szCs w:val="26"/>
          <w:lang w:val="fr-CA" w:eastAsia="en-US"/>
        </w:rPr>
        <w:t xml:space="preserve">en 2018. </w:t>
      </w:r>
    </w:p>
    <w:p w14:paraId="7944ADEC" w14:textId="77777777" w:rsidR="00560C87" w:rsidRPr="00560C87" w:rsidRDefault="00560C87" w:rsidP="00560C87">
      <w:pPr>
        <w:suppressAutoHyphens/>
        <w:autoSpaceDE w:val="0"/>
        <w:autoSpaceDN w:val="0"/>
        <w:adjustRightInd w:val="0"/>
        <w:spacing w:before="120" w:after="120"/>
        <w:textAlignment w:val="center"/>
        <w:rPr>
          <w:color w:val="000000"/>
          <w:spacing w:val="-2"/>
          <w:sz w:val="26"/>
          <w:szCs w:val="26"/>
          <w:lang w:val="fr-CA" w:eastAsia="en-US"/>
        </w:rPr>
      </w:pPr>
      <w:r w:rsidRPr="00560C87">
        <w:rPr>
          <w:color w:val="000000"/>
          <w:spacing w:val="-2"/>
          <w:sz w:val="26"/>
          <w:szCs w:val="26"/>
          <w:lang w:val="fr-CA" w:eastAsia="en-US"/>
        </w:rPr>
        <w:t xml:space="preserve">Le pont a six voies. Trois d’entre elles vont en direction du Canada. Les trois autres vont vers le Michigan. Il comprend également une voie multi-usage. Celle-ci est réservée aux piétons et aux cyclistes. Elle a été ouverte début août. </w:t>
      </w:r>
    </w:p>
    <w:p w14:paraId="5AD13117" w14:textId="77777777" w:rsidR="00560C87" w:rsidRPr="00560C87" w:rsidRDefault="00560C87" w:rsidP="00560C87">
      <w:pPr>
        <w:suppressAutoHyphens/>
        <w:autoSpaceDE w:val="0"/>
        <w:autoSpaceDN w:val="0"/>
        <w:adjustRightInd w:val="0"/>
        <w:spacing w:before="120" w:after="120"/>
        <w:textAlignment w:val="center"/>
        <w:rPr>
          <w:color w:val="000000"/>
          <w:spacing w:val="-2"/>
          <w:sz w:val="26"/>
          <w:szCs w:val="26"/>
          <w:lang w:val="fr-CA" w:eastAsia="en-US"/>
        </w:rPr>
      </w:pPr>
      <w:r w:rsidRPr="00560C87">
        <w:rPr>
          <w:color w:val="000000"/>
          <w:spacing w:val="-2"/>
          <w:sz w:val="26"/>
          <w:szCs w:val="26"/>
          <w:lang w:val="fr-CA" w:eastAsia="en-US"/>
        </w:rPr>
        <w:t xml:space="preserve">Il s’agit d’un pont « à haubans ». Des câbles d’acier droits relient le pont à des pylônes de soutien. Les câbles transfèrent le poids du pont aux pylônes. Les pylônes le transmettent à leur tour aux fondations. </w:t>
      </w:r>
    </w:p>
    <w:p w14:paraId="26553106" w14:textId="25B427A9" w:rsidR="00560C87" w:rsidRPr="00560C87" w:rsidRDefault="00560C87" w:rsidP="00560C87">
      <w:pPr>
        <w:suppressAutoHyphens/>
        <w:autoSpaceDE w:val="0"/>
        <w:autoSpaceDN w:val="0"/>
        <w:adjustRightInd w:val="0"/>
        <w:spacing w:before="120" w:after="120"/>
        <w:textAlignment w:val="center"/>
        <w:rPr>
          <w:color w:val="000000"/>
          <w:spacing w:val="-2"/>
          <w:sz w:val="26"/>
          <w:szCs w:val="26"/>
          <w:lang w:val="fr-CA" w:eastAsia="en-US"/>
        </w:rPr>
      </w:pPr>
      <w:r w:rsidRPr="00560C87">
        <w:rPr>
          <w:color w:val="000000"/>
          <w:spacing w:val="-2"/>
          <w:sz w:val="26"/>
          <w:szCs w:val="26"/>
          <w:lang w:val="fr-CA" w:eastAsia="en-US"/>
        </w:rPr>
        <w:t>Le pont Gordie-Howe est le pont à haubans le plus</w:t>
      </w:r>
      <w:r>
        <w:rPr>
          <w:color w:val="000000"/>
          <w:spacing w:val="-2"/>
          <w:sz w:val="26"/>
          <w:szCs w:val="26"/>
          <w:lang w:val="fr-CA" w:eastAsia="en-US"/>
        </w:rPr>
        <w:t xml:space="preserve"> </w:t>
      </w:r>
      <w:r w:rsidRPr="00560C87">
        <w:rPr>
          <w:color w:val="000000"/>
          <w:spacing w:val="-2"/>
          <w:sz w:val="26"/>
          <w:szCs w:val="26"/>
          <w:lang w:val="fr-CA" w:eastAsia="en-US"/>
        </w:rPr>
        <w:t>long d’Amérique du Nord. Sa travée principale</w:t>
      </w:r>
      <w:r>
        <w:rPr>
          <w:color w:val="000000"/>
          <w:spacing w:val="-2"/>
          <w:sz w:val="26"/>
          <w:szCs w:val="26"/>
          <w:lang w:val="fr-CA" w:eastAsia="en-US"/>
        </w:rPr>
        <w:t xml:space="preserve"> </w:t>
      </w:r>
      <w:r w:rsidRPr="00560C87">
        <w:rPr>
          <w:color w:val="000000"/>
          <w:spacing w:val="-2"/>
          <w:sz w:val="26"/>
          <w:szCs w:val="26"/>
          <w:lang w:val="fr-CA" w:eastAsia="en-US"/>
        </w:rPr>
        <w:t>mesure 853 mètres de long. Le pont entier mesure</w:t>
      </w:r>
      <w:r>
        <w:rPr>
          <w:color w:val="000000"/>
          <w:spacing w:val="-2"/>
          <w:sz w:val="26"/>
          <w:szCs w:val="26"/>
          <w:lang w:val="fr-CA" w:eastAsia="en-US"/>
        </w:rPr>
        <w:t xml:space="preserve"> </w:t>
      </w:r>
      <w:r w:rsidRPr="00560C87">
        <w:rPr>
          <w:color w:val="000000"/>
          <w:spacing w:val="-2"/>
          <w:sz w:val="26"/>
          <w:szCs w:val="26"/>
          <w:lang w:val="fr-CA" w:eastAsia="en-US"/>
        </w:rPr>
        <w:t>environ 2,5 kilomètres.</w:t>
      </w:r>
    </w:p>
    <w:p w14:paraId="2D467BB6" w14:textId="77777777" w:rsidR="00560C87" w:rsidRPr="00560C87" w:rsidRDefault="00560C87" w:rsidP="00560C87">
      <w:pPr>
        <w:suppressAutoHyphens/>
        <w:autoSpaceDE w:val="0"/>
        <w:autoSpaceDN w:val="0"/>
        <w:adjustRightInd w:val="0"/>
        <w:spacing w:before="120" w:after="120" w:line="300" w:lineRule="atLeast"/>
        <w:textAlignment w:val="center"/>
        <w:rPr>
          <w:b/>
          <w:bCs/>
          <w:color w:val="000000"/>
          <w:spacing w:val="-2"/>
          <w:sz w:val="26"/>
          <w:szCs w:val="26"/>
          <w:lang w:eastAsia="en-US"/>
        </w:rPr>
      </w:pPr>
      <w:proofErr w:type="spellStart"/>
      <w:r w:rsidRPr="00560C87">
        <w:rPr>
          <w:b/>
          <w:bCs/>
          <w:color w:val="000000"/>
          <w:spacing w:val="-2"/>
          <w:sz w:val="26"/>
          <w:szCs w:val="26"/>
          <w:lang w:eastAsia="en-US"/>
        </w:rPr>
        <w:t>Copropriétaires</w:t>
      </w:r>
      <w:proofErr w:type="spellEnd"/>
    </w:p>
    <w:p w14:paraId="0404C85E" w14:textId="0B8EE0BC" w:rsidR="00560C87" w:rsidRPr="00560C87" w:rsidRDefault="00560C87" w:rsidP="00560C87">
      <w:pPr>
        <w:suppressAutoHyphens/>
        <w:autoSpaceDE w:val="0"/>
        <w:autoSpaceDN w:val="0"/>
        <w:adjustRightInd w:val="0"/>
        <w:spacing w:before="120" w:after="120"/>
        <w:textAlignment w:val="center"/>
        <w:rPr>
          <w:color w:val="000000"/>
          <w:spacing w:val="-2"/>
          <w:sz w:val="26"/>
          <w:szCs w:val="26"/>
          <w:lang w:val="fr-CA" w:eastAsia="en-US"/>
        </w:rPr>
      </w:pPr>
      <w:r w:rsidRPr="00560C87">
        <w:rPr>
          <w:color w:val="000000"/>
          <w:spacing w:val="-2"/>
          <w:sz w:val="26"/>
          <w:szCs w:val="26"/>
          <w:lang w:val="fr-CA" w:eastAsia="en-US"/>
        </w:rPr>
        <w:t xml:space="preserve">Le Canada et le Michigan sont copropriétaires du pont. Le Canada a financé la construction du </w:t>
      </w:r>
      <w:r w:rsidRPr="00560C87">
        <w:rPr>
          <w:color w:val="000000"/>
          <w:spacing w:val="-2"/>
          <w:sz w:val="26"/>
          <w:szCs w:val="26"/>
          <w:lang w:val="fr-CA" w:eastAsia="en-US"/>
        </w:rPr>
        <w:lastRenderedPageBreak/>
        <w:t>pont. Le coût? Plus de quatre milliards de</w:t>
      </w:r>
      <w:r w:rsidR="006947C0">
        <w:rPr>
          <w:color w:val="000000"/>
          <w:spacing w:val="-2"/>
          <w:sz w:val="26"/>
          <w:szCs w:val="26"/>
          <w:lang w:val="fr-CA" w:eastAsia="en-US"/>
        </w:rPr>
        <w:t xml:space="preserve"> </w:t>
      </w:r>
      <w:r w:rsidRPr="00560C87">
        <w:rPr>
          <w:color w:val="000000"/>
          <w:spacing w:val="-2"/>
          <w:sz w:val="26"/>
          <w:szCs w:val="26"/>
          <w:lang w:val="fr-CA" w:eastAsia="en-US"/>
        </w:rPr>
        <w:t xml:space="preserve">dollars. </w:t>
      </w:r>
    </w:p>
    <w:p w14:paraId="46876A0E" w14:textId="77777777" w:rsidR="00560C87" w:rsidRPr="00560C87" w:rsidRDefault="00560C87" w:rsidP="00560C87">
      <w:pPr>
        <w:suppressAutoHyphens/>
        <w:autoSpaceDE w:val="0"/>
        <w:autoSpaceDN w:val="0"/>
        <w:adjustRightInd w:val="0"/>
        <w:spacing w:before="120" w:after="120"/>
        <w:textAlignment w:val="center"/>
        <w:rPr>
          <w:color w:val="000000"/>
          <w:spacing w:val="-2"/>
          <w:sz w:val="26"/>
          <w:szCs w:val="26"/>
          <w:lang w:val="fr-CA" w:eastAsia="en-US"/>
        </w:rPr>
      </w:pPr>
      <w:r w:rsidRPr="00560C87">
        <w:rPr>
          <w:color w:val="000000"/>
          <w:spacing w:val="-2"/>
          <w:sz w:val="26"/>
          <w:szCs w:val="26"/>
          <w:lang w:val="fr-CA" w:eastAsia="en-US"/>
        </w:rPr>
        <w:t xml:space="preserve">Le Canada sera remboursé au fil du temps, à mesure que le pont générera des recettes. Cela se fera notamment grâce au </w:t>
      </w:r>
      <w:r w:rsidRPr="00560C87">
        <w:rPr>
          <w:b/>
          <w:bCs/>
          <w:color w:val="000000"/>
          <w:spacing w:val="-2"/>
          <w:sz w:val="26"/>
          <w:szCs w:val="26"/>
          <w:lang w:val="fr-CA" w:eastAsia="en-US"/>
        </w:rPr>
        <w:t>péage</w:t>
      </w:r>
      <w:r w:rsidRPr="00560C87">
        <w:rPr>
          <w:color w:val="000000"/>
          <w:spacing w:val="-2"/>
          <w:sz w:val="26"/>
          <w:szCs w:val="26"/>
          <w:lang w:val="fr-CA" w:eastAsia="en-US"/>
        </w:rPr>
        <w:t>. Les gens devront payer pour emprunter le pont.</w:t>
      </w:r>
    </w:p>
    <w:p w14:paraId="53FC85DC" w14:textId="77777777" w:rsidR="00560C87" w:rsidRPr="00560C87" w:rsidRDefault="00560C87" w:rsidP="00560C87">
      <w:pPr>
        <w:suppressAutoHyphens/>
        <w:autoSpaceDE w:val="0"/>
        <w:autoSpaceDN w:val="0"/>
        <w:adjustRightInd w:val="0"/>
        <w:spacing w:before="120" w:after="120"/>
        <w:textAlignment w:val="center"/>
        <w:rPr>
          <w:color w:val="000000"/>
          <w:spacing w:val="-2"/>
          <w:sz w:val="26"/>
          <w:szCs w:val="26"/>
          <w:lang w:val="fr-CA" w:eastAsia="en-US"/>
        </w:rPr>
      </w:pPr>
      <w:r w:rsidRPr="00560C87">
        <w:rPr>
          <w:color w:val="000000"/>
          <w:spacing w:val="-2"/>
          <w:sz w:val="26"/>
          <w:szCs w:val="26"/>
          <w:lang w:val="fr-CA" w:eastAsia="en-US"/>
        </w:rPr>
        <w:t>Rick Snyder était gouverneur du Michigan lorsque l’accord initial a été signé. Il remercie le Canada d’avoir pris en charge les coûts de construction. « C’était un geste de bonne volonté incroyable », a-t-il dit.</w:t>
      </w:r>
    </w:p>
    <w:p w14:paraId="19A81C8B" w14:textId="77777777" w:rsidR="00560C87" w:rsidRPr="00560C87" w:rsidRDefault="00560C87" w:rsidP="00560C87">
      <w:pPr>
        <w:suppressAutoHyphens/>
        <w:autoSpaceDE w:val="0"/>
        <w:autoSpaceDN w:val="0"/>
        <w:adjustRightInd w:val="0"/>
        <w:spacing w:before="120" w:after="120" w:line="300" w:lineRule="atLeast"/>
        <w:textAlignment w:val="center"/>
        <w:rPr>
          <w:b/>
          <w:bCs/>
          <w:color w:val="000000"/>
          <w:spacing w:val="-2"/>
          <w:sz w:val="26"/>
          <w:szCs w:val="26"/>
          <w:lang w:eastAsia="en-US"/>
        </w:rPr>
      </w:pPr>
      <w:r w:rsidRPr="00560C87">
        <w:rPr>
          <w:b/>
          <w:bCs/>
          <w:color w:val="000000"/>
          <w:spacing w:val="-2"/>
          <w:sz w:val="26"/>
          <w:szCs w:val="26"/>
          <w:lang w:eastAsia="en-US"/>
        </w:rPr>
        <w:t xml:space="preserve">Des </w:t>
      </w:r>
      <w:proofErr w:type="spellStart"/>
      <w:r w:rsidRPr="00560C87">
        <w:rPr>
          <w:b/>
          <w:bCs/>
          <w:color w:val="000000"/>
          <w:spacing w:val="-2"/>
          <w:sz w:val="26"/>
          <w:szCs w:val="26"/>
          <w:lang w:eastAsia="en-US"/>
        </w:rPr>
        <w:t>célébrations</w:t>
      </w:r>
      <w:proofErr w:type="spellEnd"/>
      <w:r w:rsidRPr="00560C87">
        <w:rPr>
          <w:b/>
          <w:bCs/>
          <w:color w:val="000000"/>
          <w:spacing w:val="-2"/>
          <w:sz w:val="26"/>
          <w:szCs w:val="26"/>
          <w:lang w:eastAsia="en-US"/>
        </w:rPr>
        <w:t xml:space="preserve"> </w:t>
      </w:r>
      <w:proofErr w:type="spellStart"/>
      <w:r w:rsidRPr="00560C87">
        <w:rPr>
          <w:b/>
          <w:bCs/>
          <w:color w:val="000000"/>
          <w:spacing w:val="-2"/>
          <w:sz w:val="26"/>
          <w:szCs w:val="26"/>
          <w:lang w:eastAsia="en-US"/>
        </w:rPr>
        <w:t>séparées</w:t>
      </w:r>
      <w:proofErr w:type="spellEnd"/>
    </w:p>
    <w:p w14:paraId="615BCF3E" w14:textId="33751305" w:rsidR="00560C87" w:rsidRPr="00560C87" w:rsidRDefault="00560C87" w:rsidP="00560C87">
      <w:pPr>
        <w:suppressAutoHyphens/>
        <w:autoSpaceDE w:val="0"/>
        <w:autoSpaceDN w:val="0"/>
        <w:adjustRightInd w:val="0"/>
        <w:spacing w:before="120" w:after="120"/>
        <w:textAlignment w:val="center"/>
        <w:rPr>
          <w:color w:val="000000"/>
          <w:spacing w:val="-2"/>
          <w:sz w:val="26"/>
          <w:szCs w:val="26"/>
          <w:lang w:val="fr-CA" w:eastAsia="en-US"/>
        </w:rPr>
      </w:pPr>
      <w:r w:rsidRPr="00560C87">
        <w:rPr>
          <w:color w:val="000000"/>
          <w:spacing w:val="-2"/>
          <w:sz w:val="26"/>
          <w:szCs w:val="26"/>
          <w:lang w:val="fr-CA" w:eastAsia="en-US"/>
        </w:rPr>
        <w:t>Le Canada a célébré l’inauguration du pont</w:t>
      </w:r>
      <w:r w:rsidR="0004305B">
        <w:rPr>
          <w:color w:val="000000"/>
          <w:spacing w:val="-2"/>
          <w:sz w:val="26"/>
          <w:szCs w:val="26"/>
          <w:lang w:val="fr-CA" w:eastAsia="en-US"/>
        </w:rPr>
        <w:t xml:space="preserve"> </w:t>
      </w:r>
      <w:r w:rsidRPr="00560C87">
        <w:rPr>
          <w:color w:val="000000"/>
          <w:spacing w:val="-2"/>
          <w:sz w:val="26"/>
          <w:szCs w:val="26"/>
          <w:lang w:val="fr-CA" w:eastAsia="en-US"/>
        </w:rPr>
        <w:t xml:space="preserve">le </w:t>
      </w:r>
      <w:proofErr w:type="gramStart"/>
      <w:r w:rsidRPr="00560C87">
        <w:rPr>
          <w:color w:val="000000"/>
          <w:spacing w:val="-2"/>
          <w:sz w:val="26"/>
          <w:szCs w:val="26"/>
          <w:lang w:val="fr-CA" w:eastAsia="en-US"/>
        </w:rPr>
        <w:t>24</w:t>
      </w:r>
      <w:r w:rsidR="0004305B" w:rsidRPr="00560C87">
        <w:rPr>
          <w:color w:val="000000"/>
          <w:spacing w:val="-2"/>
          <w:sz w:val="26"/>
          <w:szCs w:val="26"/>
          <w:lang w:val="fr-CA" w:eastAsia="en-US"/>
        </w:rPr>
        <w:t xml:space="preserve">  </w:t>
      </w:r>
      <w:r w:rsidRPr="00560C87">
        <w:rPr>
          <w:color w:val="000000"/>
          <w:spacing w:val="-2"/>
          <w:sz w:val="26"/>
          <w:szCs w:val="26"/>
          <w:lang w:val="fr-CA" w:eastAsia="en-US"/>
        </w:rPr>
        <w:t>juillet</w:t>
      </w:r>
      <w:proofErr w:type="gramEnd"/>
      <w:r w:rsidRPr="00560C87">
        <w:rPr>
          <w:color w:val="000000"/>
          <w:spacing w:val="-2"/>
          <w:sz w:val="26"/>
          <w:szCs w:val="26"/>
          <w:lang w:val="fr-CA" w:eastAsia="en-US"/>
        </w:rPr>
        <w:t xml:space="preserve">. </w:t>
      </w:r>
    </w:p>
    <w:p w14:paraId="1A2A7A0F" w14:textId="77777777" w:rsidR="00560C87" w:rsidRPr="00560C87" w:rsidRDefault="00560C87" w:rsidP="00560C87">
      <w:pPr>
        <w:suppressAutoHyphens/>
        <w:autoSpaceDE w:val="0"/>
        <w:autoSpaceDN w:val="0"/>
        <w:adjustRightInd w:val="0"/>
        <w:spacing w:before="120" w:after="120"/>
        <w:textAlignment w:val="center"/>
        <w:rPr>
          <w:color w:val="000000"/>
          <w:spacing w:val="-2"/>
          <w:sz w:val="26"/>
          <w:szCs w:val="26"/>
          <w:lang w:val="fr-CA" w:eastAsia="en-US"/>
        </w:rPr>
      </w:pPr>
      <w:r w:rsidRPr="00560C87">
        <w:rPr>
          <w:color w:val="000000"/>
          <w:spacing w:val="-2"/>
          <w:sz w:val="26"/>
          <w:szCs w:val="26"/>
          <w:lang w:val="fr-CA" w:eastAsia="en-US"/>
        </w:rPr>
        <w:t xml:space="preserve">À l’origine, une célébration conjointe était prévue. Malheureusement, fin juillet, les relations entre les deux pays n’étaient pas bonnes. Le Canada a choisi de célébrer cet événement seul. </w:t>
      </w:r>
    </w:p>
    <w:p w14:paraId="6A994094" w14:textId="77777777" w:rsidR="00560C87" w:rsidRPr="00560C87" w:rsidRDefault="00560C87" w:rsidP="00560C87">
      <w:pPr>
        <w:suppressAutoHyphens/>
        <w:autoSpaceDE w:val="0"/>
        <w:autoSpaceDN w:val="0"/>
        <w:adjustRightInd w:val="0"/>
        <w:spacing w:before="120" w:after="120"/>
        <w:textAlignment w:val="center"/>
        <w:rPr>
          <w:color w:val="000000"/>
          <w:spacing w:val="-2"/>
          <w:sz w:val="26"/>
          <w:szCs w:val="26"/>
          <w:lang w:val="fr-CA" w:eastAsia="en-US"/>
        </w:rPr>
      </w:pPr>
      <w:r w:rsidRPr="00560C87">
        <w:rPr>
          <w:color w:val="000000"/>
          <w:spacing w:val="-2"/>
          <w:sz w:val="26"/>
          <w:szCs w:val="26"/>
          <w:lang w:val="fr-CA" w:eastAsia="en-US"/>
        </w:rPr>
        <w:t xml:space="preserve">On espère qu’à long terme, ce pont contribuera à rapprocher les deux pays. </w:t>
      </w:r>
    </w:p>
    <w:p w14:paraId="5555F92F" w14:textId="77777777" w:rsidR="00387E63" w:rsidRDefault="00560C87" w:rsidP="00560C87">
      <w:pPr>
        <w:suppressAutoHyphens/>
        <w:autoSpaceDE w:val="0"/>
        <w:autoSpaceDN w:val="0"/>
        <w:adjustRightInd w:val="0"/>
        <w:spacing w:before="120" w:after="120"/>
        <w:textAlignment w:val="center"/>
        <w:rPr>
          <w:color w:val="000000"/>
          <w:spacing w:val="-2"/>
          <w:sz w:val="26"/>
          <w:szCs w:val="26"/>
          <w:lang w:val="fr-CA" w:eastAsia="en-US"/>
        </w:rPr>
      </w:pPr>
      <w:r w:rsidRPr="00560C87">
        <w:rPr>
          <w:color w:val="000000"/>
          <w:spacing w:val="-2"/>
          <w:sz w:val="26"/>
          <w:szCs w:val="26"/>
          <w:lang w:val="fr-CA" w:eastAsia="en-US"/>
        </w:rPr>
        <w:t>Drew Dilkens est le maire de Windsor. « Gordie Howe était connu pour sa gentillesse, son respect et sa ténacité à gagner », a-t-il dit. « Nous espérons que chacun s’efforcera d’incarner les idéaux qu’il représente. »</w:t>
      </w:r>
    </w:p>
    <w:p w14:paraId="29A4E8FF" w14:textId="77777777" w:rsidR="00560C87" w:rsidRDefault="00560C87" w:rsidP="00560C87">
      <w:pPr>
        <w:suppressAutoHyphens/>
        <w:autoSpaceDE w:val="0"/>
        <w:autoSpaceDN w:val="0"/>
        <w:adjustRightInd w:val="0"/>
        <w:spacing w:before="120" w:after="120" w:line="300" w:lineRule="atLeast"/>
        <w:textAlignment w:val="center"/>
        <w:rPr>
          <w:color w:val="000000"/>
          <w:spacing w:val="-2"/>
          <w:sz w:val="26"/>
          <w:szCs w:val="26"/>
          <w:lang w:val="fr-CA" w:eastAsia="en-US"/>
        </w:rPr>
      </w:pPr>
    </w:p>
    <w:p w14:paraId="0502B6CC" w14:textId="144F5146" w:rsidR="00560C87" w:rsidRPr="00DC5D3E" w:rsidRDefault="00560C87" w:rsidP="00560C87">
      <w:pPr>
        <w:suppressAutoHyphens/>
        <w:autoSpaceDE w:val="0"/>
        <w:autoSpaceDN w:val="0"/>
        <w:adjustRightInd w:val="0"/>
        <w:spacing w:before="120" w:after="120" w:line="300" w:lineRule="atLeast"/>
        <w:textAlignment w:val="center"/>
        <w:rPr>
          <w:color w:val="000000"/>
          <w:spacing w:val="-2"/>
          <w:sz w:val="26"/>
          <w:szCs w:val="26"/>
          <w:lang w:val="fr-CA" w:eastAsia="en-US"/>
        </w:rPr>
        <w:sectPr w:rsidR="00560C87" w:rsidRPr="00DC5D3E" w:rsidSect="003A2408">
          <w:footerReference w:type="even" r:id="rId25"/>
          <w:footerReference w:type="default" r:id="rId26"/>
          <w:type w:val="continuous"/>
          <w:pgSz w:w="12240" w:h="15840"/>
          <w:pgMar w:top="720" w:right="720" w:bottom="720" w:left="720" w:header="720" w:footer="720" w:gutter="0"/>
          <w:cols w:num="2" w:space="720"/>
          <w:noEndnote/>
        </w:sectPr>
      </w:pPr>
    </w:p>
    <w:p w14:paraId="1E958ECE" w14:textId="77777777" w:rsidR="00387E63" w:rsidRPr="00DC5D3E" w:rsidRDefault="00387E63" w:rsidP="00387E63">
      <w:pPr>
        <w:suppressAutoHyphens/>
        <w:autoSpaceDE w:val="0"/>
        <w:autoSpaceDN w:val="0"/>
        <w:adjustRightInd w:val="0"/>
        <w:spacing w:before="120" w:after="120" w:line="300" w:lineRule="atLeast"/>
        <w:textAlignment w:val="center"/>
        <w:rPr>
          <w:color w:val="000000"/>
          <w:spacing w:val="-2"/>
          <w:sz w:val="26"/>
          <w:szCs w:val="26"/>
          <w:lang w:val="fr-CA" w:eastAsia="en-US"/>
        </w:rPr>
      </w:pPr>
    </w:p>
    <w:p w14:paraId="1927E2CF" w14:textId="77777777" w:rsidR="006E6E31" w:rsidRPr="006E6E31" w:rsidRDefault="006E6E31" w:rsidP="006947C0">
      <w:pPr>
        <w:tabs>
          <w:tab w:val="left" w:pos="1488"/>
        </w:tabs>
        <w:suppressAutoHyphens/>
        <w:autoSpaceDE w:val="0"/>
        <w:autoSpaceDN w:val="0"/>
        <w:adjustRightInd w:val="0"/>
        <w:spacing w:before="90" w:after="90" w:line="320" w:lineRule="atLeast"/>
        <w:ind w:right="1980"/>
        <w:textAlignment w:val="center"/>
        <w:rPr>
          <w:color w:val="7030A0"/>
          <w:sz w:val="26"/>
          <w:szCs w:val="26"/>
          <w:lang w:val="fr-FR"/>
        </w:rPr>
      </w:pPr>
      <w:r w:rsidRPr="006E6E31">
        <w:rPr>
          <w:color w:val="7030A0"/>
          <w:sz w:val="26"/>
          <w:szCs w:val="26"/>
          <w:lang w:val="fr-FR"/>
        </w:rPr>
        <w:t>Un</w:t>
      </w:r>
      <w:r w:rsidRPr="006E6E31">
        <w:rPr>
          <w:b/>
          <w:bCs/>
          <w:i/>
          <w:iCs/>
          <w:color w:val="7030A0"/>
          <w:sz w:val="26"/>
          <w:szCs w:val="26"/>
          <w:lang w:val="fr-FR"/>
        </w:rPr>
        <w:t xml:space="preserve"> péage </w:t>
      </w:r>
      <w:r w:rsidRPr="006E6E31">
        <w:rPr>
          <w:color w:val="7030A0"/>
          <w:sz w:val="26"/>
          <w:szCs w:val="26"/>
          <w:lang w:val="fr-FR"/>
        </w:rPr>
        <w:t>est une somme d’argent versée pour circuler sur une autoroute, traverser un pont ou emprunter un tunnel.</w:t>
      </w:r>
    </w:p>
    <w:p w14:paraId="7E7DDFB6" w14:textId="4462B0DD" w:rsidR="00052B31" w:rsidRPr="00DC5D3E" w:rsidRDefault="00052B31" w:rsidP="00052B31">
      <w:pPr>
        <w:tabs>
          <w:tab w:val="left" w:pos="1488"/>
        </w:tabs>
        <w:suppressAutoHyphens/>
        <w:autoSpaceDE w:val="0"/>
        <w:autoSpaceDN w:val="0"/>
        <w:adjustRightInd w:val="0"/>
        <w:spacing w:before="90" w:after="90" w:line="320" w:lineRule="atLeast"/>
        <w:textAlignment w:val="center"/>
        <w:rPr>
          <w:color w:val="7030A0"/>
          <w:sz w:val="26"/>
          <w:szCs w:val="26"/>
          <w:lang w:val="fr-CA"/>
        </w:rPr>
      </w:pPr>
    </w:p>
    <w:p w14:paraId="5B31BF75" w14:textId="545F3364" w:rsidR="006E6E31" w:rsidRPr="006E6E31" w:rsidRDefault="006E6E31" w:rsidP="006E6E31">
      <w:pPr>
        <w:tabs>
          <w:tab w:val="left" w:pos="1488"/>
        </w:tabs>
        <w:suppressAutoHyphens/>
        <w:autoSpaceDE w:val="0"/>
        <w:autoSpaceDN w:val="0"/>
        <w:adjustRightInd w:val="0"/>
        <w:spacing w:before="90" w:after="90" w:line="320" w:lineRule="atLeast"/>
        <w:textAlignment w:val="center"/>
        <w:rPr>
          <w:color w:val="7030A0"/>
          <w:sz w:val="26"/>
          <w:szCs w:val="26"/>
          <w:lang w:val="fr-FR"/>
        </w:rPr>
      </w:pPr>
      <w:r w:rsidRPr="006E6E31">
        <w:rPr>
          <w:color w:val="7030A0"/>
          <w:sz w:val="26"/>
          <w:szCs w:val="26"/>
          <w:lang w:val="fr-FR"/>
        </w:rPr>
        <w:t xml:space="preserve">Selon toi, pourquoi était-il important de construire un nouveau pont à cet </w:t>
      </w:r>
      <w:proofErr w:type="gramStart"/>
      <w:r w:rsidRPr="006E6E31">
        <w:rPr>
          <w:color w:val="7030A0"/>
          <w:sz w:val="26"/>
          <w:szCs w:val="26"/>
          <w:lang w:val="fr-FR"/>
        </w:rPr>
        <w:t>endroit?</w:t>
      </w:r>
      <w:proofErr w:type="gramEnd"/>
    </w:p>
    <w:p w14:paraId="6C689175" w14:textId="1E8AC02D" w:rsidR="00663CBD" w:rsidRPr="00DC5D3E" w:rsidRDefault="00663CBD" w:rsidP="00466C20">
      <w:pPr>
        <w:tabs>
          <w:tab w:val="left" w:pos="1488"/>
        </w:tabs>
        <w:suppressAutoHyphens/>
        <w:autoSpaceDE w:val="0"/>
        <w:autoSpaceDN w:val="0"/>
        <w:adjustRightInd w:val="0"/>
        <w:spacing w:before="90" w:after="90" w:line="320" w:lineRule="atLeast"/>
        <w:textAlignment w:val="center"/>
        <w:rPr>
          <w:color w:val="7030A0"/>
          <w:sz w:val="26"/>
          <w:szCs w:val="26"/>
          <w:lang w:val="fr-CA"/>
        </w:rPr>
      </w:pPr>
    </w:p>
    <w:p w14:paraId="18B6F931" w14:textId="77777777" w:rsidR="00BE57D2" w:rsidRDefault="000D43FE" w:rsidP="007F5EC4">
      <w:pPr>
        <w:pStyle w:val="Articlebodytext"/>
        <w:spacing w:line="320" w:lineRule="atLeast"/>
        <w:jc w:val="center"/>
        <w:rPr>
          <w:rFonts w:ascii="Times New Roman" w:hAnsi="Times New Roman" w:cs="Times New Roman"/>
          <w:lang w:val="fr-CA"/>
        </w:rPr>
      </w:pPr>
      <w:r>
        <w:rPr>
          <w:rFonts w:ascii="Times New Roman" w:hAnsi="Times New Roman" w:cs="Times New Roman"/>
          <w:lang w:val="fr-CA"/>
        </w:rPr>
        <w:br/>
      </w:r>
      <w:r w:rsidR="00D000BF" w:rsidRPr="00DC5D3E">
        <w:rPr>
          <w:rFonts w:ascii="Times New Roman" w:hAnsi="Times New Roman" w:cs="Times New Roman"/>
          <w:noProof/>
          <w:lang w:val="fr-CA"/>
        </w:rPr>
        <w:drawing>
          <wp:inline distT="0" distB="0" distL="0" distR="0" wp14:anchorId="13180BC7" wp14:editId="506F13AF">
            <wp:extent cx="6550672" cy="3236031"/>
            <wp:effectExtent l="0" t="0" r="2540" b="2540"/>
            <wp:docPr id="89335249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352493" name="Picture 7"/>
                    <pic:cNvPicPr/>
                  </pic:nvPicPr>
                  <pic:blipFill>
                    <a:blip r:embed="rId27"/>
                    <a:stretch>
                      <a:fillRect/>
                    </a:stretch>
                  </pic:blipFill>
                  <pic:spPr>
                    <a:xfrm>
                      <a:off x="0" y="0"/>
                      <a:ext cx="6550672" cy="3236031"/>
                    </a:xfrm>
                    <a:prstGeom prst="rect">
                      <a:avLst/>
                    </a:prstGeom>
                  </pic:spPr>
                </pic:pic>
              </a:graphicData>
            </a:graphic>
          </wp:inline>
        </w:drawing>
      </w:r>
    </w:p>
    <w:p w14:paraId="1B3A9BB4" w14:textId="1D8F36C7" w:rsidR="00A96DDF" w:rsidRPr="00BE57D2" w:rsidRDefault="00BE57D2" w:rsidP="00BE57D2">
      <w:pPr>
        <w:tabs>
          <w:tab w:val="left" w:pos="1488"/>
        </w:tabs>
        <w:suppressAutoHyphens/>
        <w:autoSpaceDE w:val="0"/>
        <w:autoSpaceDN w:val="0"/>
        <w:adjustRightInd w:val="0"/>
        <w:spacing w:before="90" w:after="90" w:line="320" w:lineRule="atLeast"/>
        <w:ind w:left="567" w:right="1019"/>
        <w:jc w:val="center"/>
        <w:textAlignment w:val="center"/>
        <w:rPr>
          <w:color w:val="7030A0"/>
          <w:sz w:val="26"/>
          <w:szCs w:val="26"/>
          <w:lang w:val="fr-FR"/>
        </w:rPr>
      </w:pPr>
      <w:r w:rsidRPr="00BE57D2">
        <w:rPr>
          <w:color w:val="7030A0"/>
          <w:sz w:val="26"/>
          <w:szCs w:val="26"/>
          <w:lang w:val="fr-FR"/>
        </w:rPr>
        <w:t>Gordie Howe était un joueur de hockey canadien célèbre. Il a joué pour les Red Wings de Détroit pendant 25 saisons. « M. Hockey » a vécu de 1928 à 2016. Il est considéré comme étant un des plus grands joueurs de tous les temps.</w:t>
      </w:r>
      <w:r w:rsidR="00F7492F" w:rsidRPr="00DC5D3E">
        <w:rPr>
          <w:lang w:val="fr-CA"/>
        </w:rPr>
        <w:br w:type="page"/>
      </w:r>
    </w:p>
    <w:p w14:paraId="3274174B" w14:textId="09BD042E" w:rsidR="000A485E" w:rsidRPr="00DC5D3E" w:rsidRDefault="00C54672" w:rsidP="000A485E">
      <w:pPr>
        <w:shd w:val="clear" w:color="auto" w:fill="000000"/>
        <w:tabs>
          <w:tab w:val="left" w:pos="7880"/>
        </w:tabs>
        <w:suppressAutoHyphens/>
        <w:autoSpaceDE w:val="0"/>
        <w:autoSpaceDN w:val="0"/>
        <w:adjustRightInd w:val="0"/>
        <w:spacing w:before="70" w:after="70" w:line="500" w:lineRule="atLeast"/>
        <w:ind w:right="288"/>
        <w:textAlignment w:val="center"/>
        <w:rPr>
          <w:b/>
          <w:bCs/>
          <w:color w:val="FFFFFF"/>
          <w:sz w:val="28"/>
          <w:szCs w:val="28"/>
          <w:lang w:val="fr-CA" w:eastAsia="en-US"/>
        </w:rPr>
      </w:pPr>
      <w:r w:rsidRPr="00DC5D3E">
        <w:rPr>
          <w:b/>
          <w:bCs/>
          <w:color w:val="FFFFFF"/>
          <w:sz w:val="28"/>
          <w:szCs w:val="28"/>
          <w:lang w:val="fr-CA" w:eastAsia="en-US"/>
        </w:rPr>
        <w:lastRenderedPageBreak/>
        <w:t xml:space="preserve"> </w:t>
      </w:r>
      <w:r w:rsidR="007A3085" w:rsidRPr="00DC5D3E">
        <w:rPr>
          <w:b/>
          <w:bCs/>
          <w:color w:val="FFFFFF"/>
          <w:sz w:val="28"/>
          <w:szCs w:val="28"/>
          <w:lang w:val="fr-CA" w:eastAsia="en-US"/>
        </w:rPr>
        <w:t>Contrôle de compréhension</w:t>
      </w:r>
    </w:p>
    <w:p w14:paraId="6A5E3928" w14:textId="77777777" w:rsidR="007F5EC4" w:rsidRPr="00761A3E" w:rsidRDefault="007F5EC4" w:rsidP="007F5EC4">
      <w:pPr>
        <w:suppressAutoHyphens/>
        <w:autoSpaceDE w:val="0"/>
        <w:autoSpaceDN w:val="0"/>
        <w:adjustRightInd w:val="0"/>
        <w:spacing w:before="120" w:after="120" w:line="440" w:lineRule="atLeast"/>
        <w:ind w:right="594"/>
        <w:textAlignment w:val="center"/>
        <w:rPr>
          <w:color w:val="000000"/>
          <w:sz w:val="26"/>
          <w:szCs w:val="26"/>
          <w:lang w:val="fr-CA"/>
        </w:rPr>
      </w:pPr>
      <w:r w:rsidRPr="007F5EC4">
        <w:rPr>
          <w:color w:val="000000"/>
          <w:sz w:val="26"/>
          <w:szCs w:val="26"/>
          <w:lang w:val="fr-CA"/>
        </w:rPr>
        <w:t xml:space="preserve">Indique </w:t>
      </w:r>
      <w:r w:rsidRPr="007F5EC4">
        <w:rPr>
          <w:b/>
          <w:bCs/>
          <w:color w:val="000000"/>
          <w:sz w:val="26"/>
          <w:szCs w:val="26"/>
          <w:lang w:val="fr-CA"/>
        </w:rPr>
        <w:t>V</w:t>
      </w:r>
      <w:r w:rsidRPr="007F5EC4">
        <w:rPr>
          <w:color w:val="000000"/>
          <w:sz w:val="26"/>
          <w:szCs w:val="26"/>
          <w:lang w:val="fr-CA"/>
        </w:rPr>
        <w:t xml:space="preserve"> (Vrai) ou </w:t>
      </w:r>
      <w:r w:rsidRPr="007F5EC4">
        <w:rPr>
          <w:b/>
          <w:bCs/>
          <w:color w:val="000000"/>
          <w:sz w:val="26"/>
          <w:szCs w:val="26"/>
          <w:lang w:val="fr-CA"/>
        </w:rPr>
        <w:t>F</w:t>
      </w:r>
      <w:r w:rsidRPr="007F5EC4">
        <w:rPr>
          <w:color w:val="000000"/>
          <w:sz w:val="26"/>
          <w:szCs w:val="26"/>
          <w:lang w:val="fr-CA"/>
        </w:rPr>
        <w:t xml:space="preserve"> (Faux) devant chaque énoncé. Si un énoncé est </w:t>
      </w:r>
      <w:r w:rsidRPr="007F5EC4">
        <w:rPr>
          <w:i/>
          <w:iCs/>
          <w:color w:val="000000"/>
          <w:sz w:val="26"/>
          <w:szCs w:val="26"/>
          <w:lang w:val="fr-CA"/>
        </w:rPr>
        <w:t>vrai</w:t>
      </w:r>
      <w:r w:rsidRPr="007F5EC4">
        <w:rPr>
          <w:color w:val="000000"/>
          <w:sz w:val="26"/>
          <w:szCs w:val="26"/>
          <w:lang w:val="fr-CA"/>
        </w:rPr>
        <w:t xml:space="preserve">, écris sur la ligne qui le suit un renseignement à l’appui. Si un énoncé est </w:t>
      </w:r>
      <w:r w:rsidRPr="007F5EC4">
        <w:rPr>
          <w:i/>
          <w:iCs/>
          <w:color w:val="000000"/>
          <w:sz w:val="26"/>
          <w:szCs w:val="26"/>
          <w:lang w:val="fr-CA"/>
        </w:rPr>
        <w:t>faux</w:t>
      </w:r>
      <w:r w:rsidRPr="007F5EC4">
        <w:rPr>
          <w:color w:val="000000"/>
          <w:sz w:val="26"/>
          <w:szCs w:val="26"/>
          <w:lang w:val="fr-CA"/>
        </w:rPr>
        <w:t>, écris sur la ligne qui le suit, le ou les mot(s) qui permet(</w:t>
      </w:r>
      <w:proofErr w:type="spellStart"/>
      <w:r w:rsidRPr="007F5EC4">
        <w:rPr>
          <w:color w:val="000000"/>
          <w:sz w:val="26"/>
          <w:szCs w:val="26"/>
          <w:lang w:val="fr-CA"/>
        </w:rPr>
        <w:t>tent</w:t>
      </w:r>
      <w:proofErr w:type="spellEnd"/>
      <w:r w:rsidRPr="007F5EC4">
        <w:rPr>
          <w:color w:val="000000"/>
          <w:sz w:val="26"/>
          <w:szCs w:val="26"/>
          <w:lang w:val="fr-CA"/>
        </w:rPr>
        <w:t>) de le corriger.</w:t>
      </w:r>
      <w:r w:rsidRPr="00761A3E">
        <w:rPr>
          <w:color w:val="000000"/>
          <w:sz w:val="26"/>
          <w:szCs w:val="26"/>
          <w:lang w:val="fr-CA"/>
        </w:rPr>
        <w:t xml:space="preserve"> </w:t>
      </w:r>
    </w:p>
    <w:p w14:paraId="227A8427" w14:textId="77777777" w:rsidR="002D1986" w:rsidRPr="00DC5D3E" w:rsidRDefault="002D1986" w:rsidP="002D1986">
      <w:pPr>
        <w:suppressAutoHyphens/>
        <w:autoSpaceDE w:val="0"/>
        <w:autoSpaceDN w:val="0"/>
        <w:adjustRightInd w:val="0"/>
        <w:spacing w:before="90" w:after="90" w:line="500" w:lineRule="atLeast"/>
        <w:textAlignment w:val="center"/>
        <w:rPr>
          <w:b/>
          <w:bCs/>
          <w:color w:val="000000"/>
          <w:sz w:val="26"/>
          <w:szCs w:val="26"/>
          <w:lang w:val="fr-CA" w:eastAsia="en-US"/>
        </w:rPr>
      </w:pPr>
    </w:p>
    <w:p w14:paraId="2EF058A8" w14:textId="4CF77E03" w:rsidR="007F5EC4" w:rsidRPr="00761A3E" w:rsidRDefault="007F5EC4" w:rsidP="007F5EC4">
      <w:pPr>
        <w:suppressAutoHyphens/>
        <w:autoSpaceDE w:val="0"/>
        <w:autoSpaceDN w:val="0"/>
        <w:adjustRightInd w:val="0"/>
        <w:spacing w:before="120" w:after="120" w:line="480" w:lineRule="auto"/>
        <w:textAlignment w:val="center"/>
        <w:rPr>
          <w:color w:val="000000"/>
          <w:sz w:val="26"/>
          <w:szCs w:val="26"/>
          <w:lang w:val="fr-CA" w:eastAsia="en-US"/>
        </w:rPr>
      </w:pPr>
      <w:r w:rsidRPr="00761A3E">
        <w:rPr>
          <w:color w:val="000000"/>
          <w:sz w:val="26"/>
          <w:szCs w:val="26"/>
          <w:lang w:val="fr-CA" w:eastAsia="en-US"/>
        </w:rPr>
        <w:t>1. Le pont international Gordie-Howe enjambe la rivière Détroit.</w:t>
      </w:r>
      <w:r w:rsidRPr="00761A3E">
        <w:rPr>
          <w:color w:val="000000"/>
          <w:sz w:val="26"/>
          <w:szCs w:val="26"/>
          <w:lang w:val="fr-CA" w:eastAsia="en-US"/>
        </w:rPr>
        <w:br/>
      </w:r>
      <w:r w:rsidRPr="00761A3E">
        <w:rPr>
          <w:color w:val="000000"/>
          <w:sz w:val="26"/>
          <w:szCs w:val="26"/>
          <w:lang w:val="fr-CA" w:eastAsia="en-US"/>
        </w:rPr>
        <w:tab/>
      </w:r>
    </w:p>
    <w:p w14:paraId="5585FBB9" w14:textId="2B39E635" w:rsidR="007F5EC4" w:rsidRPr="00761A3E" w:rsidRDefault="007F5EC4" w:rsidP="007F5EC4">
      <w:pPr>
        <w:suppressAutoHyphens/>
        <w:autoSpaceDE w:val="0"/>
        <w:autoSpaceDN w:val="0"/>
        <w:adjustRightInd w:val="0"/>
        <w:spacing w:before="120" w:after="120" w:line="480" w:lineRule="auto"/>
        <w:textAlignment w:val="center"/>
        <w:rPr>
          <w:color w:val="000000"/>
          <w:sz w:val="26"/>
          <w:szCs w:val="26"/>
          <w:lang w:val="fr-CA" w:eastAsia="en-US"/>
        </w:rPr>
      </w:pPr>
      <w:r w:rsidRPr="00761A3E">
        <w:rPr>
          <w:color w:val="000000"/>
          <w:sz w:val="26"/>
          <w:szCs w:val="26"/>
          <w:lang w:val="fr-CA" w:eastAsia="en-US"/>
        </w:rPr>
        <w:t xml:space="preserve">2. Le nouveau pont comporte quatre voies consacrées à la circulation. </w:t>
      </w:r>
      <w:r w:rsidRPr="00761A3E">
        <w:rPr>
          <w:color w:val="000000"/>
          <w:sz w:val="26"/>
          <w:szCs w:val="26"/>
          <w:lang w:val="fr-CA" w:eastAsia="en-US"/>
        </w:rPr>
        <w:br/>
      </w:r>
      <w:r w:rsidRPr="00761A3E">
        <w:rPr>
          <w:color w:val="000000"/>
          <w:sz w:val="26"/>
          <w:szCs w:val="26"/>
          <w:lang w:val="fr-CA" w:eastAsia="en-US"/>
        </w:rPr>
        <w:tab/>
      </w:r>
    </w:p>
    <w:p w14:paraId="0CC2B86B" w14:textId="1CF986C4" w:rsidR="00BE57D2" w:rsidRPr="00761A3E" w:rsidRDefault="007F5EC4" w:rsidP="007F5EC4">
      <w:pPr>
        <w:suppressAutoHyphens/>
        <w:autoSpaceDE w:val="0"/>
        <w:autoSpaceDN w:val="0"/>
        <w:adjustRightInd w:val="0"/>
        <w:spacing w:before="120" w:after="120" w:line="480" w:lineRule="auto"/>
        <w:textAlignment w:val="center"/>
        <w:rPr>
          <w:color w:val="000000"/>
          <w:sz w:val="26"/>
          <w:szCs w:val="26"/>
          <w:lang w:val="fr-CA" w:eastAsia="en-US"/>
        </w:rPr>
      </w:pPr>
      <w:r w:rsidRPr="00761A3E">
        <w:rPr>
          <w:color w:val="000000"/>
          <w:sz w:val="26"/>
          <w:szCs w:val="26"/>
          <w:lang w:val="fr-CA" w:eastAsia="en-US"/>
        </w:rPr>
        <w:t>3. On peut traverser le pont en voiture, à pied ou à bicyclette.</w:t>
      </w:r>
      <w:r w:rsidRPr="00761A3E">
        <w:rPr>
          <w:color w:val="000000"/>
          <w:sz w:val="26"/>
          <w:szCs w:val="26"/>
          <w:lang w:val="fr-CA" w:eastAsia="en-US"/>
        </w:rPr>
        <w:br/>
      </w:r>
      <w:r w:rsidRPr="00761A3E">
        <w:rPr>
          <w:color w:val="000000"/>
          <w:sz w:val="26"/>
          <w:szCs w:val="26"/>
          <w:lang w:val="fr-CA" w:eastAsia="en-US"/>
        </w:rPr>
        <w:tab/>
      </w:r>
      <w:r w:rsidRPr="00761A3E">
        <w:rPr>
          <w:color w:val="000000"/>
          <w:sz w:val="26"/>
          <w:szCs w:val="26"/>
          <w:lang w:val="fr-CA" w:eastAsia="en-US"/>
        </w:rPr>
        <w:tab/>
      </w:r>
    </w:p>
    <w:p w14:paraId="5507ED8E" w14:textId="1FB9ED54" w:rsidR="007F5EC4" w:rsidRPr="00761A3E" w:rsidRDefault="007F5EC4" w:rsidP="007F5EC4">
      <w:pPr>
        <w:suppressAutoHyphens/>
        <w:autoSpaceDE w:val="0"/>
        <w:autoSpaceDN w:val="0"/>
        <w:adjustRightInd w:val="0"/>
        <w:spacing w:before="120" w:after="120" w:line="480" w:lineRule="auto"/>
        <w:textAlignment w:val="center"/>
        <w:rPr>
          <w:color w:val="000000"/>
          <w:sz w:val="26"/>
          <w:szCs w:val="26"/>
          <w:lang w:val="fr-CA" w:eastAsia="en-US"/>
        </w:rPr>
      </w:pPr>
      <w:r w:rsidRPr="00761A3E">
        <w:rPr>
          <w:color w:val="000000"/>
          <w:sz w:val="26"/>
          <w:szCs w:val="26"/>
          <w:lang w:val="fr-CA" w:eastAsia="en-US"/>
        </w:rPr>
        <w:t>4. La construction du pont international Gordie-Howe a débuté en 2022.</w:t>
      </w:r>
      <w:r w:rsidRPr="00761A3E">
        <w:rPr>
          <w:color w:val="000000"/>
          <w:sz w:val="26"/>
          <w:szCs w:val="26"/>
          <w:lang w:val="fr-CA" w:eastAsia="en-US"/>
        </w:rPr>
        <w:br/>
      </w:r>
      <w:r w:rsidRPr="00761A3E">
        <w:rPr>
          <w:color w:val="000000"/>
          <w:sz w:val="26"/>
          <w:szCs w:val="26"/>
          <w:lang w:val="fr-CA" w:eastAsia="en-US"/>
        </w:rPr>
        <w:tab/>
      </w:r>
      <w:r w:rsidRPr="00761A3E">
        <w:rPr>
          <w:color w:val="000000"/>
          <w:sz w:val="26"/>
          <w:szCs w:val="26"/>
          <w:lang w:val="fr-CA" w:eastAsia="en-US"/>
        </w:rPr>
        <w:tab/>
      </w:r>
    </w:p>
    <w:p w14:paraId="2C314571" w14:textId="2D2B5A38" w:rsidR="007F5EC4" w:rsidRPr="00761A3E" w:rsidRDefault="007F5EC4" w:rsidP="007F5EC4">
      <w:pPr>
        <w:suppressAutoHyphens/>
        <w:autoSpaceDE w:val="0"/>
        <w:autoSpaceDN w:val="0"/>
        <w:adjustRightInd w:val="0"/>
        <w:spacing w:before="120" w:after="120" w:line="480" w:lineRule="auto"/>
        <w:textAlignment w:val="center"/>
        <w:rPr>
          <w:color w:val="000000"/>
          <w:sz w:val="26"/>
          <w:szCs w:val="26"/>
          <w:lang w:val="fr-CA" w:eastAsia="en-US"/>
        </w:rPr>
      </w:pPr>
      <w:r w:rsidRPr="00761A3E">
        <w:rPr>
          <w:color w:val="000000"/>
          <w:sz w:val="26"/>
          <w:szCs w:val="26"/>
          <w:lang w:val="fr-CA" w:eastAsia="en-US"/>
        </w:rPr>
        <w:t>5. Le pont Gordie-Howe est le pont à haubans le plus long d’Amérique du Nord.</w:t>
      </w:r>
      <w:r w:rsidRPr="00761A3E">
        <w:rPr>
          <w:color w:val="000000"/>
          <w:sz w:val="26"/>
          <w:szCs w:val="26"/>
          <w:lang w:val="fr-CA" w:eastAsia="en-US"/>
        </w:rPr>
        <w:br/>
      </w:r>
      <w:r w:rsidRPr="00761A3E">
        <w:rPr>
          <w:color w:val="000000"/>
          <w:sz w:val="26"/>
          <w:szCs w:val="26"/>
          <w:lang w:val="fr-CA" w:eastAsia="en-US"/>
        </w:rPr>
        <w:tab/>
      </w:r>
      <w:r w:rsidRPr="00761A3E">
        <w:rPr>
          <w:color w:val="000000"/>
          <w:sz w:val="26"/>
          <w:szCs w:val="26"/>
          <w:lang w:val="fr-CA" w:eastAsia="en-US"/>
        </w:rPr>
        <w:tab/>
      </w:r>
    </w:p>
    <w:p w14:paraId="7941C641" w14:textId="3B947B12" w:rsidR="007F5EC4" w:rsidRPr="00761A3E" w:rsidRDefault="007F5EC4" w:rsidP="007F5EC4">
      <w:pPr>
        <w:suppressAutoHyphens/>
        <w:autoSpaceDE w:val="0"/>
        <w:autoSpaceDN w:val="0"/>
        <w:adjustRightInd w:val="0"/>
        <w:spacing w:before="120" w:after="120" w:line="480" w:lineRule="auto"/>
        <w:textAlignment w:val="center"/>
        <w:rPr>
          <w:color w:val="000000"/>
          <w:sz w:val="26"/>
          <w:szCs w:val="26"/>
          <w:lang w:val="fr-CA" w:eastAsia="en-US"/>
        </w:rPr>
      </w:pPr>
      <w:r w:rsidRPr="00761A3E">
        <w:rPr>
          <w:color w:val="000000"/>
          <w:sz w:val="26"/>
          <w:szCs w:val="26"/>
          <w:lang w:val="fr-CA" w:eastAsia="en-US"/>
        </w:rPr>
        <w:t>6. Le pont a été officiellement ouvert à la circulation le 27 juillet.</w:t>
      </w:r>
    </w:p>
    <w:p w14:paraId="779A3CA3" w14:textId="65E21832" w:rsidR="00593D78" w:rsidRPr="00DC5D3E" w:rsidRDefault="00593D78" w:rsidP="002D1986">
      <w:pPr>
        <w:suppressAutoHyphens/>
        <w:autoSpaceDE w:val="0"/>
        <w:autoSpaceDN w:val="0"/>
        <w:adjustRightInd w:val="0"/>
        <w:spacing w:before="120" w:after="120" w:line="400" w:lineRule="atLeast"/>
        <w:textAlignment w:val="center"/>
        <w:rPr>
          <w:color w:val="000000"/>
          <w:sz w:val="26"/>
          <w:szCs w:val="26"/>
          <w:lang w:val="fr-CA" w:eastAsia="en-US"/>
        </w:rPr>
      </w:pPr>
      <w:r w:rsidRPr="00DC5D3E">
        <w:rPr>
          <w:color w:val="000000"/>
          <w:sz w:val="26"/>
          <w:szCs w:val="26"/>
          <w:lang w:val="fr-CA" w:eastAsia="en-US"/>
        </w:rPr>
        <w:br w:type="page"/>
      </w:r>
    </w:p>
    <w:p w14:paraId="39027D78" w14:textId="5E9464BA" w:rsidR="00107BC9" w:rsidRPr="00107BC9" w:rsidRDefault="00496E04" w:rsidP="00107BC9">
      <w:pPr>
        <w:shd w:val="clear" w:color="auto" w:fill="000000"/>
        <w:tabs>
          <w:tab w:val="left" w:pos="7880"/>
        </w:tabs>
        <w:spacing w:after="70" w:line="500" w:lineRule="atLeast"/>
        <w:ind w:right="288"/>
        <w:rPr>
          <w:b/>
          <w:bCs/>
          <w:color w:val="E7E6E6"/>
          <w:sz w:val="28"/>
          <w:szCs w:val="28"/>
          <w:lang w:val="fr-CA"/>
        </w:rPr>
      </w:pPr>
      <w:r w:rsidRPr="00DC5D3E">
        <w:rPr>
          <w:b/>
          <w:bCs/>
          <w:color w:val="E7E6E6"/>
          <w:sz w:val="28"/>
          <w:szCs w:val="28"/>
          <w:lang w:val="fr-CA"/>
        </w:rPr>
        <w:lastRenderedPageBreak/>
        <w:t xml:space="preserve"> </w:t>
      </w:r>
      <w:r w:rsidRPr="00DC5D3E">
        <w:rPr>
          <w:b/>
          <w:bCs/>
          <w:color w:val="FFFFFF"/>
          <w:sz w:val="28"/>
          <w:szCs w:val="28"/>
          <w:lang w:val="fr-CA" w:eastAsia="en-US"/>
        </w:rPr>
        <w:t>Examinons la langue</w:t>
      </w:r>
    </w:p>
    <w:p w14:paraId="11E137E9" w14:textId="77777777" w:rsidR="006947C0" w:rsidRDefault="006947C0" w:rsidP="00107BC9">
      <w:pPr>
        <w:suppressAutoHyphens/>
        <w:autoSpaceDE w:val="0"/>
        <w:autoSpaceDN w:val="0"/>
        <w:adjustRightInd w:val="0"/>
        <w:spacing w:line="600" w:lineRule="auto"/>
        <w:jc w:val="center"/>
        <w:textAlignment w:val="center"/>
        <w:rPr>
          <w:b/>
          <w:bCs/>
          <w:color w:val="000000"/>
          <w:sz w:val="26"/>
          <w:szCs w:val="26"/>
          <w:lang w:val="fr-CA" w:eastAsia="en-US"/>
        </w:rPr>
      </w:pPr>
    </w:p>
    <w:p w14:paraId="2FE62FB4" w14:textId="4DAA1B2C" w:rsidR="00107BC9" w:rsidRPr="00761A3E" w:rsidRDefault="00107BC9" w:rsidP="00107BC9">
      <w:pPr>
        <w:suppressAutoHyphens/>
        <w:autoSpaceDE w:val="0"/>
        <w:autoSpaceDN w:val="0"/>
        <w:adjustRightInd w:val="0"/>
        <w:spacing w:line="600" w:lineRule="auto"/>
        <w:jc w:val="center"/>
        <w:textAlignment w:val="center"/>
        <w:rPr>
          <w:b/>
          <w:bCs/>
          <w:color w:val="000000"/>
          <w:sz w:val="26"/>
          <w:szCs w:val="26"/>
          <w:lang w:val="fr-CA" w:eastAsia="en-US"/>
        </w:rPr>
      </w:pPr>
      <w:r w:rsidRPr="00761A3E">
        <w:rPr>
          <w:b/>
          <w:bCs/>
          <w:color w:val="000000"/>
          <w:sz w:val="26"/>
          <w:szCs w:val="26"/>
          <w:lang w:val="fr-CA" w:eastAsia="en-US"/>
        </w:rPr>
        <w:t>Relie chaque mot à sa définition.</w:t>
      </w:r>
    </w:p>
    <w:p w14:paraId="03123FD8" w14:textId="082A9FB8" w:rsidR="00107BC9" w:rsidRPr="006947C0" w:rsidRDefault="00107BC9" w:rsidP="006947C0">
      <w:pPr>
        <w:suppressAutoHyphens/>
        <w:autoSpaceDE w:val="0"/>
        <w:autoSpaceDN w:val="0"/>
        <w:adjustRightInd w:val="0"/>
        <w:spacing w:before="90" w:after="90" w:line="400" w:lineRule="atLeast"/>
        <w:textAlignment w:val="center"/>
        <w:rPr>
          <w:color w:val="000000"/>
          <w:sz w:val="26"/>
          <w:szCs w:val="26"/>
          <w:lang w:val="fr-CA" w:eastAsia="en-US"/>
        </w:rPr>
      </w:pPr>
      <w:r w:rsidRPr="00107BC9">
        <w:rPr>
          <w:noProof/>
          <w:color w:val="000000"/>
          <w:sz w:val="26"/>
          <w:szCs w:val="26"/>
          <w:lang w:val="fr-CA" w:eastAsia="en-US"/>
        </w:rPr>
        <w:drawing>
          <wp:inline distT="0" distB="0" distL="0" distR="0" wp14:anchorId="73C2992B" wp14:editId="1D12530F">
            <wp:extent cx="6858000" cy="3857625"/>
            <wp:effectExtent l="0" t="0" r="0" b="0"/>
            <wp:docPr id="1034376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37643" name=""/>
                    <pic:cNvPicPr/>
                  </pic:nvPicPr>
                  <pic:blipFill>
                    <a:blip r:embed="rId28"/>
                    <a:stretch>
                      <a:fillRect/>
                    </a:stretch>
                  </pic:blipFill>
                  <pic:spPr>
                    <a:xfrm>
                      <a:off x="0" y="0"/>
                      <a:ext cx="6858000" cy="3857625"/>
                    </a:xfrm>
                    <a:prstGeom prst="rect">
                      <a:avLst/>
                    </a:prstGeom>
                  </pic:spPr>
                </pic:pic>
              </a:graphicData>
            </a:graphic>
          </wp:inline>
        </w:drawing>
      </w:r>
    </w:p>
    <w:p w14:paraId="3649E194" w14:textId="77777777" w:rsidR="006947C0" w:rsidRDefault="006947C0" w:rsidP="00107BC9">
      <w:pPr>
        <w:suppressAutoHyphens/>
        <w:autoSpaceDE w:val="0"/>
        <w:autoSpaceDN w:val="0"/>
        <w:adjustRightInd w:val="0"/>
        <w:spacing w:before="90" w:after="90" w:line="480" w:lineRule="auto"/>
        <w:textAlignment w:val="center"/>
        <w:rPr>
          <w:sz w:val="26"/>
          <w:szCs w:val="26"/>
          <w:lang w:val="fr-CA" w:eastAsia="en-US"/>
        </w:rPr>
      </w:pPr>
    </w:p>
    <w:p w14:paraId="35AC8C09" w14:textId="0648EA1C" w:rsidR="00107BC9" w:rsidRPr="00761A3E" w:rsidRDefault="00107BC9" w:rsidP="00107BC9">
      <w:pPr>
        <w:suppressAutoHyphens/>
        <w:autoSpaceDE w:val="0"/>
        <w:autoSpaceDN w:val="0"/>
        <w:adjustRightInd w:val="0"/>
        <w:spacing w:before="90" w:after="90" w:line="480" w:lineRule="auto"/>
        <w:textAlignment w:val="center"/>
        <w:rPr>
          <w:sz w:val="26"/>
          <w:szCs w:val="26"/>
          <w:lang w:val="fr-CA" w:eastAsia="en-US"/>
        </w:rPr>
      </w:pPr>
      <w:r w:rsidRPr="00761A3E">
        <w:rPr>
          <w:sz w:val="26"/>
          <w:szCs w:val="26"/>
          <w:lang w:val="fr-CA" w:eastAsia="en-US"/>
        </w:rPr>
        <w:t>Utilise maintenant trois de ces mots dans tes propres phrases.</w:t>
      </w:r>
    </w:p>
    <w:p w14:paraId="3EFEEEF9" w14:textId="0BA91B06" w:rsidR="00107BC9" w:rsidRPr="00107BC9" w:rsidRDefault="00107BC9" w:rsidP="00107BC9">
      <w:pPr>
        <w:suppressAutoHyphens/>
        <w:autoSpaceDE w:val="0"/>
        <w:autoSpaceDN w:val="0"/>
        <w:adjustRightInd w:val="0"/>
        <w:spacing w:before="90" w:after="90" w:line="480" w:lineRule="auto"/>
        <w:textAlignment w:val="center"/>
        <w:rPr>
          <w:b/>
          <w:bCs/>
          <w:sz w:val="26"/>
          <w:szCs w:val="26"/>
          <w:u w:val="single"/>
          <w:lang w:val="en-CA" w:eastAsia="en-US"/>
        </w:rPr>
      </w:pPr>
      <w:r w:rsidRPr="00107BC9">
        <w:rPr>
          <w:sz w:val="26"/>
          <w:szCs w:val="26"/>
          <w:lang w:val="en-CA" w:eastAsia="en-US"/>
        </w:rPr>
        <w:t xml:space="preserve">1. </w:t>
      </w:r>
      <w:r w:rsidRPr="00107BC9">
        <w:rPr>
          <w:b/>
          <w:bCs/>
          <w:sz w:val="26"/>
          <w:szCs w:val="26"/>
          <w:u w:val="single"/>
          <w:lang w:val="en-CA" w:eastAsia="en-US"/>
        </w:rPr>
        <w:tab/>
      </w:r>
      <w:r w:rsidRPr="00107BC9">
        <w:rPr>
          <w:b/>
          <w:bCs/>
          <w:sz w:val="26"/>
          <w:szCs w:val="26"/>
          <w:u w:val="single"/>
          <w:lang w:val="en-CA" w:eastAsia="en-US"/>
        </w:rPr>
        <w:tab/>
      </w:r>
      <w:r w:rsidRPr="00107BC9">
        <w:rPr>
          <w:b/>
          <w:bCs/>
          <w:sz w:val="26"/>
          <w:szCs w:val="26"/>
          <w:u w:val="single"/>
          <w:lang w:val="en-CA" w:eastAsia="en-US"/>
        </w:rPr>
        <w:tab/>
      </w:r>
      <w:r w:rsidRPr="00107BC9">
        <w:rPr>
          <w:b/>
          <w:bCs/>
          <w:sz w:val="26"/>
          <w:szCs w:val="26"/>
          <w:u w:val="single"/>
          <w:lang w:val="en-CA" w:eastAsia="en-US"/>
        </w:rPr>
        <w:tab/>
      </w:r>
      <w:r w:rsidRPr="00107BC9">
        <w:rPr>
          <w:b/>
          <w:bCs/>
          <w:sz w:val="26"/>
          <w:szCs w:val="26"/>
          <w:u w:val="single"/>
          <w:lang w:val="en-CA" w:eastAsia="en-US"/>
        </w:rPr>
        <w:tab/>
      </w:r>
      <w:r w:rsidRPr="00107BC9">
        <w:rPr>
          <w:b/>
          <w:bCs/>
          <w:sz w:val="26"/>
          <w:szCs w:val="26"/>
          <w:u w:val="single"/>
          <w:lang w:val="en-CA" w:eastAsia="en-US"/>
        </w:rPr>
        <w:tab/>
      </w:r>
      <w:r w:rsidRPr="00107BC9">
        <w:rPr>
          <w:b/>
          <w:bCs/>
          <w:sz w:val="26"/>
          <w:szCs w:val="26"/>
          <w:u w:val="single"/>
          <w:lang w:val="en-CA" w:eastAsia="en-US"/>
        </w:rPr>
        <w:tab/>
      </w:r>
      <w:r w:rsidRPr="00107BC9">
        <w:rPr>
          <w:b/>
          <w:bCs/>
          <w:sz w:val="26"/>
          <w:szCs w:val="26"/>
          <w:u w:val="single"/>
          <w:lang w:val="en-CA" w:eastAsia="en-US"/>
        </w:rPr>
        <w:tab/>
      </w:r>
      <w:r w:rsidRPr="00107BC9">
        <w:rPr>
          <w:b/>
          <w:bCs/>
          <w:sz w:val="26"/>
          <w:szCs w:val="26"/>
          <w:u w:val="single"/>
          <w:lang w:val="en-CA" w:eastAsia="en-US"/>
        </w:rPr>
        <w:tab/>
      </w:r>
      <w:r w:rsidRPr="00107BC9">
        <w:rPr>
          <w:b/>
          <w:bCs/>
          <w:sz w:val="26"/>
          <w:szCs w:val="26"/>
          <w:u w:val="single"/>
          <w:lang w:val="en-CA" w:eastAsia="en-US"/>
        </w:rPr>
        <w:tab/>
      </w:r>
      <w:r w:rsidRPr="00107BC9">
        <w:rPr>
          <w:b/>
          <w:bCs/>
          <w:sz w:val="26"/>
          <w:szCs w:val="26"/>
          <w:u w:val="single"/>
          <w:lang w:val="en-CA" w:eastAsia="en-US"/>
        </w:rPr>
        <w:tab/>
      </w:r>
      <w:r w:rsidRPr="00107BC9">
        <w:rPr>
          <w:b/>
          <w:bCs/>
          <w:sz w:val="26"/>
          <w:szCs w:val="26"/>
          <w:u w:val="single"/>
          <w:lang w:val="en-CA" w:eastAsia="en-US"/>
        </w:rPr>
        <w:tab/>
      </w:r>
      <w:r w:rsidRPr="00107BC9">
        <w:rPr>
          <w:b/>
          <w:bCs/>
          <w:sz w:val="26"/>
          <w:szCs w:val="26"/>
          <w:u w:val="single"/>
          <w:lang w:val="en-CA" w:eastAsia="en-US"/>
        </w:rPr>
        <w:tab/>
      </w:r>
      <w:r w:rsidRPr="00107BC9">
        <w:rPr>
          <w:b/>
          <w:bCs/>
          <w:sz w:val="26"/>
          <w:szCs w:val="26"/>
          <w:u w:val="single"/>
          <w:lang w:val="en-CA" w:eastAsia="en-US"/>
        </w:rPr>
        <w:tab/>
      </w:r>
      <w:r w:rsidRPr="00107BC9">
        <w:rPr>
          <w:b/>
          <w:bCs/>
          <w:sz w:val="26"/>
          <w:szCs w:val="26"/>
          <w:u w:val="single"/>
          <w:lang w:val="en-CA" w:eastAsia="en-US"/>
        </w:rPr>
        <w:tab/>
      </w:r>
      <w:r w:rsidRPr="00107BC9">
        <w:rPr>
          <w:b/>
          <w:bCs/>
          <w:sz w:val="26"/>
          <w:szCs w:val="26"/>
          <w:u w:val="single"/>
          <w:lang w:val="en-CA" w:eastAsia="en-US"/>
        </w:rPr>
        <w:tab/>
      </w:r>
      <w:r w:rsidRPr="00107BC9">
        <w:rPr>
          <w:b/>
          <w:bCs/>
          <w:sz w:val="26"/>
          <w:szCs w:val="26"/>
          <w:u w:val="single"/>
          <w:lang w:val="en-CA" w:eastAsia="en-US"/>
        </w:rPr>
        <w:tab/>
      </w:r>
      <w:r w:rsidRPr="00107BC9">
        <w:rPr>
          <w:b/>
          <w:bCs/>
          <w:sz w:val="26"/>
          <w:szCs w:val="26"/>
          <w:u w:val="single"/>
          <w:lang w:val="en-CA" w:eastAsia="en-US"/>
        </w:rPr>
        <w:tab/>
      </w:r>
      <w:r w:rsidRPr="00107BC9">
        <w:rPr>
          <w:b/>
          <w:bCs/>
          <w:sz w:val="26"/>
          <w:szCs w:val="26"/>
          <w:u w:val="single"/>
          <w:lang w:val="en-CA" w:eastAsia="en-US"/>
        </w:rPr>
        <w:tab/>
      </w:r>
      <w:r w:rsidRPr="00107BC9">
        <w:rPr>
          <w:b/>
          <w:bCs/>
          <w:sz w:val="26"/>
          <w:szCs w:val="26"/>
          <w:u w:val="single"/>
          <w:lang w:val="en-CA" w:eastAsia="en-US"/>
        </w:rPr>
        <w:tab/>
      </w:r>
      <w:r w:rsidRPr="00107BC9">
        <w:rPr>
          <w:b/>
          <w:bCs/>
          <w:sz w:val="26"/>
          <w:szCs w:val="26"/>
          <w:u w:val="single"/>
          <w:lang w:val="en-CA" w:eastAsia="en-US"/>
        </w:rPr>
        <w:tab/>
      </w:r>
      <w:r w:rsidRPr="00107BC9">
        <w:rPr>
          <w:b/>
          <w:bCs/>
          <w:sz w:val="26"/>
          <w:szCs w:val="26"/>
          <w:u w:val="single"/>
          <w:lang w:val="en-CA" w:eastAsia="en-US"/>
        </w:rPr>
        <w:tab/>
      </w:r>
      <w:r w:rsidRPr="00107BC9">
        <w:rPr>
          <w:b/>
          <w:bCs/>
          <w:sz w:val="26"/>
          <w:szCs w:val="26"/>
          <w:u w:val="single"/>
          <w:lang w:val="en-CA" w:eastAsia="en-US"/>
        </w:rPr>
        <w:tab/>
      </w:r>
      <w:r w:rsidRPr="00107BC9">
        <w:rPr>
          <w:b/>
          <w:bCs/>
          <w:sz w:val="26"/>
          <w:szCs w:val="26"/>
          <w:u w:val="single"/>
          <w:lang w:val="en-CA" w:eastAsia="en-US"/>
        </w:rPr>
        <w:tab/>
      </w:r>
      <w:r w:rsidRPr="00107BC9">
        <w:rPr>
          <w:b/>
          <w:bCs/>
          <w:sz w:val="26"/>
          <w:szCs w:val="26"/>
          <w:u w:val="single"/>
          <w:lang w:val="en-CA" w:eastAsia="en-US"/>
        </w:rPr>
        <w:tab/>
      </w:r>
      <w:r w:rsidRPr="00107BC9">
        <w:rPr>
          <w:b/>
          <w:bCs/>
          <w:sz w:val="26"/>
          <w:szCs w:val="26"/>
          <w:u w:val="single"/>
          <w:lang w:val="en-CA" w:eastAsia="en-US"/>
        </w:rPr>
        <w:tab/>
      </w:r>
      <w:r w:rsidRPr="00107BC9">
        <w:rPr>
          <w:b/>
          <w:bCs/>
          <w:sz w:val="26"/>
          <w:szCs w:val="26"/>
          <w:u w:val="single"/>
          <w:lang w:val="en-CA" w:eastAsia="en-US"/>
        </w:rPr>
        <w:tab/>
      </w:r>
      <w:r w:rsidRPr="00107BC9">
        <w:rPr>
          <w:b/>
          <w:bCs/>
          <w:sz w:val="26"/>
          <w:szCs w:val="26"/>
          <w:u w:val="single"/>
          <w:lang w:val="en-CA" w:eastAsia="en-US"/>
        </w:rPr>
        <w:tab/>
      </w:r>
      <w:r w:rsidRPr="00107BC9">
        <w:rPr>
          <w:b/>
          <w:bCs/>
          <w:sz w:val="26"/>
          <w:szCs w:val="26"/>
          <w:u w:val="single"/>
          <w:lang w:val="en-CA" w:eastAsia="en-US"/>
        </w:rPr>
        <w:tab/>
      </w:r>
      <w:r w:rsidRPr="00107BC9">
        <w:rPr>
          <w:b/>
          <w:bCs/>
          <w:sz w:val="26"/>
          <w:szCs w:val="26"/>
          <w:u w:val="single"/>
          <w:lang w:val="en-CA" w:eastAsia="en-US"/>
        </w:rPr>
        <w:tab/>
      </w:r>
    </w:p>
    <w:p w14:paraId="552291E9" w14:textId="1B5371C1" w:rsidR="00107BC9" w:rsidRPr="00107BC9" w:rsidRDefault="00107BC9" w:rsidP="00107BC9">
      <w:pPr>
        <w:suppressAutoHyphens/>
        <w:autoSpaceDE w:val="0"/>
        <w:autoSpaceDN w:val="0"/>
        <w:adjustRightInd w:val="0"/>
        <w:spacing w:before="90" w:after="90" w:line="480" w:lineRule="auto"/>
        <w:textAlignment w:val="center"/>
        <w:rPr>
          <w:b/>
          <w:bCs/>
          <w:sz w:val="26"/>
          <w:szCs w:val="26"/>
          <w:u w:val="single"/>
          <w:lang w:val="en-CA" w:eastAsia="en-US"/>
        </w:rPr>
      </w:pPr>
      <w:r w:rsidRPr="00107BC9">
        <w:rPr>
          <w:sz w:val="26"/>
          <w:szCs w:val="26"/>
          <w:lang w:val="en-CA" w:eastAsia="en-US"/>
        </w:rPr>
        <w:t xml:space="preserve">2. </w:t>
      </w:r>
      <w:r w:rsidRPr="00107BC9">
        <w:rPr>
          <w:b/>
          <w:bCs/>
          <w:sz w:val="26"/>
          <w:szCs w:val="26"/>
          <w:u w:val="single"/>
          <w:lang w:val="en-CA" w:eastAsia="en-US"/>
        </w:rPr>
        <w:tab/>
      </w:r>
      <w:r w:rsidRPr="00107BC9">
        <w:rPr>
          <w:b/>
          <w:bCs/>
          <w:sz w:val="26"/>
          <w:szCs w:val="26"/>
          <w:u w:val="single"/>
          <w:lang w:val="en-CA" w:eastAsia="en-US"/>
        </w:rPr>
        <w:tab/>
      </w:r>
      <w:r w:rsidRPr="00107BC9">
        <w:rPr>
          <w:b/>
          <w:bCs/>
          <w:sz w:val="26"/>
          <w:szCs w:val="26"/>
          <w:u w:val="single"/>
          <w:lang w:val="en-CA" w:eastAsia="en-US"/>
        </w:rPr>
        <w:tab/>
      </w:r>
      <w:r w:rsidRPr="00107BC9">
        <w:rPr>
          <w:b/>
          <w:bCs/>
          <w:sz w:val="26"/>
          <w:szCs w:val="26"/>
          <w:u w:val="single"/>
          <w:lang w:val="en-CA" w:eastAsia="en-US"/>
        </w:rPr>
        <w:tab/>
      </w:r>
      <w:r w:rsidRPr="00107BC9">
        <w:rPr>
          <w:b/>
          <w:bCs/>
          <w:sz w:val="26"/>
          <w:szCs w:val="26"/>
          <w:u w:val="single"/>
          <w:lang w:val="en-CA" w:eastAsia="en-US"/>
        </w:rPr>
        <w:tab/>
      </w:r>
      <w:r w:rsidRPr="00107BC9">
        <w:rPr>
          <w:b/>
          <w:bCs/>
          <w:sz w:val="26"/>
          <w:szCs w:val="26"/>
          <w:u w:val="single"/>
          <w:lang w:val="en-CA" w:eastAsia="en-US"/>
        </w:rPr>
        <w:tab/>
      </w:r>
      <w:r w:rsidRPr="00107BC9">
        <w:rPr>
          <w:b/>
          <w:bCs/>
          <w:sz w:val="26"/>
          <w:szCs w:val="26"/>
          <w:u w:val="single"/>
          <w:lang w:val="en-CA" w:eastAsia="en-US"/>
        </w:rPr>
        <w:tab/>
      </w:r>
      <w:r w:rsidRPr="00107BC9">
        <w:rPr>
          <w:b/>
          <w:bCs/>
          <w:sz w:val="26"/>
          <w:szCs w:val="26"/>
          <w:u w:val="single"/>
          <w:lang w:val="en-CA" w:eastAsia="en-US"/>
        </w:rPr>
        <w:tab/>
      </w:r>
      <w:r w:rsidRPr="00107BC9">
        <w:rPr>
          <w:b/>
          <w:bCs/>
          <w:sz w:val="26"/>
          <w:szCs w:val="26"/>
          <w:u w:val="single"/>
          <w:lang w:val="en-CA" w:eastAsia="en-US"/>
        </w:rPr>
        <w:tab/>
      </w:r>
      <w:r w:rsidRPr="00107BC9">
        <w:rPr>
          <w:b/>
          <w:bCs/>
          <w:sz w:val="26"/>
          <w:szCs w:val="26"/>
          <w:u w:val="single"/>
          <w:lang w:val="en-CA" w:eastAsia="en-US"/>
        </w:rPr>
        <w:tab/>
      </w:r>
      <w:r w:rsidRPr="00107BC9">
        <w:rPr>
          <w:b/>
          <w:bCs/>
          <w:sz w:val="26"/>
          <w:szCs w:val="26"/>
          <w:u w:val="single"/>
          <w:lang w:val="en-CA" w:eastAsia="en-US"/>
        </w:rPr>
        <w:tab/>
      </w:r>
      <w:r w:rsidRPr="00107BC9">
        <w:rPr>
          <w:b/>
          <w:bCs/>
          <w:sz w:val="26"/>
          <w:szCs w:val="26"/>
          <w:u w:val="single"/>
          <w:lang w:val="en-CA" w:eastAsia="en-US"/>
        </w:rPr>
        <w:tab/>
      </w:r>
      <w:r w:rsidRPr="00107BC9">
        <w:rPr>
          <w:b/>
          <w:bCs/>
          <w:sz w:val="26"/>
          <w:szCs w:val="26"/>
          <w:u w:val="single"/>
          <w:lang w:val="en-CA" w:eastAsia="en-US"/>
        </w:rPr>
        <w:tab/>
      </w:r>
      <w:r w:rsidRPr="00107BC9">
        <w:rPr>
          <w:b/>
          <w:bCs/>
          <w:sz w:val="26"/>
          <w:szCs w:val="26"/>
          <w:u w:val="single"/>
          <w:lang w:val="en-CA" w:eastAsia="en-US"/>
        </w:rPr>
        <w:tab/>
      </w:r>
      <w:r w:rsidRPr="00107BC9">
        <w:rPr>
          <w:b/>
          <w:bCs/>
          <w:sz w:val="26"/>
          <w:szCs w:val="26"/>
          <w:u w:val="single"/>
          <w:lang w:val="en-CA" w:eastAsia="en-US"/>
        </w:rPr>
        <w:tab/>
      </w:r>
      <w:r w:rsidRPr="00107BC9">
        <w:rPr>
          <w:b/>
          <w:bCs/>
          <w:sz w:val="26"/>
          <w:szCs w:val="26"/>
          <w:u w:val="single"/>
          <w:lang w:val="en-CA" w:eastAsia="en-US"/>
        </w:rPr>
        <w:tab/>
      </w:r>
      <w:r w:rsidRPr="00107BC9">
        <w:rPr>
          <w:b/>
          <w:bCs/>
          <w:sz w:val="26"/>
          <w:szCs w:val="26"/>
          <w:u w:val="single"/>
          <w:lang w:val="en-CA" w:eastAsia="en-US"/>
        </w:rPr>
        <w:tab/>
      </w:r>
      <w:r w:rsidRPr="00107BC9">
        <w:rPr>
          <w:b/>
          <w:bCs/>
          <w:sz w:val="26"/>
          <w:szCs w:val="26"/>
          <w:u w:val="single"/>
          <w:lang w:val="en-CA" w:eastAsia="en-US"/>
        </w:rPr>
        <w:tab/>
      </w:r>
      <w:r w:rsidRPr="00107BC9">
        <w:rPr>
          <w:b/>
          <w:bCs/>
          <w:sz w:val="26"/>
          <w:szCs w:val="26"/>
          <w:u w:val="single"/>
          <w:lang w:val="en-CA" w:eastAsia="en-US"/>
        </w:rPr>
        <w:tab/>
      </w:r>
      <w:r w:rsidRPr="00107BC9">
        <w:rPr>
          <w:b/>
          <w:bCs/>
          <w:sz w:val="26"/>
          <w:szCs w:val="26"/>
          <w:u w:val="single"/>
          <w:lang w:val="en-CA" w:eastAsia="en-US"/>
        </w:rPr>
        <w:tab/>
      </w:r>
      <w:r w:rsidRPr="00107BC9">
        <w:rPr>
          <w:b/>
          <w:bCs/>
          <w:sz w:val="26"/>
          <w:szCs w:val="26"/>
          <w:u w:val="single"/>
          <w:lang w:val="en-CA" w:eastAsia="en-US"/>
        </w:rPr>
        <w:tab/>
      </w:r>
      <w:r w:rsidRPr="00107BC9">
        <w:rPr>
          <w:b/>
          <w:bCs/>
          <w:sz w:val="26"/>
          <w:szCs w:val="26"/>
          <w:u w:val="single"/>
          <w:lang w:val="en-CA" w:eastAsia="en-US"/>
        </w:rPr>
        <w:tab/>
      </w:r>
      <w:r w:rsidRPr="00107BC9">
        <w:rPr>
          <w:b/>
          <w:bCs/>
          <w:sz w:val="26"/>
          <w:szCs w:val="26"/>
          <w:u w:val="single"/>
          <w:lang w:val="en-CA" w:eastAsia="en-US"/>
        </w:rPr>
        <w:tab/>
      </w:r>
      <w:r w:rsidRPr="00107BC9">
        <w:rPr>
          <w:b/>
          <w:bCs/>
          <w:sz w:val="26"/>
          <w:szCs w:val="26"/>
          <w:u w:val="single"/>
          <w:lang w:val="en-CA" w:eastAsia="en-US"/>
        </w:rPr>
        <w:tab/>
      </w:r>
      <w:r w:rsidRPr="00107BC9">
        <w:rPr>
          <w:b/>
          <w:bCs/>
          <w:sz w:val="26"/>
          <w:szCs w:val="26"/>
          <w:u w:val="single"/>
          <w:lang w:val="en-CA" w:eastAsia="en-US"/>
        </w:rPr>
        <w:tab/>
      </w:r>
      <w:r w:rsidRPr="00107BC9">
        <w:rPr>
          <w:b/>
          <w:bCs/>
          <w:sz w:val="26"/>
          <w:szCs w:val="26"/>
          <w:u w:val="single"/>
          <w:lang w:val="en-CA" w:eastAsia="en-US"/>
        </w:rPr>
        <w:tab/>
      </w:r>
      <w:r w:rsidRPr="00107BC9">
        <w:rPr>
          <w:b/>
          <w:bCs/>
          <w:sz w:val="26"/>
          <w:szCs w:val="26"/>
          <w:u w:val="single"/>
          <w:lang w:val="en-CA" w:eastAsia="en-US"/>
        </w:rPr>
        <w:tab/>
      </w:r>
      <w:r w:rsidRPr="00107BC9">
        <w:rPr>
          <w:b/>
          <w:bCs/>
          <w:sz w:val="26"/>
          <w:szCs w:val="26"/>
          <w:u w:val="single"/>
          <w:lang w:val="en-CA" w:eastAsia="en-US"/>
        </w:rPr>
        <w:tab/>
      </w:r>
      <w:r w:rsidRPr="00107BC9">
        <w:rPr>
          <w:b/>
          <w:bCs/>
          <w:sz w:val="26"/>
          <w:szCs w:val="26"/>
          <w:u w:val="single"/>
          <w:lang w:val="en-CA" w:eastAsia="en-US"/>
        </w:rPr>
        <w:tab/>
      </w:r>
      <w:r w:rsidRPr="00107BC9">
        <w:rPr>
          <w:b/>
          <w:bCs/>
          <w:sz w:val="26"/>
          <w:szCs w:val="26"/>
          <w:u w:val="single"/>
          <w:lang w:val="en-CA" w:eastAsia="en-US"/>
        </w:rPr>
        <w:tab/>
      </w:r>
    </w:p>
    <w:p w14:paraId="698C2601" w14:textId="1ED1A11D" w:rsidR="00C91155" w:rsidRPr="006947C0" w:rsidRDefault="00107BC9" w:rsidP="00107BC9">
      <w:pPr>
        <w:suppressAutoHyphens/>
        <w:autoSpaceDE w:val="0"/>
        <w:autoSpaceDN w:val="0"/>
        <w:adjustRightInd w:val="0"/>
        <w:spacing w:before="90" w:after="90" w:line="480" w:lineRule="auto"/>
        <w:textAlignment w:val="center"/>
        <w:rPr>
          <w:b/>
          <w:bCs/>
          <w:sz w:val="26"/>
          <w:szCs w:val="26"/>
          <w:u w:val="single"/>
          <w:lang w:val="en-CA" w:eastAsia="en-US"/>
        </w:rPr>
      </w:pPr>
      <w:r w:rsidRPr="00107BC9">
        <w:rPr>
          <w:sz w:val="26"/>
          <w:szCs w:val="26"/>
          <w:lang w:val="en-CA" w:eastAsia="en-US"/>
        </w:rPr>
        <w:t xml:space="preserve">3. </w:t>
      </w:r>
      <w:r w:rsidRPr="00107BC9">
        <w:rPr>
          <w:b/>
          <w:bCs/>
          <w:sz w:val="26"/>
          <w:szCs w:val="26"/>
          <w:u w:val="single"/>
          <w:lang w:val="en-CA" w:eastAsia="en-US"/>
        </w:rPr>
        <w:tab/>
      </w:r>
      <w:r w:rsidRPr="00107BC9">
        <w:rPr>
          <w:b/>
          <w:bCs/>
          <w:sz w:val="26"/>
          <w:szCs w:val="26"/>
          <w:u w:val="single"/>
          <w:lang w:val="en-CA" w:eastAsia="en-US"/>
        </w:rPr>
        <w:tab/>
      </w:r>
      <w:r w:rsidRPr="00107BC9">
        <w:rPr>
          <w:b/>
          <w:bCs/>
          <w:sz w:val="26"/>
          <w:szCs w:val="26"/>
          <w:u w:val="single"/>
          <w:lang w:val="en-CA" w:eastAsia="en-US"/>
        </w:rPr>
        <w:tab/>
      </w:r>
      <w:r w:rsidRPr="00107BC9">
        <w:rPr>
          <w:b/>
          <w:bCs/>
          <w:sz w:val="26"/>
          <w:szCs w:val="26"/>
          <w:u w:val="single"/>
          <w:lang w:val="en-CA" w:eastAsia="en-US"/>
        </w:rPr>
        <w:tab/>
      </w:r>
      <w:r w:rsidRPr="00107BC9">
        <w:rPr>
          <w:b/>
          <w:bCs/>
          <w:sz w:val="26"/>
          <w:szCs w:val="26"/>
          <w:u w:val="single"/>
          <w:lang w:val="en-CA" w:eastAsia="en-US"/>
        </w:rPr>
        <w:tab/>
      </w:r>
      <w:r w:rsidRPr="00107BC9">
        <w:rPr>
          <w:b/>
          <w:bCs/>
          <w:sz w:val="26"/>
          <w:szCs w:val="26"/>
          <w:u w:val="single"/>
          <w:lang w:val="en-CA" w:eastAsia="en-US"/>
        </w:rPr>
        <w:tab/>
      </w:r>
      <w:r w:rsidRPr="00107BC9">
        <w:rPr>
          <w:b/>
          <w:bCs/>
          <w:sz w:val="26"/>
          <w:szCs w:val="26"/>
          <w:u w:val="single"/>
          <w:lang w:val="en-CA" w:eastAsia="en-US"/>
        </w:rPr>
        <w:tab/>
      </w:r>
      <w:r w:rsidRPr="00107BC9">
        <w:rPr>
          <w:b/>
          <w:bCs/>
          <w:sz w:val="26"/>
          <w:szCs w:val="26"/>
          <w:u w:val="single"/>
          <w:lang w:val="en-CA" w:eastAsia="en-US"/>
        </w:rPr>
        <w:tab/>
      </w:r>
      <w:r w:rsidRPr="00107BC9">
        <w:rPr>
          <w:b/>
          <w:bCs/>
          <w:sz w:val="26"/>
          <w:szCs w:val="26"/>
          <w:u w:val="single"/>
          <w:lang w:val="en-CA" w:eastAsia="en-US"/>
        </w:rPr>
        <w:tab/>
      </w:r>
      <w:r w:rsidRPr="00107BC9">
        <w:rPr>
          <w:b/>
          <w:bCs/>
          <w:sz w:val="26"/>
          <w:szCs w:val="26"/>
          <w:u w:val="single"/>
          <w:lang w:val="en-CA" w:eastAsia="en-US"/>
        </w:rPr>
        <w:tab/>
      </w:r>
      <w:r w:rsidRPr="00107BC9">
        <w:rPr>
          <w:b/>
          <w:bCs/>
          <w:sz w:val="26"/>
          <w:szCs w:val="26"/>
          <w:u w:val="single"/>
          <w:lang w:val="en-CA" w:eastAsia="en-US"/>
        </w:rPr>
        <w:tab/>
      </w:r>
      <w:r w:rsidRPr="00107BC9">
        <w:rPr>
          <w:b/>
          <w:bCs/>
          <w:sz w:val="26"/>
          <w:szCs w:val="26"/>
          <w:u w:val="single"/>
          <w:lang w:val="en-CA" w:eastAsia="en-US"/>
        </w:rPr>
        <w:tab/>
      </w:r>
      <w:r w:rsidRPr="00107BC9">
        <w:rPr>
          <w:b/>
          <w:bCs/>
          <w:sz w:val="26"/>
          <w:szCs w:val="26"/>
          <w:u w:val="single"/>
          <w:lang w:val="en-CA" w:eastAsia="en-US"/>
        </w:rPr>
        <w:tab/>
      </w:r>
      <w:r w:rsidRPr="00107BC9">
        <w:rPr>
          <w:b/>
          <w:bCs/>
          <w:sz w:val="26"/>
          <w:szCs w:val="26"/>
          <w:u w:val="single"/>
          <w:lang w:val="en-CA" w:eastAsia="en-US"/>
        </w:rPr>
        <w:tab/>
      </w:r>
      <w:r w:rsidRPr="00107BC9">
        <w:rPr>
          <w:b/>
          <w:bCs/>
          <w:sz w:val="26"/>
          <w:szCs w:val="26"/>
          <w:u w:val="single"/>
          <w:lang w:val="en-CA" w:eastAsia="en-US"/>
        </w:rPr>
        <w:tab/>
      </w:r>
      <w:r w:rsidRPr="00107BC9">
        <w:rPr>
          <w:b/>
          <w:bCs/>
          <w:sz w:val="26"/>
          <w:szCs w:val="26"/>
          <w:u w:val="single"/>
          <w:lang w:val="en-CA" w:eastAsia="en-US"/>
        </w:rPr>
        <w:tab/>
      </w:r>
      <w:r w:rsidRPr="00107BC9">
        <w:rPr>
          <w:b/>
          <w:bCs/>
          <w:sz w:val="26"/>
          <w:szCs w:val="26"/>
          <w:u w:val="single"/>
          <w:lang w:val="en-CA" w:eastAsia="en-US"/>
        </w:rPr>
        <w:tab/>
      </w:r>
      <w:r w:rsidRPr="00107BC9">
        <w:rPr>
          <w:b/>
          <w:bCs/>
          <w:sz w:val="26"/>
          <w:szCs w:val="26"/>
          <w:u w:val="single"/>
          <w:lang w:val="en-CA" w:eastAsia="en-US"/>
        </w:rPr>
        <w:tab/>
      </w:r>
      <w:r w:rsidRPr="00107BC9">
        <w:rPr>
          <w:b/>
          <w:bCs/>
          <w:sz w:val="26"/>
          <w:szCs w:val="26"/>
          <w:u w:val="single"/>
          <w:lang w:val="en-CA" w:eastAsia="en-US"/>
        </w:rPr>
        <w:tab/>
      </w:r>
      <w:r w:rsidRPr="00107BC9">
        <w:rPr>
          <w:b/>
          <w:bCs/>
          <w:sz w:val="26"/>
          <w:szCs w:val="26"/>
          <w:u w:val="single"/>
          <w:lang w:val="en-CA" w:eastAsia="en-US"/>
        </w:rPr>
        <w:tab/>
      </w:r>
      <w:r w:rsidRPr="00107BC9">
        <w:rPr>
          <w:b/>
          <w:bCs/>
          <w:sz w:val="26"/>
          <w:szCs w:val="26"/>
          <w:u w:val="single"/>
          <w:lang w:val="en-CA" w:eastAsia="en-US"/>
        </w:rPr>
        <w:tab/>
      </w:r>
      <w:r w:rsidRPr="00107BC9">
        <w:rPr>
          <w:b/>
          <w:bCs/>
          <w:sz w:val="26"/>
          <w:szCs w:val="26"/>
          <w:u w:val="single"/>
          <w:lang w:val="en-CA" w:eastAsia="en-US"/>
        </w:rPr>
        <w:tab/>
      </w:r>
      <w:r w:rsidRPr="00107BC9">
        <w:rPr>
          <w:b/>
          <w:bCs/>
          <w:sz w:val="26"/>
          <w:szCs w:val="26"/>
          <w:u w:val="single"/>
          <w:lang w:val="en-CA" w:eastAsia="en-US"/>
        </w:rPr>
        <w:tab/>
      </w:r>
      <w:r w:rsidRPr="00107BC9">
        <w:rPr>
          <w:b/>
          <w:bCs/>
          <w:sz w:val="26"/>
          <w:szCs w:val="26"/>
          <w:u w:val="single"/>
          <w:lang w:val="en-CA" w:eastAsia="en-US"/>
        </w:rPr>
        <w:tab/>
      </w:r>
      <w:r w:rsidRPr="00107BC9">
        <w:rPr>
          <w:b/>
          <w:bCs/>
          <w:sz w:val="26"/>
          <w:szCs w:val="26"/>
          <w:u w:val="single"/>
          <w:lang w:val="en-CA" w:eastAsia="en-US"/>
        </w:rPr>
        <w:tab/>
      </w:r>
      <w:r w:rsidRPr="00107BC9">
        <w:rPr>
          <w:b/>
          <w:bCs/>
          <w:sz w:val="26"/>
          <w:szCs w:val="26"/>
          <w:u w:val="single"/>
          <w:lang w:val="en-CA" w:eastAsia="en-US"/>
        </w:rPr>
        <w:tab/>
      </w:r>
      <w:r w:rsidRPr="00107BC9">
        <w:rPr>
          <w:b/>
          <w:bCs/>
          <w:sz w:val="26"/>
          <w:szCs w:val="26"/>
          <w:u w:val="single"/>
          <w:lang w:val="en-CA" w:eastAsia="en-US"/>
        </w:rPr>
        <w:tab/>
      </w:r>
      <w:r w:rsidRPr="00107BC9">
        <w:rPr>
          <w:b/>
          <w:bCs/>
          <w:sz w:val="26"/>
          <w:szCs w:val="26"/>
          <w:u w:val="single"/>
          <w:lang w:val="en-CA" w:eastAsia="en-US"/>
        </w:rPr>
        <w:tab/>
      </w:r>
      <w:r w:rsidRPr="00107BC9">
        <w:rPr>
          <w:b/>
          <w:bCs/>
          <w:sz w:val="26"/>
          <w:szCs w:val="26"/>
          <w:u w:val="single"/>
          <w:lang w:val="en-CA" w:eastAsia="en-US"/>
        </w:rPr>
        <w:tab/>
      </w:r>
      <w:r>
        <w:rPr>
          <w:b/>
          <w:bCs/>
          <w:sz w:val="26"/>
          <w:szCs w:val="26"/>
          <w:u w:val="single"/>
          <w:lang w:val="en-CA" w:eastAsia="en-US"/>
        </w:rPr>
        <w:tab/>
      </w:r>
      <w:r w:rsidR="00C91155" w:rsidRPr="00DC5D3E">
        <w:rPr>
          <w:b/>
          <w:bCs/>
          <w:sz w:val="26"/>
          <w:szCs w:val="26"/>
          <w:lang w:val="fr-CA" w:eastAsia="en-US"/>
        </w:rPr>
        <w:br w:type="page"/>
      </w:r>
    </w:p>
    <w:p w14:paraId="2CD4E2FD" w14:textId="0367D307" w:rsidR="00880C7C" w:rsidRPr="00DC5D3E" w:rsidRDefault="00026734" w:rsidP="006947C0">
      <w:pPr>
        <w:suppressAutoHyphens/>
        <w:autoSpaceDE w:val="0"/>
        <w:autoSpaceDN w:val="0"/>
        <w:adjustRightInd w:val="0"/>
        <w:spacing w:before="90" w:after="90" w:line="500" w:lineRule="atLeast"/>
        <w:textAlignment w:val="center"/>
        <w:rPr>
          <w:sz w:val="26"/>
          <w:szCs w:val="26"/>
          <w:lang w:val="fr-CA" w:eastAsia="en-US"/>
        </w:rPr>
      </w:pPr>
      <w:r w:rsidRPr="00026734">
        <w:rPr>
          <w:noProof/>
          <w:sz w:val="26"/>
          <w:szCs w:val="26"/>
          <w:lang w:val="fr-CA" w:eastAsia="en-US"/>
        </w:rPr>
        <w:lastRenderedPageBreak/>
        <w:drawing>
          <wp:inline distT="0" distB="0" distL="0" distR="0" wp14:anchorId="4117551C" wp14:editId="765692FD">
            <wp:extent cx="6910491" cy="8890000"/>
            <wp:effectExtent l="0" t="0" r="0" b="0"/>
            <wp:docPr id="15700854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085400" name=""/>
                    <pic:cNvPicPr/>
                  </pic:nvPicPr>
                  <pic:blipFill>
                    <a:blip r:embed="rId29"/>
                    <a:stretch>
                      <a:fillRect/>
                    </a:stretch>
                  </pic:blipFill>
                  <pic:spPr>
                    <a:xfrm>
                      <a:off x="0" y="0"/>
                      <a:ext cx="6914255" cy="8894842"/>
                    </a:xfrm>
                    <a:prstGeom prst="rect">
                      <a:avLst/>
                    </a:prstGeom>
                  </pic:spPr>
                </pic:pic>
              </a:graphicData>
            </a:graphic>
          </wp:inline>
        </w:drawing>
      </w:r>
    </w:p>
    <w:sectPr w:rsidR="00880C7C" w:rsidRPr="00DC5D3E" w:rsidSect="003A2408">
      <w:type w:val="continuous"/>
      <w:pgSz w:w="12240" w:h="15840"/>
      <w:pgMar w:top="720" w:right="720" w:bottom="720" w:left="72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1D92A17" w14:textId="77777777" w:rsidR="00467141" w:rsidRDefault="00467141">
      <w:r>
        <w:separator/>
      </w:r>
    </w:p>
  </w:endnote>
  <w:endnote w:type="continuationSeparator" w:id="0">
    <w:p w14:paraId="255C4D69" w14:textId="77777777" w:rsidR="00467141" w:rsidRDefault="004671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Utopia-Regular">
    <w:panose1 w:val="020B0604020202020204"/>
    <w:charset w:val="00"/>
    <w:family w:val="auto"/>
    <w:pitch w:val="variable"/>
    <w:sig w:usb0="00000003" w:usb1="00000000" w:usb2="00000000" w:usb3="00000000" w:csb0="00000001" w:csb1="00000000"/>
  </w:font>
  <w:font w:name="Formata-Medium">
    <w:panose1 w:val="020B0600000000000000"/>
    <w:charset w:val="00"/>
    <w:family w:val="swiss"/>
    <w:pitch w:val="variable"/>
    <w:sig w:usb0="800000AF" w:usb1="4000004A" w:usb2="00000000" w:usb3="00000000" w:csb0="00000001" w:csb1="00000000"/>
  </w:font>
  <w:font w:name="Formata-Condensed">
    <w:panose1 w:val="020B0506000000000000"/>
    <w:charset w:val="00"/>
    <w:family w:val="swiss"/>
    <w:pitch w:val="variable"/>
    <w:sig w:usb0="800000AF" w:usb1="4000004A" w:usb2="00000000" w:usb3="00000000" w:csb0="00000001" w:csb1="00000000"/>
  </w:font>
  <w:font w:name="Formata-BoldCondensed">
    <w:panose1 w:val="020B0604020202020204"/>
    <w:charset w:val="00"/>
    <w:family w:val="auto"/>
    <w:pitch w:val="variable"/>
    <w:sig w:usb0="00000003" w:usb1="00000000" w:usb2="00000000" w:usb3="00000000" w:csb0="00000001" w:csb1="00000000"/>
  </w:font>
  <w:font w:name="Times-Roman">
    <w:altName w:val="Times New Roman"/>
    <w:panose1 w:val="020B0604020202020204"/>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ヒラギノ角ゴ Pro W3">
    <w:panose1 w:val="020B0604020202020204"/>
    <w:charset w:val="80"/>
    <w:family w:val="swiss"/>
    <w:pitch w:val="variable"/>
    <w:sig w:usb0="E00002FF" w:usb1="7AC7FFFF" w:usb2="00000012" w:usb3="00000000" w:csb0="0002000D" w:csb1="00000000"/>
  </w:font>
  <w:font w:name="RoughDraft">
    <w:panose1 w:val="00000400000000000000"/>
    <w:charset w:val="00"/>
    <w:family w:val="auto"/>
    <w:pitch w:val="variable"/>
    <w:sig w:usb0="00000003" w:usb1="00000000" w:usb2="00000000" w:usb3="00000000" w:csb0="00000001" w:csb1="00000000"/>
  </w:font>
  <w:font w:name="MinionPro-Regular">
    <w:altName w:val="Cambria"/>
    <w:panose1 w:val="02040503050201020203"/>
    <w:charset w:val="00"/>
    <w:family w:val="roman"/>
    <w:notTrueType/>
    <w:pitch w:val="variable"/>
    <w:sig w:usb0="60000287" w:usb1="00000001" w:usb2="00000000" w:usb3="00000000" w:csb0="0000019F" w:csb1="00000000"/>
  </w:font>
  <w:font w:name="LithosPro-Bold">
    <w:panose1 w:val="04020805030E02020A04"/>
    <w:charset w:val="00"/>
    <w:family w:val="decorative"/>
    <w:pitch w:val="variable"/>
    <w:sig w:usb0="800000AF" w:usb1="5000204B" w:usb2="00000000" w:usb3="00000000" w:csb0="0000009B" w:csb1="00000000"/>
  </w:font>
  <w:font w:name="LithosPro-Black">
    <w:altName w:val="Calibri"/>
    <w:panose1 w:val="04020905040E02020A04"/>
    <w:charset w:val="4D"/>
    <w:family w:val="decorative"/>
    <w:notTrueType/>
    <w:pitch w:val="variable"/>
    <w:sig w:usb0="00000087" w:usb1="00000000" w:usb2="00000000" w:usb3="00000000" w:csb0="0000009B" w:csb1="00000000"/>
  </w:font>
  <w:font w:name="MinionPro-Bold">
    <w:panose1 w:val="02040703060201020203"/>
    <w:charset w:val="00"/>
    <w:family w:val="roman"/>
    <w:pitch w:val="variable"/>
    <w:sig w:usb0="6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Courier">
    <w:panose1 w:val="02070309020205020404"/>
    <w:charset w:val="00"/>
    <w:family w:val="modern"/>
    <w:pitch w:val="fixed"/>
    <w:sig w:usb0="00000003" w:usb1="00000000" w:usb2="00000000" w:usb3="00000000" w:csb0="00000001" w:csb1="00000000"/>
  </w:font>
  <w:font w:name="LithosPro-Regular">
    <w:panose1 w:val="04020505030E02020A04"/>
    <w:charset w:val="4D"/>
    <w:family w:val="decorative"/>
    <w:pitch w:val="variable"/>
    <w:sig w:usb0="800000AF" w:usb1="5000204B" w:usb2="00000000" w:usb3="00000000" w:csb0="0000009B" w:csb1="00000000"/>
  </w:font>
  <w:font w:name="Tombats-One">
    <w:panose1 w:val="00000000000000000000"/>
    <w:charset w:val="00"/>
    <w:family w:val="auto"/>
    <w:pitch w:val="variable"/>
    <w:sig w:usb0="00000003" w:usb1="00000000" w:usb2="00000000" w:usb3="00000000" w:csb0="00000001" w:csb1="00000000"/>
  </w:font>
  <w:font w:name="FFFTusj-Bold">
    <w:altName w:val="Cambria"/>
    <w:panose1 w:val="02040802050405020203"/>
    <w:charset w:val="00"/>
    <w:family w:val="roman"/>
    <w:pitch w:val="variable"/>
    <w:sig w:usb0="00000003" w:usb1="00000000" w:usb2="00000000" w:usb3="00000000" w:csb0="00000001" w:csb1="00000000"/>
  </w:font>
  <w:font w:name="MinionPro-BoldCn">
    <w:altName w:val="Cambria"/>
    <w:panose1 w:val="02040706060201020203"/>
    <w:charset w:val="00"/>
    <w:family w:val="roman"/>
    <w:pitch w:val="variable"/>
    <w:sig w:usb0="60000287" w:usb1="00000001" w:usb2="00000000" w:usb3="00000000" w:csb0="0000019F" w:csb1="00000000"/>
  </w:font>
  <w:font w:name="Minion Pro">
    <w:panose1 w:val="02040503050201020203"/>
    <w:charset w:val="00"/>
    <w:family w:val="roman"/>
    <w:notTrueType/>
    <w:pitch w:val="variable"/>
    <w:sig w:usb0="60000287" w:usb1="00000001" w:usb2="00000000" w:usb3="00000000" w:csb0="0000019F" w:csb1="00000000"/>
  </w:font>
  <w:font w:name="HalyardTextBook-Regular">
    <w:altName w:val="Calibri"/>
    <w:panose1 w:val="00000000000000000000"/>
    <w:charset w:val="4D"/>
    <w:family w:val="auto"/>
    <w:pitch w:val="variable"/>
    <w:sig w:usb0="A00000FF" w:usb1="4000E04B" w:usb2="00000000" w:usb3="00000000" w:csb0="00000193" w:csb1="00000000"/>
  </w:font>
  <w:font w:name="Minion Pro Cond">
    <w:panose1 w:val="02040506050201020203"/>
    <w:charset w:val="00"/>
    <w:family w:val="roman"/>
    <w:pitch w:val="variable"/>
    <w:sig w:usb0="E00002AF" w:usb1="5000205B" w:usb2="00000000" w:usb3="00000000" w:csb0="0000009F" w:csb1="00000000"/>
  </w:font>
  <w:font w:name="Gill Sans Ultra Bold">
    <w:panose1 w:val="020B0A02020104020203"/>
    <w:charset w:val="4D"/>
    <w:family w:val="swiss"/>
    <w:pitch w:val="variable"/>
    <w:sig w:usb0="00000003"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1B81C5" w14:textId="77777777" w:rsidR="00F7492F" w:rsidRDefault="00F7492F" w:rsidP="00852F4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94E30A3" w14:textId="77777777" w:rsidR="00F7492F" w:rsidRDefault="00F7492F" w:rsidP="00852F4F">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F43D1C5" w14:textId="63E3C466" w:rsidR="00F7492F" w:rsidRPr="00F074B3" w:rsidRDefault="00CB7E4E" w:rsidP="00FB31DB">
    <w:pPr>
      <w:pStyle w:val="Footer"/>
      <w:tabs>
        <w:tab w:val="clear" w:pos="4320"/>
        <w:tab w:val="clear" w:pos="8640"/>
        <w:tab w:val="left" w:pos="1940"/>
        <w:tab w:val="left" w:pos="3880"/>
        <w:tab w:val="left" w:pos="4332"/>
        <w:tab w:val="center" w:pos="4674"/>
        <w:tab w:val="left" w:pos="8100"/>
        <w:tab w:val="right" w:pos="9180"/>
      </w:tabs>
      <w:rPr>
        <w:color w:val="0432FF"/>
        <w:sz w:val="20"/>
        <w:szCs w:val="20"/>
        <w:lang w:val="fr-CA"/>
      </w:rPr>
    </w:pPr>
    <w:r w:rsidRPr="007B780F">
      <w:rPr>
        <w:color w:val="0432FF"/>
        <w:sz w:val="20"/>
        <w:szCs w:val="20"/>
        <w:lang w:val="fr-CA"/>
      </w:rPr>
      <w:t xml:space="preserve">Numéro </w:t>
    </w:r>
    <w:r w:rsidR="00F074B3">
      <w:rPr>
        <w:color w:val="0432FF"/>
        <w:sz w:val="20"/>
        <w:szCs w:val="20"/>
        <w:lang w:val="fr-CA"/>
      </w:rPr>
      <w:t>1</w:t>
    </w:r>
    <w:r w:rsidR="00F7492F" w:rsidRPr="00E72827">
      <w:rPr>
        <w:color w:val="0432FF"/>
        <w:sz w:val="20"/>
        <w:szCs w:val="20"/>
      </w:rPr>
      <w:tab/>
    </w:r>
    <w:r w:rsidR="00F7492F" w:rsidRPr="00E72827">
      <w:rPr>
        <w:color w:val="0432FF"/>
        <w:sz w:val="20"/>
        <w:szCs w:val="20"/>
      </w:rPr>
      <w:tab/>
    </w:r>
    <w:r w:rsidR="00FB31DB">
      <w:rPr>
        <w:color w:val="0432FF"/>
        <w:sz w:val="20"/>
        <w:szCs w:val="20"/>
      </w:rPr>
      <w:tab/>
    </w:r>
    <w:r w:rsidR="00F7492F" w:rsidRPr="00E72827">
      <w:rPr>
        <w:color w:val="FF0000"/>
        <w:sz w:val="20"/>
        <w:szCs w:val="20"/>
      </w:rPr>
      <w:tab/>
    </w:r>
    <w:r w:rsidR="00D87075">
      <w:rPr>
        <w:color w:val="FF0000"/>
        <w:sz w:val="20"/>
        <w:szCs w:val="20"/>
      </w:rPr>
      <w:t xml:space="preserve">    </w:t>
    </w:r>
    <w:r w:rsidR="00BA4E5D">
      <w:rPr>
        <w:color w:val="FF0000"/>
        <w:sz w:val="20"/>
        <w:szCs w:val="20"/>
      </w:rPr>
      <w:t xml:space="preserve">           </w:t>
    </w:r>
    <w:r w:rsidR="00D87075">
      <w:rPr>
        <w:color w:val="FF0000"/>
        <w:sz w:val="20"/>
        <w:szCs w:val="20"/>
      </w:rPr>
      <w:t xml:space="preserve"> </w:t>
    </w:r>
    <w:r w:rsidRPr="00DE7BBC">
      <w:rPr>
        <w:i/>
        <w:color w:val="FF0000"/>
        <w:sz w:val="20"/>
        <w:szCs w:val="20"/>
        <w:lang w:val="fr-CA"/>
      </w:rPr>
      <w:t>Nos Nouvelles</w:t>
    </w:r>
    <w:r w:rsidR="00F7492F" w:rsidRPr="00E72827">
      <w:rPr>
        <w:color w:val="FF0000"/>
        <w:sz w:val="20"/>
        <w:szCs w:val="20"/>
      </w:rPr>
      <w:tab/>
    </w:r>
    <w:r w:rsidR="00F7492F" w:rsidRPr="00E72827">
      <w:rPr>
        <w:color w:val="FF0000"/>
        <w:sz w:val="20"/>
        <w:szCs w:val="20"/>
      </w:rPr>
      <w:tab/>
    </w:r>
    <w:r w:rsidR="00D87075">
      <w:rPr>
        <w:color w:val="FF0000"/>
        <w:sz w:val="20"/>
        <w:szCs w:val="20"/>
      </w:rPr>
      <w:tab/>
    </w:r>
    <w:r w:rsidR="00F7492F" w:rsidRPr="00E72827">
      <w:rPr>
        <w:color w:val="FF0000"/>
        <w:sz w:val="20"/>
        <w:szCs w:val="20"/>
      </w:rPr>
      <w:t xml:space="preserve">       </w:t>
    </w:r>
    <w:r w:rsidR="00D87075">
      <w:rPr>
        <w:color w:val="FF0000"/>
        <w:sz w:val="20"/>
        <w:szCs w:val="20"/>
      </w:rPr>
      <w:t xml:space="preserve"> </w:t>
    </w:r>
    <w:r w:rsidR="00D87075">
      <w:rPr>
        <w:color w:val="FF0000"/>
        <w:sz w:val="20"/>
        <w:szCs w:val="20"/>
      </w:rPr>
      <w:tab/>
      <w:t xml:space="preserve">     </w:t>
    </w:r>
    <w:r w:rsidR="00F7492F" w:rsidRPr="00E72827">
      <w:rPr>
        <w:color w:val="FF0000"/>
        <w:sz w:val="20"/>
        <w:szCs w:val="20"/>
      </w:rPr>
      <w:t xml:space="preserve">  </w:t>
    </w:r>
    <w:r w:rsidR="00F7492F" w:rsidRPr="00E72827">
      <w:rPr>
        <w:color w:val="0432FF"/>
        <w:sz w:val="20"/>
        <w:szCs w:val="20"/>
      </w:rPr>
      <w:t xml:space="preserve">- </w:t>
    </w:r>
    <w:r w:rsidR="00F7492F" w:rsidRPr="00E72827">
      <w:rPr>
        <w:color w:val="0432FF"/>
        <w:sz w:val="20"/>
        <w:szCs w:val="20"/>
      </w:rPr>
      <w:fldChar w:fldCharType="begin"/>
    </w:r>
    <w:r w:rsidR="00F7492F" w:rsidRPr="00E72827">
      <w:rPr>
        <w:color w:val="0432FF"/>
        <w:sz w:val="20"/>
        <w:szCs w:val="20"/>
      </w:rPr>
      <w:instrText xml:space="preserve"> PAGE </w:instrText>
    </w:r>
    <w:r w:rsidR="00F7492F" w:rsidRPr="00E72827">
      <w:rPr>
        <w:color w:val="0432FF"/>
        <w:sz w:val="20"/>
        <w:szCs w:val="20"/>
      </w:rPr>
      <w:fldChar w:fldCharType="separate"/>
    </w:r>
    <w:r w:rsidR="00F7492F" w:rsidRPr="00E72827">
      <w:rPr>
        <w:color w:val="0432FF"/>
        <w:sz w:val="20"/>
        <w:szCs w:val="20"/>
      </w:rPr>
      <w:t>16</w:t>
    </w:r>
    <w:r w:rsidR="00F7492F" w:rsidRPr="00E72827">
      <w:rPr>
        <w:color w:val="0432FF"/>
        <w:sz w:val="20"/>
        <w:szCs w:val="20"/>
      </w:rPr>
      <w:fldChar w:fldCharType="end"/>
    </w:r>
    <w:r w:rsidR="00F7492F" w:rsidRPr="00E72827">
      <w:rPr>
        <w:color w:val="0432FF"/>
        <w:sz w:val="20"/>
        <w:szCs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223CC91" w14:textId="77777777" w:rsidR="00F7492F" w:rsidRDefault="00F7492F" w:rsidP="00852F4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26B8941" w14:textId="77777777" w:rsidR="00F7492F" w:rsidRDefault="00F7492F" w:rsidP="00852F4F">
    <w:pPr>
      <w:pStyle w:val="Footer"/>
      <w:ind w:right="360"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C0EF0CE" w14:textId="75B287C9" w:rsidR="00F91238" w:rsidRPr="00BC04B0" w:rsidRDefault="00CB7E4E" w:rsidP="00BC04B0">
    <w:pPr>
      <w:pStyle w:val="Footer"/>
      <w:tabs>
        <w:tab w:val="clear" w:pos="4320"/>
        <w:tab w:val="clear" w:pos="8640"/>
        <w:tab w:val="left" w:pos="1940"/>
        <w:tab w:val="left" w:pos="4332"/>
        <w:tab w:val="center" w:pos="4674"/>
        <w:tab w:val="left" w:pos="8100"/>
        <w:tab w:val="right" w:pos="9180"/>
      </w:tabs>
      <w:rPr>
        <w:color w:val="0432FF"/>
        <w:sz w:val="20"/>
        <w:szCs w:val="20"/>
      </w:rPr>
    </w:pPr>
    <w:r w:rsidRPr="007B780F">
      <w:rPr>
        <w:color w:val="0432FF"/>
        <w:sz w:val="20"/>
        <w:szCs w:val="20"/>
        <w:lang w:val="fr-CA"/>
      </w:rPr>
      <w:t xml:space="preserve">Numéro </w:t>
    </w:r>
    <w:proofErr w:type="gramStart"/>
    <w:r w:rsidR="006947C0">
      <w:rPr>
        <w:color w:val="0432FF"/>
        <w:sz w:val="20"/>
        <w:szCs w:val="20"/>
        <w:lang w:val="fr-CA"/>
      </w:rPr>
      <w:t>1</w:t>
    </w:r>
    <w:r w:rsidR="008465C7">
      <w:rPr>
        <w:color w:val="0432FF"/>
        <w:sz w:val="20"/>
        <w:szCs w:val="20"/>
      </w:rPr>
      <w:t xml:space="preserve">  </w:t>
    </w:r>
    <w:r w:rsidR="008465C7" w:rsidRPr="00E72827">
      <w:rPr>
        <w:color w:val="0432FF"/>
        <w:sz w:val="20"/>
        <w:szCs w:val="20"/>
      </w:rPr>
      <w:tab/>
    </w:r>
    <w:proofErr w:type="gramEnd"/>
    <w:r w:rsidR="008465C7" w:rsidRPr="00E72827">
      <w:rPr>
        <w:color w:val="0432FF"/>
        <w:sz w:val="20"/>
        <w:szCs w:val="20"/>
      </w:rPr>
      <w:tab/>
    </w:r>
    <w:r w:rsidR="008465C7" w:rsidRPr="00E72827">
      <w:rPr>
        <w:color w:val="FF0000"/>
        <w:sz w:val="20"/>
        <w:szCs w:val="20"/>
      </w:rPr>
      <w:tab/>
    </w:r>
    <w:r w:rsidR="008465C7">
      <w:rPr>
        <w:color w:val="FF0000"/>
        <w:sz w:val="20"/>
        <w:szCs w:val="20"/>
      </w:rPr>
      <w:t xml:space="preserve">     </w:t>
    </w:r>
    <w:r w:rsidRPr="00DE7BBC">
      <w:rPr>
        <w:i/>
        <w:color w:val="FF0000"/>
        <w:sz w:val="20"/>
        <w:szCs w:val="20"/>
        <w:lang w:val="fr-CA"/>
      </w:rPr>
      <w:t>Nos Nouvelles</w:t>
    </w:r>
    <w:r w:rsidR="008465C7" w:rsidRPr="00E72827">
      <w:rPr>
        <w:color w:val="FF0000"/>
        <w:sz w:val="20"/>
        <w:szCs w:val="20"/>
      </w:rPr>
      <w:tab/>
    </w:r>
    <w:r w:rsidR="008465C7" w:rsidRPr="00E72827">
      <w:rPr>
        <w:color w:val="FF0000"/>
        <w:sz w:val="20"/>
        <w:szCs w:val="20"/>
      </w:rPr>
      <w:tab/>
    </w:r>
    <w:r w:rsidR="008465C7">
      <w:rPr>
        <w:color w:val="FF0000"/>
        <w:sz w:val="20"/>
        <w:szCs w:val="20"/>
      </w:rPr>
      <w:tab/>
    </w:r>
    <w:r w:rsidR="008465C7" w:rsidRPr="00E72827">
      <w:rPr>
        <w:color w:val="FF0000"/>
        <w:sz w:val="20"/>
        <w:szCs w:val="20"/>
      </w:rPr>
      <w:t xml:space="preserve">       </w:t>
    </w:r>
    <w:r w:rsidR="008465C7">
      <w:rPr>
        <w:color w:val="FF0000"/>
        <w:sz w:val="20"/>
        <w:szCs w:val="20"/>
      </w:rPr>
      <w:t xml:space="preserve"> </w:t>
    </w:r>
    <w:r w:rsidR="008465C7">
      <w:rPr>
        <w:color w:val="FF0000"/>
        <w:sz w:val="20"/>
        <w:szCs w:val="20"/>
      </w:rPr>
      <w:tab/>
      <w:t xml:space="preserve">     </w:t>
    </w:r>
    <w:r w:rsidR="008465C7" w:rsidRPr="00E72827">
      <w:rPr>
        <w:color w:val="FF0000"/>
        <w:sz w:val="20"/>
        <w:szCs w:val="20"/>
      </w:rPr>
      <w:t xml:space="preserve">  </w:t>
    </w:r>
    <w:r w:rsidR="008465C7" w:rsidRPr="00E72827">
      <w:rPr>
        <w:color w:val="0432FF"/>
        <w:sz w:val="20"/>
        <w:szCs w:val="20"/>
      </w:rPr>
      <w:t xml:space="preserve">- </w:t>
    </w:r>
    <w:r w:rsidR="008465C7" w:rsidRPr="00E72827">
      <w:rPr>
        <w:color w:val="0432FF"/>
        <w:sz w:val="20"/>
        <w:szCs w:val="20"/>
      </w:rPr>
      <w:fldChar w:fldCharType="begin"/>
    </w:r>
    <w:r w:rsidR="008465C7" w:rsidRPr="00E72827">
      <w:rPr>
        <w:color w:val="0432FF"/>
        <w:sz w:val="20"/>
        <w:szCs w:val="20"/>
      </w:rPr>
      <w:instrText xml:space="preserve"> PAGE </w:instrText>
    </w:r>
    <w:r w:rsidR="008465C7" w:rsidRPr="00E72827">
      <w:rPr>
        <w:color w:val="0432FF"/>
        <w:sz w:val="20"/>
        <w:szCs w:val="20"/>
      </w:rPr>
      <w:fldChar w:fldCharType="separate"/>
    </w:r>
    <w:r w:rsidR="008465C7">
      <w:rPr>
        <w:color w:val="0432FF"/>
        <w:szCs w:val="20"/>
      </w:rPr>
      <w:t>1</w:t>
    </w:r>
    <w:r w:rsidR="008465C7" w:rsidRPr="00E72827">
      <w:rPr>
        <w:color w:val="0432FF"/>
        <w:sz w:val="20"/>
        <w:szCs w:val="20"/>
      </w:rPr>
      <w:fldChar w:fldCharType="end"/>
    </w:r>
    <w:r w:rsidR="008465C7" w:rsidRPr="00E72827">
      <w:rPr>
        <w:color w:val="0432FF"/>
        <w:sz w:val="20"/>
        <w:szCs w:val="20"/>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DFCAD9D" w14:textId="508A489A" w:rsidR="00E83D96" w:rsidRDefault="00E83D96" w:rsidP="00852F4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16A70">
      <w:rPr>
        <w:rStyle w:val="PageNumber"/>
        <w:noProof/>
      </w:rPr>
      <w:t>11</w:t>
    </w:r>
    <w:r>
      <w:rPr>
        <w:rStyle w:val="PageNumber"/>
      </w:rPr>
      <w:fldChar w:fldCharType="end"/>
    </w:r>
  </w:p>
  <w:p w14:paraId="619D6A5A" w14:textId="77777777" w:rsidR="00E83D96" w:rsidRDefault="00E83D96" w:rsidP="00852F4F">
    <w:pPr>
      <w:pStyle w:val="Footer"/>
      <w:ind w:right="360" w:firstLine="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01CBCC0" w14:textId="733901FA" w:rsidR="00FA6CE2" w:rsidRPr="00FB31DB" w:rsidRDefault="00FB31DB" w:rsidP="00FB31DB">
    <w:pPr>
      <w:pStyle w:val="Footer"/>
      <w:tabs>
        <w:tab w:val="clear" w:pos="4320"/>
        <w:tab w:val="clear" w:pos="8640"/>
        <w:tab w:val="left" w:pos="1940"/>
        <w:tab w:val="left" w:pos="3880"/>
        <w:tab w:val="left" w:pos="4332"/>
        <w:tab w:val="center" w:pos="4674"/>
        <w:tab w:val="left" w:pos="8100"/>
        <w:tab w:val="right" w:pos="9180"/>
      </w:tabs>
      <w:rPr>
        <w:color w:val="0432FF"/>
        <w:sz w:val="20"/>
        <w:szCs w:val="20"/>
        <w:lang w:val="fr-CA"/>
      </w:rPr>
    </w:pPr>
    <w:r w:rsidRPr="007B780F">
      <w:rPr>
        <w:color w:val="0432FF"/>
        <w:sz w:val="20"/>
        <w:szCs w:val="20"/>
        <w:lang w:val="fr-CA"/>
      </w:rPr>
      <w:t xml:space="preserve">Numéro </w:t>
    </w:r>
    <w:r>
      <w:rPr>
        <w:color w:val="0432FF"/>
        <w:sz w:val="20"/>
        <w:szCs w:val="20"/>
        <w:lang w:val="fr-CA"/>
      </w:rPr>
      <w:t>1</w:t>
    </w:r>
    <w:r w:rsidRPr="00E72827">
      <w:rPr>
        <w:color w:val="0432FF"/>
        <w:sz w:val="20"/>
        <w:szCs w:val="20"/>
      </w:rPr>
      <w:tab/>
    </w:r>
    <w:r w:rsidRPr="00E72827">
      <w:rPr>
        <w:color w:val="0432FF"/>
        <w:sz w:val="20"/>
        <w:szCs w:val="20"/>
      </w:rPr>
      <w:tab/>
    </w:r>
    <w:r>
      <w:rPr>
        <w:color w:val="0432FF"/>
        <w:sz w:val="20"/>
        <w:szCs w:val="20"/>
      </w:rPr>
      <w:tab/>
    </w:r>
    <w:r w:rsidRPr="00E72827">
      <w:rPr>
        <w:color w:val="FF0000"/>
        <w:sz w:val="20"/>
        <w:szCs w:val="20"/>
      </w:rPr>
      <w:tab/>
    </w:r>
    <w:r>
      <w:rPr>
        <w:color w:val="FF0000"/>
        <w:sz w:val="20"/>
        <w:szCs w:val="20"/>
      </w:rPr>
      <w:t xml:space="preserve">                </w:t>
    </w:r>
    <w:r w:rsidRPr="00DE7BBC">
      <w:rPr>
        <w:i/>
        <w:color w:val="FF0000"/>
        <w:sz w:val="20"/>
        <w:szCs w:val="20"/>
        <w:lang w:val="fr-CA"/>
      </w:rPr>
      <w:t>Nos Nouvelles</w:t>
    </w:r>
    <w:r w:rsidRPr="00E72827">
      <w:rPr>
        <w:color w:val="FF0000"/>
        <w:sz w:val="20"/>
        <w:szCs w:val="20"/>
      </w:rPr>
      <w:tab/>
    </w:r>
    <w:r w:rsidRPr="00E72827">
      <w:rPr>
        <w:color w:val="FF0000"/>
        <w:sz w:val="20"/>
        <w:szCs w:val="20"/>
      </w:rPr>
      <w:tab/>
    </w:r>
    <w:r>
      <w:rPr>
        <w:color w:val="FF0000"/>
        <w:sz w:val="20"/>
        <w:szCs w:val="20"/>
      </w:rPr>
      <w:tab/>
    </w:r>
    <w:r w:rsidRPr="00E72827">
      <w:rPr>
        <w:color w:val="FF0000"/>
        <w:sz w:val="20"/>
        <w:szCs w:val="20"/>
      </w:rPr>
      <w:t xml:space="preserve">       </w:t>
    </w:r>
    <w:r>
      <w:rPr>
        <w:color w:val="FF0000"/>
        <w:sz w:val="20"/>
        <w:szCs w:val="20"/>
      </w:rPr>
      <w:t xml:space="preserve"> </w:t>
    </w:r>
    <w:r>
      <w:rPr>
        <w:color w:val="FF0000"/>
        <w:sz w:val="20"/>
        <w:szCs w:val="20"/>
      </w:rPr>
      <w:tab/>
      <w:t xml:space="preserve">   </w:t>
    </w:r>
    <w:r w:rsidRPr="00E72827">
      <w:rPr>
        <w:color w:val="FF0000"/>
        <w:sz w:val="20"/>
        <w:szCs w:val="20"/>
      </w:rPr>
      <w:t xml:space="preserve">  </w:t>
    </w:r>
    <w:r w:rsidRPr="00E72827">
      <w:rPr>
        <w:color w:val="0432FF"/>
        <w:sz w:val="20"/>
        <w:szCs w:val="20"/>
      </w:rPr>
      <w:t xml:space="preserve">- </w:t>
    </w:r>
    <w:r w:rsidRPr="00E72827">
      <w:rPr>
        <w:color w:val="0432FF"/>
        <w:sz w:val="20"/>
        <w:szCs w:val="20"/>
      </w:rPr>
      <w:fldChar w:fldCharType="begin"/>
    </w:r>
    <w:r w:rsidRPr="00E72827">
      <w:rPr>
        <w:color w:val="0432FF"/>
        <w:sz w:val="20"/>
        <w:szCs w:val="20"/>
      </w:rPr>
      <w:instrText xml:space="preserve"> PAGE </w:instrText>
    </w:r>
    <w:r w:rsidRPr="00E72827">
      <w:rPr>
        <w:color w:val="0432FF"/>
        <w:sz w:val="20"/>
        <w:szCs w:val="20"/>
      </w:rPr>
      <w:fldChar w:fldCharType="separate"/>
    </w:r>
    <w:r>
      <w:rPr>
        <w:color w:val="0432FF"/>
        <w:sz w:val="20"/>
        <w:szCs w:val="20"/>
      </w:rPr>
      <w:t>1</w:t>
    </w:r>
    <w:r w:rsidRPr="00E72827">
      <w:rPr>
        <w:color w:val="0432FF"/>
        <w:sz w:val="20"/>
        <w:szCs w:val="20"/>
      </w:rPr>
      <w:fldChar w:fldCharType="end"/>
    </w:r>
    <w:r w:rsidRPr="00E72827">
      <w:rPr>
        <w:color w:val="0432FF"/>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1475975" w14:textId="77777777" w:rsidR="00467141" w:rsidRDefault="00467141">
      <w:r>
        <w:separator/>
      </w:r>
    </w:p>
  </w:footnote>
  <w:footnote w:type="continuationSeparator" w:id="0">
    <w:p w14:paraId="14FA9242" w14:textId="77777777" w:rsidR="00467141" w:rsidRDefault="004671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B9FA19B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64A204E8"/>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B5A4C570"/>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EBC5D32"/>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B538B29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AA5ACC7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E53CE808"/>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135648CC"/>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451238CC"/>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E6862C44"/>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7138D50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400267E"/>
    <w:multiLevelType w:val="hybridMultilevel"/>
    <w:tmpl w:val="D02475E8"/>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48C0F0C"/>
    <w:multiLevelType w:val="hybridMultilevel"/>
    <w:tmpl w:val="08DA0F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EAF7C0F"/>
    <w:multiLevelType w:val="hybridMultilevel"/>
    <w:tmpl w:val="CA944E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0D1604A"/>
    <w:multiLevelType w:val="hybridMultilevel"/>
    <w:tmpl w:val="C2F26D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34E5288"/>
    <w:multiLevelType w:val="hybridMultilevel"/>
    <w:tmpl w:val="D8C6B562"/>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6" w15:restartNumberingAfterBreak="0">
    <w:nsid w:val="27727B8D"/>
    <w:multiLevelType w:val="hybridMultilevel"/>
    <w:tmpl w:val="821024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063F94"/>
    <w:multiLevelType w:val="hybridMultilevel"/>
    <w:tmpl w:val="8FAA0C4E"/>
    <w:lvl w:ilvl="0" w:tplc="F1F8393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15E76A1"/>
    <w:multiLevelType w:val="hybridMultilevel"/>
    <w:tmpl w:val="91887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48D0A3D"/>
    <w:multiLevelType w:val="hybridMultilevel"/>
    <w:tmpl w:val="2D30E80E"/>
    <w:lvl w:ilvl="0" w:tplc="A668855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86258605">
    <w:abstractNumId w:val="15"/>
  </w:num>
  <w:num w:numId="2" w16cid:durableId="1099713607">
    <w:abstractNumId w:val="11"/>
  </w:num>
  <w:num w:numId="3" w16cid:durableId="234127240">
    <w:abstractNumId w:val="16"/>
  </w:num>
  <w:num w:numId="4" w16cid:durableId="1240482529">
    <w:abstractNumId w:val="14"/>
  </w:num>
  <w:num w:numId="5" w16cid:durableId="1819413963">
    <w:abstractNumId w:val="18"/>
  </w:num>
  <w:num w:numId="6" w16cid:durableId="1567301698">
    <w:abstractNumId w:val="10"/>
  </w:num>
  <w:num w:numId="7" w16cid:durableId="1055154168">
    <w:abstractNumId w:val="8"/>
  </w:num>
  <w:num w:numId="8" w16cid:durableId="2024478390">
    <w:abstractNumId w:val="7"/>
  </w:num>
  <w:num w:numId="9" w16cid:durableId="1925065245">
    <w:abstractNumId w:val="6"/>
  </w:num>
  <w:num w:numId="10" w16cid:durableId="1329481497">
    <w:abstractNumId w:val="5"/>
  </w:num>
  <w:num w:numId="11" w16cid:durableId="1062173034">
    <w:abstractNumId w:val="9"/>
  </w:num>
  <w:num w:numId="12" w16cid:durableId="623079909">
    <w:abstractNumId w:val="4"/>
  </w:num>
  <w:num w:numId="13" w16cid:durableId="958296871">
    <w:abstractNumId w:val="3"/>
  </w:num>
  <w:num w:numId="14" w16cid:durableId="2028362560">
    <w:abstractNumId w:val="2"/>
  </w:num>
  <w:num w:numId="15" w16cid:durableId="1564677659">
    <w:abstractNumId w:val="1"/>
  </w:num>
  <w:num w:numId="16" w16cid:durableId="1359428892">
    <w:abstractNumId w:val="0"/>
  </w:num>
  <w:num w:numId="17" w16cid:durableId="293488157">
    <w:abstractNumId w:val="13"/>
  </w:num>
  <w:num w:numId="18" w16cid:durableId="2066223766">
    <w:abstractNumId w:val="19"/>
  </w:num>
  <w:num w:numId="19" w16cid:durableId="2021732548">
    <w:abstractNumId w:val="17"/>
  </w:num>
  <w:num w:numId="20" w16cid:durableId="755323905">
    <w:abstractNumId w:val="1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hideSpellingErrors/>
  <w:hideGrammaticalErrors/>
  <w:activeWritingStyle w:appName="MSWord" w:lang="en-US" w:vendorID="6" w:dllVersion="2" w:checkStyle="1"/>
  <w:activeWritingStyle w:appName="MSWord" w:lang="fr-CA" w:vendorID="65" w:dllVersion="514" w:checkStyle="1"/>
  <w:activeWritingStyle w:appName="MSWord" w:lang="en-GB" w:vendorID="6" w:dllVersion="2" w:checkStyle="1"/>
  <w:proofState w:spelling="clean" w:grammar="clean"/>
  <w:stylePaneSortMethod w:val="0000"/>
  <w:defaultTabStop w:val="720"/>
  <w:drawingGridHorizontalSpacing w:val="57"/>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0D3"/>
    <w:rsid w:val="0000027F"/>
    <w:rsid w:val="00002B98"/>
    <w:rsid w:val="00003272"/>
    <w:rsid w:val="00003BAC"/>
    <w:rsid w:val="00003DA9"/>
    <w:rsid w:val="00004C83"/>
    <w:rsid w:val="00005106"/>
    <w:rsid w:val="00005CD7"/>
    <w:rsid w:val="00006420"/>
    <w:rsid w:val="00007CF8"/>
    <w:rsid w:val="00010CE8"/>
    <w:rsid w:val="00010FFE"/>
    <w:rsid w:val="00011590"/>
    <w:rsid w:val="00011A1C"/>
    <w:rsid w:val="00011F48"/>
    <w:rsid w:val="0001387B"/>
    <w:rsid w:val="000142A2"/>
    <w:rsid w:val="0001509B"/>
    <w:rsid w:val="00016027"/>
    <w:rsid w:val="00016439"/>
    <w:rsid w:val="000164B6"/>
    <w:rsid w:val="00016B34"/>
    <w:rsid w:val="00016E78"/>
    <w:rsid w:val="00016ECB"/>
    <w:rsid w:val="0001774F"/>
    <w:rsid w:val="00017860"/>
    <w:rsid w:val="0002025D"/>
    <w:rsid w:val="00020DF9"/>
    <w:rsid w:val="000214A0"/>
    <w:rsid w:val="00021BF0"/>
    <w:rsid w:val="00021D6D"/>
    <w:rsid w:val="00022CD9"/>
    <w:rsid w:val="00022F4C"/>
    <w:rsid w:val="00023477"/>
    <w:rsid w:val="000239CA"/>
    <w:rsid w:val="00023BCD"/>
    <w:rsid w:val="00023E4F"/>
    <w:rsid w:val="00024390"/>
    <w:rsid w:val="0002489F"/>
    <w:rsid w:val="00024C72"/>
    <w:rsid w:val="0002518C"/>
    <w:rsid w:val="0002575A"/>
    <w:rsid w:val="00026734"/>
    <w:rsid w:val="00027929"/>
    <w:rsid w:val="00027D58"/>
    <w:rsid w:val="0003026E"/>
    <w:rsid w:val="0003086B"/>
    <w:rsid w:val="00031405"/>
    <w:rsid w:val="0003156C"/>
    <w:rsid w:val="00031C22"/>
    <w:rsid w:val="00031D10"/>
    <w:rsid w:val="00031F1E"/>
    <w:rsid w:val="00033037"/>
    <w:rsid w:val="000335BD"/>
    <w:rsid w:val="00033C47"/>
    <w:rsid w:val="0003418C"/>
    <w:rsid w:val="0003453C"/>
    <w:rsid w:val="00035EBC"/>
    <w:rsid w:val="0003676F"/>
    <w:rsid w:val="000367D9"/>
    <w:rsid w:val="0003685A"/>
    <w:rsid w:val="0003719E"/>
    <w:rsid w:val="00037A54"/>
    <w:rsid w:val="00037F7B"/>
    <w:rsid w:val="00040696"/>
    <w:rsid w:val="0004095E"/>
    <w:rsid w:val="00040AF8"/>
    <w:rsid w:val="00041EFA"/>
    <w:rsid w:val="000422C6"/>
    <w:rsid w:val="0004305B"/>
    <w:rsid w:val="000433B7"/>
    <w:rsid w:val="0004365D"/>
    <w:rsid w:val="00043951"/>
    <w:rsid w:val="00045094"/>
    <w:rsid w:val="0004527D"/>
    <w:rsid w:val="00045BA1"/>
    <w:rsid w:val="00046600"/>
    <w:rsid w:val="00046895"/>
    <w:rsid w:val="00047015"/>
    <w:rsid w:val="00047485"/>
    <w:rsid w:val="000478A7"/>
    <w:rsid w:val="0005010D"/>
    <w:rsid w:val="0005068E"/>
    <w:rsid w:val="0005101D"/>
    <w:rsid w:val="000512A8"/>
    <w:rsid w:val="00052AD0"/>
    <w:rsid w:val="00052B31"/>
    <w:rsid w:val="00052DB2"/>
    <w:rsid w:val="000535EB"/>
    <w:rsid w:val="000538EE"/>
    <w:rsid w:val="0005391F"/>
    <w:rsid w:val="00053DE2"/>
    <w:rsid w:val="00053F42"/>
    <w:rsid w:val="00054931"/>
    <w:rsid w:val="000550F0"/>
    <w:rsid w:val="00055259"/>
    <w:rsid w:val="00055331"/>
    <w:rsid w:val="000555E8"/>
    <w:rsid w:val="00056411"/>
    <w:rsid w:val="00056493"/>
    <w:rsid w:val="000564A3"/>
    <w:rsid w:val="000568C6"/>
    <w:rsid w:val="000569E8"/>
    <w:rsid w:val="00056AE5"/>
    <w:rsid w:val="000579A9"/>
    <w:rsid w:val="00060260"/>
    <w:rsid w:val="000606C3"/>
    <w:rsid w:val="00060E57"/>
    <w:rsid w:val="00060F13"/>
    <w:rsid w:val="000631AD"/>
    <w:rsid w:val="00063829"/>
    <w:rsid w:val="00063DB8"/>
    <w:rsid w:val="00064364"/>
    <w:rsid w:val="00064366"/>
    <w:rsid w:val="0006547D"/>
    <w:rsid w:val="0006597D"/>
    <w:rsid w:val="00065C78"/>
    <w:rsid w:val="00065CE8"/>
    <w:rsid w:val="00066AA2"/>
    <w:rsid w:val="00066D11"/>
    <w:rsid w:val="00066E6F"/>
    <w:rsid w:val="00067007"/>
    <w:rsid w:val="00070E06"/>
    <w:rsid w:val="00070EDD"/>
    <w:rsid w:val="000721C5"/>
    <w:rsid w:val="00072CC5"/>
    <w:rsid w:val="000732BE"/>
    <w:rsid w:val="000737C9"/>
    <w:rsid w:val="0007399D"/>
    <w:rsid w:val="00074B14"/>
    <w:rsid w:val="000751BB"/>
    <w:rsid w:val="000759E7"/>
    <w:rsid w:val="00075B9C"/>
    <w:rsid w:val="0007626D"/>
    <w:rsid w:val="00076376"/>
    <w:rsid w:val="00076614"/>
    <w:rsid w:val="00076646"/>
    <w:rsid w:val="000768A1"/>
    <w:rsid w:val="00076905"/>
    <w:rsid w:val="00076B90"/>
    <w:rsid w:val="00076CA0"/>
    <w:rsid w:val="000808BA"/>
    <w:rsid w:val="00080ABC"/>
    <w:rsid w:val="00080F82"/>
    <w:rsid w:val="000815B0"/>
    <w:rsid w:val="00081DAD"/>
    <w:rsid w:val="00082F7E"/>
    <w:rsid w:val="00083362"/>
    <w:rsid w:val="0008428C"/>
    <w:rsid w:val="000850E6"/>
    <w:rsid w:val="00085987"/>
    <w:rsid w:val="00085EDB"/>
    <w:rsid w:val="00085EEB"/>
    <w:rsid w:val="00086160"/>
    <w:rsid w:val="00086594"/>
    <w:rsid w:val="00086A8E"/>
    <w:rsid w:val="00086F13"/>
    <w:rsid w:val="00086FAC"/>
    <w:rsid w:val="00087C99"/>
    <w:rsid w:val="000912AD"/>
    <w:rsid w:val="000916F4"/>
    <w:rsid w:val="000918B4"/>
    <w:rsid w:val="000924BA"/>
    <w:rsid w:val="00092A5B"/>
    <w:rsid w:val="00092F84"/>
    <w:rsid w:val="00093058"/>
    <w:rsid w:val="00093636"/>
    <w:rsid w:val="00093A20"/>
    <w:rsid w:val="00093A3C"/>
    <w:rsid w:val="00093AAF"/>
    <w:rsid w:val="00093DD6"/>
    <w:rsid w:val="00094051"/>
    <w:rsid w:val="00095970"/>
    <w:rsid w:val="00095C8F"/>
    <w:rsid w:val="00095F7E"/>
    <w:rsid w:val="000A0965"/>
    <w:rsid w:val="000A13C9"/>
    <w:rsid w:val="000A20A5"/>
    <w:rsid w:val="000A250D"/>
    <w:rsid w:val="000A2617"/>
    <w:rsid w:val="000A2917"/>
    <w:rsid w:val="000A2C05"/>
    <w:rsid w:val="000A485E"/>
    <w:rsid w:val="000A48CF"/>
    <w:rsid w:val="000A4C18"/>
    <w:rsid w:val="000A4CDD"/>
    <w:rsid w:val="000A4D4C"/>
    <w:rsid w:val="000A5586"/>
    <w:rsid w:val="000A5DFF"/>
    <w:rsid w:val="000A5E16"/>
    <w:rsid w:val="000A780A"/>
    <w:rsid w:val="000A7945"/>
    <w:rsid w:val="000A7C21"/>
    <w:rsid w:val="000A7E2B"/>
    <w:rsid w:val="000A7EC5"/>
    <w:rsid w:val="000B0228"/>
    <w:rsid w:val="000B123A"/>
    <w:rsid w:val="000B24F7"/>
    <w:rsid w:val="000B2509"/>
    <w:rsid w:val="000B2C82"/>
    <w:rsid w:val="000B34BD"/>
    <w:rsid w:val="000B3C22"/>
    <w:rsid w:val="000B4891"/>
    <w:rsid w:val="000B4911"/>
    <w:rsid w:val="000B4C1C"/>
    <w:rsid w:val="000B5B6E"/>
    <w:rsid w:val="000B6761"/>
    <w:rsid w:val="000B719B"/>
    <w:rsid w:val="000B7680"/>
    <w:rsid w:val="000B78DE"/>
    <w:rsid w:val="000B7C16"/>
    <w:rsid w:val="000C05EE"/>
    <w:rsid w:val="000C1CA2"/>
    <w:rsid w:val="000C1CE5"/>
    <w:rsid w:val="000C1FDE"/>
    <w:rsid w:val="000C20F4"/>
    <w:rsid w:val="000C21D8"/>
    <w:rsid w:val="000C2324"/>
    <w:rsid w:val="000C27B7"/>
    <w:rsid w:val="000C2C9A"/>
    <w:rsid w:val="000C2F4A"/>
    <w:rsid w:val="000C3071"/>
    <w:rsid w:val="000C37CF"/>
    <w:rsid w:val="000C3A59"/>
    <w:rsid w:val="000C466B"/>
    <w:rsid w:val="000C47F1"/>
    <w:rsid w:val="000C482B"/>
    <w:rsid w:val="000C4A67"/>
    <w:rsid w:val="000C5245"/>
    <w:rsid w:val="000C5D09"/>
    <w:rsid w:val="000C6DD3"/>
    <w:rsid w:val="000C776D"/>
    <w:rsid w:val="000C7AD3"/>
    <w:rsid w:val="000C7B34"/>
    <w:rsid w:val="000D0031"/>
    <w:rsid w:val="000D03C6"/>
    <w:rsid w:val="000D0969"/>
    <w:rsid w:val="000D0A33"/>
    <w:rsid w:val="000D0A57"/>
    <w:rsid w:val="000D0A59"/>
    <w:rsid w:val="000D1A43"/>
    <w:rsid w:val="000D1D09"/>
    <w:rsid w:val="000D1D70"/>
    <w:rsid w:val="000D250A"/>
    <w:rsid w:val="000D297C"/>
    <w:rsid w:val="000D328F"/>
    <w:rsid w:val="000D3FBE"/>
    <w:rsid w:val="000D402B"/>
    <w:rsid w:val="000D43FE"/>
    <w:rsid w:val="000D45BD"/>
    <w:rsid w:val="000D5D2B"/>
    <w:rsid w:val="000D79A3"/>
    <w:rsid w:val="000D7D8A"/>
    <w:rsid w:val="000E0150"/>
    <w:rsid w:val="000E18AC"/>
    <w:rsid w:val="000E1EDD"/>
    <w:rsid w:val="000E1F75"/>
    <w:rsid w:val="000E1FCE"/>
    <w:rsid w:val="000E263D"/>
    <w:rsid w:val="000E2ABE"/>
    <w:rsid w:val="000E3158"/>
    <w:rsid w:val="000E3265"/>
    <w:rsid w:val="000E389D"/>
    <w:rsid w:val="000E49BB"/>
    <w:rsid w:val="000E50A0"/>
    <w:rsid w:val="000E5BB5"/>
    <w:rsid w:val="000E60D3"/>
    <w:rsid w:val="000E6F34"/>
    <w:rsid w:val="000E74C9"/>
    <w:rsid w:val="000E7BF1"/>
    <w:rsid w:val="000F122A"/>
    <w:rsid w:val="000F1C20"/>
    <w:rsid w:val="000F254D"/>
    <w:rsid w:val="000F3F66"/>
    <w:rsid w:val="000F5A3A"/>
    <w:rsid w:val="000F672A"/>
    <w:rsid w:val="000F6A6F"/>
    <w:rsid w:val="000F6AB7"/>
    <w:rsid w:val="000F7857"/>
    <w:rsid w:val="000F7D1A"/>
    <w:rsid w:val="00100C08"/>
    <w:rsid w:val="00100DF4"/>
    <w:rsid w:val="001021EB"/>
    <w:rsid w:val="001031FA"/>
    <w:rsid w:val="001039A7"/>
    <w:rsid w:val="001047DE"/>
    <w:rsid w:val="00104AEF"/>
    <w:rsid w:val="00105EC5"/>
    <w:rsid w:val="0010608E"/>
    <w:rsid w:val="00106304"/>
    <w:rsid w:val="0010725C"/>
    <w:rsid w:val="001075DF"/>
    <w:rsid w:val="0010786A"/>
    <w:rsid w:val="00107BC9"/>
    <w:rsid w:val="00110017"/>
    <w:rsid w:val="0011016D"/>
    <w:rsid w:val="001109E2"/>
    <w:rsid w:val="00111E62"/>
    <w:rsid w:val="001125FB"/>
    <w:rsid w:val="00112B6A"/>
    <w:rsid w:val="00112DF5"/>
    <w:rsid w:val="00112FC6"/>
    <w:rsid w:val="001131EF"/>
    <w:rsid w:val="00113B86"/>
    <w:rsid w:val="00113E88"/>
    <w:rsid w:val="00113F6E"/>
    <w:rsid w:val="00113FB8"/>
    <w:rsid w:val="00114731"/>
    <w:rsid w:val="00114ADD"/>
    <w:rsid w:val="00115CE7"/>
    <w:rsid w:val="00115FBC"/>
    <w:rsid w:val="00116024"/>
    <w:rsid w:val="00116715"/>
    <w:rsid w:val="001168AC"/>
    <w:rsid w:val="0011760A"/>
    <w:rsid w:val="0011787D"/>
    <w:rsid w:val="001178BB"/>
    <w:rsid w:val="00117CF5"/>
    <w:rsid w:val="00117DB2"/>
    <w:rsid w:val="00120647"/>
    <w:rsid w:val="00120B7A"/>
    <w:rsid w:val="00120B7C"/>
    <w:rsid w:val="00120D7D"/>
    <w:rsid w:val="00121270"/>
    <w:rsid w:val="0012149B"/>
    <w:rsid w:val="0012162F"/>
    <w:rsid w:val="001217EE"/>
    <w:rsid w:val="00122168"/>
    <w:rsid w:val="0012292F"/>
    <w:rsid w:val="00122A16"/>
    <w:rsid w:val="00122CA4"/>
    <w:rsid w:val="00122EFF"/>
    <w:rsid w:val="00123F93"/>
    <w:rsid w:val="001240E0"/>
    <w:rsid w:val="00124229"/>
    <w:rsid w:val="0012456D"/>
    <w:rsid w:val="00124B09"/>
    <w:rsid w:val="0012541B"/>
    <w:rsid w:val="00125812"/>
    <w:rsid w:val="00125C43"/>
    <w:rsid w:val="0012641F"/>
    <w:rsid w:val="0012679C"/>
    <w:rsid w:val="0012688C"/>
    <w:rsid w:val="00126A9E"/>
    <w:rsid w:val="00126C54"/>
    <w:rsid w:val="00126DB5"/>
    <w:rsid w:val="00127105"/>
    <w:rsid w:val="001275AA"/>
    <w:rsid w:val="00127802"/>
    <w:rsid w:val="00127CB8"/>
    <w:rsid w:val="001308D1"/>
    <w:rsid w:val="001312D4"/>
    <w:rsid w:val="00131313"/>
    <w:rsid w:val="00131923"/>
    <w:rsid w:val="00131AB7"/>
    <w:rsid w:val="001320B1"/>
    <w:rsid w:val="00132C32"/>
    <w:rsid w:val="00132C6B"/>
    <w:rsid w:val="00133CA5"/>
    <w:rsid w:val="00134923"/>
    <w:rsid w:val="001354EB"/>
    <w:rsid w:val="0013574A"/>
    <w:rsid w:val="0013595B"/>
    <w:rsid w:val="00136AD5"/>
    <w:rsid w:val="00136F55"/>
    <w:rsid w:val="00137AFA"/>
    <w:rsid w:val="00137B12"/>
    <w:rsid w:val="00140EC5"/>
    <w:rsid w:val="001418DD"/>
    <w:rsid w:val="00142070"/>
    <w:rsid w:val="00142D04"/>
    <w:rsid w:val="001434EB"/>
    <w:rsid w:val="00143688"/>
    <w:rsid w:val="0014389B"/>
    <w:rsid w:val="001442F4"/>
    <w:rsid w:val="00144392"/>
    <w:rsid w:val="001451D9"/>
    <w:rsid w:val="0014603C"/>
    <w:rsid w:val="0014638A"/>
    <w:rsid w:val="00146AFA"/>
    <w:rsid w:val="0014724B"/>
    <w:rsid w:val="0014771E"/>
    <w:rsid w:val="00147C46"/>
    <w:rsid w:val="00150950"/>
    <w:rsid w:val="00151D20"/>
    <w:rsid w:val="00152727"/>
    <w:rsid w:val="001527AC"/>
    <w:rsid w:val="0015316C"/>
    <w:rsid w:val="001531EE"/>
    <w:rsid w:val="001533A2"/>
    <w:rsid w:val="001533AB"/>
    <w:rsid w:val="00153E69"/>
    <w:rsid w:val="001569B6"/>
    <w:rsid w:val="00157822"/>
    <w:rsid w:val="00157A8C"/>
    <w:rsid w:val="00160146"/>
    <w:rsid w:val="0016060A"/>
    <w:rsid w:val="00160A69"/>
    <w:rsid w:val="00160B0C"/>
    <w:rsid w:val="00160D2C"/>
    <w:rsid w:val="00161431"/>
    <w:rsid w:val="00161FCA"/>
    <w:rsid w:val="001629ED"/>
    <w:rsid w:val="001635A6"/>
    <w:rsid w:val="00163636"/>
    <w:rsid w:val="00163A3E"/>
    <w:rsid w:val="0016401B"/>
    <w:rsid w:val="00164845"/>
    <w:rsid w:val="00164891"/>
    <w:rsid w:val="00164C2C"/>
    <w:rsid w:val="00164E93"/>
    <w:rsid w:val="00164FA9"/>
    <w:rsid w:val="001653CC"/>
    <w:rsid w:val="001654DA"/>
    <w:rsid w:val="00166101"/>
    <w:rsid w:val="0016709E"/>
    <w:rsid w:val="00167195"/>
    <w:rsid w:val="00167EE6"/>
    <w:rsid w:val="00170064"/>
    <w:rsid w:val="00170F4D"/>
    <w:rsid w:val="00171ED7"/>
    <w:rsid w:val="00171F00"/>
    <w:rsid w:val="00172355"/>
    <w:rsid w:val="0017266F"/>
    <w:rsid w:val="0017292B"/>
    <w:rsid w:val="00172D54"/>
    <w:rsid w:val="00172E06"/>
    <w:rsid w:val="00176711"/>
    <w:rsid w:val="0017729B"/>
    <w:rsid w:val="001774D3"/>
    <w:rsid w:val="001776EE"/>
    <w:rsid w:val="00177919"/>
    <w:rsid w:val="001805BA"/>
    <w:rsid w:val="001806DB"/>
    <w:rsid w:val="001809F6"/>
    <w:rsid w:val="00181114"/>
    <w:rsid w:val="001816DD"/>
    <w:rsid w:val="00181A5D"/>
    <w:rsid w:val="00182E99"/>
    <w:rsid w:val="00183929"/>
    <w:rsid w:val="001839EF"/>
    <w:rsid w:val="00183A0D"/>
    <w:rsid w:val="00183F06"/>
    <w:rsid w:val="00184B52"/>
    <w:rsid w:val="00184EA1"/>
    <w:rsid w:val="00185200"/>
    <w:rsid w:val="00185790"/>
    <w:rsid w:val="00185B91"/>
    <w:rsid w:val="00186FA6"/>
    <w:rsid w:val="00187048"/>
    <w:rsid w:val="00187424"/>
    <w:rsid w:val="00187633"/>
    <w:rsid w:val="0018781C"/>
    <w:rsid w:val="00187CB5"/>
    <w:rsid w:val="00190259"/>
    <w:rsid w:val="001902C8"/>
    <w:rsid w:val="00190643"/>
    <w:rsid w:val="001906B6"/>
    <w:rsid w:val="00190896"/>
    <w:rsid w:val="00191361"/>
    <w:rsid w:val="00192549"/>
    <w:rsid w:val="00193300"/>
    <w:rsid w:val="00193388"/>
    <w:rsid w:val="00193AC6"/>
    <w:rsid w:val="0019507A"/>
    <w:rsid w:val="0019539D"/>
    <w:rsid w:val="0019553C"/>
    <w:rsid w:val="00195D74"/>
    <w:rsid w:val="00197320"/>
    <w:rsid w:val="00197AF7"/>
    <w:rsid w:val="001A08AD"/>
    <w:rsid w:val="001A1568"/>
    <w:rsid w:val="001A195D"/>
    <w:rsid w:val="001A28A2"/>
    <w:rsid w:val="001A2C75"/>
    <w:rsid w:val="001A3028"/>
    <w:rsid w:val="001A3C45"/>
    <w:rsid w:val="001A4D4E"/>
    <w:rsid w:val="001A5354"/>
    <w:rsid w:val="001A5D65"/>
    <w:rsid w:val="001A7105"/>
    <w:rsid w:val="001B0276"/>
    <w:rsid w:val="001B04B8"/>
    <w:rsid w:val="001B04C9"/>
    <w:rsid w:val="001B05F0"/>
    <w:rsid w:val="001B0B94"/>
    <w:rsid w:val="001B0E05"/>
    <w:rsid w:val="001B16CD"/>
    <w:rsid w:val="001B256E"/>
    <w:rsid w:val="001B306F"/>
    <w:rsid w:val="001B30D1"/>
    <w:rsid w:val="001B3182"/>
    <w:rsid w:val="001B38F3"/>
    <w:rsid w:val="001B3A4F"/>
    <w:rsid w:val="001B5521"/>
    <w:rsid w:val="001B57DD"/>
    <w:rsid w:val="001B5FD1"/>
    <w:rsid w:val="001B64E1"/>
    <w:rsid w:val="001B74F0"/>
    <w:rsid w:val="001B762A"/>
    <w:rsid w:val="001C0298"/>
    <w:rsid w:val="001C06B9"/>
    <w:rsid w:val="001C09F2"/>
    <w:rsid w:val="001C266B"/>
    <w:rsid w:val="001C2ABE"/>
    <w:rsid w:val="001C489A"/>
    <w:rsid w:val="001C5F4A"/>
    <w:rsid w:val="001C6143"/>
    <w:rsid w:val="001C633C"/>
    <w:rsid w:val="001C6AD9"/>
    <w:rsid w:val="001C70B3"/>
    <w:rsid w:val="001C7165"/>
    <w:rsid w:val="001C7B98"/>
    <w:rsid w:val="001D0072"/>
    <w:rsid w:val="001D0570"/>
    <w:rsid w:val="001D0A4E"/>
    <w:rsid w:val="001D0E1F"/>
    <w:rsid w:val="001D10CC"/>
    <w:rsid w:val="001D1376"/>
    <w:rsid w:val="001D18E0"/>
    <w:rsid w:val="001D1CEC"/>
    <w:rsid w:val="001D2830"/>
    <w:rsid w:val="001D29B3"/>
    <w:rsid w:val="001D2A03"/>
    <w:rsid w:val="001D2CD2"/>
    <w:rsid w:val="001D2DDD"/>
    <w:rsid w:val="001D308D"/>
    <w:rsid w:val="001D3844"/>
    <w:rsid w:val="001D3F26"/>
    <w:rsid w:val="001D3FC4"/>
    <w:rsid w:val="001D4097"/>
    <w:rsid w:val="001D448D"/>
    <w:rsid w:val="001D5789"/>
    <w:rsid w:val="001D59D5"/>
    <w:rsid w:val="001D5CEC"/>
    <w:rsid w:val="001D5E07"/>
    <w:rsid w:val="001D6678"/>
    <w:rsid w:val="001D6A33"/>
    <w:rsid w:val="001D6E91"/>
    <w:rsid w:val="001D72CE"/>
    <w:rsid w:val="001D7F85"/>
    <w:rsid w:val="001E0B78"/>
    <w:rsid w:val="001E0BD0"/>
    <w:rsid w:val="001E0CA0"/>
    <w:rsid w:val="001E3486"/>
    <w:rsid w:val="001E35FD"/>
    <w:rsid w:val="001E53B8"/>
    <w:rsid w:val="001E5877"/>
    <w:rsid w:val="001E5D76"/>
    <w:rsid w:val="001E64AD"/>
    <w:rsid w:val="001E700A"/>
    <w:rsid w:val="001E721D"/>
    <w:rsid w:val="001E7DA3"/>
    <w:rsid w:val="001F01F1"/>
    <w:rsid w:val="001F021D"/>
    <w:rsid w:val="001F0FDC"/>
    <w:rsid w:val="001F25A5"/>
    <w:rsid w:val="001F2B29"/>
    <w:rsid w:val="001F2CEA"/>
    <w:rsid w:val="001F4080"/>
    <w:rsid w:val="001F42DD"/>
    <w:rsid w:val="001F507E"/>
    <w:rsid w:val="001F70D7"/>
    <w:rsid w:val="001F7104"/>
    <w:rsid w:val="00200CE2"/>
    <w:rsid w:val="0020133E"/>
    <w:rsid w:val="00201376"/>
    <w:rsid w:val="002019C5"/>
    <w:rsid w:val="00201A7E"/>
    <w:rsid w:val="002020CC"/>
    <w:rsid w:val="0020215D"/>
    <w:rsid w:val="00202183"/>
    <w:rsid w:val="0020254C"/>
    <w:rsid w:val="00202B35"/>
    <w:rsid w:val="00202C9A"/>
    <w:rsid w:val="00202EC0"/>
    <w:rsid w:val="00203468"/>
    <w:rsid w:val="00203612"/>
    <w:rsid w:val="0020369F"/>
    <w:rsid w:val="00204340"/>
    <w:rsid w:val="002060ED"/>
    <w:rsid w:val="002069BF"/>
    <w:rsid w:val="00207325"/>
    <w:rsid w:val="0020780C"/>
    <w:rsid w:val="00207C81"/>
    <w:rsid w:val="002110CB"/>
    <w:rsid w:val="00211189"/>
    <w:rsid w:val="002115DF"/>
    <w:rsid w:val="00211F8B"/>
    <w:rsid w:val="002123D4"/>
    <w:rsid w:val="00212617"/>
    <w:rsid w:val="0021273B"/>
    <w:rsid w:val="002130E5"/>
    <w:rsid w:val="00213430"/>
    <w:rsid w:val="002143D5"/>
    <w:rsid w:val="00214F51"/>
    <w:rsid w:val="00214F89"/>
    <w:rsid w:val="00215250"/>
    <w:rsid w:val="002157E1"/>
    <w:rsid w:val="00215C6D"/>
    <w:rsid w:val="00216A70"/>
    <w:rsid w:val="00216E39"/>
    <w:rsid w:val="00217CFA"/>
    <w:rsid w:val="0022000D"/>
    <w:rsid w:val="002205D8"/>
    <w:rsid w:val="002206C7"/>
    <w:rsid w:val="002220C5"/>
    <w:rsid w:val="00222D03"/>
    <w:rsid w:val="00222F24"/>
    <w:rsid w:val="00223293"/>
    <w:rsid w:val="0022379B"/>
    <w:rsid w:val="00223AFC"/>
    <w:rsid w:val="00223B74"/>
    <w:rsid w:val="00224658"/>
    <w:rsid w:val="0022543A"/>
    <w:rsid w:val="002261BA"/>
    <w:rsid w:val="00226917"/>
    <w:rsid w:val="00226E26"/>
    <w:rsid w:val="002276F6"/>
    <w:rsid w:val="00227DA4"/>
    <w:rsid w:val="00227F5E"/>
    <w:rsid w:val="002300C4"/>
    <w:rsid w:val="00230346"/>
    <w:rsid w:val="00230DB4"/>
    <w:rsid w:val="0023115A"/>
    <w:rsid w:val="00231A11"/>
    <w:rsid w:val="00231DFA"/>
    <w:rsid w:val="00232778"/>
    <w:rsid w:val="00232D8B"/>
    <w:rsid w:val="00233262"/>
    <w:rsid w:val="00233448"/>
    <w:rsid w:val="00233578"/>
    <w:rsid w:val="00233590"/>
    <w:rsid w:val="00233609"/>
    <w:rsid w:val="00233B21"/>
    <w:rsid w:val="00233DEA"/>
    <w:rsid w:val="00233E4E"/>
    <w:rsid w:val="0023427B"/>
    <w:rsid w:val="00234783"/>
    <w:rsid w:val="00235FC7"/>
    <w:rsid w:val="00235FD8"/>
    <w:rsid w:val="00236C5C"/>
    <w:rsid w:val="00237814"/>
    <w:rsid w:val="002417D2"/>
    <w:rsid w:val="00243F5A"/>
    <w:rsid w:val="0024438C"/>
    <w:rsid w:val="00244BD5"/>
    <w:rsid w:val="0024573F"/>
    <w:rsid w:val="002462B6"/>
    <w:rsid w:val="00246413"/>
    <w:rsid w:val="00246BE0"/>
    <w:rsid w:val="00247282"/>
    <w:rsid w:val="00247F16"/>
    <w:rsid w:val="002503DF"/>
    <w:rsid w:val="00250A4F"/>
    <w:rsid w:val="00250BAC"/>
    <w:rsid w:val="00250CE3"/>
    <w:rsid w:val="00250D3A"/>
    <w:rsid w:val="00250ECE"/>
    <w:rsid w:val="002515E3"/>
    <w:rsid w:val="00251917"/>
    <w:rsid w:val="00251F57"/>
    <w:rsid w:val="0025217A"/>
    <w:rsid w:val="00252571"/>
    <w:rsid w:val="002525A1"/>
    <w:rsid w:val="00252E64"/>
    <w:rsid w:val="002530F7"/>
    <w:rsid w:val="002538DC"/>
    <w:rsid w:val="00253BA1"/>
    <w:rsid w:val="002548CA"/>
    <w:rsid w:val="002548F6"/>
    <w:rsid w:val="00254B5A"/>
    <w:rsid w:val="00254E76"/>
    <w:rsid w:val="00255669"/>
    <w:rsid w:val="0025599A"/>
    <w:rsid w:val="00255EDD"/>
    <w:rsid w:val="00257347"/>
    <w:rsid w:val="00257D97"/>
    <w:rsid w:val="00257E42"/>
    <w:rsid w:val="00260015"/>
    <w:rsid w:val="00260368"/>
    <w:rsid w:val="00260423"/>
    <w:rsid w:val="00260666"/>
    <w:rsid w:val="002609E9"/>
    <w:rsid w:val="00260DE5"/>
    <w:rsid w:val="00262383"/>
    <w:rsid w:val="00262518"/>
    <w:rsid w:val="002625AF"/>
    <w:rsid w:val="002637C3"/>
    <w:rsid w:val="002639D2"/>
    <w:rsid w:val="00265C9B"/>
    <w:rsid w:val="0026661E"/>
    <w:rsid w:val="00267507"/>
    <w:rsid w:val="0026781C"/>
    <w:rsid w:val="00267851"/>
    <w:rsid w:val="00267D6C"/>
    <w:rsid w:val="00270282"/>
    <w:rsid w:val="0027130B"/>
    <w:rsid w:val="00271630"/>
    <w:rsid w:val="0027201F"/>
    <w:rsid w:val="0027204E"/>
    <w:rsid w:val="00272440"/>
    <w:rsid w:val="00272B9A"/>
    <w:rsid w:val="002731E6"/>
    <w:rsid w:val="002734F9"/>
    <w:rsid w:val="0027367B"/>
    <w:rsid w:val="00273D27"/>
    <w:rsid w:val="00273DB8"/>
    <w:rsid w:val="0027455D"/>
    <w:rsid w:val="00274888"/>
    <w:rsid w:val="00275856"/>
    <w:rsid w:val="00275F0E"/>
    <w:rsid w:val="0027758F"/>
    <w:rsid w:val="002779FD"/>
    <w:rsid w:val="00277E68"/>
    <w:rsid w:val="00280234"/>
    <w:rsid w:val="002803BD"/>
    <w:rsid w:val="002814BB"/>
    <w:rsid w:val="00281763"/>
    <w:rsid w:val="00281A7F"/>
    <w:rsid w:val="00281C19"/>
    <w:rsid w:val="00281C64"/>
    <w:rsid w:val="00282033"/>
    <w:rsid w:val="002822E3"/>
    <w:rsid w:val="00282D34"/>
    <w:rsid w:val="00282EDF"/>
    <w:rsid w:val="002834B3"/>
    <w:rsid w:val="00283C7A"/>
    <w:rsid w:val="002846D6"/>
    <w:rsid w:val="0028470C"/>
    <w:rsid w:val="00285DD9"/>
    <w:rsid w:val="00286F6C"/>
    <w:rsid w:val="0028786E"/>
    <w:rsid w:val="00287EC3"/>
    <w:rsid w:val="002906D2"/>
    <w:rsid w:val="0029070C"/>
    <w:rsid w:val="00290DD8"/>
    <w:rsid w:val="002913D3"/>
    <w:rsid w:val="002928DE"/>
    <w:rsid w:val="002929B0"/>
    <w:rsid w:val="002929CF"/>
    <w:rsid w:val="002930BD"/>
    <w:rsid w:val="00295035"/>
    <w:rsid w:val="00296264"/>
    <w:rsid w:val="00296580"/>
    <w:rsid w:val="002966B5"/>
    <w:rsid w:val="002966CA"/>
    <w:rsid w:val="00296836"/>
    <w:rsid w:val="002969B3"/>
    <w:rsid w:val="00296C44"/>
    <w:rsid w:val="002A0134"/>
    <w:rsid w:val="002A03DA"/>
    <w:rsid w:val="002A0804"/>
    <w:rsid w:val="002A0C38"/>
    <w:rsid w:val="002A1D28"/>
    <w:rsid w:val="002A2FDD"/>
    <w:rsid w:val="002A314F"/>
    <w:rsid w:val="002A3711"/>
    <w:rsid w:val="002A3716"/>
    <w:rsid w:val="002A44CD"/>
    <w:rsid w:val="002A4EF0"/>
    <w:rsid w:val="002A5A4D"/>
    <w:rsid w:val="002A5A55"/>
    <w:rsid w:val="002A6A5C"/>
    <w:rsid w:val="002A6E8E"/>
    <w:rsid w:val="002A77AD"/>
    <w:rsid w:val="002A78A8"/>
    <w:rsid w:val="002A7CEF"/>
    <w:rsid w:val="002A7E73"/>
    <w:rsid w:val="002B01B7"/>
    <w:rsid w:val="002B0CB5"/>
    <w:rsid w:val="002B0F68"/>
    <w:rsid w:val="002B13BF"/>
    <w:rsid w:val="002B176B"/>
    <w:rsid w:val="002B1D07"/>
    <w:rsid w:val="002B1E96"/>
    <w:rsid w:val="002B328E"/>
    <w:rsid w:val="002B35C1"/>
    <w:rsid w:val="002B3E86"/>
    <w:rsid w:val="002B402A"/>
    <w:rsid w:val="002B4566"/>
    <w:rsid w:val="002B4948"/>
    <w:rsid w:val="002B563C"/>
    <w:rsid w:val="002B5A9A"/>
    <w:rsid w:val="002B5D6C"/>
    <w:rsid w:val="002B6710"/>
    <w:rsid w:val="002B6A1B"/>
    <w:rsid w:val="002B6CCC"/>
    <w:rsid w:val="002B711D"/>
    <w:rsid w:val="002B73F6"/>
    <w:rsid w:val="002B7837"/>
    <w:rsid w:val="002B7A39"/>
    <w:rsid w:val="002C13F5"/>
    <w:rsid w:val="002C14AA"/>
    <w:rsid w:val="002C176D"/>
    <w:rsid w:val="002C2757"/>
    <w:rsid w:val="002C283C"/>
    <w:rsid w:val="002C2B42"/>
    <w:rsid w:val="002C31CE"/>
    <w:rsid w:val="002C35CE"/>
    <w:rsid w:val="002C3953"/>
    <w:rsid w:val="002C492F"/>
    <w:rsid w:val="002C4CE5"/>
    <w:rsid w:val="002C56D8"/>
    <w:rsid w:val="002C5E3F"/>
    <w:rsid w:val="002C6896"/>
    <w:rsid w:val="002C71A1"/>
    <w:rsid w:val="002C7CDF"/>
    <w:rsid w:val="002D0843"/>
    <w:rsid w:val="002D1427"/>
    <w:rsid w:val="002D1522"/>
    <w:rsid w:val="002D1986"/>
    <w:rsid w:val="002D1CFD"/>
    <w:rsid w:val="002D1DD1"/>
    <w:rsid w:val="002D20DB"/>
    <w:rsid w:val="002D2308"/>
    <w:rsid w:val="002D291B"/>
    <w:rsid w:val="002D2B1E"/>
    <w:rsid w:val="002D2DB1"/>
    <w:rsid w:val="002D3608"/>
    <w:rsid w:val="002D37CF"/>
    <w:rsid w:val="002D39C2"/>
    <w:rsid w:val="002D4021"/>
    <w:rsid w:val="002D4232"/>
    <w:rsid w:val="002D48AA"/>
    <w:rsid w:val="002D48D1"/>
    <w:rsid w:val="002D4B9B"/>
    <w:rsid w:val="002D524F"/>
    <w:rsid w:val="002D6431"/>
    <w:rsid w:val="002D67D0"/>
    <w:rsid w:val="002D68D6"/>
    <w:rsid w:val="002D6E9F"/>
    <w:rsid w:val="002D7127"/>
    <w:rsid w:val="002D71B2"/>
    <w:rsid w:val="002D77D7"/>
    <w:rsid w:val="002D7829"/>
    <w:rsid w:val="002D78F4"/>
    <w:rsid w:val="002D7DBA"/>
    <w:rsid w:val="002E0115"/>
    <w:rsid w:val="002E08C3"/>
    <w:rsid w:val="002E1349"/>
    <w:rsid w:val="002E1939"/>
    <w:rsid w:val="002E23CF"/>
    <w:rsid w:val="002E2742"/>
    <w:rsid w:val="002E2E95"/>
    <w:rsid w:val="002E2ED7"/>
    <w:rsid w:val="002E302D"/>
    <w:rsid w:val="002E30E8"/>
    <w:rsid w:val="002E31D9"/>
    <w:rsid w:val="002E3266"/>
    <w:rsid w:val="002E421C"/>
    <w:rsid w:val="002E4478"/>
    <w:rsid w:val="002E466F"/>
    <w:rsid w:val="002E4B83"/>
    <w:rsid w:val="002E51E8"/>
    <w:rsid w:val="002E6655"/>
    <w:rsid w:val="002E6B04"/>
    <w:rsid w:val="002F003B"/>
    <w:rsid w:val="002F019A"/>
    <w:rsid w:val="002F0D77"/>
    <w:rsid w:val="002F16E5"/>
    <w:rsid w:val="002F1ABB"/>
    <w:rsid w:val="002F1C0D"/>
    <w:rsid w:val="002F28B3"/>
    <w:rsid w:val="002F295D"/>
    <w:rsid w:val="002F29AB"/>
    <w:rsid w:val="002F2AF3"/>
    <w:rsid w:val="002F2EE8"/>
    <w:rsid w:val="002F353A"/>
    <w:rsid w:val="002F38DE"/>
    <w:rsid w:val="002F4BBA"/>
    <w:rsid w:val="002F4CC7"/>
    <w:rsid w:val="002F5372"/>
    <w:rsid w:val="002F5427"/>
    <w:rsid w:val="002F63A4"/>
    <w:rsid w:val="002F651D"/>
    <w:rsid w:val="002F687A"/>
    <w:rsid w:val="002F71CA"/>
    <w:rsid w:val="002F78D8"/>
    <w:rsid w:val="002F7BBF"/>
    <w:rsid w:val="00300470"/>
    <w:rsid w:val="0030056D"/>
    <w:rsid w:val="0030156B"/>
    <w:rsid w:val="00301C6A"/>
    <w:rsid w:val="00302805"/>
    <w:rsid w:val="00302B40"/>
    <w:rsid w:val="00302D10"/>
    <w:rsid w:val="0030361B"/>
    <w:rsid w:val="00303874"/>
    <w:rsid w:val="00303E8A"/>
    <w:rsid w:val="00303EA8"/>
    <w:rsid w:val="003043EC"/>
    <w:rsid w:val="00304DC9"/>
    <w:rsid w:val="0030509A"/>
    <w:rsid w:val="0030570E"/>
    <w:rsid w:val="003059EE"/>
    <w:rsid w:val="00305AB1"/>
    <w:rsid w:val="00305D4E"/>
    <w:rsid w:val="00305DFC"/>
    <w:rsid w:val="0030641F"/>
    <w:rsid w:val="00306617"/>
    <w:rsid w:val="00306BE0"/>
    <w:rsid w:val="003070D7"/>
    <w:rsid w:val="00307151"/>
    <w:rsid w:val="003072C4"/>
    <w:rsid w:val="0030766B"/>
    <w:rsid w:val="0031023D"/>
    <w:rsid w:val="0031052F"/>
    <w:rsid w:val="0031128C"/>
    <w:rsid w:val="0031130D"/>
    <w:rsid w:val="003115CA"/>
    <w:rsid w:val="00311EE7"/>
    <w:rsid w:val="00312DC2"/>
    <w:rsid w:val="00313115"/>
    <w:rsid w:val="0031342B"/>
    <w:rsid w:val="003137FD"/>
    <w:rsid w:val="003139E8"/>
    <w:rsid w:val="00313C86"/>
    <w:rsid w:val="00313CF6"/>
    <w:rsid w:val="00315980"/>
    <w:rsid w:val="00316081"/>
    <w:rsid w:val="00316298"/>
    <w:rsid w:val="003165EF"/>
    <w:rsid w:val="00317255"/>
    <w:rsid w:val="0031757F"/>
    <w:rsid w:val="0031759E"/>
    <w:rsid w:val="003176BD"/>
    <w:rsid w:val="003211E3"/>
    <w:rsid w:val="00322E56"/>
    <w:rsid w:val="0032374A"/>
    <w:rsid w:val="00323C88"/>
    <w:rsid w:val="003257D2"/>
    <w:rsid w:val="00326535"/>
    <w:rsid w:val="00326559"/>
    <w:rsid w:val="00327948"/>
    <w:rsid w:val="00331370"/>
    <w:rsid w:val="00331403"/>
    <w:rsid w:val="0033142F"/>
    <w:rsid w:val="00331DB5"/>
    <w:rsid w:val="003337E5"/>
    <w:rsid w:val="00333A89"/>
    <w:rsid w:val="0033452C"/>
    <w:rsid w:val="003347CF"/>
    <w:rsid w:val="00334C43"/>
    <w:rsid w:val="00334F58"/>
    <w:rsid w:val="00335B24"/>
    <w:rsid w:val="00335DED"/>
    <w:rsid w:val="00335ED5"/>
    <w:rsid w:val="003371EA"/>
    <w:rsid w:val="00337252"/>
    <w:rsid w:val="00337959"/>
    <w:rsid w:val="00337DA0"/>
    <w:rsid w:val="0034005D"/>
    <w:rsid w:val="003403D8"/>
    <w:rsid w:val="003403E7"/>
    <w:rsid w:val="003404D1"/>
    <w:rsid w:val="003405F4"/>
    <w:rsid w:val="003410E5"/>
    <w:rsid w:val="00341BED"/>
    <w:rsid w:val="00342369"/>
    <w:rsid w:val="003427F5"/>
    <w:rsid w:val="0034428E"/>
    <w:rsid w:val="00344CFC"/>
    <w:rsid w:val="00344F75"/>
    <w:rsid w:val="003470AC"/>
    <w:rsid w:val="003507EE"/>
    <w:rsid w:val="0035081F"/>
    <w:rsid w:val="00351C31"/>
    <w:rsid w:val="00351DE8"/>
    <w:rsid w:val="0035261B"/>
    <w:rsid w:val="00352C12"/>
    <w:rsid w:val="003534F1"/>
    <w:rsid w:val="003542CB"/>
    <w:rsid w:val="003543C0"/>
    <w:rsid w:val="00354777"/>
    <w:rsid w:val="00355027"/>
    <w:rsid w:val="003550FF"/>
    <w:rsid w:val="0035573C"/>
    <w:rsid w:val="00355C7A"/>
    <w:rsid w:val="00355CA8"/>
    <w:rsid w:val="00356B08"/>
    <w:rsid w:val="00356F57"/>
    <w:rsid w:val="00357486"/>
    <w:rsid w:val="00357720"/>
    <w:rsid w:val="00360F21"/>
    <w:rsid w:val="003611C6"/>
    <w:rsid w:val="00361788"/>
    <w:rsid w:val="003618C4"/>
    <w:rsid w:val="00361B1E"/>
    <w:rsid w:val="00361F0A"/>
    <w:rsid w:val="003620B1"/>
    <w:rsid w:val="003621D1"/>
    <w:rsid w:val="003624B9"/>
    <w:rsid w:val="00362583"/>
    <w:rsid w:val="00362C73"/>
    <w:rsid w:val="00362F2F"/>
    <w:rsid w:val="00363012"/>
    <w:rsid w:val="00363155"/>
    <w:rsid w:val="003635D5"/>
    <w:rsid w:val="00363616"/>
    <w:rsid w:val="003639FC"/>
    <w:rsid w:val="0036467E"/>
    <w:rsid w:val="00364FBB"/>
    <w:rsid w:val="00365901"/>
    <w:rsid w:val="00365C17"/>
    <w:rsid w:val="00366D25"/>
    <w:rsid w:val="0036725E"/>
    <w:rsid w:val="00367750"/>
    <w:rsid w:val="0037168E"/>
    <w:rsid w:val="003726B6"/>
    <w:rsid w:val="00373046"/>
    <w:rsid w:val="00373589"/>
    <w:rsid w:val="00374D58"/>
    <w:rsid w:val="00374FE9"/>
    <w:rsid w:val="0037669C"/>
    <w:rsid w:val="00377172"/>
    <w:rsid w:val="00377BB1"/>
    <w:rsid w:val="003806D9"/>
    <w:rsid w:val="00382FF2"/>
    <w:rsid w:val="003847B8"/>
    <w:rsid w:val="003848C6"/>
    <w:rsid w:val="00385215"/>
    <w:rsid w:val="00385545"/>
    <w:rsid w:val="00386591"/>
    <w:rsid w:val="00387261"/>
    <w:rsid w:val="00387E63"/>
    <w:rsid w:val="0039047A"/>
    <w:rsid w:val="00390C7D"/>
    <w:rsid w:val="00391232"/>
    <w:rsid w:val="00391641"/>
    <w:rsid w:val="003923A9"/>
    <w:rsid w:val="00392BE9"/>
    <w:rsid w:val="00392CC2"/>
    <w:rsid w:val="00394216"/>
    <w:rsid w:val="003945EE"/>
    <w:rsid w:val="003949F4"/>
    <w:rsid w:val="00394E48"/>
    <w:rsid w:val="0039505B"/>
    <w:rsid w:val="00396C06"/>
    <w:rsid w:val="00396C83"/>
    <w:rsid w:val="00396E04"/>
    <w:rsid w:val="0039712E"/>
    <w:rsid w:val="00397A24"/>
    <w:rsid w:val="003A1553"/>
    <w:rsid w:val="003A1730"/>
    <w:rsid w:val="003A2408"/>
    <w:rsid w:val="003A2421"/>
    <w:rsid w:val="003A2F00"/>
    <w:rsid w:val="003A351E"/>
    <w:rsid w:val="003A48D6"/>
    <w:rsid w:val="003A50D5"/>
    <w:rsid w:val="003A55D8"/>
    <w:rsid w:val="003A588B"/>
    <w:rsid w:val="003A59F3"/>
    <w:rsid w:val="003A67A3"/>
    <w:rsid w:val="003A6A04"/>
    <w:rsid w:val="003A6F11"/>
    <w:rsid w:val="003B042B"/>
    <w:rsid w:val="003B1D3E"/>
    <w:rsid w:val="003B1E88"/>
    <w:rsid w:val="003B1EBD"/>
    <w:rsid w:val="003B206C"/>
    <w:rsid w:val="003B35EF"/>
    <w:rsid w:val="003B3665"/>
    <w:rsid w:val="003B392C"/>
    <w:rsid w:val="003B39D4"/>
    <w:rsid w:val="003B4DFB"/>
    <w:rsid w:val="003B50C4"/>
    <w:rsid w:val="003B56DC"/>
    <w:rsid w:val="003B59AC"/>
    <w:rsid w:val="003B619B"/>
    <w:rsid w:val="003B69DC"/>
    <w:rsid w:val="003B6BB2"/>
    <w:rsid w:val="003B7313"/>
    <w:rsid w:val="003B74C5"/>
    <w:rsid w:val="003B7F15"/>
    <w:rsid w:val="003C0FC5"/>
    <w:rsid w:val="003C1788"/>
    <w:rsid w:val="003C1EAD"/>
    <w:rsid w:val="003C34D2"/>
    <w:rsid w:val="003C3E18"/>
    <w:rsid w:val="003C3E77"/>
    <w:rsid w:val="003C40C4"/>
    <w:rsid w:val="003C4452"/>
    <w:rsid w:val="003C45E2"/>
    <w:rsid w:val="003C4627"/>
    <w:rsid w:val="003C47AC"/>
    <w:rsid w:val="003C47BC"/>
    <w:rsid w:val="003C5031"/>
    <w:rsid w:val="003C6200"/>
    <w:rsid w:val="003C635F"/>
    <w:rsid w:val="003C63DF"/>
    <w:rsid w:val="003C6A43"/>
    <w:rsid w:val="003C6D7A"/>
    <w:rsid w:val="003C6F68"/>
    <w:rsid w:val="003C7A56"/>
    <w:rsid w:val="003D01E5"/>
    <w:rsid w:val="003D03E6"/>
    <w:rsid w:val="003D10CE"/>
    <w:rsid w:val="003D1486"/>
    <w:rsid w:val="003D1DED"/>
    <w:rsid w:val="003D2CF4"/>
    <w:rsid w:val="003D3A5B"/>
    <w:rsid w:val="003D3FB7"/>
    <w:rsid w:val="003D4184"/>
    <w:rsid w:val="003D4A17"/>
    <w:rsid w:val="003D50F7"/>
    <w:rsid w:val="003D5696"/>
    <w:rsid w:val="003D5770"/>
    <w:rsid w:val="003D5E0E"/>
    <w:rsid w:val="003D5F58"/>
    <w:rsid w:val="003D69CD"/>
    <w:rsid w:val="003D7B44"/>
    <w:rsid w:val="003D7BC4"/>
    <w:rsid w:val="003E0B4B"/>
    <w:rsid w:val="003E0D65"/>
    <w:rsid w:val="003E1378"/>
    <w:rsid w:val="003E1960"/>
    <w:rsid w:val="003E1D1B"/>
    <w:rsid w:val="003E1D23"/>
    <w:rsid w:val="003E1FAD"/>
    <w:rsid w:val="003E278C"/>
    <w:rsid w:val="003E2B34"/>
    <w:rsid w:val="003E2DB0"/>
    <w:rsid w:val="003E33D8"/>
    <w:rsid w:val="003E3978"/>
    <w:rsid w:val="003E4857"/>
    <w:rsid w:val="003E4D25"/>
    <w:rsid w:val="003E4F52"/>
    <w:rsid w:val="003E5300"/>
    <w:rsid w:val="003E57D5"/>
    <w:rsid w:val="003E5EA9"/>
    <w:rsid w:val="003E5FF4"/>
    <w:rsid w:val="003E63A8"/>
    <w:rsid w:val="003E69BA"/>
    <w:rsid w:val="003E7269"/>
    <w:rsid w:val="003E77D2"/>
    <w:rsid w:val="003E7A6C"/>
    <w:rsid w:val="003F03AB"/>
    <w:rsid w:val="003F0F97"/>
    <w:rsid w:val="003F1828"/>
    <w:rsid w:val="003F22EB"/>
    <w:rsid w:val="003F26D0"/>
    <w:rsid w:val="003F402F"/>
    <w:rsid w:val="003F4166"/>
    <w:rsid w:val="003F486F"/>
    <w:rsid w:val="003F53A6"/>
    <w:rsid w:val="003F546D"/>
    <w:rsid w:val="003F547E"/>
    <w:rsid w:val="003F735F"/>
    <w:rsid w:val="00400D33"/>
    <w:rsid w:val="00401430"/>
    <w:rsid w:val="0040157C"/>
    <w:rsid w:val="004018F4"/>
    <w:rsid w:val="00401D72"/>
    <w:rsid w:val="0040243A"/>
    <w:rsid w:val="004025C9"/>
    <w:rsid w:val="00402C83"/>
    <w:rsid w:val="00402D04"/>
    <w:rsid w:val="00402FD4"/>
    <w:rsid w:val="0040399F"/>
    <w:rsid w:val="00404AAC"/>
    <w:rsid w:val="00405122"/>
    <w:rsid w:val="004053BB"/>
    <w:rsid w:val="004059F7"/>
    <w:rsid w:val="00405B47"/>
    <w:rsid w:val="00405E21"/>
    <w:rsid w:val="0040635E"/>
    <w:rsid w:val="004067EF"/>
    <w:rsid w:val="00407171"/>
    <w:rsid w:val="0040755D"/>
    <w:rsid w:val="00407DD1"/>
    <w:rsid w:val="004107E3"/>
    <w:rsid w:val="004108C6"/>
    <w:rsid w:val="00411A21"/>
    <w:rsid w:val="004139E3"/>
    <w:rsid w:val="00414197"/>
    <w:rsid w:val="0041426C"/>
    <w:rsid w:val="004154A4"/>
    <w:rsid w:val="004158C6"/>
    <w:rsid w:val="00415A3A"/>
    <w:rsid w:val="004160DC"/>
    <w:rsid w:val="00416412"/>
    <w:rsid w:val="0041652F"/>
    <w:rsid w:val="0041774D"/>
    <w:rsid w:val="00417F44"/>
    <w:rsid w:val="00420D5C"/>
    <w:rsid w:val="00420DB3"/>
    <w:rsid w:val="0042109A"/>
    <w:rsid w:val="0042183F"/>
    <w:rsid w:val="004221BC"/>
    <w:rsid w:val="004224A5"/>
    <w:rsid w:val="00422EC3"/>
    <w:rsid w:val="00422F2C"/>
    <w:rsid w:val="004231FB"/>
    <w:rsid w:val="00423434"/>
    <w:rsid w:val="0042398E"/>
    <w:rsid w:val="00424275"/>
    <w:rsid w:val="0042467A"/>
    <w:rsid w:val="00425BD8"/>
    <w:rsid w:val="00425EF8"/>
    <w:rsid w:val="00426082"/>
    <w:rsid w:val="00426363"/>
    <w:rsid w:val="00426630"/>
    <w:rsid w:val="004266BF"/>
    <w:rsid w:val="00426770"/>
    <w:rsid w:val="004268E5"/>
    <w:rsid w:val="004270B6"/>
    <w:rsid w:val="004270DD"/>
    <w:rsid w:val="004272D1"/>
    <w:rsid w:val="00427D88"/>
    <w:rsid w:val="00430BCD"/>
    <w:rsid w:val="00430C91"/>
    <w:rsid w:val="00430CBD"/>
    <w:rsid w:val="004329E5"/>
    <w:rsid w:val="00432DEE"/>
    <w:rsid w:val="00432EDF"/>
    <w:rsid w:val="00433206"/>
    <w:rsid w:val="00433365"/>
    <w:rsid w:val="0043387D"/>
    <w:rsid w:val="0043395E"/>
    <w:rsid w:val="00433D98"/>
    <w:rsid w:val="00434641"/>
    <w:rsid w:val="00434BDA"/>
    <w:rsid w:val="00434CB1"/>
    <w:rsid w:val="00434DB8"/>
    <w:rsid w:val="00435601"/>
    <w:rsid w:val="00436AAA"/>
    <w:rsid w:val="00436B5B"/>
    <w:rsid w:val="004403A6"/>
    <w:rsid w:val="004403B0"/>
    <w:rsid w:val="0044141C"/>
    <w:rsid w:val="004418CF"/>
    <w:rsid w:val="00441FB6"/>
    <w:rsid w:val="00442F72"/>
    <w:rsid w:val="004432A5"/>
    <w:rsid w:val="00443376"/>
    <w:rsid w:val="004434D7"/>
    <w:rsid w:val="00443915"/>
    <w:rsid w:val="00443CB1"/>
    <w:rsid w:val="004440E1"/>
    <w:rsid w:val="004442E4"/>
    <w:rsid w:val="00444C4E"/>
    <w:rsid w:val="00444D59"/>
    <w:rsid w:val="00444EF6"/>
    <w:rsid w:val="00445D04"/>
    <w:rsid w:val="00445E05"/>
    <w:rsid w:val="00446311"/>
    <w:rsid w:val="0044645D"/>
    <w:rsid w:val="00446496"/>
    <w:rsid w:val="00446671"/>
    <w:rsid w:val="004466C3"/>
    <w:rsid w:val="00446FB2"/>
    <w:rsid w:val="00447A49"/>
    <w:rsid w:val="00447F8C"/>
    <w:rsid w:val="00450202"/>
    <w:rsid w:val="0045037C"/>
    <w:rsid w:val="0045111D"/>
    <w:rsid w:val="00451913"/>
    <w:rsid w:val="00451A2C"/>
    <w:rsid w:val="00451B61"/>
    <w:rsid w:val="00451C09"/>
    <w:rsid w:val="00452A89"/>
    <w:rsid w:val="004534B8"/>
    <w:rsid w:val="004535C2"/>
    <w:rsid w:val="00454F7F"/>
    <w:rsid w:val="00455482"/>
    <w:rsid w:val="00455925"/>
    <w:rsid w:val="00455CD3"/>
    <w:rsid w:val="004564C8"/>
    <w:rsid w:val="00457AAF"/>
    <w:rsid w:val="00461505"/>
    <w:rsid w:val="004616EB"/>
    <w:rsid w:val="004619CB"/>
    <w:rsid w:val="0046251B"/>
    <w:rsid w:val="004628AE"/>
    <w:rsid w:val="00462BA0"/>
    <w:rsid w:val="004630CB"/>
    <w:rsid w:val="004630F1"/>
    <w:rsid w:val="004640DF"/>
    <w:rsid w:val="00464AD7"/>
    <w:rsid w:val="00464DCE"/>
    <w:rsid w:val="00465672"/>
    <w:rsid w:val="00465847"/>
    <w:rsid w:val="004661DF"/>
    <w:rsid w:val="004665C7"/>
    <w:rsid w:val="00466C20"/>
    <w:rsid w:val="00466C4B"/>
    <w:rsid w:val="00467141"/>
    <w:rsid w:val="0046775D"/>
    <w:rsid w:val="00467999"/>
    <w:rsid w:val="0047004F"/>
    <w:rsid w:val="004707FE"/>
    <w:rsid w:val="00470BA6"/>
    <w:rsid w:val="004710C7"/>
    <w:rsid w:val="00471133"/>
    <w:rsid w:val="00471D23"/>
    <w:rsid w:val="0047233E"/>
    <w:rsid w:val="004729D0"/>
    <w:rsid w:val="00472D0A"/>
    <w:rsid w:val="004732EC"/>
    <w:rsid w:val="0047476E"/>
    <w:rsid w:val="004748D7"/>
    <w:rsid w:val="00474B44"/>
    <w:rsid w:val="004751A6"/>
    <w:rsid w:val="00475A9E"/>
    <w:rsid w:val="00475E8C"/>
    <w:rsid w:val="00475F55"/>
    <w:rsid w:val="00476F3E"/>
    <w:rsid w:val="00477419"/>
    <w:rsid w:val="004776DA"/>
    <w:rsid w:val="00477ED6"/>
    <w:rsid w:val="00480003"/>
    <w:rsid w:val="00480491"/>
    <w:rsid w:val="0048166E"/>
    <w:rsid w:val="004819B6"/>
    <w:rsid w:val="004819BE"/>
    <w:rsid w:val="004820FE"/>
    <w:rsid w:val="00482651"/>
    <w:rsid w:val="0048273B"/>
    <w:rsid w:val="004829C1"/>
    <w:rsid w:val="00483761"/>
    <w:rsid w:val="004840EE"/>
    <w:rsid w:val="0048434D"/>
    <w:rsid w:val="00484E2B"/>
    <w:rsid w:val="004851C6"/>
    <w:rsid w:val="00485FD7"/>
    <w:rsid w:val="004865FC"/>
    <w:rsid w:val="00486E81"/>
    <w:rsid w:val="0048711F"/>
    <w:rsid w:val="00487285"/>
    <w:rsid w:val="00487C1B"/>
    <w:rsid w:val="0049005A"/>
    <w:rsid w:val="00490C95"/>
    <w:rsid w:val="00490D07"/>
    <w:rsid w:val="00491008"/>
    <w:rsid w:val="0049132B"/>
    <w:rsid w:val="00492219"/>
    <w:rsid w:val="00492F52"/>
    <w:rsid w:val="004935E4"/>
    <w:rsid w:val="00493690"/>
    <w:rsid w:val="004940F9"/>
    <w:rsid w:val="004941DB"/>
    <w:rsid w:val="0049449E"/>
    <w:rsid w:val="004945B0"/>
    <w:rsid w:val="00494F31"/>
    <w:rsid w:val="00494FB1"/>
    <w:rsid w:val="0049524A"/>
    <w:rsid w:val="00495B0A"/>
    <w:rsid w:val="00496E04"/>
    <w:rsid w:val="00496FC8"/>
    <w:rsid w:val="00497677"/>
    <w:rsid w:val="0049768C"/>
    <w:rsid w:val="004A0179"/>
    <w:rsid w:val="004A07E4"/>
    <w:rsid w:val="004A09CC"/>
    <w:rsid w:val="004A1B41"/>
    <w:rsid w:val="004A20D4"/>
    <w:rsid w:val="004A2124"/>
    <w:rsid w:val="004A28D0"/>
    <w:rsid w:val="004A3A77"/>
    <w:rsid w:val="004A4207"/>
    <w:rsid w:val="004A4B63"/>
    <w:rsid w:val="004A6012"/>
    <w:rsid w:val="004A6367"/>
    <w:rsid w:val="004A6C7A"/>
    <w:rsid w:val="004A797B"/>
    <w:rsid w:val="004A79A2"/>
    <w:rsid w:val="004B1002"/>
    <w:rsid w:val="004B16E9"/>
    <w:rsid w:val="004B1770"/>
    <w:rsid w:val="004B1E27"/>
    <w:rsid w:val="004B1E30"/>
    <w:rsid w:val="004B2167"/>
    <w:rsid w:val="004B23F4"/>
    <w:rsid w:val="004B28D5"/>
    <w:rsid w:val="004B37AF"/>
    <w:rsid w:val="004B3E94"/>
    <w:rsid w:val="004B4518"/>
    <w:rsid w:val="004B47B5"/>
    <w:rsid w:val="004B4B22"/>
    <w:rsid w:val="004B4BB4"/>
    <w:rsid w:val="004B5672"/>
    <w:rsid w:val="004B7124"/>
    <w:rsid w:val="004B7143"/>
    <w:rsid w:val="004B7F16"/>
    <w:rsid w:val="004C00A7"/>
    <w:rsid w:val="004C0752"/>
    <w:rsid w:val="004C07A6"/>
    <w:rsid w:val="004C0B28"/>
    <w:rsid w:val="004C0C53"/>
    <w:rsid w:val="004C0C77"/>
    <w:rsid w:val="004C12C7"/>
    <w:rsid w:val="004C134F"/>
    <w:rsid w:val="004C148A"/>
    <w:rsid w:val="004C159B"/>
    <w:rsid w:val="004C1951"/>
    <w:rsid w:val="004C210A"/>
    <w:rsid w:val="004C2B93"/>
    <w:rsid w:val="004C30AD"/>
    <w:rsid w:val="004C3117"/>
    <w:rsid w:val="004C3605"/>
    <w:rsid w:val="004C5F69"/>
    <w:rsid w:val="004C65AA"/>
    <w:rsid w:val="004C6A25"/>
    <w:rsid w:val="004C7B87"/>
    <w:rsid w:val="004C7E5A"/>
    <w:rsid w:val="004D035C"/>
    <w:rsid w:val="004D1C0A"/>
    <w:rsid w:val="004D2B18"/>
    <w:rsid w:val="004D310C"/>
    <w:rsid w:val="004D39BD"/>
    <w:rsid w:val="004D4049"/>
    <w:rsid w:val="004D42CB"/>
    <w:rsid w:val="004D430B"/>
    <w:rsid w:val="004D4B0E"/>
    <w:rsid w:val="004D4E57"/>
    <w:rsid w:val="004D5551"/>
    <w:rsid w:val="004D573B"/>
    <w:rsid w:val="004D60D4"/>
    <w:rsid w:val="004D6A91"/>
    <w:rsid w:val="004D73D5"/>
    <w:rsid w:val="004D7BFC"/>
    <w:rsid w:val="004D7D91"/>
    <w:rsid w:val="004E000C"/>
    <w:rsid w:val="004E0078"/>
    <w:rsid w:val="004E12EC"/>
    <w:rsid w:val="004E18C4"/>
    <w:rsid w:val="004E18E6"/>
    <w:rsid w:val="004E1CFA"/>
    <w:rsid w:val="004E1EDC"/>
    <w:rsid w:val="004E1F2E"/>
    <w:rsid w:val="004E2D06"/>
    <w:rsid w:val="004E2EBC"/>
    <w:rsid w:val="004E3638"/>
    <w:rsid w:val="004E4036"/>
    <w:rsid w:val="004E4965"/>
    <w:rsid w:val="004E4C2A"/>
    <w:rsid w:val="004E4F78"/>
    <w:rsid w:val="004E50E4"/>
    <w:rsid w:val="004E5115"/>
    <w:rsid w:val="004E65F4"/>
    <w:rsid w:val="004E66BA"/>
    <w:rsid w:val="004E6DFD"/>
    <w:rsid w:val="004E6EF2"/>
    <w:rsid w:val="004E7038"/>
    <w:rsid w:val="004E73FC"/>
    <w:rsid w:val="004E7E7E"/>
    <w:rsid w:val="004F0636"/>
    <w:rsid w:val="004F156D"/>
    <w:rsid w:val="004F1C09"/>
    <w:rsid w:val="004F1D1C"/>
    <w:rsid w:val="004F1FA3"/>
    <w:rsid w:val="004F2894"/>
    <w:rsid w:val="004F2D4A"/>
    <w:rsid w:val="004F2F61"/>
    <w:rsid w:val="004F2FAD"/>
    <w:rsid w:val="004F3311"/>
    <w:rsid w:val="004F39F7"/>
    <w:rsid w:val="004F3ACD"/>
    <w:rsid w:val="004F3E0D"/>
    <w:rsid w:val="004F46BA"/>
    <w:rsid w:val="004F4BE6"/>
    <w:rsid w:val="004F4C92"/>
    <w:rsid w:val="004F4E57"/>
    <w:rsid w:val="004F7771"/>
    <w:rsid w:val="004F7A45"/>
    <w:rsid w:val="005003AD"/>
    <w:rsid w:val="00500529"/>
    <w:rsid w:val="00500C75"/>
    <w:rsid w:val="00501390"/>
    <w:rsid w:val="0050277A"/>
    <w:rsid w:val="00503080"/>
    <w:rsid w:val="005030F6"/>
    <w:rsid w:val="005033AF"/>
    <w:rsid w:val="005034CF"/>
    <w:rsid w:val="00503801"/>
    <w:rsid w:val="00504081"/>
    <w:rsid w:val="005046B0"/>
    <w:rsid w:val="005048A5"/>
    <w:rsid w:val="00504C1D"/>
    <w:rsid w:val="005054B6"/>
    <w:rsid w:val="00506021"/>
    <w:rsid w:val="005062B5"/>
    <w:rsid w:val="00506315"/>
    <w:rsid w:val="00506542"/>
    <w:rsid w:val="0050672C"/>
    <w:rsid w:val="00506F1D"/>
    <w:rsid w:val="005071E7"/>
    <w:rsid w:val="00511042"/>
    <w:rsid w:val="005110AF"/>
    <w:rsid w:val="00511438"/>
    <w:rsid w:val="00511ADD"/>
    <w:rsid w:val="00511B51"/>
    <w:rsid w:val="00511FCA"/>
    <w:rsid w:val="0051279B"/>
    <w:rsid w:val="00512A63"/>
    <w:rsid w:val="00513009"/>
    <w:rsid w:val="005131CF"/>
    <w:rsid w:val="00513D7C"/>
    <w:rsid w:val="0051416E"/>
    <w:rsid w:val="00514968"/>
    <w:rsid w:val="00514ADD"/>
    <w:rsid w:val="00514B60"/>
    <w:rsid w:val="0051571D"/>
    <w:rsid w:val="005158A2"/>
    <w:rsid w:val="00515996"/>
    <w:rsid w:val="00516152"/>
    <w:rsid w:val="00516A86"/>
    <w:rsid w:val="00517D3A"/>
    <w:rsid w:val="005203AE"/>
    <w:rsid w:val="005203ED"/>
    <w:rsid w:val="0052109F"/>
    <w:rsid w:val="005212A8"/>
    <w:rsid w:val="0052162A"/>
    <w:rsid w:val="00521750"/>
    <w:rsid w:val="0052211F"/>
    <w:rsid w:val="00522208"/>
    <w:rsid w:val="00522D03"/>
    <w:rsid w:val="0052365D"/>
    <w:rsid w:val="00523BB3"/>
    <w:rsid w:val="00523F42"/>
    <w:rsid w:val="00525543"/>
    <w:rsid w:val="00525678"/>
    <w:rsid w:val="0052613A"/>
    <w:rsid w:val="00526ACC"/>
    <w:rsid w:val="00527517"/>
    <w:rsid w:val="005276E9"/>
    <w:rsid w:val="00527705"/>
    <w:rsid w:val="00527DEA"/>
    <w:rsid w:val="00530767"/>
    <w:rsid w:val="00530837"/>
    <w:rsid w:val="0053145F"/>
    <w:rsid w:val="005314E2"/>
    <w:rsid w:val="005318C9"/>
    <w:rsid w:val="00531D2E"/>
    <w:rsid w:val="0053243A"/>
    <w:rsid w:val="005336B7"/>
    <w:rsid w:val="00533A8C"/>
    <w:rsid w:val="00533E3A"/>
    <w:rsid w:val="00534067"/>
    <w:rsid w:val="005347EE"/>
    <w:rsid w:val="005348B8"/>
    <w:rsid w:val="0053490A"/>
    <w:rsid w:val="00535283"/>
    <w:rsid w:val="005356B0"/>
    <w:rsid w:val="00535F28"/>
    <w:rsid w:val="00536AFB"/>
    <w:rsid w:val="00536C72"/>
    <w:rsid w:val="00536D3C"/>
    <w:rsid w:val="00536DC8"/>
    <w:rsid w:val="00537235"/>
    <w:rsid w:val="005375ED"/>
    <w:rsid w:val="00537CB1"/>
    <w:rsid w:val="005402F9"/>
    <w:rsid w:val="005404D7"/>
    <w:rsid w:val="00540874"/>
    <w:rsid w:val="00542559"/>
    <w:rsid w:val="0054376E"/>
    <w:rsid w:val="00543D3A"/>
    <w:rsid w:val="00543E83"/>
    <w:rsid w:val="00544536"/>
    <w:rsid w:val="00546289"/>
    <w:rsid w:val="00546514"/>
    <w:rsid w:val="00546EF9"/>
    <w:rsid w:val="00547331"/>
    <w:rsid w:val="005477D4"/>
    <w:rsid w:val="0055008E"/>
    <w:rsid w:val="00550349"/>
    <w:rsid w:val="0055053F"/>
    <w:rsid w:val="005506E6"/>
    <w:rsid w:val="00550862"/>
    <w:rsid w:val="00550920"/>
    <w:rsid w:val="00550A58"/>
    <w:rsid w:val="00550AFD"/>
    <w:rsid w:val="00550B1A"/>
    <w:rsid w:val="00550FE6"/>
    <w:rsid w:val="00551277"/>
    <w:rsid w:val="00551946"/>
    <w:rsid w:val="00551B3A"/>
    <w:rsid w:val="00553A4F"/>
    <w:rsid w:val="00553A8F"/>
    <w:rsid w:val="00553F03"/>
    <w:rsid w:val="00553F79"/>
    <w:rsid w:val="00554337"/>
    <w:rsid w:val="005544F0"/>
    <w:rsid w:val="00554573"/>
    <w:rsid w:val="005546A8"/>
    <w:rsid w:val="00554872"/>
    <w:rsid w:val="00556CB1"/>
    <w:rsid w:val="00557407"/>
    <w:rsid w:val="00557650"/>
    <w:rsid w:val="00560559"/>
    <w:rsid w:val="00560A09"/>
    <w:rsid w:val="00560C87"/>
    <w:rsid w:val="00560CD5"/>
    <w:rsid w:val="005611F5"/>
    <w:rsid w:val="00561A8A"/>
    <w:rsid w:val="00562550"/>
    <w:rsid w:val="00563463"/>
    <w:rsid w:val="00563902"/>
    <w:rsid w:val="00564B8C"/>
    <w:rsid w:val="00565782"/>
    <w:rsid w:val="00565BAD"/>
    <w:rsid w:val="00565BFE"/>
    <w:rsid w:val="00566AC9"/>
    <w:rsid w:val="00567A72"/>
    <w:rsid w:val="00570061"/>
    <w:rsid w:val="0057068C"/>
    <w:rsid w:val="005709BD"/>
    <w:rsid w:val="00570B3D"/>
    <w:rsid w:val="00571E4E"/>
    <w:rsid w:val="005725D0"/>
    <w:rsid w:val="00572AC2"/>
    <w:rsid w:val="00572C93"/>
    <w:rsid w:val="00572F77"/>
    <w:rsid w:val="0057334E"/>
    <w:rsid w:val="005734B1"/>
    <w:rsid w:val="00573876"/>
    <w:rsid w:val="00573ADA"/>
    <w:rsid w:val="00573DA0"/>
    <w:rsid w:val="005740BD"/>
    <w:rsid w:val="005741DC"/>
    <w:rsid w:val="00574453"/>
    <w:rsid w:val="00574732"/>
    <w:rsid w:val="00574863"/>
    <w:rsid w:val="00574865"/>
    <w:rsid w:val="0057668E"/>
    <w:rsid w:val="0057695F"/>
    <w:rsid w:val="00576E5D"/>
    <w:rsid w:val="0057732F"/>
    <w:rsid w:val="0057734C"/>
    <w:rsid w:val="00577689"/>
    <w:rsid w:val="00577729"/>
    <w:rsid w:val="005778A1"/>
    <w:rsid w:val="00577A43"/>
    <w:rsid w:val="0058008C"/>
    <w:rsid w:val="00582156"/>
    <w:rsid w:val="00582579"/>
    <w:rsid w:val="00582C3F"/>
    <w:rsid w:val="005835A1"/>
    <w:rsid w:val="005841A5"/>
    <w:rsid w:val="00584393"/>
    <w:rsid w:val="00584407"/>
    <w:rsid w:val="00584E60"/>
    <w:rsid w:val="00584F9C"/>
    <w:rsid w:val="00585351"/>
    <w:rsid w:val="005856BE"/>
    <w:rsid w:val="00586177"/>
    <w:rsid w:val="00586301"/>
    <w:rsid w:val="005865CF"/>
    <w:rsid w:val="00586AF6"/>
    <w:rsid w:val="00586D09"/>
    <w:rsid w:val="00586F1B"/>
    <w:rsid w:val="0058729A"/>
    <w:rsid w:val="0059130F"/>
    <w:rsid w:val="005918DC"/>
    <w:rsid w:val="00591A72"/>
    <w:rsid w:val="00592019"/>
    <w:rsid w:val="005926E7"/>
    <w:rsid w:val="005930D4"/>
    <w:rsid w:val="00593963"/>
    <w:rsid w:val="00593D78"/>
    <w:rsid w:val="005948A7"/>
    <w:rsid w:val="00594A42"/>
    <w:rsid w:val="00594DF7"/>
    <w:rsid w:val="00595456"/>
    <w:rsid w:val="00595FED"/>
    <w:rsid w:val="00596169"/>
    <w:rsid w:val="00596758"/>
    <w:rsid w:val="00596897"/>
    <w:rsid w:val="0059694C"/>
    <w:rsid w:val="005969D7"/>
    <w:rsid w:val="005970CA"/>
    <w:rsid w:val="00597EA2"/>
    <w:rsid w:val="005A05C4"/>
    <w:rsid w:val="005A0858"/>
    <w:rsid w:val="005A0D91"/>
    <w:rsid w:val="005A1C86"/>
    <w:rsid w:val="005A1CA1"/>
    <w:rsid w:val="005A2371"/>
    <w:rsid w:val="005A5920"/>
    <w:rsid w:val="005A654D"/>
    <w:rsid w:val="005A65E4"/>
    <w:rsid w:val="005A6792"/>
    <w:rsid w:val="005A7184"/>
    <w:rsid w:val="005A7938"/>
    <w:rsid w:val="005A7A96"/>
    <w:rsid w:val="005A7DA2"/>
    <w:rsid w:val="005B0A61"/>
    <w:rsid w:val="005B0D1C"/>
    <w:rsid w:val="005B0E09"/>
    <w:rsid w:val="005B1588"/>
    <w:rsid w:val="005B15AA"/>
    <w:rsid w:val="005B1993"/>
    <w:rsid w:val="005B1B22"/>
    <w:rsid w:val="005B1B24"/>
    <w:rsid w:val="005B1D8D"/>
    <w:rsid w:val="005B236C"/>
    <w:rsid w:val="005B278B"/>
    <w:rsid w:val="005B3F92"/>
    <w:rsid w:val="005B44D9"/>
    <w:rsid w:val="005B47E9"/>
    <w:rsid w:val="005B4829"/>
    <w:rsid w:val="005B4B25"/>
    <w:rsid w:val="005B5204"/>
    <w:rsid w:val="005B562F"/>
    <w:rsid w:val="005B5683"/>
    <w:rsid w:val="005B6B5A"/>
    <w:rsid w:val="005C0747"/>
    <w:rsid w:val="005C0A13"/>
    <w:rsid w:val="005C16BF"/>
    <w:rsid w:val="005C1EE4"/>
    <w:rsid w:val="005C40DB"/>
    <w:rsid w:val="005C414C"/>
    <w:rsid w:val="005C52B3"/>
    <w:rsid w:val="005C581D"/>
    <w:rsid w:val="005C5860"/>
    <w:rsid w:val="005C5863"/>
    <w:rsid w:val="005C587A"/>
    <w:rsid w:val="005C5CC0"/>
    <w:rsid w:val="005C5F83"/>
    <w:rsid w:val="005C66F0"/>
    <w:rsid w:val="005C6881"/>
    <w:rsid w:val="005C6882"/>
    <w:rsid w:val="005C6C3B"/>
    <w:rsid w:val="005C6DB9"/>
    <w:rsid w:val="005C6FE0"/>
    <w:rsid w:val="005C737B"/>
    <w:rsid w:val="005D004A"/>
    <w:rsid w:val="005D0437"/>
    <w:rsid w:val="005D067E"/>
    <w:rsid w:val="005D09F7"/>
    <w:rsid w:val="005D0BBE"/>
    <w:rsid w:val="005D1EB1"/>
    <w:rsid w:val="005D2AAC"/>
    <w:rsid w:val="005D2AD5"/>
    <w:rsid w:val="005D377F"/>
    <w:rsid w:val="005D4C40"/>
    <w:rsid w:val="005D5056"/>
    <w:rsid w:val="005D54E9"/>
    <w:rsid w:val="005D57E1"/>
    <w:rsid w:val="005D636E"/>
    <w:rsid w:val="005D7000"/>
    <w:rsid w:val="005D7DC7"/>
    <w:rsid w:val="005E03CB"/>
    <w:rsid w:val="005E03D8"/>
    <w:rsid w:val="005E2374"/>
    <w:rsid w:val="005E2DEA"/>
    <w:rsid w:val="005E3C82"/>
    <w:rsid w:val="005E492A"/>
    <w:rsid w:val="005E57F5"/>
    <w:rsid w:val="005E5CB6"/>
    <w:rsid w:val="005E74A8"/>
    <w:rsid w:val="005E7AF2"/>
    <w:rsid w:val="005F103C"/>
    <w:rsid w:val="005F1ADA"/>
    <w:rsid w:val="005F1B5C"/>
    <w:rsid w:val="005F23E8"/>
    <w:rsid w:val="005F2608"/>
    <w:rsid w:val="005F3083"/>
    <w:rsid w:val="005F3088"/>
    <w:rsid w:val="005F311F"/>
    <w:rsid w:val="005F38A1"/>
    <w:rsid w:val="005F39DF"/>
    <w:rsid w:val="005F3B8B"/>
    <w:rsid w:val="005F4232"/>
    <w:rsid w:val="005F431B"/>
    <w:rsid w:val="005F4668"/>
    <w:rsid w:val="005F46D0"/>
    <w:rsid w:val="005F4A81"/>
    <w:rsid w:val="005F5305"/>
    <w:rsid w:val="005F5562"/>
    <w:rsid w:val="005F670A"/>
    <w:rsid w:val="005F6A5F"/>
    <w:rsid w:val="005F6CFD"/>
    <w:rsid w:val="005F7521"/>
    <w:rsid w:val="005F76F0"/>
    <w:rsid w:val="005F7F0D"/>
    <w:rsid w:val="00600810"/>
    <w:rsid w:val="006008A2"/>
    <w:rsid w:val="00600B87"/>
    <w:rsid w:val="006016EC"/>
    <w:rsid w:val="00601B44"/>
    <w:rsid w:val="006021EA"/>
    <w:rsid w:val="00602A7F"/>
    <w:rsid w:val="00602C42"/>
    <w:rsid w:val="00602CDE"/>
    <w:rsid w:val="00603F00"/>
    <w:rsid w:val="00604073"/>
    <w:rsid w:val="0060407E"/>
    <w:rsid w:val="00604394"/>
    <w:rsid w:val="00604431"/>
    <w:rsid w:val="0060488F"/>
    <w:rsid w:val="006049B8"/>
    <w:rsid w:val="0060585D"/>
    <w:rsid w:val="00605939"/>
    <w:rsid w:val="006059BB"/>
    <w:rsid w:val="00605A9A"/>
    <w:rsid w:val="006060F1"/>
    <w:rsid w:val="00606DCE"/>
    <w:rsid w:val="00606F21"/>
    <w:rsid w:val="00610A2D"/>
    <w:rsid w:val="00611167"/>
    <w:rsid w:val="006120ED"/>
    <w:rsid w:val="006123A9"/>
    <w:rsid w:val="0061386E"/>
    <w:rsid w:val="00613C9A"/>
    <w:rsid w:val="00613FA8"/>
    <w:rsid w:val="0061415E"/>
    <w:rsid w:val="00614335"/>
    <w:rsid w:val="00614F5F"/>
    <w:rsid w:val="00615077"/>
    <w:rsid w:val="006157A5"/>
    <w:rsid w:val="00616772"/>
    <w:rsid w:val="006167BE"/>
    <w:rsid w:val="006177A3"/>
    <w:rsid w:val="00617EF6"/>
    <w:rsid w:val="0062006E"/>
    <w:rsid w:val="0062086D"/>
    <w:rsid w:val="00620C27"/>
    <w:rsid w:val="00620CC4"/>
    <w:rsid w:val="006210E0"/>
    <w:rsid w:val="00621701"/>
    <w:rsid w:val="00622939"/>
    <w:rsid w:val="00622984"/>
    <w:rsid w:val="006230FF"/>
    <w:rsid w:val="00623646"/>
    <w:rsid w:val="006243DB"/>
    <w:rsid w:val="0062531D"/>
    <w:rsid w:val="00625703"/>
    <w:rsid w:val="0062666B"/>
    <w:rsid w:val="00626B31"/>
    <w:rsid w:val="00626CD0"/>
    <w:rsid w:val="00627BB1"/>
    <w:rsid w:val="00627C87"/>
    <w:rsid w:val="00630E71"/>
    <w:rsid w:val="006311E4"/>
    <w:rsid w:val="00631697"/>
    <w:rsid w:val="0063172C"/>
    <w:rsid w:val="006317C5"/>
    <w:rsid w:val="0063182D"/>
    <w:rsid w:val="00631B82"/>
    <w:rsid w:val="00631EF0"/>
    <w:rsid w:val="00631FBB"/>
    <w:rsid w:val="00632C7A"/>
    <w:rsid w:val="00633E37"/>
    <w:rsid w:val="00634F15"/>
    <w:rsid w:val="00635460"/>
    <w:rsid w:val="00635C85"/>
    <w:rsid w:val="00635ECC"/>
    <w:rsid w:val="00636C96"/>
    <w:rsid w:val="00636DD4"/>
    <w:rsid w:val="00637148"/>
    <w:rsid w:val="0064076D"/>
    <w:rsid w:val="00640B4F"/>
    <w:rsid w:val="00641133"/>
    <w:rsid w:val="006415F2"/>
    <w:rsid w:val="0064239E"/>
    <w:rsid w:val="00643C26"/>
    <w:rsid w:val="00643E33"/>
    <w:rsid w:val="006440AA"/>
    <w:rsid w:val="00644363"/>
    <w:rsid w:val="00644433"/>
    <w:rsid w:val="00644592"/>
    <w:rsid w:val="00645302"/>
    <w:rsid w:val="00646B5C"/>
    <w:rsid w:val="00646E80"/>
    <w:rsid w:val="00650C61"/>
    <w:rsid w:val="006512D1"/>
    <w:rsid w:val="0065286A"/>
    <w:rsid w:val="0065298E"/>
    <w:rsid w:val="00652D66"/>
    <w:rsid w:val="006532A7"/>
    <w:rsid w:val="00654109"/>
    <w:rsid w:val="00654884"/>
    <w:rsid w:val="006561BB"/>
    <w:rsid w:val="00656D82"/>
    <w:rsid w:val="00656F2B"/>
    <w:rsid w:val="006570BD"/>
    <w:rsid w:val="0065786F"/>
    <w:rsid w:val="00660633"/>
    <w:rsid w:val="00660CF0"/>
    <w:rsid w:val="00660E15"/>
    <w:rsid w:val="00660F72"/>
    <w:rsid w:val="00661436"/>
    <w:rsid w:val="006617A8"/>
    <w:rsid w:val="00662084"/>
    <w:rsid w:val="00662585"/>
    <w:rsid w:val="006626F0"/>
    <w:rsid w:val="00663177"/>
    <w:rsid w:val="00663290"/>
    <w:rsid w:val="00663363"/>
    <w:rsid w:val="00663525"/>
    <w:rsid w:val="00663C72"/>
    <w:rsid w:val="00663CBD"/>
    <w:rsid w:val="006643F7"/>
    <w:rsid w:val="00664BFD"/>
    <w:rsid w:val="006658DB"/>
    <w:rsid w:val="00666586"/>
    <w:rsid w:val="00666781"/>
    <w:rsid w:val="00666B5A"/>
    <w:rsid w:val="00666C4E"/>
    <w:rsid w:val="0066769C"/>
    <w:rsid w:val="00667B1B"/>
    <w:rsid w:val="0067079C"/>
    <w:rsid w:val="00670C63"/>
    <w:rsid w:val="00671AEE"/>
    <w:rsid w:val="00671D12"/>
    <w:rsid w:val="0067227D"/>
    <w:rsid w:val="00673118"/>
    <w:rsid w:val="00673837"/>
    <w:rsid w:val="00674A46"/>
    <w:rsid w:val="006756B9"/>
    <w:rsid w:val="00676264"/>
    <w:rsid w:val="00676606"/>
    <w:rsid w:val="00676D78"/>
    <w:rsid w:val="00677811"/>
    <w:rsid w:val="00680223"/>
    <w:rsid w:val="006803A2"/>
    <w:rsid w:val="00680A5E"/>
    <w:rsid w:val="0068190F"/>
    <w:rsid w:val="006829FB"/>
    <w:rsid w:val="00682C62"/>
    <w:rsid w:val="00682E0E"/>
    <w:rsid w:val="006830C4"/>
    <w:rsid w:val="006832BE"/>
    <w:rsid w:val="00683466"/>
    <w:rsid w:val="00683571"/>
    <w:rsid w:val="00683933"/>
    <w:rsid w:val="00683A6B"/>
    <w:rsid w:val="00684379"/>
    <w:rsid w:val="00684626"/>
    <w:rsid w:val="0068470B"/>
    <w:rsid w:val="00685AB8"/>
    <w:rsid w:val="00687227"/>
    <w:rsid w:val="00691CB7"/>
    <w:rsid w:val="00691DB4"/>
    <w:rsid w:val="00692959"/>
    <w:rsid w:val="0069375B"/>
    <w:rsid w:val="006940ED"/>
    <w:rsid w:val="006947C0"/>
    <w:rsid w:val="00694821"/>
    <w:rsid w:val="00694C9A"/>
    <w:rsid w:val="00694CC0"/>
    <w:rsid w:val="006962B2"/>
    <w:rsid w:val="00696DD7"/>
    <w:rsid w:val="00697BF9"/>
    <w:rsid w:val="00697DD6"/>
    <w:rsid w:val="00697DDE"/>
    <w:rsid w:val="00697F44"/>
    <w:rsid w:val="006A0CF7"/>
    <w:rsid w:val="006A1300"/>
    <w:rsid w:val="006A1D5C"/>
    <w:rsid w:val="006A29F7"/>
    <w:rsid w:val="006A2A86"/>
    <w:rsid w:val="006A2E0D"/>
    <w:rsid w:val="006A4091"/>
    <w:rsid w:val="006A4A81"/>
    <w:rsid w:val="006A4CD8"/>
    <w:rsid w:val="006A4FE0"/>
    <w:rsid w:val="006A50E0"/>
    <w:rsid w:val="006A5F4B"/>
    <w:rsid w:val="006A5FC3"/>
    <w:rsid w:val="006A6900"/>
    <w:rsid w:val="006A6C47"/>
    <w:rsid w:val="006A75C8"/>
    <w:rsid w:val="006A7EA7"/>
    <w:rsid w:val="006B022A"/>
    <w:rsid w:val="006B0753"/>
    <w:rsid w:val="006B10F9"/>
    <w:rsid w:val="006B1F82"/>
    <w:rsid w:val="006B2F6C"/>
    <w:rsid w:val="006B345C"/>
    <w:rsid w:val="006B3992"/>
    <w:rsid w:val="006B3DB5"/>
    <w:rsid w:val="006B45B6"/>
    <w:rsid w:val="006B53B0"/>
    <w:rsid w:val="006B5CEC"/>
    <w:rsid w:val="006B63F1"/>
    <w:rsid w:val="006B659C"/>
    <w:rsid w:val="006B6758"/>
    <w:rsid w:val="006B6B50"/>
    <w:rsid w:val="006C0B29"/>
    <w:rsid w:val="006C0D80"/>
    <w:rsid w:val="006C1D6F"/>
    <w:rsid w:val="006C1DC3"/>
    <w:rsid w:val="006C2099"/>
    <w:rsid w:val="006C324D"/>
    <w:rsid w:val="006C3A17"/>
    <w:rsid w:val="006C3B50"/>
    <w:rsid w:val="006C3C25"/>
    <w:rsid w:val="006C44DB"/>
    <w:rsid w:val="006C4C93"/>
    <w:rsid w:val="006C511D"/>
    <w:rsid w:val="006C549D"/>
    <w:rsid w:val="006C551A"/>
    <w:rsid w:val="006C57F4"/>
    <w:rsid w:val="006C5895"/>
    <w:rsid w:val="006C5D1A"/>
    <w:rsid w:val="006C6B38"/>
    <w:rsid w:val="006C6DCF"/>
    <w:rsid w:val="006C73E3"/>
    <w:rsid w:val="006C769C"/>
    <w:rsid w:val="006C7929"/>
    <w:rsid w:val="006C7FF7"/>
    <w:rsid w:val="006D0417"/>
    <w:rsid w:val="006D0DC3"/>
    <w:rsid w:val="006D126A"/>
    <w:rsid w:val="006D1368"/>
    <w:rsid w:val="006D1534"/>
    <w:rsid w:val="006D185B"/>
    <w:rsid w:val="006D1C23"/>
    <w:rsid w:val="006D3273"/>
    <w:rsid w:val="006D492F"/>
    <w:rsid w:val="006D4EF9"/>
    <w:rsid w:val="006D51E6"/>
    <w:rsid w:val="006D57C5"/>
    <w:rsid w:val="006D58B8"/>
    <w:rsid w:val="006D5EA1"/>
    <w:rsid w:val="006D5FF7"/>
    <w:rsid w:val="006D602F"/>
    <w:rsid w:val="006D64A1"/>
    <w:rsid w:val="006D6E7C"/>
    <w:rsid w:val="006D6FBC"/>
    <w:rsid w:val="006D70EE"/>
    <w:rsid w:val="006D7236"/>
    <w:rsid w:val="006D76BE"/>
    <w:rsid w:val="006D76C4"/>
    <w:rsid w:val="006D7AE9"/>
    <w:rsid w:val="006E0C47"/>
    <w:rsid w:val="006E0CA2"/>
    <w:rsid w:val="006E1074"/>
    <w:rsid w:val="006E1300"/>
    <w:rsid w:val="006E2543"/>
    <w:rsid w:val="006E2778"/>
    <w:rsid w:val="006E2CD7"/>
    <w:rsid w:val="006E369D"/>
    <w:rsid w:val="006E3D23"/>
    <w:rsid w:val="006E492F"/>
    <w:rsid w:val="006E4D08"/>
    <w:rsid w:val="006E53A4"/>
    <w:rsid w:val="006E574A"/>
    <w:rsid w:val="006E57C1"/>
    <w:rsid w:val="006E5E27"/>
    <w:rsid w:val="006E5F99"/>
    <w:rsid w:val="006E5FF2"/>
    <w:rsid w:val="006E6B7D"/>
    <w:rsid w:val="006E6E31"/>
    <w:rsid w:val="006E7253"/>
    <w:rsid w:val="006E751C"/>
    <w:rsid w:val="006E7F83"/>
    <w:rsid w:val="006F0074"/>
    <w:rsid w:val="006F008A"/>
    <w:rsid w:val="006F0303"/>
    <w:rsid w:val="006F10B4"/>
    <w:rsid w:val="006F1213"/>
    <w:rsid w:val="006F165C"/>
    <w:rsid w:val="006F17B6"/>
    <w:rsid w:val="006F1D53"/>
    <w:rsid w:val="006F28DF"/>
    <w:rsid w:val="006F4152"/>
    <w:rsid w:val="006F489B"/>
    <w:rsid w:val="006F4A77"/>
    <w:rsid w:val="006F4E59"/>
    <w:rsid w:val="006F50BB"/>
    <w:rsid w:val="006F5516"/>
    <w:rsid w:val="006F5C70"/>
    <w:rsid w:val="006F6B2C"/>
    <w:rsid w:val="006F6F91"/>
    <w:rsid w:val="006F70A2"/>
    <w:rsid w:val="006F743A"/>
    <w:rsid w:val="007004DA"/>
    <w:rsid w:val="00700581"/>
    <w:rsid w:val="007021E7"/>
    <w:rsid w:val="00702AEC"/>
    <w:rsid w:val="00702BF7"/>
    <w:rsid w:val="00702F56"/>
    <w:rsid w:val="007036D2"/>
    <w:rsid w:val="00703C1B"/>
    <w:rsid w:val="007042E7"/>
    <w:rsid w:val="007045AB"/>
    <w:rsid w:val="00705124"/>
    <w:rsid w:val="007058BA"/>
    <w:rsid w:val="00706111"/>
    <w:rsid w:val="00706228"/>
    <w:rsid w:val="007062DB"/>
    <w:rsid w:val="00710487"/>
    <w:rsid w:val="00710FC7"/>
    <w:rsid w:val="007119BB"/>
    <w:rsid w:val="00711B95"/>
    <w:rsid w:val="007126AD"/>
    <w:rsid w:val="007136E9"/>
    <w:rsid w:val="00713AF7"/>
    <w:rsid w:val="00714419"/>
    <w:rsid w:val="00714476"/>
    <w:rsid w:val="00714A15"/>
    <w:rsid w:val="00714D71"/>
    <w:rsid w:val="00714E51"/>
    <w:rsid w:val="007154E3"/>
    <w:rsid w:val="007156BF"/>
    <w:rsid w:val="00715977"/>
    <w:rsid w:val="0071598A"/>
    <w:rsid w:val="00716ACB"/>
    <w:rsid w:val="00717FEF"/>
    <w:rsid w:val="007201A9"/>
    <w:rsid w:val="00720422"/>
    <w:rsid w:val="00720661"/>
    <w:rsid w:val="00721C90"/>
    <w:rsid w:val="00721F2B"/>
    <w:rsid w:val="00721F8B"/>
    <w:rsid w:val="00722810"/>
    <w:rsid w:val="00723206"/>
    <w:rsid w:val="007235B7"/>
    <w:rsid w:val="007235C8"/>
    <w:rsid w:val="00723A85"/>
    <w:rsid w:val="00723BF1"/>
    <w:rsid w:val="007243A5"/>
    <w:rsid w:val="00724700"/>
    <w:rsid w:val="00724934"/>
    <w:rsid w:val="00724A40"/>
    <w:rsid w:val="00725018"/>
    <w:rsid w:val="00725076"/>
    <w:rsid w:val="0072518C"/>
    <w:rsid w:val="007251AB"/>
    <w:rsid w:val="0072530B"/>
    <w:rsid w:val="007259C8"/>
    <w:rsid w:val="00725F36"/>
    <w:rsid w:val="00725F52"/>
    <w:rsid w:val="00725FF2"/>
    <w:rsid w:val="007263E2"/>
    <w:rsid w:val="00726619"/>
    <w:rsid w:val="00726E46"/>
    <w:rsid w:val="00726E98"/>
    <w:rsid w:val="0072742B"/>
    <w:rsid w:val="007276C0"/>
    <w:rsid w:val="0073086E"/>
    <w:rsid w:val="00731202"/>
    <w:rsid w:val="00731BC9"/>
    <w:rsid w:val="00732092"/>
    <w:rsid w:val="00732550"/>
    <w:rsid w:val="00732D39"/>
    <w:rsid w:val="00732E21"/>
    <w:rsid w:val="007331EB"/>
    <w:rsid w:val="0073435F"/>
    <w:rsid w:val="00734AFE"/>
    <w:rsid w:val="00734E19"/>
    <w:rsid w:val="0073517C"/>
    <w:rsid w:val="00735A5A"/>
    <w:rsid w:val="00735B71"/>
    <w:rsid w:val="0073601C"/>
    <w:rsid w:val="00736B20"/>
    <w:rsid w:val="00737134"/>
    <w:rsid w:val="0073730C"/>
    <w:rsid w:val="0073731B"/>
    <w:rsid w:val="0073769E"/>
    <w:rsid w:val="00737960"/>
    <w:rsid w:val="00740182"/>
    <w:rsid w:val="00740542"/>
    <w:rsid w:val="00741096"/>
    <w:rsid w:val="0074144A"/>
    <w:rsid w:val="007418E6"/>
    <w:rsid w:val="00741913"/>
    <w:rsid w:val="0074193A"/>
    <w:rsid w:val="007420D7"/>
    <w:rsid w:val="007422E0"/>
    <w:rsid w:val="0074242C"/>
    <w:rsid w:val="00742BED"/>
    <w:rsid w:val="00742F97"/>
    <w:rsid w:val="007435E3"/>
    <w:rsid w:val="00743B35"/>
    <w:rsid w:val="007442FF"/>
    <w:rsid w:val="007449B1"/>
    <w:rsid w:val="00744A6F"/>
    <w:rsid w:val="007464BC"/>
    <w:rsid w:val="007464DE"/>
    <w:rsid w:val="007467D3"/>
    <w:rsid w:val="00746A1E"/>
    <w:rsid w:val="00746E52"/>
    <w:rsid w:val="00746E5F"/>
    <w:rsid w:val="007470B9"/>
    <w:rsid w:val="00747538"/>
    <w:rsid w:val="00747C1C"/>
    <w:rsid w:val="00747F89"/>
    <w:rsid w:val="00747FD6"/>
    <w:rsid w:val="00750468"/>
    <w:rsid w:val="00750E2E"/>
    <w:rsid w:val="00751393"/>
    <w:rsid w:val="00751412"/>
    <w:rsid w:val="007514A5"/>
    <w:rsid w:val="00752220"/>
    <w:rsid w:val="0075260E"/>
    <w:rsid w:val="00752BE2"/>
    <w:rsid w:val="00752EAE"/>
    <w:rsid w:val="0075360E"/>
    <w:rsid w:val="00753899"/>
    <w:rsid w:val="00753D89"/>
    <w:rsid w:val="00754283"/>
    <w:rsid w:val="00754A96"/>
    <w:rsid w:val="00755D98"/>
    <w:rsid w:val="00756138"/>
    <w:rsid w:val="00756C48"/>
    <w:rsid w:val="007577A0"/>
    <w:rsid w:val="00757B1C"/>
    <w:rsid w:val="0076014C"/>
    <w:rsid w:val="00760BC6"/>
    <w:rsid w:val="007612DB"/>
    <w:rsid w:val="007614C6"/>
    <w:rsid w:val="00761A3E"/>
    <w:rsid w:val="00762A01"/>
    <w:rsid w:val="00763306"/>
    <w:rsid w:val="007635A4"/>
    <w:rsid w:val="00763F5E"/>
    <w:rsid w:val="00765A3D"/>
    <w:rsid w:val="00766FA8"/>
    <w:rsid w:val="0076746F"/>
    <w:rsid w:val="00767863"/>
    <w:rsid w:val="007678B9"/>
    <w:rsid w:val="00767998"/>
    <w:rsid w:val="007701CF"/>
    <w:rsid w:val="0077034E"/>
    <w:rsid w:val="00771959"/>
    <w:rsid w:val="00771BBD"/>
    <w:rsid w:val="00771C68"/>
    <w:rsid w:val="007726A0"/>
    <w:rsid w:val="007733D0"/>
    <w:rsid w:val="00773B9A"/>
    <w:rsid w:val="00774289"/>
    <w:rsid w:val="0077510C"/>
    <w:rsid w:val="00775558"/>
    <w:rsid w:val="0077582D"/>
    <w:rsid w:val="00776197"/>
    <w:rsid w:val="00777E4A"/>
    <w:rsid w:val="00780380"/>
    <w:rsid w:val="00780770"/>
    <w:rsid w:val="00781474"/>
    <w:rsid w:val="007816CB"/>
    <w:rsid w:val="0078207B"/>
    <w:rsid w:val="007824C4"/>
    <w:rsid w:val="00782AD2"/>
    <w:rsid w:val="00782F2F"/>
    <w:rsid w:val="007838DF"/>
    <w:rsid w:val="00783DA0"/>
    <w:rsid w:val="00784366"/>
    <w:rsid w:val="00784B80"/>
    <w:rsid w:val="00784BB4"/>
    <w:rsid w:val="00784C9C"/>
    <w:rsid w:val="00785C8D"/>
    <w:rsid w:val="007864E9"/>
    <w:rsid w:val="00786B36"/>
    <w:rsid w:val="00786F70"/>
    <w:rsid w:val="00787D00"/>
    <w:rsid w:val="00790274"/>
    <w:rsid w:val="0079073F"/>
    <w:rsid w:val="007908DA"/>
    <w:rsid w:val="007923C2"/>
    <w:rsid w:val="00792F90"/>
    <w:rsid w:val="00793066"/>
    <w:rsid w:val="007933E1"/>
    <w:rsid w:val="00793A7C"/>
    <w:rsid w:val="00793BF9"/>
    <w:rsid w:val="007949CE"/>
    <w:rsid w:val="00794B99"/>
    <w:rsid w:val="00795D7B"/>
    <w:rsid w:val="00796824"/>
    <w:rsid w:val="0079710C"/>
    <w:rsid w:val="007971D1"/>
    <w:rsid w:val="007973CA"/>
    <w:rsid w:val="007A0263"/>
    <w:rsid w:val="007A124A"/>
    <w:rsid w:val="007A1CBB"/>
    <w:rsid w:val="007A23E9"/>
    <w:rsid w:val="007A254F"/>
    <w:rsid w:val="007A3085"/>
    <w:rsid w:val="007A30C9"/>
    <w:rsid w:val="007A3125"/>
    <w:rsid w:val="007A403F"/>
    <w:rsid w:val="007A42FE"/>
    <w:rsid w:val="007A4A9B"/>
    <w:rsid w:val="007A4D1A"/>
    <w:rsid w:val="007A5454"/>
    <w:rsid w:val="007A5D26"/>
    <w:rsid w:val="007A6622"/>
    <w:rsid w:val="007A6AC3"/>
    <w:rsid w:val="007A7BB8"/>
    <w:rsid w:val="007B00BC"/>
    <w:rsid w:val="007B0634"/>
    <w:rsid w:val="007B1759"/>
    <w:rsid w:val="007B1B2B"/>
    <w:rsid w:val="007B1F8A"/>
    <w:rsid w:val="007B2649"/>
    <w:rsid w:val="007B2D6F"/>
    <w:rsid w:val="007B300B"/>
    <w:rsid w:val="007B41BD"/>
    <w:rsid w:val="007B4DE3"/>
    <w:rsid w:val="007B4E23"/>
    <w:rsid w:val="007B64A0"/>
    <w:rsid w:val="007B6FBE"/>
    <w:rsid w:val="007C04DD"/>
    <w:rsid w:val="007C066E"/>
    <w:rsid w:val="007C1541"/>
    <w:rsid w:val="007C1AED"/>
    <w:rsid w:val="007C249B"/>
    <w:rsid w:val="007C28F4"/>
    <w:rsid w:val="007C3FCB"/>
    <w:rsid w:val="007C4841"/>
    <w:rsid w:val="007C4A73"/>
    <w:rsid w:val="007C4B06"/>
    <w:rsid w:val="007C5D91"/>
    <w:rsid w:val="007C5EC7"/>
    <w:rsid w:val="007C5FA2"/>
    <w:rsid w:val="007C648D"/>
    <w:rsid w:val="007C663C"/>
    <w:rsid w:val="007C67B6"/>
    <w:rsid w:val="007C780D"/>
    <w:rsid w:val="007D03F8"/>
    <w:rsid w:val="007D0571"/>
    <w:rsid w:val="007D0EE9"/>
    <w:rsid w:val="007D123A"/>
    <w:rsid w:val="007D164F"/>
    <w:rsid w:val="007D1E9E"/>
    <w:rsid w:val="007D245D"/>
    <w:rsid w:val="007D2B83"/>
    <w:rsid w:val="007D3B18"/>
    <w:rsid w:val="007D451D"/>
    <w:rsid w:val="007D4553"/>
    <w:rsid w:val="007D475F"/>
    <w:rsid w:val="007D4930"/>
    <w:rsid w:val="007D5335"/>
    <w:rsid w:val="007D5732"/>
    <w:rsid w:val="007D5E2A"/>
    <w:rsid w:val="007D5F47"/>
    <w:rsid w:val="007D7635"/>
    <w:rsid w:val="007D7BE5"/>
    <w:rsid w:val="007E033C"/>
    <w:rsid w:val="007E049F"/>
    <w:rsid w:val="007E170C"/>
    <w:rsid w:val="007E18E9"/>
    <w:rsid w:val="007E1A5A"/>
    <w:rsid w:val="007E22E8"/>
    <w:rsid w:val="007E2668"/>
    <w:rsid w:val="007E3638"/>
    <w:rsid w:val="007E4333"/>
    <w:rsid w:val="007E6AC6"/>
    <w:rsid w:val="007E7039"/>
    <w:rsid w:val="007F054C"/>
    <w:rsid w:val="007F0972"/>
    <w:rsid w:val="007F0C5F"/>
    <w:rsid w:val="007F0F2D"/>
    <w:rsid w:val="007F1228"/>
    <w:rsid w:val="007F1966"/>
    <w:rsid w:val="007F1A94"/>
    <w:rsid w:val="007F1DF3"/>
    <w:rsid w:val="007F2CAE"/>
    <w:rsid w:val="007F2E16"/>
    <w:rsid w:val="007F2ED4"/>
    <w:rsid w:val="007F446F"/>
    <w:rsid w:val="007F47DB"/>
    <w:rsid w:val="007F4BEB"/>
    <w:rsid w:val="007F4FA6"/>
    <w:rsid w:val="007F5CA8"/>
    <w:rsid w:val="007F5E8C"/>
    <w:rsid w:val="007F5EC4"/>
    <w:rsid w:val="007F5F8D"/>
    <w:rsid w:val="007F63AC"/>
    <w:rsid w:val="007F6A0D"/>
    <w:rsid w:val="007F6A7F"/>
    <w:rsid w:val="007F6BC1"/>
    <w:rsid w:val="007F71F0"/>
    <w:rsid w:val="008001B5"/>
    <w:rsid w:val="00800768"/>
    <w:rsid w:val="00800A29"/>
    <w:rsid w:val="00800DE3"/>
    <w:rsid w:val="008013E4"/>
    <w:rsid w:val="00801899"/>
    <w:rsid w:val="00803685"/>
    <w:rsid w:val="00803C90"/>
    <w:rsid w:val="008043C0"/>
    <w:rsid w:val="00805323"/>
    <w:rsid w:val="00805F83"/>
    <w:rsid w:val="008067B7"/>
    <w:rsid w:val="008070B5"/>
    <w:rsid w:val="00807AC8"/>
    <w:rsid w:val="00807AEF"/>
    <w:rsid w:val="008106AA"/>
    <w:rsid w:val="008109DD"/>
    <w:rsid w:val="00811A10"/>
    <w:rsid w:val="00812636"/>
    <w:rsid w:val="00813534"/>
    <w:rsid w:val="00813BA5"/>
    <w:rsid w:val="00813D40"/>
    <w:rsid w:val="00813FF4"/>
    <w:rsid w:val="0081452E"/>
    <w:rsid w:val="008147FD"/>
    <w:rsid w:val="00814D72"/>
    <w:rsid w:val="00815887"/>
    <w:rsid w:val="00815929"/>
    <w:rsid w:val="0081630F"/>
    <w:rsid w:val="008163C2"/>
    <w:rsid w:val="00817A8B"/>
    <w:rsid w:val="00817FBB"/>
    <w:rsid w:val="0082041F"/>
    <w:rsid w:val="008205F5"/>
    <w:rsid w:val="008207C1"/>
    <w:rsid w:val="00821461"/>
    <w:rsid w:val="00821BB5"/>
    <w:rsid w:val="00821BEC"/>
    <w:rsid w:val="0082228A"/>
    <w:rsid w:val="008226E8"/>
    <w:rsid w:val="0082295A"/>
    <w:rsid w:val="00822BB3"/>
    <w:rsid w:val="008237B7"/>
    <w:rsid w:val="00823F38"/>
    <w:rsid w:val="008251B4"/>
    <w:rsid w:val="008263C3"/>
    <w:rsid w:val="00827D28"/>
    <w:rsid w:val="00827FBE"/>
    <w:rsid w:val="00830601"/>
    <w:rsid w:val="0083073C"/>
    <w:rsid w:val="00832A78"/>
    <w:rsid w:val="00832F09"/>
    <w:rsid w:val="00833875"/>
    <w:rsid w:val="008339D9"/>
    <w:rsid w:val="00833A3E"/>
    <w:rsid w:val="00833C4D"/>
    <w:rsid w:val="008342B4"/>
    <w:rsid w:val="00834E7B"/>
    <w:rsid w:val="00835899"/>
    <w:rsid w:val="00835C79"/>
    <w:rsid w:val="008366F2"/>
    <w:rsid w:val="00837757"/>
    <w:rsid w:val="008377BA"/>
    <w:rsid w:val="00837C9F"/>
    <w:rsid w:val="00840321"/>
    <w:rsid w:val="0084194B"/>
    <w:rsid w:val="00841ACF"/>
    <w:rsid w:val="008426D5"/>
    <w:rsid w:val="0084314A"/>
    <w:rsid w:val="00843198"/>
    <w:rsid w:val="00843F66"/>
    <w:rsid w:val="00843FBA"/>
    <w:rsid w:val="00844270"/>
    <w:rsid w:val="00844760"/>
    <w:rsid w:val="00844798"/>
    <w:rsid w:val="0084557A"/>
    <w:rsid w:val="00845689"/>
    <w:rsid w:val="0084597C"/>
    <w:rsid w:val="0084613F"/>
    <w:rsid w:val="00846336"/>
    <w:rsid w:val="008464DA"/>
    <w:rsid w:val="008465C7"/>
    <w:rsid w:val="00846B80"/>
    <w:rsid w:val="0085043A"/>
    <w:rsid w:val="0085073B"/>
    <w:rsid w:val="00851D37"/>
    <w:rsid w:val="0085265D"/>
    <w:rsid w:val="00852F4F"/>
    <w:rsid w:val="0085394A"/>
    <w:rsid w:val="00853DFF"/>
    <w:rsid w:val="00853ECD"/>
    <w:rsid w:val="00854EB7"/>
    <w:rsid w:val="008550B1"/>
    <w:rsid w:val="008551AF"/>
    <w:rsid w:val="008551B8"/>
    <w:rsid w:val="0085546D"/>
    <w:rsid w:val="00855BEC"/>
    <w:rsid w:val="00857367"/>
    <w:rsid w:val="00857428"/>
    <w:rsid w:val="00857861"/>
    <w:rsid w:val="00857BF2"/>
    <w:rsid w:val="00857F63"/>
    <w:rsid w:val="00860253"/>
    <w:rsid w:val="008602DB"/>
    <w:rsid w:val="00860458"/>
    <w:rsid w:val="00860C27"/>
    <w:rsid w:val="008615A4"/>
    <w:rsid w:val="00861970"/>
    <w:rsid w:val="00861A12"/>
    <w:rsid w:val="00861ABF"/>
    <w:rsid w:val="00861B19"/>
    <w:rsid w:val="00862319"/>
    <w:rsid w:val="0086236B"/>
    <w:rsid w:val="0086276D"/>
    <w:rsid w:val="00862932"/>
    <w:rsid w:val="00862C07"/>
    <w:rsid w:val="00863559"/>
    <w:rsid w:val="00863A2D"/>
    <w:rsid w:val="0086685F"/>
    <w:rsid w:val="00866D58"/>
    <w:rsid w:val="008674F4"/>
    <w:rsid w:val="00867C0A"/>
    <w:rsid w:val="0087017C"/>
    <w:rsid w:val="00870384"/>
    <w:rsid w:val="00871903"/>
    <w:rsid w:val="0087194D"/>
    <w:rsid w:val="0087215C"/>
    <w:rsid w:val="008723EC"/>
    <w:rsid w:val="008726CD"/>
    <w:rsid w:val="0087274F"/>
    <w:rsid w:val="008748C7"/>
    <w:rsid w:val="00875547"/>
    <w:rsid w:val="0087648C"/>
    <w:rsid w:val="00876E5D"/>
    <w:rsid w:val="00877093"/>
    <w:rsid w:val="00877558"/>
    <w:rsid w:val="00877D14"/>
    <w:rsid w:val="00877F04"/>
    <w:rsid w:val="008807AE"/>
    <w:rsid w:val="00880973"/>
    <w:rsid w:val="008809AA"/>
    <w:rsid w:val="00880C7C"/>
    <w:rsid w:val="00880DC7"/>
    <w:rsid w:val="00882483"/>
    <w:rsid w:val="00882807"/>
    <w:rsid w:val="00882C01"/>
    <w:rsid w:val="00883220"/>
    <w:rsid w:val="00883F55"/>
    <w:rsid w:val="00884806"/>
    <w:rsid w:val="00884D5C"/>
    <w:rsid w:val="00885736"/>
    <w:rsid w:val="00885F5A"/>
    <w:rsid w:val="00886693"/>
    <w:rsid w:val="0089046A"/>
    <w:rsid w:val="008905B0"/>
    <w:rsid w:val="00891287"/>
    <w:rsid w:val="008914B9"/>
    <w:rsid w:val="00891561"/>
    <w:rsid w:val="00891E7C"/>
    <w:rsid w:val="00892456"/>
    <w:rsid w:val="00893802"/>
    <w:rsid w:val="00893938"/>
    <w:rsid w:val="008942C9"/>
    <w:rsid w:val="00896C95"/>
    <w:rsid w:val="008970D7"/>
    <w:rsid w:val="008977B7"/>
    <w:rsid w:val="008A0398"/>
    <w:rsid w:val="008A0B7D"/>
    <w:rsid w:val="008A222D"/>
    <w:rsid w:val="008A25EF"/>
    <w:rsid w:val="008A280D"/>
    <w:rsid w:val="008A3270"/>
    <w:rsid w:val="008A340B"/>
    <w:rsid w:val="008A3904"/>
    <w:rsid w:val="008A3BD8"/>
    <w:rsid w:val="008A3C63"/>
    <w:rsid w:val="008A44AF"/>
    <w:rsid w:val="008A4706"/>
    <w:rsid w:val="008A4846"/>
    <w:rsid w:val="008A7C63"/>
    <w:rsid w:val="008A7F57"/>
    <w:rsid w:val="008A7F7D"/>
    <w:rsid w:val="008B0AE4"/>
    <w:rsid w:val="008B1790"/>
    <w:rsid w:val="008B1D3C"/>
    <w:rsid w:val="008B1D74"/>
    <w:rsid w:val="008B3178"/>
    <w:rsid w:val="008B5810"/>
    <w:rsid w:val="008B5ECD"/>
    <w:rsid w:val="008B5FAB"/>
    <w:rsid w:val="008B5FED"/>
    <w:rsid w:val="008B6317"/>
    <w:rsid w:val="008B682F"/>
    <w:rsid w:val="008B6A44"/>
    <w:rsid w:val="008B7746"/>
    <w:rsid w:val="008B7BB9"/>
    <w:rsid w:val="008C0091"/>
    <w:rsid w:val="008C06F8"/>
    <w:rsid w:val="008C0A48"/>
    <w:rsid w:val="008C2101"/>
    <w:rsid w:val="008C3222"/>
    <w:rsid w:val="008C324B"/>
    <w:rsid w:val="008C342B"/>
    <w:rsid w:val="008C3721"/>
    <w:rsid w:val="008C3DB7"/>
    <w:rsid w:val="008C3EF3"/>
    <w:rsid w:val="008C48DC"/>
    <w:rsid w:val="008C48DD"/>
    <w:rsid w:val="008C502E"/>
    <w:rsid w:val="008C6159"/>
    <w:rsid w:val="008C69CC"/>
    <w:rsid w:val="008C73F7"/>
    <w:rsid w:val="008C7671"/>
    <w:rsid w:val="008C7AD2"/>
    <w:rsid w:val="008C7C95"/>
    <w:rsid w:val="008C7ECD"/>
    <w:rsid w:val="008C7FED"/>
    <w:rsid w:val="008D0005"/>
    <w:rsid w:val="008D0682"/>
    <w:rsid w:val="008D0ED6"/>
    <w:rsid w:val="008D1266"/>
    <w:rsid w:val="008D19EA"/>
    <w:rsid w:val="008D1A87"/>
    <w:rsid w:val="008D227B"/>
    <w:rsid w:val="008D2ED9"/>
    <w:rsid w:val="008D31EF"/>
    <w:rsid w:val="008D34E0"/>
    <w:rsid w:val="008D439E"/>
    <w:rsid w:val="008D48E5"/>
    <w:rsid w:val="008D542C"/>
    <w:rsid w:val="008D578D"/>
    <w:rsid w:val="008D58B0"/>
    <w:rsid w:val="008D59D0"/>
    <w:rsid w:val="008D5A9E"/>
    <w:rsid w:val="008D5EB2"/>
    <w:rsid w:val="008D672F"/>
    <w:rsid w:val="008D73F6"/>
    <w:rsid w:val="008D7625"/>
    <w:rsid w:val="008D789C"/>
    <w:rsid w:val="008D7E09"/>
    <w:rsid w:val="008E0317"/>
    <w:rsid w:val="008E0BA8"/>
    <w:rsid w:val="008E0F56"/>
    <w:rsid w:val="008E226A"/>
    <w:rsid w:val="008E2376"/>
    <w:rsid w:val="008E274A"/>
    <w:rsid w:val="008E2E74"/>
    <w:rsid w:val="008E4110"/>
    <w:rsid w:val="008E4F9D"/>
    <w:rsid w:val="008E505F"/>
    <w:rsid w:val="008E54D6"/>
    <w:rsid w:val="008E5658"/>
    <w:rsid w:val="008E583B"/>
    <w:rsid w:val="008E708A"/>
    <w:rsid w:val="008E786D"/>
    <w:rsid w:val="008E7997"/>
    <w:rsid w:val="008E7A33"/>
    <w:rsid w:val="008E7C05"/>
    <w:rsid w:val="008F00B9"/>
    <w:rsid w:val="008F041C"/>
    <w:rsid w:val="008F06B5"/>
    <w:rsid w:val="008F11BF"/>
    <w:rsid w:val="008F184D"/>
    <w:rsid w:val="008F2009"/>
    <w:rsid w:val="008F238D"/>
    <w:rsid w:val="008F39D6"/>
    <w:rsid w:val="008F3D37"/>
    <w:rsid w:val="008F4130"/>
    <w:rsid w:val="008F4B61"/>
    <w:rsid w:val="008F5062"/>
    <w:rsid w:val="008F53B2"/>
    <w:rsid w:val="008F5865"/>
    <w:rsid w:val="008F5977"/>
    <w:rsid w:val="008F660D"/>
    <w:rsid w:val="008F78BE"/>
    <w:rsid w:val="00900B75"/>
    <w:rsid w:val="00900FFE"/>
    <w:rsid w:val="00901303"/>
    <w:rsid w:val="009019F7"/>
    <w:rsid w:val="00901E1A"/>
    <w:rsid w:val="009028D4"/>
    <w:rsid w:val="00902A37"/>
    <w:rsid w:val="00902B4C"/>
    <w:rsid w:val="009032CE"/>
    <w:rsid w:val="00903CE1"/>
    <w:rsid w:val="00903E03"/>
    <w:rsid w:val="00904B65"/>
    <w:rsid w:val="00904E27"/>
    <w:rsid w:val="009056BF"/>
    <w:rsid w:val="00905755"/>
    <w:rsid w:val="00905E95"/>
    <w:rsid w:val="00906E1D"/>
    <w:rsid w:val="00906E9C"/>
    <w:rsid w:val="009070B6"/>
    <w:rsid w:val="0091090B"/>
    <w:rsid w:val="00910DCC"/>
    <w:rsid w:val="009116AA"/>
    <w:rsid w:val="00911A5A"/>
    <w:rsid w:val="00912BD6"/>
    <w:rsid w:val="00912EF6"/>
    <w:rsid w:val="00912F33"/>
    <w:rsid w:val="0091320D"/>
    <w:rsid w:val="009139C0"/>
    <w:rsid w:val="00913F41"/>
    <w:rsid w:val="00914627"/>
    <w:rsid w:val="00914AD7"/>
    <w:rsid w:val="00914D24"/>
    <w:rsid w:val="00915726"/>
    <w:rsid w:val="00915BDE"/>
    <w:rsid w:val="00915BEF"/>
    <w:rsid w:val="00916250"/>
    <w:rsid w:val="00916678"/>
    <w:rsid w:val="00916FF5"/>
    <w:rsid w:val="0091763E"/>
    <w:rsid w:val="00917D3B"/>
    <w:rsid w:val="00920989"/>
    <w:rsid w:val="00920E3A"/>
    <w:rsid w:val="0092117E"/>
    <w:rsid w:val="009211CF"/>
    <w:rsid w:val="00921A47"/>
    <w:rsid w:val="009224F3"/>
    <w:rsid w:val="00922808"/>
    <w:rsid w:val="00923203"/>
    <w:rsid w:val="009233E6"/>
    <w:rsid w:val="009233EA"/>
    <w:rsid w:val="009238E8"/>
    <w:rsid w:val="00923D6E"/>
    <w:rsid w:val="009243D6"/>
    <w:rsid w:val="009246BC"/>
    <w:rsid w:val="00924C60"/>
    <w:rsid w:val="009250EA"/>
    <w:rsid w:val="009250EF"/>
    <w:rsid w:val="009251EB"/>
    <w:rsid w:val="009254F7"/>
    <w:rsid w:val="00925890"/>
    <w:rsid w:val="00925D90"/>
    <w:rsid w:val="00925EDB"/>
    <w:rsid w:val="00926529"/>
    <w:rsid w:val="0092660D"/>
    <w:rsid w:val="009275A4"/>
    <w:rsid w:val="009275D9"/>
    <w:rsid w:val="009276D3"/>
    <w:rsid w:val="00927B05"/>
    <w:rsid w:val="0093049D"/>
    <w:rsid w:val="00930FC2"/>
    <w:rsid w:val="00931B40"/>
    <w:rsid w:val="00932058"/>
    <w:rsid w:val="00932877"/>
    <w:rsid w:val="0093344A"/>
    <w:rsid w:val="0093398B"/>
    <w:rsid w:val="00933AB4"/>
    <w:rsid w:val="009343E6"/>
    <w:rsid w:val="009350EB"/>
    <w:rsid w:val="00935668"/>
    <w:rsid w:val="009359DF"/>
    <w:rsid w:val="00935F23"/>
    <w:rsid w:val="00936152"/>
    <w:rsid w:val="00936201"/>
    <w:rsid w:val="0093644E"/>
    <w:rsid w:val="00936A59"/>
    <w:rsid w:val="00936B2E"/>
    <w:rsid w:val="00937971"/>
    <w:rsid w:val="00937F38"/>
    <w:rsid w:val="0094033B"/>
    <w:rsid w:val="00940D35"/>
    <w:rsid w:val="00941BAD"/>
    <w:rsid w:val="009422AC"/>
    <w:rsid w:val="009422FB"/>
    <w:rsid w:val="009428C0"/>
    <w:rsid w:val="009436E7"/>
    <w:rsid w:val="00943C29"/>
    <w:rsid w:val="00943D36"/>
    <w:rsid w:val="00943D38"/>
    <w:rsid w:val="00944316"/>
    <w:rsid w:val="0094481E"/>
    <w:rsid w:val="00944915"/>
    <w:rsid w:val="00944A81"/>
    <w:rsid w:val="009450AD"/>
    <w:rsid w:val="00945AB1"/>
    <w:rsid w:val="00945D7B"/>
    <w:rsid w:val="009467CF"/>
    <w:rsid w:val="00946802"/>
    <w:rsid w:val="00946C74"/>
    <w:rsid w:val="009474F5"/>
    <w:rsid w:val="00947F5C"/>
    <w:rsid w:val="00950208"/>
    <w:rsid w:val="00950DB5"/>
    <w:rsid w:val="009519E6"/>
    <w:rsid w:val="00951B66"/>
    <w:rsid w:val="0095267A"/>
    <w:rsid w:val="00952803"/>
    <w:rsid w:val="00952B8B"/>
    <w:rsid w:val="00952E24"/>
    <w:rsid w:val="00955058"/>
    <w:rsid w:val="00955771"/>
    <w:rsid w:val="0095598D"/>
    <w:rsid w:val="00955A32"/>
    <w:rsid w:val="00955F6B"/>
    <w:rsid w:val="00955F6F"/>
    <w:rsid w:val="00956CBF"/>
    <w:rsid w:val="00957014"/>
    <w:rsid w:val="00957826"/>
    <w:rsid w:val="00957C9B"/>
    <w:rsid w:val="00957F6B"/>
    <w:rsid w:val="00960010"/>
    <w:rsid w:val="00960505"/>
    <w:rsid w:val="009612BB"/>
    <w:rsid w:val="009612C9"/>
    <w:rsid w:val="0096161F"/>
    <w:rsid w:val="00961A1D"/>
    <w:rsid w:val="00961F1D"/>
    <w:rsid w:val="0096282B"/>
    <w:rsid w:val="00963268"/>
    <w:rsid w:val="00963968"/>
    <w:rsid w:val="009649E1"/>
    <w:rsid w:val="00965232"/>
    <w:rsid w:val="0096549E"/>
    <w:rsid w:val="00966073"/>
    <w:rsid w:val="00966389"/>
    <w:rsid w:val="009666E4"/>
    <w:rsid w:val="00966CF3"/>
    <w:rsid w:val="00966DE8"/>
    <w:rsid w:val="00966F81"/>
    <w:rsid w:val="00967D23"/>
    <w:rsid w:val="00967F1A"/>
    <w:rsid w:val="009705BC"/>
    <w:rsid w:val="00970D65"/>
    <w:rsid w:val="00970EC0"/>
    <w:rsid w:val="009714B0"/>
    <w:rsid w:val="00971ECC"/>
    <w:rsid w:val="009723AB"/>
    <w:rsid w:val="00972412"/>
    <w:rsid w:val="00972FBB"/>
    <w:rsid w:val="00973507"/>
    <w:rsid w:val="009748ED"/>
    <w:rsid w:val="009751C1"/>
    <w:rsid w:val="00975443"/>
    <w:rsid w:val="00975469"/>
    <w:rsid w:val="009758CA"/>
    <w:rsid w:val="00975E7E"/>
    <w:rsid w:val="0097631B"/>
    <w:rsid w:val="009763E5"/>
    <w:rsid w:val="009764CC"/>
    <w:rsid w:val="0097657E"/>
    <w:rsid w:val="00976C78"/>
    <w:rsid w:val="00977066"/>
    <w:rsid w:val="0097777C"/>
    <w:rsid w:val="009779D4"/>
    <w:rsid w:val="009779E8"/>
    <w:rsid w:val="00980FF7"/>
    <w:rsid w:val="009812C2"/>
    <w:rsid w:val="009813C6"/>
    <w:rsid w:val="00981A18"/>
    <w:rsid w:val="00981FF2"/>
    <w:rsid w:val="0098249D"/>
    <w:rsid w:val="00982A3B"/>
    <w:rsid w:val="009831FD"/>
    <w:rsid w:val="009836C0"/>
    <w:rsid w:val="00983B4A"/>
    <w:rsid w:val="00984209"/>
    <w:rsid w:val="00984668"/>
    <w:rsid w:val="009858A6"/>
    <w:rsid w:val="00985AFF"/>
    <w:rsid w:val="009861BD"/>
    <w:rsid w:val="00986926"/>
    <w:rsid w:val="00986FE1"/>
    <w:rsid w:val="00987095"/>
    <w:rsid w:val="009872DC"/>
    <w:rsid w:val="009900A4"/>
    <w:rsid w:val="009907DF"/>
    <w:rsid w:val="00990B57"/>
    <w:rsid w:val="00990FF2"/>
    <w:rsid w:val="00991211"/>
    <w:rsid w:val="0099168A"/>
    <w:rsid w:val="00991F3E"/>
    <w:rsid w:val="00991FD4"/>
    <w:rsid w:val="00992892"/>
    <w:rsid w:val="00993160"/>
    <w:rsid w:val="00993732"/>
    <w:rsid w:val="00993E30"/>
    <w:rsid w:val="009940FC"/>
    <w:rsid w:val="00995189"/>
    <w:rsid w:val="009951E2"/>
    <w:rsid w:val="00995298"/>
    <w:rsid w:val="009975B3"/>
    <w:rsid w:val="00997658"/>
    <w:rsid w:val="00997C0A"/>
    <w:rsid w:val="009A0AEE"/>
    <w:rsid w:val="009A0E44"/>
    <w:rsid w:val="009A0F1F"/>
    <w:rsid w:val="009A0F4C"/>
    <w:rsid w:val="009A23A7"/>
    <w:rsid w:val="009A2734"/>
    <w:rsid w:val="009A2DE1"/>
    <w:rsid w:val="009A3176"/>
    <w:rsid w:val="009A40FC"/>
    <w:rsid w:val="009A4106"/>
    <w:rsid w:val="009A4497"/>
    <w:rsid w:val="009A4E3E"/>
    <w:rsid w:val="009A4E7F"/>
    <w:rsid w:val="009A5C4D"/>
    <w:rsid w:val="009A60C3"/>
    <w:rsid w:val="009A6755"/>
    <w:rsid w:val="009A6836"/>
    <w:rsid w:val="009A7038"/>
    <w:rsid w:val="009A70BA"/>
    <w:rsid w:val="009A737A"/>
    <w:rsid w:val="009A7530"/>
    <w:rsid w:val="009A7AA0"/>
    <w:rsid w:val="009B0C03"/>
    <w:rsid w:val="009B0D0E"/>
    <w:rsid w:val="009B0D18"/>
    <w:rsid w:val="009B21DD"/>
    <w:rsid w:val="009B2757"/>
    <w:rsid w:val="009B279A"/>
    <w:rsid w:val="009B2D95"/>
    <w:rsid w:val="009B35F9"/>
    <w:rsid w:val="009B386F"/>
    <w:rsid w:val="009B3C31"/>
    <w:rsid w:val="009B440D"/>
    <w:rsid w:val="009B4A5C"/>
    <w:rsid w:val="009B4C16"/>
    <w:rsid w:val="009B4EF1"/>
    <w:rsid w:val="009B682E"/>
    <w:rsid w:val="009B7462"/>
    <w:rsid w:val="009B76CF"/>
    <w:rsid w:val="009C0819"/>
    <w:rsid w:val="009C0E22"/>
    <w:rsid w:val="009C126B"/>
    <w:rsid w:val="009C17A5"/>
    <w:rsid w:val="009C1D22"/>
    <w:rsid w:val="009C1FDE"/>
    <w:rsid w:val="009C208D"/>
    <w:rsid w:val="009C24A4"/>
    <w:rsid w:val="009C27F1"/>
    <w:rsid w:val="009C390E"/>
    <w:rsid w:val="009C433A"/>
    <w:rsid w:val="009C50EB"/>
    <w:rsid w:val="009C537A"/>
    <w:rsid w:val="009C561F"/>
    <w:rsid w:val="009C5EDE"/>
    <w:rsid w:val="009C6CD4"/>
    <w:rsid w:val="009C7B92"/>
    <w:rsid w:val="009D009E"/>
    <w:rsid w:val="009D0440"/>
    <w:rsid w:val="009D10EF"/>
    <w:rsid w:val="009D1E49"/>
    <w:rsid w:val="009D24E1"/>
    <w:rsid w:val="009D2521"/>
    <w:rsid w:val="009D259B"/>
    <w:rsid w:val="009D29D7"/>
    <w:rsid w:val="009D2E90"/>
    <w:rsid w:val="009D3A79"/>
    <w:rsid w:val="009D3B4A"/>
    <w:rsid w:val="009D3C0B"/>
    <w:rsid w:val="009D4871"/>
    <w:rsid w:val="009D4C50"/>
    <w:rsid w:val="009D4FA0"/>
    <w:rsid w:val="009D574E"/>
    <w:rsid w:val="009D586A"/>
    <w:rsid w:val="009D7212"/>
    <w:rsid w:val="009E047E"/>
    <w:rsid w:val="009E08C2"/>
    <w:rsid w:val="009E1030"/>
    <w:rsid w:val="009E1119"/>
    <w:rsid w:val="009E1DB9"/>
    <w:rsid w:val="009E2298"/>
    <w:rsid w:val="009E2359"/>
    <w:rsid w:val="009E261C"/>
    <w:rsid w:val="009E3309"/>
    <w:rsid w:val="009E3359"/>
    <w:rsid w:val="009E3BB6"/>
    <w:rsid w:val="009E3FDC"/>
    <w:rsid w:val="009E521F"/>
    <w:rsid w:val="009E5337"/>
    <w:rsid w:val="009E5908"/>
    <w:rsid w:val="009E5B5D"/>
    <w:rsid w:val="009E5C71"/>
    <w:rsid w:val="009E5C9B"/>
    <w:rsid w:val="009E5E57"/>
    <w:rsid w:val="009E5EA3"/>
    <w:rsid w:val="009E6397"/>
    <w:rsid w:val="009E75F5"/>
    <w:rsid w:val="009E77B9"/>
    <w:rsid w:val="009F05A9"/>
    <w:rsid w:val="009F0650"/>
    <w:rsid w:val="009F0F92"/>
    <w:rsid w:val="009F1EFF"/>
    <w:rsid w:val="009F23FB"/>
    <w:rsid w:val="009F27F0"/>
    <w:rsid w:val="009F2AC8"/>
    <w:rsid w:val="009F3F5D"/>
    <w:rsid w:val="009F485A"/>
    <w:rsid w:val="009F4F70"/>
    <w:rsid w:val="009F5497"/>
    <w:rsid w:val="009F5688"/>
    <w:rsid w:val="009F5986"/>
    <w:rsid w:val="009F5BDE"/>
    <w:rsid w:val="009F6134"/>
    <w:rsid w:val="009F61D9"/>
    <w:rsid w:val="009F693A"/>
    <w:rsid w:val="009F6CE7"/>
    <w:rsid w:val="009F745C"/>
    <w:rsid w:val="009F7C3B"/>
    <w:rsid w:val="00A000D8"/>
    <w:rsid w:val="00A001E4"/>
    <w:rsid w:val="00A00B03"/>
    <w:rsid w:val="00A00B0A"/>
    <w:rsid w:val="00A0142F"/>
    <w:rsid w:val="00A01B1A"/>
    <w:rsid w:val="00A01CAF"/>
    <w:rsid w:val="00A02301"/>
    <w:rsid w:val="00A02CBB"/>
    <w:rsid w:val="00A02E81"/>
    <w:rsid w:val="00A03146"/>
    <w:rsid w:val="00A03759"/>
    <w:rsid w:val="00A0387D"/>
    <w:rsid w:val="00A03E12"/>
    <w:rsid w:val="00A04088"/>
    <w:rsid w:val="00A04257"/>
    <w:rsid w:val="00A04496"/>
    <w:rsid w:val="00A04AFF"/>
    <w:rsid w:val="00A04E38"/>
    <w:rsid w:val="00A05144"/>
    <w:rsid w:val="00A05BB6"/>
    <w:rsid w:val="00A0666B"/>
    <w:rsid w:val="00A07213"/>
    <w:rsid w:val="00A07D08"/>
    <w:rsid w:val="00A100FD"/>
    <w:rsid w:val="00A11045"/>
    <w:rsid w:val="00A115A7"/>
    <w:rsid w:val="00A11C19"/>
    <w:rsid w:val="00A128F1"/>
    <w:rsid w:val="00A138CC"/>
    <w:rsid w:val="00A138EC"/>
    <w:rsid w:val="00A13A3E"/>
    <w:rsid w:val="00A13D65"/>
    <w:rsid w:val="00A142FD"/>
    <w:rsid w:val="00A14551"/>
    <w:rsid w:val="00A14CAB"/>
    <w:rsid w:val="00A14E8F"/>
    <w:rsid w:val="00A156E7"/>
    <w:rsid w:val="00A16120"/>
    <w:rsid w:val="00A16624"/>
    <w:rsid w:val="00A179BC"/>
    <w:rsid w:val="00A17D2C"/>
    <w:rsid w:val="00A20133"/>
    <w:rsid w:val="00A209CF"/>
    <w:rsid w:val="00A21760"/>
    <w:rsid w:val="00A2182F"/>
    <w:rsid w:val="00A22068"/>
    <w:rsid w:val="00A22263"/>
    <w:rsid w:val="00A22B62"/>
    <w:rsid w:val="00A22D33"/>
    <w:rsid w:val="00A23EE9"/>
    <w:rsid w:val="00A249E6"/>
    <w:rsid w:val="00A250D5"/>
    <w:rsid w:val="00A254DF"/>
    <w:rsid w:val="00A257DC"/>
    <w:rsid w:val="00A25C24"/>
    <w:rsid w:val="00A25DE2"/>
    <w:rsid w:val="00A261A8"/>
    <w:rsid w:val="00A265E8"/>
    <w:rsid w:val="00A27335"/>
    <w:rsid w:val="00A314EB"/>
    <w:rsid w:val="00A32545"/>
    <w:rsid w:val="00A336DD"/>
    <w:rsid w:val="00A337FF"/>
    <w:rsid w:val="00A33955"/>
    <w:rsid w:val="00A339EE"/>
    <w:rsid w:val="00A34615"/>
    <w:rsid w:val="00A34629"/>
    <w:rsid w:val="00A34A2F"/>
    <w:rsid w:val="00A34B67"/>
    <w:rsid w:val="00A3599F"/>
    <w:rsid w:val="00A35BCF"/>
    <w:rsid w:val="00A363DE"/>
    <w:rsid w:val="00A366EA"/>
    <w:rsid w:val="00A3679C"/>
    <w:rsid w:val="00A379E5"/>
    <w:rsid w:val="00A37D2F"/>
    <w:rsid w:val="00A37DA1"/>
    <w:rsid w:val="00A40477"/>
    <w:rsid w:val="00A405A6"/>
    <w:rsid w:val="00A41C22"/>
    <w:rsid w:val="00A4261F"/>
    <w:rsid w:val="00A42973"/>
    <w:rsid w:val="00A43044"/>
    <w:rsid w:val="00A43395"/>
    <w:rsid w:val="00A433CA"/>
    <w:rsid w:val="00A43DF7"/>
    <w:rsid w:val="00A4549C"/>
    <w:rsid w:val="00A45CE1"/>
    <w:rsid w:val="00A46050"/>
    <w:rsid w:val="00A46856"/>
    <w:rsid w:val="00A47540"/>
    <w:rsid w:val="00A5017E"/>
    <w:rsid w:val="00A50591"/>
    <w:rsid w:val="00A505BF"/>
    <w:rsid w:val="00A50A22"/>
    <w:rsid w:val="00A510F8"/>
    <w:rsid w:val="00A518A2"/>
    <w:rsid w:val="00A5199A"/>
    <w:rsid w:val="00A51BE5"/>
    <w:rsid w:val="00A5216C"/>
    <w:rsid w:val="00A52432"/>
    <w:rsid w:val="00A526DD"/>
    <w:rsid w:val="00A5288E"/>
    <w:rsid w:val="00A5348D"/>
    <w:rsid w:val="00A53676"/>
    <w:rsid w:val="00A54253"/>
    <w:rsid w:val="00A54571"/>
    <w:rsid w:val="00A548A0"/>
    <w:rsid w:val="00A54914"/>
    <w:rsid w:val="00A557EB"/>
    <w:rsid w:val="00A572AE"/>
    <w:rsid w:val="00A57746"/>
    <w:rsid w:val="00A5776F"/>
    <w:rsid w:val="00A57938"/>
    <w:rsid w:val="00A57DF8"/>
    <w:rsid w:val="00A57E3C"/>
    <w:rsid w:val="00A60BF0"/>
    <w:rsid w:val="00A60E9B"/>
    <w:rsid w:val="00A6116E"/>
    <w:rsid w:val="00A6152D"/>
    <w:rsid w:val="00A615A2"/>
    <w:rsid w:val="00A6294A"/>
    <w:rsid w:val="00A629DC"/>
    <w:rsid w:val="00A6395A"/>
    <w:rsid w:val="00A63FBC"/>
    <w:rsid w:val="00A64C19"/>
    <w:rsid w:val="00A6533F"/>
    <w:rsid w:val="00A6558A"/>
    <w:rsid w:val="00A65597"/>
    <w:rsid w:val="00A65A78"/>
    <w:rsid w:val="00A66292"/>
    <w:rsid w:val="00A66971"/>
    <w:rsid w:val="00A678F7"/>
    <w:rsid w:val="00A67D92"/>
    <w:rsid w:val="00A67FE5"/>
    <w:rsid w:val="00A70018"/>
    <w:rsid w:val="00A7037C"/>
    <w:rsid w:val="00A710DE"/>
    <w:rsid w:val="00A716EC"/>
    <w:rsid w:val="00A71F9F"/>
    <w:rsid w:val="00A728A2"/>
    <w:rsid w:val="00A72B51"/>
    <w:rsid w:val="00A72D31"/>
    <w:rsid w:val="00A73AD1"/>
    <w:rsid w:val="00A73AF8"/>
    <w:rsid w:val="00A73D3A"/>
    <w:rsid w:val="00A73F54"/>
    <w:rsid w:val="00A74609"/>
    <w:rsid w:val="00A74E2B"/>
    <w:rsid w:val="00A75756"/>
    <w:rsid w:val="00A759E2"/>
    <w:rsid w:val="00A760FD"/>
    <w:rsid w:val="00A763F0"/>
    <w:rsid w:val="00A767C2"/>
    <w:rsid w:val="00A803B2"/>
    <w:rsid w:val="00A8066B"/>
    <w:rsid w:val="00A807CF"/>
    <w:rsid w:val="00A80A2E"/>
    <w:rsid w:val="00A80D17"/>
    <w:rsid w:val="00A8155B"/>
    <w:rsid w:val="00A81F60"/>
    <w:rsid w:val="00A82396"/>
    <w:rsid w:val="00A824C5"/>
    <w:rsid w:val="00A825B8"/>
    <w:rsid w:val="00A82C53"/>
    <w:rsid w:val="00A82CBB"/>
    <w:rsid w:val="00A83401"/>
    <w:rsid w:val="00A836DE"/>
    <w:rsid w:val="00A839A2"/>
    <w:rsid w:val="00A83A4D"/>
    <w:rsid w:val="00A84298"/>
    <w:rsid w:val="00A84867"/>
    <w:rsid w:val="00A84D5C"/>
    <w:rsid w:val="00A85258"/>
    <w:rsid w:val="00A85533"/>
    <w:rsid w:val="00A85AAF"/>
    <w:rsid w:val="00A861C6"/>
    <w:rsid w:val="00A86654"/>
    <w:rsid w:val="00A87236"/>
    <w:rsid w:val="00A87523"/>
    <w:rsid w:val="00A879FB"/>
    <w:rsid w:val="00A90492"/>
    <w:rsid w:val="00A908EC"/>
    <w:rsid w:val="00A9125E"/>
    <w:rsid w:val="00A912D4"/>
    <w:rsid w:val="00A917A2"/>
    <w:rsid w:val="00A91E8D"/>
    <w:rsid w:val="00A9292B"/>
    <w:rsid w:val="00A92EA0"/>
    <w:rsid w:val="00A93A02"/>
    <w:rsid w:val="00A9451A"/>
    <w:rsid w:val="00A949F0"/>
    <w:rsid w:val="00A94FD7"/>
    <w:rsid w:val="00A95174"/>
    <w:rsid w:val="00A95955"/>
    <w:rsid w:val="00A96DDF"/>
    <w:rsid w:val="00A977EF"/>
    <w:rsid w:val="00AA0745"/>
    <w:rsid w:val="00AA16FF"/>
    <w:rsid w:val="00AA1B55"/>
    <w:rsid w:val="00AA1C9B"/>
    <w:rsid w:val="00AA258C"/>
    <w:rsid w:val="00AA26CB"/>
    <w:rsid w:val="00AA2A18"/>
    <w:rsid w:val="00AA2BAB"/>
    <w:rsid w:val="00AA31F6"/>
    <w:rsid w:val="00AA3FFF"/>
    <w:rsid w:val="00AA4016"/>
    <w:rsid w:val="00AB0BE4"/>
    <w:rsid w:val="00AB109D"/>
    <w:rsid w:val="00AB16F2"/>
    <w:rsid w:val="00AB2335"/>
    <w:rsid w:val="00AB28B6"/>
    <w:rsid w:val="00AB3B11"/>
    <w:rsid w:val="00AB3E9C"/>
    <w:rsid w:val="00AB3F10"/>
    <w:rsid w:val="00AB4AFC"/>
    <w:rsid w:val="00AB4C86"/>
    <w:rsid w:val="00AB4D90"/>
    <w:rsid w:val="00AB515C"/>
    <w:rsid w:val="00AB67A9"/>
    <w:rsid w:val="00AB6BA6"/>
    <w:rsid w:val="00AB6DA3"/>
    <w:rsid w:val="00AB73AE"/>
    <w:rsid w:val="00AB7E00"/>
    <w:rsid w:val="00AC056C"/>
    <w:rsid w:val="00AC10C1"/>
    <w:rsid w:val="00AC200C"/>
    <w:rsid w:val="00AC2706"/>
    <w:rsid w:val="00AC2A62"/>
    <w:rsid w:val="00AC2D9F"/>
    <w:rsid w:val="00AC3A0D"/>
    <w:rsid w:val="00AC4C00"/>
    <w:rsid w:val="00AC4DEF"/>
    <w:rsid w:val="00AC4E11"/>
    <w:rsid w:val="00AC51D8"/>
    <w:rsid w:val="00AC5462"/>
    <w:rsid w:val="00AC5700"/>
    <w:rsid w:val="00AC58D0"/>
    <w:rsid w:val="00AC58DA"/>
    <w:rsid w:val="00AC59D9"/>
    <w:rsid w:val="00AC60EA"/>
    <w:rsid w:val="00AC6332"/>
    <w:rsid w:val="00AC6385"/>
    <w:rsid w:val="00AC6941"/>
    <w:rsid w:val="00AC7944"/>
    <w:rsid w:val="00AD0311"/>
    <w:rsid w:val="00AD0490"/>
    <w:rsid w:val="00AD085F"/>
    <w:rsid w:val="00AD1529"/>
    <w:rsid w:val="00AD1B8E"/>
    <w:rsid w:val="00AD2BC4"/>
    <w:rsid w:val="00AD31CB"/>
    <w:rsid w:val="00AD47A7"/>
    <w:rsid w:val="00AD4A6A"/>
    <w:rsid w:val="00AD4C36"/>
    <w:rsid w:val="00AD5DCB"/>
    <w:rsid w:val="00AD655F"/>
    <w:rsid w:val="00AD6B23"/>
    <w:rsid w:val="00AD6C04"/>
    <w:rsid w:val="00AD6CA7"/>
    <w:rsid w:val="00AD7411"/>
    <w:rsid w:val="00AD7E56"/>
    <w:rsid w:val="00AE0CD3"/>
    <w:rsid w:val="00AE13FD"/>
    <w:rsid w:val="00AE1A5C"/>
    <w:rsid w:val="00AE283A"/>
    <w:rsid w:val="00AE3710"/>
    <w:rsid w:val="00AE4ACF"/>
    <w:rsid w:val="00AE4C6A"/>
    <w:rsid w:val="00AE4CB1"/>
    <w:rsid w:val="00AE4FDB"/>
    <w:rsid w:val="00AE544A"/>
    <w:rsid w:val="00AE57DB"/>
    <w:rsid w:val="00AE61F1"/>
    <w:rsid w:val="00AE6A79"/>
    <w:rsid w:val="00AE7C4B"/>
    <w:rsid w:val="00AF007C"/>
    <w:rsid w:val="00AF0269"/>
    <w:rsid w:val="00AF2072"/>
    <w:rsid w:val="00AF21DA"/>
    <w:rsid w:val="00AF349E"/>
    <w:rsid w:val="00AF34EA"/>
    <w:rsid w:val="00AF355B"/>
    <w:rsid w:val="00AF436B"/>
    <w:rsid w:val="00AF457A"/>
    <w:rsid w:val="00AF4D2E"/>
    <w:rsid w:val="00AF525F"/>
    <w:rsid w:val="00AF5B5B"/>
    <w:rsid w:val="00AF5F9A"/>
    <w:rsid w:val="00AF608B"/>
    <w:rsid w:val="00AF61D0"/>
    <w:rsid w:val="00AF646C"/>
    <w:rsid w:val="00AF66B0"/>
    <w:rsid w:val="00AF754B"/>
    <w:rsid w:val="00AF7B32"/>
    <w:rsid w:val="00B00687"/>
    <w:rsid w:val="00B008BD"/>
    <w:rsid w:val="00B009F0"/>
    <w:rsid w:val="00B00A27"/>
    <w:rsid w:val="00B015D4"/>
    <w:rsid w:val="00B023D2"/>
    <w:rsid w:val="00B02C26"/>
    <w:rsid w:val="00B03B47"/>
    <w:rsid w:val="00B03D51"/>
    <w:rsid w:val="00B04062"/>
    <w:rsid w:val="00B061A9"/>
    <w:rsid w:val="00B0699A"/>
    <w:rsid w:val="00B06F6B"/>
    <w:rsid w:val="00B07155"/>
    <w:rsid w:val="00B071DF"/>
    <w:rsid w:val="00B07B8F"/>
    <w:rsid w:val="00B07BD6"/>
    <w:rsid w:val="00B101EC"/>
    <w:rsid w:val="00B105A0"/>
    <w:rsid w:val="00B111BD"/>
    <w:rsid w:val="00B11628"/>
    <w:rsid w:val="00B1282B"/>
    <w:rsid w:val="00B12B9D"/>
    <w:rsid w:val="00B14727"/>
    <w:rsid w:val="00B15232"/>
    <w:rsid w:val="00B152CC"/>
    <w:rsid w:val="00B15EA6"/>
    <w:rsid w:val="00B16265"/>
    <w:rsid w:val="00B164CD"/>
    <w:rsid w:val="00B16ED3"/>
    <w:rsid w:val="00B17396"/>
    <w:rsid w:val="00B176D7"/>
    <w:rsid w:val="00B17806"/>
    <w:rsid w:val="00B17950"/>
    <w:rsid w:val="00B17C3D"/>
    <w:rsid w:val="00B2264D"/>
    <w:rsid w:val="00B237AD"/>
    <w:rsid w:val="00B2455D"/>
    <w:rsid w:val="00B2464A"/>
    <w:rsid w:val="00B24B74"/>
    <w:rsid w:val="00B24B7D"/>
    <w:rsid w:val="00B2508A"/>
    <w:rsid w:val="00B25209"/>
    <w:rsid w:val="00B25F72"/>
    <w:rsid w:val="00B2629A"/>
    <w:rsid w:val="00B269DD"/>
    <w:rsid w:val="00B26DB0"/>
    <w:rsid w:val="00B26F96"/>
    <w:rsid w:val="00B2719A"/>
    <w:rsid w:val="00B274E2"/>
    <w:rsid w:val="00B2791B"/>
    <w:rsid w:val="00B27CDB"/>
    <w:rsid w:val="00B27F6A"/>
    <w:rsid w:val="00B27F80"/>
    <w:rsid w:val="00B307F8"/>
    <w:rsid w:val="00B309EC"/>
    <w:rsid w:val="00B30AB6"/>
    <w:rsid w:val="00B30B0B"/>
    <w:rsid w:val="00B30EAF"/>
    <w:rsid w:val="00B310B6"/>
    <w:rsid w:val="00B31860"/>
    <w:rsid w:val="00B31EE0"/>
    <w:rsid w:val="00B326A7"/>
    <w:rsid w:val="00B32933"/>
    <w:rsid w:val="00B32B54"/>
    <w:rsid w:val="00B32EEB"/>
    <w:rsid w:val="00B33AE0"/>
    <w:rsid w:val="00B341A4"/>
    <w:rsid w:val="00B346C5"/>
    <w:rsid w:val="00B3499A"/>
    <w:rsid w:val="00B34D5C"/>
    <w:rsid w:val="00B34F96"/>
    <w:rsid w:val="00B352E4"/>
    <w:rsid w:val="00B35447"/>
    <w:rsid w:val="00B35E31"/>
    <w:rsid w:val="00B36137"/>
    <w:rsid w:val="00B361CA"/>
    <w:rsid w:val="00B370EB"/>
    <w:rsid w:val="00B37297"/>
    <w:rsid w:val="00B40AAA"/>
    <w:rsid w:val="00B419B7"/>
    <w:rsid w:val="00B41E4D"/>
    <w:rsid w:val="00B42194"/>
    <w:rsid w:val="00B421FD"/>
    <w:rsid w:val="00B425E8"/>
    <w:rsid w:val="00B427D9"/>
    <w:rsid w:val="00B42E86"/>
    <w:rsid w:val="00B43B66"/>
    <w:rsid w:val="00B44366"/>
    <w:rsid w:val="00B4474A"/>
    <w:rsid w:val="00B448AD"/>
    <w:rsid w:val="00B454E9"/>
    <w:rsid w:val="00B455E1"/>
    <w:rsid w:val="00B45851"/>
    <w:rsid w:val="00B45D53"/>
    <w:rsid w:val="00B45E6B"/>
    <w:rsid w:val="00B471E6"/>
    <w:rsid w:val="00B478DF"/>
    <w:rsid w:val="00B47AFA"/>
    <w:rsid w:val="00B50155"/>
    <w:rsid w:val="00B504E3"/>
    <w:rsid w:val="00B509B9"/>
    <w:rsid w:val="00B50C99"/>
    <w:rsid w:val="00B50DBE"/>
    <w:rsid w:val="00B50E97"/>
    <w:rsid w:val="00B523FB"/>
    <w:rsid w:val="00B5300E"/>
    <w:rsid w:val="00B5351F"/>
    <w:rsid w:val="00B5394E"/>
    <w:rsid w:val="00B55AD7"/>
    <w:rsid w:val="00B56931"/>
    <w:rsid w:val="00B57106"/>
    <w:rsid w:val="00B6063E"/>
    <w:rsid w:val="00B606BA"/>
    <w:rsid w:val="00B6190C"/>
    <w:rsid w:val="00B61973"/>
    <w:rsid w:val="00B61C49"/>
    <w:rsid w:val="00B626B8"/>
    <w:rsid w:val="00B631F9"/>
    <w:rsid w:val="00B640D6"/>
    <w:rsid w:val="00B64219"/>
    <w:rsid w:val="00B65044"/>
    <w:rsid w:val="00B65397"/>
    <w:rsid w:val="00B6568D"/>
    <w:rsid w:val="00B660B9"/>
    <w:rsid w:val="00B662B9"/>
    <w:rsid w:val="00B6681E"/>
    <w:rsid w:val="00B676FA"/>
    <w:rsid w:val="00B678EA"/>
    <w:rsid w:val="00B6794E"/>
    <w:rsid w:val="00B67DE0"/>
    <w:rsid w:val="00B710BB"/>
    <w:rsid w:val="00B71390"/>
    <w:rsid w:val="00B719AC"/>
    <w:rsid w:val="00B7277B"/>
    <w:rsid w:val="00B73705"/>
    <w:rsid w:val="00B73892"/>
    <w:rsid w:val="00B75193"/>
    <w:rsid w:val="00B75D6B"/>
    <w:rsid w:val="00B76E53"/>
    <w:rsid w:val="00B776DF"/>
    <w:rsid w:val="00B7776F"/>
    <w:rsid w:val="00B80400"/>
    <w:rsid w:val="00B80441"/>
    <w:rsid w:val="00B805F2"/>
    <w:rsid w:val="00B808EA"/>
    <w:rsid w:val="00B81C70"/>
    <w:rsid w:val="00B81C93"/>
    <w:rsid w:val="00B82C19"/>
    <w:rsid w:val="00B82FF9"/>
    <w:rsid w:val="00B8335C"/>
    <w:rsid w:val="00B83824"/>
    <w:rsid w:val="00B844AD"/>
    <w:rsid w:val="00B849BD"/>
    <w:rsid w:val="00B84BC7"/>
    <w:rsid w:val="00B84CB3"/>
    <w:rsid w:val="00B85051"/>
    <w:rsid w:val="00B85563"/>
    <w:rsid w:val="00B85B13"/>
    <w:rsid w:val="00B8698B"/>
    <w:rsid w:val="00B87A65"/>
    <w:rsid w:val="00B87DF7"/>
    <w:rsid w:val="00B87E77"/>
    <w:rsid w:val="00B87FF5"/>
    <w:rsid w:val="00B9062F"/>
    <w:rsid w:val="00B90A65"/>
    <w:rsid w:val="00B9114A"/>
    <w:rsid w:val="00B914F9"/>
    <w:rsid w:val="00B918B6"/>
    <w:rsid w:val="00B91F74"/>
    <w:rsid w:val="00B921A8"/>
    <w:rsid w:val="00B9242D"/>
    <w:rsid w:val="00B92758"/>
    <w:rsid w:val="00B92857"/>
    <w:rsid w:val="00B933E3"/>
    <w:rsid w:val="00B94EF4"/>
    <w:rsid w:val="00B950C2"/>
    <w:rsid w:val="00B9592F"/>
    <w:rsid w:val="00B9618D"/>
    <w:rsid w:val="00B96609"/>
    <w:rsid w:val="00B97310"/>
    <w:rsid w:val="00B9777D"/>
    <w:rsid w:val="00BA03C6"/>
    <w:rsid w:val="00BA08F1"/>
    <w:rsid w:val="00BA0D54"/>
    <w:rsid w:val="00BA1B66"/>
    <w:rsid w:val="00BA1CC9"/>
    <w:rsid w:val="00BA21CE"/>
    <w:rsid w:val="00BA2851"/>
    <w:rsid w:val="00BA2F7B"/>
    <w:rsid w:val="00BA384E"/>
    <w:rsid w:val="00BA38CA"/>
    <w:rsid w:val="00BA4E5D"/>
    <w:rsid w:val="00BA5579"/>
    <w:rsid w:val="00BA55FE"/>
    <w:rsid w:val="00BA565E"/>
    <w:rsid w:val="00BA569A"/>
    <w:rsid w:val="00BA5898"/>
    <w:rsid w:val="00BA5BDE"/>
    <w:rsid w:val="00BA5E46"/>
    <w:rsid w:val="00BA65AF"/>
    <w:rsid w:val="00BA6F56"/>
    <w:rsid w:val="00BA7726"/>
    <w:rsid w:val="00BA7BC4"/>
    <w:rsid w:val="00BA7D9E"/>
    <w:rsid w:val="00BB0287"/>
    <w:rsid w:val="00BB1204"/>
    <w:rsid w:val="00BB17B3"/>
    <w:rsid w:val="00BB2271"/>
    <w:rsid w:val="00BB24F2"/>
    <w:rsid w:val="00BB2B10"/>
    <w:rsid w:val="00BB2C4E"/>
    <w:rsid w:val="00BB3A23"/>
    <w:rsid w:val="00BB5F2E"/>
    <w:rsid w:val="00BB6640"/>
    <w:rsid w:val="00BB67BD"/>
    <w:rsid w:val="00BB7A47"/>
    <w:rsid w:val="00BB7CA4"/>
    <w:rsid w:val="00BC01BC"/>
    <w:rsid w:val="00BC04B0"/>
    <w:rsid w:val="00BC0D6C"/>
    <w:rsid w:val="00BC10C3"/>
    <w:rsid w:val="00BC1930"/>
    <w:rsid w:val="00BC1AD1"/>
    <w:rsid w:val="00BC1C31"/>
    <w:rsid w:val="00BC1E83"/>
    <w:rsid w:val="00BC2715"/>
    <w:rsid w:val="00BC2B9C"/>
    <w:rsid w:val="00BC3471"/>
    <w:rsid w:val="00BC3699"/>
    <w:rsid w:val="00BC3E93"/>
    <w:rsid w:val="00BC4630"/>
    <w:rsid w:val="00BC4A2D"/>
    <w:rsid w:val="00BC4D72"/>
    <w:rsid w:val="00BC4FF7"/>
    <w:rsid w:val="00BC53AA"/>
    <w:rsid w:val="00BC5C3D"/>
    <w:rsid w:val="00BC662D"/>
    <w:rsid w:val="00BC6A23"/>
    <w:rsid w:val="00BC6BE7"/>
    <w:rsid w:val="00BC6CC0"/>
    <w:rsid w:val="00BC6DF8"/>
    <w:rsid w:val="00BC7683"/>
    <w:rsid w:val="00BC7A5B"/>
    <w:rsid w:val="00BC7C2C"/>
    <w:rsid w:val="00BC7D0B"/>
    <w:rsid w:val="00BD0711"/>
    <w:rsid w:val="00BD09CE"/>
    <w:rsid w:val="00BD0B01"/>
    <w:rsid w:val="00BD0BBA"/>
    <w:rsid w:val="00BD0EE6"/>
    <w:rsid w:val="00BD116B"/>
    <w:rsid w:val="00BD11A9"/>
    <w:rsid w:val="00BD13B3"/>
    <w:rsid w:val="00BD1E55"/>
    <w:rsid w:val="00BD2DAF"/>
    <w:rsid w:val="00BD2F60"/>
    <w:rsid w:val="00BD3E5C"/>
    <w:rsid w:val="00BD4258"/>
    <w:rsid w:val="00BD43B8"/>
    <w:rsid w:val="00BD4D02"/>
    <w:rsid w:val="00BD50A7"/>
    <w:rsid w:val="00BD5273"/>
    <w:rsid w:val="00BD5808"/>
    <w:rsid w:val="00BD6633"/>
    <w:rsid w:val="00BD6CB4"/>
    <w:rsid w:val="00BD72B9"/>
    <w:rsid w:val="00BD7677"/>
    <w:rsid w:val="00BD780A"/>
    <w:rsid w:val="00BE08CC"/>
    <w:rsid w:val="00BE0EF2"/>
    <w:rsid w:val="00BE1033"/>
    <w:rsid w:val="00BE1625"/>
    <w:rsid w:val="00BE2286"/>
    <w:rsid w:val="00BE2A84"/>
    <w:rsid w:val="00BE2D8B"/>
    <w:rsid w:val="00BE49E5"/>
    <w:rsid w:val="00BE540D"/>
    <w:rsid w:val="00BE57D2"/>
    <w:rsid w:val="00BE600E"/>
    <w:rsid w:val="00BE62EE"/>
    <w:rsid w:val="00BE6803"/>
    <w:rsid w:val="00BE6C24"/>
    <w:rsid w:val="00BE6D98"/>
    <w:rsid w:val="00BE7497"/>
    <w:rsid w:val="00BE7FD8"/>
    <w:rsid w:val="00BF0C9E"/>
    <w:rsid w:val="00BF1981"/>
    <w:rsid w:val="00BF1B31"/>
    <w:rsid w:val="00BF1C4B"/>
    <w:rsid w:val="00BF265F"/>
    <w:rsid w:val="00BF328E"/>
    <w:rsid w:val="00BF3B05"/>
    <w:rsid w:val="00BF3EB4"/>
    <w:rsid w:val="00BF50AA"/>
    <w:rsid w:val="00BF5F83"/>
    <w:rsid w:val="00BF695B"/>
    <w:rsid w:val="00BF71A4"/>
    <w:rsid w:val="00BF73B0"/>
    <w:rsid w:val="00BF77D9"/>
    <w:rsid w:val="00BF7BBC"/>
    <w:rsid w:val="00C00A65"/>
    <w:rsid w:val="00C00F45"/>
    <w:rsid w:val="00C0213A"/>
    <w:rsid w:val="00C02886"/>
    <w:rsid w:val="00C02C63"/>
    <w:rsid w:val="00C03204"/>
    <w:rsid w:val="00C03359"/>
    <w:rsid w:val="00C03A03"/>
    <w:rsid w:val="00C03EB5"/>
    <w:rsid w:val="00C055D4"/>
    <w:rsid w:val="00C05657"/>
    <w:rsid w:val="00C05B47"/>
    <w:rsid w:val="00C05DD0"/>
    <w:rsid w:val="00C05FFE"/>
    <w:rsid w:val="00C0678E"/>
    <w:rsid w:val="00C06D16"/>
    <w:rsid w:val="00C06D4B"/>
    <w:rsid w:val="00C07723"/>
    <w:rsid w:val="00C111B8"/>
    <w:rsid w:val="00C11291"/>
    <w:rsid w:val="00C1196C"/>
    <w:rsid w:val="00C11994"/>
    <w:rsid w:val="00C11A47"/>
    <w:rsid w:val="00C11F99"/>
    <w:rsid w:val="00C1206B"/>
    <w:rsid w:val="00C1212D"/>
    <w:rsid w:val="00C129C3"/>
    <w:rsid w:val="00C137CA"/>
    <w:rsid w:val="00C1382D"/>
    <w:rsid w:val="00C14E89"/>
    <w:rsid w:val="00C15420"/>
    <w:rsid w:val="00C157A3"/>
    <w:rsid w:val="00C16B33"/>
    <w:rsid w:val="00C1744B"/>
    <w:rsid w:val="00C17883"/>
    <w:rsid w:val="00C206D2"/>
    <w:rsid w:val="00C20BD4"/>
    <w:rsid w:val="00C2146C"/>
    <w:rsid w:val="00C21970"/>
    <w:rsid w:val="00C21F6B"/>
    <w:rsid w:val="00C22272"/>
    <w:rsid w:val="00C22E27"/>
    <w:rsid w:val="00C2304D"/>
    <w:rsid w:val="00C231B8"/>
    <w:rsid w:val="00C237BD"/>
    <w:rsid w:val="00C23ADB"/>
    <w:rsid w:val="00C24353"/>
    <w:rsid w:val="00C24654"/>
    <w:rsid w:val="00C24A1B"/>
    <w:rsid w:val="00C24EB5"/>
    <w:rsid w:val="00C255AE"/>
    <w:rsid w:val="00C255BC"/>
    <w:rsid w:val="00C25DBD"/>
    <w:rsid w:val="00C2623B"/>
    <w:rsid w:val="00C26D9F"/>
    <w:rsid w:val="00C273FF"/>
    <w:rsid w:val="00C27F65"/>
    <w:rsid w:val="00C305EA"/>
    <w:rsid w:val="00C3104F"/>
    <w:rsid w:val="00C3106A"/>
    <w:rsid w:val="00C32A65"/>
    <w:rsid w:val="00C33F0F"/>
    <w:rsid w:val="00C34275"/>
    <w:rsid w:val="00C349A0"/>
    <w:rsid w:val="00C34A56"/>
    <w:rsid w:val="00C34B44"/>
    <w:rsid w:val="00C3547C"/>
    <w:rsid w:val="00C35530"/>
    <w:rsid w:val="00C35632"/>
    <w:rsid w:val="00C358DE"/>
    <w:rsid w:val="00C367D1"/>
    <w:rsid w:val="00C36A6C"/>
    <w:rsid w:val="00C36AA0"/>
    <w:rsid w:val="00C375C7"/>
    <w:rsid w:val="00C37BE9"/>
    <w:rsid w:val="00C37E08"/>
    <w:rsid w:val="00C40ABD"/>
    <w:rsid w:val="00C41177"/>
    <w:rsid w:val="00C4142D"/>
    <w:rsid w:val="00C4158B"/>
    <w:rsid w:val="00C41B21"/>
    <w:rsid w:val="00C429A4"/>
    <w:rsid w:val="00C44D92"/>
    <w:rsid w:val="00C45652"/>
    <w:rsid w:val="00C456B8"/>
    <w:rsid w:val="00C4593D"/>
    <w:rsid w:val="00C45A30"/>
    <w:rsid w:val="00C45D99"/>
    <w:rsid w:val="00C460D3"/>
    <w:rsid w:val="00C464E0"/>
    <w:rsid w:val="00C469C6"/>
    <w:rsid w:val="00C46A4A"/>
    <w:rsid w:val="00C46FC3"/>
    <w:rsid w:val="00C4771F"/>
    <w:rsid w:val="00C47D68"/>
    <w:rsid w:val="00C47E53"/>
    <w:rsid w:val="00C507B5"/>
    <w:rsid w:val="00C507B8"/>
    <w:rsid w:val="00C518B5"/>
    <w:rsid w:val="00C520A3"/>
    <w:rsid w:val="00C52872"/>
    <w:rsid w:val="00C52A5C"/>
    <w:rsid w:val="00C52D0F"/>
    <w:rsid w:val="00C52F50"/>
    <w:rsid w:val="00C530DB"/>
    <w:rsid w:val="00C5387E"/>
    <w:rsid w:val="00C5390B"/>
    <w:rsid w:val="00C53CCE"/>
    <w:rsid w:val="00C543A6"/>
    <w:rsid w:val="00C544ED"/>
    <w:rsid w:val="00C54672"/>
    <w:rsid w:val="00C548BF"/>
    <w:rsid w:val="00C54A74"/>
    <w:rsid w:val="00C54B47"/>
    <w:rsid w:val="00C55808"/>
    <w:rsid w:val="00C55E76"/>
    <w:rsid w:val="00C566A3"/>
    <w:rsid w:val="00C569DB"/>
    <w:rsid w:val="00C5749D"/>
    <w:rsid w:val="00C57553"/>
    <w:rsid w:val="00C57664"/>
    <w:rsid w:val="00C600E2"/>
    <w:rsid w:val="00C60689"/>
    <w:rsid w:val="00C613D0"/>
    <w:rsid w:val="00C61924"/>
    <w:rsid w:val="00C61C2F"/>
    <w:rsid w:val="00C62003"/>
    <w:rsid w:val="00C62974"/>
    <w:rsid w:val="00C62B5C"/>
    <w:rsid w:val="00C62D53"/>
    <w:rsid w:val="00C635DA"/>
    <w:rsid w:val="00C647E3"/>
    <w:rsid w:val="00C64EBD"/>
    <w:rsid w:val="00C65E57"/>
    <w:rsid w:val="00C66983"/>
    <w:rsid w:val="00C66A13"/>
    <w:rsid w:val="00C6755B"/>
    <w:rsid w:val="00C677FE"/>
    <w:rsid w:val="00C71AFA"/>
    <w:rsid w:val="00C72003"/>
    <w:rsid w:val="00C720FE"/>
    <w:rsid w:val="00C726FA"/>
    <w:rsid w:val="00C727B1"/>
    <w:rsid w:val="00C7289D"/>
    <w:rsid w:val="00C7305A"/>
    <w:rsid w:val="00C73082"/>
    <w:rsid w:val="00C738FA"/>
    <w:rsid w:val="00C73FB6"/>
    <w:rsid w:val="00C742CD"/>
    <w:rsid w:val="00C74719"/>
    <w:rsid w:val="00C75172"/>
    <w:rsid w:val="00C75AC7"/>
    <w:rsid w:val="00C76CB9"/>
    <w:rsid w:val="00C77413"/>
    <w:rsid w:val="00C77853"/>
    <w:rsid w:val="00C77B8C"/>
    <w:rsid w:val="00C80224"/>
    <w:rsid w:val="00C80682"/>
    <w:rsid w:val="00C820A1"/>
    <w:rsid w:val="00C825FF"/>
    <w:rsid w:val="00C82DEB"/>
    <w:rsid w:val="00C830C2"/>
    <w:rsid w:val="00C836B2"/>
    <w:rsid w:val="00C83D79"/>
    <w:rsid w:val="00C84A12"/>
    <w:rsid w:val="00C8519A"/>
    <w:rsid w:val="00C85355"/>
    <w:rsid w:val="00C86267"/>
    <w:rsid w:val="00C86F77"/>
    <w:rsid w:val="00C870F8"/>
    <w:rsid w:val="00C875B2"/>
    <w:rsid w:val="00C8794B"/>
    <w:rsid w:val="00C90714"/>
    <w:rsid w:val="00C90F12"/>
    <w:rsid w:val="00C91155"/>
    <w:rsid w:val="00C916BE"/>
    <w:rsid w:val="00C91A23"/>
    <w:rsid w:val="00C91CEA"/>
    <w:rsid w:val="00C91F34"/>
    <w:rsid w:val="00C9228B"/>
    <w:rsid w:val="00C92DBD"/>
    <w:rsid w:val="00C92F89"/>
    <w:rsid w:val="00C92FC5"/>
    <w:rsid w:val="00C9303C"/>
    <w:rsid w:val="00C933ED"/>
    <w:rsid w:val="00C939C9"/>
    <w:rsid w:val="00C93F43"/>
    <w:rsid w:val="00C94533"/>
    <w:rsid w:val="00C945FD"/>
    <w:rsid w:val="00C95234"/>
    <w:rsid w:val="00C957E0"/>
    <w:rsid w:val="00C95A06"/>
    <w:rsid w:val="00C96000"/>
    <w:rsid w:val="00C96D30"/>
    <w:rsid w:val="00C9707A"/>
    <w:rsid w:val="00C97CFC"/>
    <w:rsid w:val="00C97E81"/>
    <w:rsid w:val="00CA0B5A"/>
    <w:rsid w:val="00CA0EB8"/>
    <w:rsid w:val="00CA1200"/>
    <w:rsid w:val="00CA15F0"/>
    <w:rsid w:val="00CA1896"/>
    <w:rsid w:val="00CA1F46"/>
    <w:rsid w:val="00CA21F7"/>
    <w:rsid w:val="00CA2C87"/>
    <w:rsid w:val="00CA2E11"/>
    <w:rsid w:val="00CA3208"/>
    <w:rsid w:val="00CA32E7"/>
    <w:rsid w:val="00CA3AE6"/>
    <w:rsid w:val="00CA4237"/>
    <w:rsid w:val="00CA437F"/>
    <w:rsid w:val="00CA447C"/>
    <w:rsid w:val="00CA52E9"/>
    <w:rsid w:val="00CA5A78"/>
    <w:rsid w:val="00CA6206"/>
    <w:rsid w:val="00CA64C0"/>
    <w:rsid w:val="00CA6631"/>
    <w:rsid w:val="00CA68E6"/>
    <w:rsid w:val="00CA6CFD"/>
    <w:rsid w:val="00CA75EF"/>
    <w:rsid w:val="00CA772D"/>
    <w:rsid w:val="00CA7967"/>
    <w:rsid w:val="00CA7ADD"/>
    <w:rsid w:val="00CB0475"/>
    <w:rsid w:val="00CB04FD"/>
    <w:rsid w:val="00CB084D"/>
    <w:rsid w:val="00CB0914"/>
    <w:rsid w:val="00CB091A"/>
    <w:rsid w:val="00CB13D9"/>
    <w:rsid w:val="00CB1465"/>
    <w:rsid w:val="00CB167E"/>
    <w:rsid w:val="00CB2280"/>
    <w:rsid w:val="00CB2531"/>
    <w:rsid w:val="00CB2C4A"/>
    <w:rsid w:val="00CB3883"/>
    <w:rsid w:val="00CB50D0"/>
    <w:rsid w:val="00CB6BBC"/>
    <w:rsid w:val="00CB7A0D"/>
    <w:rsid w:val="00CB7E4E"/>
    <w:rsid w:val="00CC011C"/>
    <w:rsid w:val="00CC09D6"/>
    <w:rsid w:val="00CC1762"/>
    <w:rsid w:val="00CC23BC"/>
    <w:rsid w:val="00CC263D"/>
    <w:rsid w:val="00CC2735"/>
    <w:rsid w:val="00CC2E5F"/>
    <w:rsid w:val="00CC3214"/>
    <w:rsid w:val="00CC3321"/>
    <w:rsid w:val="00CC3653"/>
    <w:rsid w:val="00CC3CA5"/>
    <w:rsid w:val="00CC4831"/>
    <w:rsid w:val="00CC4A89"/>
    <w:rsid w:val="00CC6334"/>
    <w:rsid w:val="00CC639B"/>
    <w:rsid w:val="00CC6618"/>
    <w:rsid w:val="00CC6D9B"/>
    <w:rsid w:val="00CC739B"/>
    <w:rsid w:val="00CC775E"/>
    <w:rsid w:val="00CD044C"/>
    <w:rsid w:val="00CD0464"/>
    <w:rsid w:val="00CD0E5D"/>
    <w:rsid w:val="00CD10C7"/>
    <w:rsid w:val="00CD1969"/>
    <w:rsid w:val="00CD428E"/>
    <w:rsid w:val="00CD4D73"/>
    <w:rsid w:val="00CD5656"/>
    <w:rsid w:val="00CD57FE"/>
    <w:rsid w:val="00CD5DFC"/>
    <w:rsid w:val="00CD5E48"/>
    <w:rsid w:val="00CD5E64"/>
    <w:rsid w:val="00CD61F4"/>
    <w:rsid w:val="00CD66A8"/>
    <w:rsid w:val="00CD6A32"/>
    <w:rsid w:val="00CD6A5B"/>
    <w:rsid w:val="00CD6ACA"/>
    <w:rsid w:val="00CD6C7D"/>
    <w:rsid w:val="00CD6F29"/>
    <w:rsid w:val="00CD7CDA"/>
    <w:rsid w:val="00CE0335"/>
    <w:rsid w:val="00CE0848"/>
    <w:rsid w:val="00CE1477"/>
    <w:rsid w:val="00CE176A"/>
    <w:rsid w:val="00CE178E"/>
    <w:rsid w:val="00CE1BB2"/>
    <w:rsid w:val="00CE1C45"/>
    <w:rsid w:val="00CE200C"/>
    <w:rsid w:val="00CE2B6E"/>
    <w:rsid w:val="00CE3895"/>
    <w:rsid w:val="00CE3A0C"/>
    <w:rsid w:val="00CE4387"/>
    <w:rsid w:val="00CE43CA"/>
    <w:rsid w:val="00CE4951"/>
    <w:rsid w:val="00CE55A6"/>
    <w:rsid w:val="00CE5A92"/>
    <w:rsid w:val="00CE5F09"/>
    <w:rsid w:val="00CE70EA"/>
    <w:rsid w:val="00CE7CD5"/>
    <w:rsid w:val="00CE7ED3"/>
    <w:rsid w:val="00CE7F70"/>
    <w:rsid w:val="00CF0155"/>
    <w:rsid w:val="00CF0250"/>
    <w:rsid w:val="00CF0CEB"/>
    <w:rsid w:val="00CF11D6"/>
    <w:rsid w:val="00CF1783"/>
    <w:rsid w:val="00CF179B"/>
    <w:rsid w:val="00CF17D2"/>
    <w:rsid w:val="00CF2282"/>
    <w:rsid w:val="00CF273E"/>
    <w:rsid w:val="00CF296A"/>
    <w:rsid w:val="00CF2BDF"/>
    <w:rsid w:val="00CF30A0"/>
    <w:rsid w:val="00CF3E1F"/>
    <w:rsid w:val="00CF4F80"/>
    <w:rsid w:val="00CF52DF"/>
    <w:rsid w:val="00CF5551"/>
    <w:rsid w:val="00CF572B"/>
    <w:rsid w:val="00CF59D7"/>
    <w:rsid w:val="00CF5BE3"/>
    <w:rsid w:val="00CF5E22"/>
    <w:rsid w:val="00CF61C3"/>
    <w:rsid w:val="00D00093"/>
    <w:rsid w:val="00D000BF"/>
    <w:rsid w:val="00D003FC"/>
    <w:rsid w:val="00D004EF"/>
    <w:rsid w:val="00D00D1B"/>
    <w:rsid w:val="00D0185E"/>
    <w:rsid w:val="00D01AF4"/>
    <w:rsid w:val="00D01CFF"/>
    <w:rsid w:val="00D020C9"/>
    <w:rsid w:val="00D023D0"/>
    <w:rsid w:val="00D0274F"/>
    <w:rsid w:val="00D02CD5"/>
    <w:rsid w:val="00D04314"/>
    <w:rsid w:val="00D04963"/>
    <w:rsid w:val="00D04C29"/>
    <w:rsid w:val="00D04CF9"/>
    <w:rsid w:val="00D051BC"/>
    <w:rsid w:val="00D05708"/>
    <w:rsid w:val="00D05775"/>
    <w:rsid w:val="00D05AD6"/>
    <w:rsid w:val="00D06A11"/>
    <w:rsid w:val="00D06BEE"/>
    <w:rsid w:val="00D07837"/>
    <w:rsid w:val="00D079AC"/>
    <w:rsid w:val="00D07E3D"/>
    <w:rsid w:val="00D10A0A"/>
    <w:rsid w:val="00D10EF4"/>
    <w:rsid w:val="00D11210"/>
    <w:rsid w:val="00D11652"/>
    <w:rsid w:val="00D117AF"/>
    <w:rsid w:val="00D11BB0"/>
    <w:rsid w:val="00D1332D"/>
    <w:rsid w:val="00D13550"/>
    <w:rsid w:val="00D13961"/>
    <w:rsid w:val="00D13E25"/>
    <w:rsid w:val="00D1423A"/>
    <w:rsid w:val="00D153B9"/>
    <w:rsid w:val="00D1546A"/>
    <w:rsid w:val="00D16D53"/>
    <w:rsid w:val="00D17469"/>
    <w:rsid w:val="00D17529"/>
    <w:rsid w:val="00D20A7C"/>
    <w:rsid w:val="00D20B31"/>
    <w:rsid w:val="00D20DFC"/>
    <w:rsid w:val="00D21003"/>
    <w:rsid w:val="00D21279"/>
    <w:rsid w:val="00D21706"/>
    <w:rsid w:val="00D21B3F"/>
    <w:rsid w:val="00D21FC2"/>
    <w:rsid w:val="00D223C6"/>
    <w:rsid w:val="00D22921"/>
    <w:rsid w:val="00D24CFC"/>
    <w:rsid w:val="00D264A6"/>
    <w:rsid w:val="00D266DB"/>
    <w:rsid w:val="00D27011"/>
    <w:rsid w:val="00D272E1"/>
    <w:rsid w:val="00D2792D"/>
    <w:rsid w:val="00D30498"/>
    <w:rsid w:val="00D30A5B"/>
    <w:rsid w:val="00D30DD0"/>
    <w:rsid w:val="00D30FB4"/>
    <w:rsid w:val="00D3187B"/>
    <w:rsid w:val="00D3235C"/>
    <w:rsid w:val="00D32A31"/>
    <w:rsid w:val="00D32A97"/>
    <w:rsid w:val="00D32C1F"/>
    <w:rsid w:val="00D32F33"/>
    <w:rsid w:val="00D33A0C"/>
    <w:rsid w:val="00D33E33"/>
    <w:rsid w:val="00D34696"/>
    <w:rsid w:val="00D348D3"/>
    <w:rsid w:val="00D349EE"/>
    <w:rsid w:val="00D352BF"/>
    <w:rsid w:val="00D357AC"/>
    <w:rsid w:val="00D37417"/>
    <w:rsid w:val="00D401D7"/>
    <w:rsid w:val="00D40EC2"/>
    <w:rsid w:val="00D41733"/>
    <w:rsid w:val="00D42E0A"/>
    <w:rsid w:val="00D43040"/>
    <w:rsid w:val="00D43AD9"/>
    <w:rsid w:val="00D43E2F"/>
    <w:rsid w:val="00D43F9A"/>
    <w:rsid w:val="00D44E1A"/>
    <w:rsid w:val="00D44F97"/>
    <w:rsid w:val="00D457D2"/>
    <w:rsid w:val="00D46007"/>
    <w:rsid w:val="00D471EC"/>
    <w:rsid w:val="00D4743A"/>
    <w:rsid w:val="00D47B72"/>
    <w:rsid w:val="00D47D85"/>
    <w:rsid w:val="00D500D8"/>
    <w:rsid w:val="00D503D9"/>
    <w:rsid w:val="00D50AB2"/>
    <w:rsid w:val="00D5138D"/>
    <w:rsid w:val="00D5162E"/>
    <w:rsid w:val="00D520A1"/>
    <w:rsid w:val="00D52247"/>
    <w:rsid w:val="00D524C0"/>
    <w:rsid w:val="00D52807"/>
    <w:rsid w:val="00D52D92"/>
    <w:rsid w:val="00D53886"/>
    <w:rsid w:val="00D547EA"/>
    <w:rsid w:val="00D5496C"/>
    <w:rsid w:val="00D54A21"/>
    <w:rsid w:val="00D556F8"/>
    <w:rsid w:val="00D55E82"/>
    <w:rsid w:val="00D56188"/>
    <w:rsid w:val="00D57854"/>
    <w:rsid w:val="00D57874"/>
    <w:rsid w:val="00D57B52"/>
    <w:rsid w:val="00D600EA"/>
    <w:rsid w:val="00D61393"/>
    <w:rsid w:val="00D6147A"/>
    <w:rsid w:val="00D61654"/>
    <w:rsid w:val="00D6188E"/>
    <w:rsid w:val="00D618C3"/>
    <w:rsid w:val="00D61902"/>
    <w:rsid w:val="00D61A73"/>
    <w:rsid w:val="00D61F76"/>
    <w:rsid w:val="00D62032"/>
    <w:rsid w:val="00D62356"/>
    <w:rsid w:val="00D62974"/>
    <w:rsid w:val="00D636EA"/>
    <w:rsid w:val="00D6461D"/>
    <w:rsid w:val="00D64693"/>
    <w:rsid w:val="00D647AC"/>
    <w:rsid w:val="00D64D6D"/>
    <w:rsid w:val="00D64FB1"/>
    <w:rsid w:val="00D64FF5"/>
    <w:rsid w:val="00D65405"/>
    <w:rsid w:val="00D65BCC"/>
    <w:rsid w:val="00D66D0E"/>
    <w:rsid w:val="00D66DAA"/>
    <w:rsid w:val="00D67407"/>
    <w:rsid w:val="00D67CF8"/>
    <w:rsid w:val="00D702B9"/>
    <w:rsid w:val="00D719EE"/>
    <w:rsid w:val="00D72154"/>
    <w:rsid w:val="00D72311"/>
    <w:rsid w:val="00D72514"/>
    <w:rsid w:val="00D72ED7"/>
    <w:rsid w:val="00D73387"/>
    <w:rsid w:val="00D73444"/>
    <w:rsid w:val="00D73DD8"/>
    <w:rsid w:val="00D74373"/>
    <w:rsid w:val="00D74502"/>
    <w:rsid w:val="00D74E0A"/>
    <w:rsid w:val="00D76760"/>
    <w:rsid w:val="00D77494"/>
    <w:rsid w:val="00D80281"/>
    <w:rsid w:val="00D80FD9"/>
    <w:rsid w:val="00D8148F"/>
    <w:rsid w:val="00D829D7"/>
    <w:rsid w:val="00D82B52"/>
    <w:rsid w:val="00D84045"/>
    <w:rsid w:val="00D841C0"/>
    <w:rsid w:val="00D847B8"/>
    <w:rsid w:val="00D84A31"/>
    <w:rsid w:val="00D84DF9"/>
    <w:rsid w:val="00D84EE3"/>
    <w:rsid w:val="00D857BB"/>
    <w:rsid w:val="00D85BC2"/>
    <w:rsid w:val="00D862FC"/>
    <w:rsid w:val="00D8637F"/>
    <w:rsid w:val="00D86915"/>
    <w:rsid w:val="00D86A78"/>
    <w:rsid w:val="00D87075"/>
    <w:rsid w:val="00D8729A"/>
    <w:rsid w:val="00D872FA"/>
    <w:rsid w:val="00D874EB"/>
    <w:rsid w:val="00D87C5E"/>
    <w:rsid w:val="00D90569"/>
    <w:rsid w:val="00D9112E"/>
    <w:rsid w:val="00D9119A"/>
    <w:rsid w:val="00D924EF"/>
    <w:rsid w:val="00D92589"/>
    <w:rsid w:val="00D929CA"/>
    <w:rsid w:val="00D92BFD"/>
    <w:rsid w:val="00D93592"/>
    <w:rsid w:val="00D9360E"/>
    <w:rsid w:val="00D93B20"/>
    <w:rsid w:val="00D94860"/>
    <w:rsid w:val="00D94D09"/>
    <w:rsid w:val="00D95058"/>
    <w:rsid w:val="00D955EC"/>
    <w:rsid w:val="00D9710B"/>
    <w:rsid w:val="00DA0659"/>
    <w:rsid w:val="00DA0C03"/>
    <w:rsid w:val="00DA115A"/>
    <w:rsid w:val="00DA124B"/>
    <w:rsid w:val="00DA1656"/>
    <w:rsid w:val="00DA1B2E"/>
    <w:rsid w:val="00DA2D30"/>
    <w:rsid w:val="00DA3161"/>
    <w:rsid w:val="00DA34AE"/>
    <w:rsid w:val="00DA44C2"/>
    <w:rsid w:val="00DA455F"/>
    <w:rsid w:val="00DA4B8E"/>
    <w:rsid w:val="00DA4D88"/>
    <w:rsid w:val="00DA52AE"/>
    <w:rsid w:val="00DA54FD"/>
    <w:rsid w:val="00DA626E"/>
    <w:rsid w:val="00DA6AAD"/>
    <w:rsid w:val="00DA6BED"/>
    <w:rsid w:val="00DA788F"/>
    <w:rsid w:val="00DB036B"/>
    <w:rsid w:val="00DB0645"/>
    <w:rsid w:val="00DB0737"/>
    <w:rsid w:val="00DB1446"/>
    <w:rsid w:val="00DB15A2"/>
    <w:rsid w:val="00DB165F"/>
    <w:rsid w:val="00DB1A51"/>
    <w:rsid w:val="00DB2033"/>
    <w:rsid w:val="00DB2845"/>
    <w:rsid w:val="00DB2FCB"/>
    <w:rsid w:val="00DB34CA"/>
    <w:rsid w:val="00DB42A6"/>
    <w:rsid w:val="00DB4B83"/>
    <w:rsid w:val="00DB4C9E"/>
    <w:rsid w:val="00DB5025"/>
    <w:rsid w:val="00DB6BDA"/>
    <w:rsid w:val="00DB6D00"/>
    <w:rsid w:val="00DB74B1"/>
    <w:rsid w:val="00DB7F0E"/>
    <w:rsid w:val="00DC042F"/>
    <w:rsid w:val="00DC0598"/>
    <w:rsid w:val="00DC0DF7"/>
    <w:rsid w:val="00DC10CD"/>
    <w:rsid w:val="00DC17CD"/>
    <w:rsid w:val="00DC1816"/>
    <w:rsid w:val="00DC1AEB"/>
    <w:rsid w:val="00DC24BC"/>
    <w:rsid w:val="00DC2891"/>
    <w:rsid w:val="00DC29A5"/>
    <w:rsid w:val="00DC30D5"/>
    <w:rsid w:val="00DC3B83"/>
    <w:rsid w:val="00DC456B"/>
    <w:rsid w:val="00DC496C"/>
    <w:rsid w:val="00DC4D5D"/>
    <w:rsid w:val="00DC4F85"/>
    <w:rsid w:val="00DC54BD"/>
    <w:rsid w:val="00DC5B05"/>
    <w:rsid w:val="00DC5D3E"/>
    <w:rsid w:val="00DC6E2D"/>
    <w:rsid w:val="00DC6FA1"/>
    <w:rsid w:val="00DC79CE"/>
    <w:rsid w:val="00DD00ED"/>
    <w:rsid w:val="00DD12C8"/>
    <w:rsid w:val="00DD1D8E"/>
    <w:rsid w:val="00DD1EF4"/>
    <w:rsid w:val="00DD1FB8"/>
    <w:rsid w:val="00DD264E"/>
    <w:rsid w:val="00DD26DE"/>
    <w:rsid w:val="00DD2C67"/>
    <w:rsid w:val="00DD314D"/>
    <w:rsid w:val="00DD35AA"/>
    <w:rsid w:val="00DD3D69"/>
    <w:rsid w:val="00DD430E"/>
    <w:rsid w:val="00DD43A0"/>
    <w:rsid w:val="00DD45F3"/>
    <w:rsid w:val="00DD4699"/>
    <w:rsid w:val="00DD471A"/>
    <w:rsid w:val="00DD50FD"/>
    <w:rsid w:val="00DD57AC"/>
    <w:rsid w:val="00DD5ABD"/>
    <w:rsid w:val="00DD5DB3"/>
    <w:rsid w:val="00DD60F3"/>
    <w:rsid w:val="00DD6917"/>
    <w:rsid w:val="00DD6DCD"/>
    <w:rsid w:val="00DE08D7"/>
    <w:rsid w:val="00DE142C"/>
    <w:rsid w:val="00DE2729"/>
    <w:rsid w:val="00DE2F93"/>
    <w:rsid w:val="00DE33D2"/>
    <w:rsid w:val="00DE38D6"/>
    <w:rsid w:val="00DE3E29"/>
    <w:rsid w:val="00DE4799"/>
    <w:rsid w:val="00DE66C0"/>
    <w:rsid w:val="00DE70AA"/>
    <w:rsid w:val="00DE78D6"/>
    <w:rsid w:val="00DF0017"/>
    <w:rsid w:val="00DF0408"/>
    <w:rsid w:val="00DF097F"/>
    <w:rsid w:val="00DF0B22"/>
    <w:rsid w:val="00DF0CEB"/>
    <w:rsid w:val="00DF0E4F"/>
    <w:rsid w:val="00DF1B53"/>
    <w:rsid w:val="00DF2293"/>
    <w:rsid w:val="00DF25D1"/>
    <w:rsid w:val="00DF2C5E"/>
    <w:rsid w:val="00DF342C"/>
    <w:rsid w:val="00DF378D"/>
    <w:rsid w:val="00DF3CC4"/>
    <w:rsid w:val="00DF4459"/>
    <w:rsid w:val="00DF4E4A"/>
    <w:rsid w:val="00DF4EA5"/>
    <w:rsid w:val="00DF5BA4"/>
    <w:rsid w:val="00DF64B3"/>
    <w:rsid w:val="00DF6770"/>
    <w:rsid w:val="00DF7175"/>
    <w:rsid w:val="00DF7EB4"/>
    <w:rsid w:val="00DF7EBB"/>
    <w:rsid w:val="00E0024B"/>
    <w:rsid w:val="00E0066A"/>
    <w:rsid w:val="00E00CD6"/>
    <w:rsid w:val="00E01682"/>
    <w:rsid w:val="00E01DED"/>
    <w:rsid w:val="00E02163"/>
    <w:rsid w:val="00E024E2"/>
    <w:rsid w:val="00E05383"/>
    <w:rsid w:val="00E05658"/>
    <w:rsid w:val="00E06A5A"/>
    <w:rsid w:val="00E071AA"/>
    <w:rsid w:val="00E074D3"/>
    <w:rsid w:val="00E07F96"/>
    <w:rsid w:val="00E10333"/>
    <w:rsid w:val="00E11096"/>
    <w:rsid w:val="00E11964"/>
    <w:rsid w:val="00E125D9"/>
    <w:rsid w:val="00E1301E"/>
    <w:rsid w:val="00E13E8D"/>
    <w:rsid w:val="00E140BB"/>
    <w:rsid w:val="00E14783"/>
    <w:rsid w:val="00E157C7"/>
    <w:rsid w:val="00E15EC7"/>
    <w:rsid w:val="00E162B2"/>
    <w:rsid w:val="00E16515"/>
    <w:rsid w:val="00E16DFF"/>
    <w:rsid w:val="00E16ED1"/>
    <w:rsid w:val="00E179B5"/>
    <w:rsid w:val="00E17BAB"/>
    <w:rsid w:val="00E20016"/>
    <w:rsid w:val="00E20393"/>
    <w:rsid w:val="00E20E6A"/>
    <w:rsid w:val="00E21D5C"/>
    <w:rsid w:val="00E21DCA"/>
    <w:rsid w:val="00E23093"/>
    <w:rsid w:val="00E233A3"/>
    <w:rsid w:val="00E23FF0"/>
    <w:rsid w:val="00E243C0"/>
    <w:rsid w:val="00E25B1F"/>
    <w:rsid w:val="00E25F6F"/>
    <w:rsid w:val="00E26359"/>
    <w:rsid w:val="00E2731E"/>
    <w:rsid w:val="00E275CF"/>
    <w:rsid w:val="00E276D6"/>
    <w:rsid w:val="00E27790"/>
    <w:rsid w:val="00E27F41"/>
    <w:rsid w:val="00E303C4"/>
    <w:rsid w:val="00E307DB"/>
    <w:rsid w:val="00E30F22"/>
    <w:rsid w:val="00E31AC9"/>
    <w:rsid w:val="00E31C9A"/>
    <w:rsid w:val="00E326A4"/>
    <w:rsid w:val="00E327A9"/>
    <w:rsid w:val="00E3286C"/>
    <w:rsid w:val="00E32AFE"/>
    <w:rsid w:val="00E33927"/>
    <w:rsid w:val="00E3403A"/>
    <w:rsid w:val="00E34A90"/>
    <w:rsid w:val="00E3541C"/>
    <w:rsid w:val="00E35C43"/>
    <w:rsid w:val="00E35CC7"/>
    <w:rsid w:val="00E3677A"/>
    <w:rsid w:val="00E36BB1"/>
    <w:rsid w:val="00E37245"/>
    <w:rsid w:val="00E3786F"/>
    <w:rsid w:val="00E379B4"/>
    <w:rsid w:val="00E379E9"/>
    <w:rsid w:val="00E401F9"/>
    <w:rsid w:val="00E40623"/>
    <w:rsid w:val="00E4101E"/>
    <w:rsid w:val="00E41266"/>
    <w:rsid w:val="00E414D1"/>
    <w:rsid w:val="00E41725"/>
    <w:rsid w:val="00E41A57"/>
    <w:rsid w:val="00E4207D"/>
    <w:rsid w:val="00E42EE9"/>
    <w:rsid w:val="00E43445"/>
    <w:rsid w:val="00E43A24"/>
    <w:rsid w:val="00E44272"/>
    <w:rsid w:val="00E44350"/>
    <w:rsid w:val="00E444B4"/>
    <w:rsid w:val="00E4458A"/>
    <w:rsid w:val="00E44992"/>
    <w:rsid w:val="00E46145"/>
    <w:rsid w:val="00E46371"/>
    <w:rsid w:val="00E46743"/>
    <w:rsid w:val="00E469AB"/>
    <w:rsid w:val="00E4778D"/>
    <w:rsid w:val="00E47926"/>
    <w:rsid w:val="00E50358"/>
    <w:rsid w:val="00E50618"/>
    <w:rsid w:val="00E509E2"/>
    <w:rsid w:val="00E50CB4"/>
    <w:rsid w:val="00E530A8"/>
    <w:rsid w:val="00E53736"/>
    <w:rsid w:val="00E538A9"/>
    <w:rsid w:val="00E54643"/>
    <w:rsid w:val="00E54D7F"/>
    <w:rsid w:val="00E550C0"/>
    <w:rsid w:val="00E557BC"/>
    <w:rsid w:val="00E560BC"/>
    <w:rsid w:val="00E56261"/>
    <w:rsid w:val="00E5638C"/>
    <w:rsid w:val="00E5667F"/>
    <w:rsid w:val="00E56E35"/>
    <w:rsid w:val="00E56E8B"/>
    <w:rsid w:val="00E57ACB"/>
    <w:rsid w:val="00E613D2"/>
    <w:rsid w:val="00E61C8E"/>
    <w:rsid w:val="00E61F4F"/>
    <w:rsid w:val="00E6271D"/>
    <w:rsid w:val="00E62D4A"/>
    <w:rsid w:val="00E632A2"/>
    <w:rsid w:val="00E6347E"/>
    <w:rsid w:val="00E63621"/>
    <w:rsid w:val="00E638D1"/>
    <w:rsid w:val="00E63FFE"/>
    <w:rsid w:val="00E64EE8"/>
    <w:rsid w:val="00E64F61"/>
    <w:rsid w:val="00E654E8"/>
    <w:rsid w:val="00E6561B"/>
    <w:rsid w:val="00E657C5"/>
    <w:rsid w:val="00E663C7"/>
    <w:rsid w:val="00E666BF"/>
    <w:rsid w:val="00E66D4E"/>
    <w:rsid w:val="00E7007D"/>
    <w:rsid w:val="00E707DA"/>
    <w:rsid w:val="00E70E38"/>
    <w:rsid w:val="00E70ED3"/>
    <w:rsid w:val="00E71BDC"/>
    <w:rsid w:val="00E71ED6"/>
    <w:rsid w:val="00E72441"/>
    <w:rsid w:val="00E72827"/>
    <w:rsid w:val="00E72D99"/>
    <w:rsid w:val="00E75E0C"/>
    <w:rsid w:val="00E75E69"/>
    <w:rsid w:val="00E7618B"/>
    <w:rsid w:val="00E762A2"/>
    <w:rsid w:val="00E7658F"/>
    <w:rsid w:val="00E76FEA"/>
    <w:rsid w:val="00E779CF"/>
    <w:rsid w:val="00E77C88"/>
    <w:rsid w:val="00E77D62"/>
    <w:rsid w:val="00E80AD0"/>
    <w:rsid w:val="00E817A6"/>
    <w:rsid w:val="00E82D39"/>
    <w:rsid w:val="00E8349D"/>
    <w:rsid w:val="00E8357D"/>
    <w:rsid w:val="00E83D02"/>
    <w:rsid w:val="00E83D96"/>
    <w:rsid w:val="00E83DD7"/>
    <w:rsid w:val="00E83E49"/>
    <w:rsid w:val="00E841E1"/>
    <w:rsid w:val="00E842D9"/>
    <w:rsid w:val="00E84729"/>
    <w:rsid w:val="00E84C28"/>
    <w:rsid w:val="00E8546E"/>
    <w:rsid w:val="00E85A0A"/>
    <w:rsid w:val="00E85E1E"/>
    <w:rsid w:val="00E86709"/>
    <w:rsid w:val="00E86D25"/>
    <w:rsid w:val="00E87188"/>
    <w:rsid w:val="00E87290"/>
    <w:rsid w:val="00E878CB"/>
    <w:rsid w:val="00E87F66"/>
    <w:rsid w:val="00E90422"/>
    <w:rsid w:val="00E9148E"/>
    <w:rsid w:val="00E92010"/>
    <w:rsid w:val="00E92E78"/>
    <w:rsid w:val="00E9366D"/>
    <w:rsid w:val="00E937E0"/>
    <w:rsid w:val="00E93B83"/>
    <w:rsid w:val="00E94378"/>
    <w:rsid w:val="00E95CC9"/>
    <w:rsid w:val="00E96212"/>
    <w:rsid w:val="00E962EA"/>
    <w:rsid w:val="00E96B99"/>
    <w:rsid w:val="00E978BF"/>
    <w:rsid w:val="00EA062F"/>
    <w:rsid w:val="00EA0863"/>
    <w:rsid w:val="00EA08B9"/>
    <w:rsid w:val="00EA098D"/>
    <w:rsid w:val="00EA1866"/>
    <w:rsid w:val="00EA2039"/>
    <w:rsid w:val="00EA21EF"/>
    <w:rsid w:val="00EA2899"/>
    <w:rsid w:val="00EA2D39"/>
    <w:rsid w:val="00EA4046"/>
    <w:rsid w:val="00EA4FD3"/>
    <w:rsid w:val="00EA5303"/>
    <w:rsid w:val="00EA5838"/>
    <w:rsid w:val="00EA63A6"/>
    <w:rsid w:val="00EA6523"/>
    <w:rsid w:val="00EA717E"/>
    <w:rsid w:val="00EA723C"/>
    <w:rsid w:val="00EA7283"/>
    <w:rsid w:val="00EA7410"/>
    <w:rsid w:val="00EB0165"/>
    <w:rsid w:val="00EB039B"/>
    <w:rsid w:val="00EB05C1"/>
    <w:rsid w:val="00EB0DF4"/>
    <w:rsid w:val="00EB18E8"/>
    <w:rsid w:val="00EB1E76"/>
    <w:rsid w:val="00EB2571"/>
    <w:rsid w:val="00EB28F7"/>
    <w:rsid w:val="00EB2E49"/>
    <w:rsid w:val="00EB30DB"/>
    <w:rsid w:val="00EB3C38"/>
    <w:rsid w:val="00EB4A54"/>
    <w:rsid w:val="00EB4E82"/>
    <w:rsid w:val="00EB5082"/>
    <w:rsid w:val="00EB5BDA"/>
    <w:rsid w:val="00EB5D47"/>
    <w:rsid w:val="00EB6BD5"/>
    <w:rsid w:val="00EB76B1"/>
    <w:rsid w:val="00EC0AAC"/>
    <w:rsid w:val="00EC0B3A"/>
    <w:rsid w:val="00EC1292"/>
    <w:rsid w:val="00EC1A89"/>
    <w:rsid w:val="00EC1D3E"/>
    <w:rsid w:val="00EC24CF"/>
    <w:rsid w:val="00EC37D5"/>
    <w:rsid w:val="00EC38C7"/>
    <w:rsid w:val="00EC3951"/>
    <w:rsid w:val="00EC3BAC"/>
    <w:rsid w:val="00EC4652"/>
    <w:rsid w:val="00EC4913"/>
    <w:rsid w:val="00EC49EC"/>
    <w:rsid w:val="00EC4AAA"/>
    <w:rsid w:val="00EC524F"/>
    <w:rsid w:val="00EC537B"/>
    <w:rsid w:val="00EC6E92"/>
    <w:rsid w:val="00EC700F"/>
    <w:rsid w:val="00EC77E5"/>
    <w:rsid w:val="00ED0966"/>
    <w:rsid w:val="00ED0E55"/>
    <w:rsid w:val="00ED1114"/>
    <w:rsid w:val="00ED204A"/>
    <w:rsid w:val="00ED2222"/>
    <w:rsid w:val="00ED223F"/>
    <w:rsid w:val="00ED3F7A"/>
    <w:rsid w:val="00ED4430"/>
    <w:rsid w:val="00ED57F8"/>
    <w:rsid w:val="00ED5A5E"/>
    <w:rsid w:val="00ED61B4"/>
    <w:rsid w:val="00ED63A6"/>
    <w:rsid w:val="00ED64CF"/>
    <w:rsid w:val="00ED6844"/>
    <w:rsid w:val="00ED6D45"/>
    <w:rsid w:val="00ED7032"/>
    <w:rsid w:val="00ED79A9"/>
    <w:rsid w:val="00ED7AE2"/>
    <w:rsid w:val="00EE08C5"/>
    <w:rsid w:val="00EE0D54"/>
    <w:rsid w:val="00EE137A"/>
    <w:rsid w:val="00EE1703"/>
    <w:rsid w:val="00EE18FD"/>
    <w:rsid w:val="00EE1AEF"/>
    <w:rsid w:val="00EE1B36"/>
    <w:rsid w:val="00EE1E2A"/>
    <w:rsid w:val="00EE25CA"/>
    <w:rsid w:val="00EE2C76"/>
    <w:rsid w:val="00EE3328"/>
    <w:rsid w:val="00EE415E"/>
    <w:rsid w:val="00EE43A1"/>
    <w:rsid w:val="00EE49F3"/>
    <w:rsid w:val="00EE575D"/>
    <w:rsid w:val="00EE5DBA"/>
    <w:rsid w:val="00EE6664"/>
    <w:rsid w:val="00EE684C"/>
    <w:rsid w:val="00EE7352"/>
    <w:rsid w:val="00EE75F7"/>
    <w:rsid w:val="00EF005F"/>
    <w:rsid w:val="00EF07B6"/>
    <w:rsid w:val="00EF0AF9"/>
    <w:rsid w:val="00EF113D"/>
    <w:rsid w:val="00EF1249"/>
    <w:rsid w:val="00EF20DB"/>
    <w:rsid w:val="00EF276D"/>
    <w:rsid w:val="00EF3243"/>
    <w:rsid w:val="00EF3643"/>
    <w:rsid w:val="00EF4F20"/>
    <w:rsid w:val="00EF559F"/>
    <w:rsid w:val="00EF5953"/>
    <w:rsid w:val="00EF5A3C"/>
    <w:rsid w:val="00EF6CEC"/>
    <w:rsid w:val="00EF6DA9"/>
    <w:rsid w:val="00EF7117"/>
    <w:rsid w:val="00EF7278"/>
    <w:rsid w:val="00EF773D"/>
    <w:rsid w:val="00EF7DBC"/>
    <w:rsid w:val="00F0018C"/>
    <w:rsid w:val="00F0032A"/>
    <w:rsid w:val="00F008F4"/>
    <w:rsid w:val="00F00B92"/>
    <w:rsid w:val="00F00DCB"/>
    <w:rsid w:val="00F0152A"/>
    <w:rsid w:val="00F023B3"/>
    <w:rsid w:val="00F0298E"/>
    <w:rsid w:val="00F02C37"/>
    <w:rsid w:val="00F02DEB"/>
    <w:rsid w:val="00F03E55"/>
    <w:rsid w:val="00F03F8E"/>
    <w:rsid w:val="00F041EA"/>
    <w:rsid w:val="00F04404"/>
    <w:rsid w:val="00F04CB6"/>
    <w:rsid w:val="00F04F2C"/>
    <w:rsid w:val="00F0562E"/>
    <w:rsid w:val="00F060D0"/>
    <w:rsid w:val="00F06418"/>
    <w:rsid w:val="00F0653E"/>
    <w:rsid w:val="00F0672D"/>
    <w:rsid w:val="00F074B3"/>
    <w:rsid w:val="00F074DF"/>
    <w:rsid w:val="00F07E2B"/>
    <w:rsid w:val="00F10A21"/>
    <w:rsid w:val="00F10CFF"/>
    <w:rsid w:val="00F11160"/>
    <w:rsid w:val="00F119A5"/>
    <w:rsid w:val="00F11C17"/>
    <w:rsid w:val="00F128C5"/>
    <w:rsid w:val="00F12D38"/>
    <w:rsid w:val="00F135E2"/>
    <w:rsid w:val="00F13E47"/>
    <w:rsid w:val="00F1451C"/>
    <w:rsid w:val="00F14728"/>
    <w:rsid w:val="00F147D3"/>
    <w:rsid w:val="00F14D75"/>
    <w:rsid w:val="00F14E82"/>
    <w:rsid w:val="00F15316"/>
    <w:rsid w:val="00F1688F"/>
    <w:rsid w:val="00F17185"/>
    <w:rsid w:val="00F172E5"/>
    <w:rsid w:val="00F17970"/>
    <w:rsid w:val="00F17C8F"/>
    <w:rsid w:val="00F17CF5"/>
    <w:rsid w:val="00F20641"/>
    <w:rsid w:val="00F20987"/>
    <w:rsid w:val="00F21360"/>
    <w:rsid w:val="00F21B7A"/>
    <w:rsid w:val="00F21C0D"/>
    <w:rsid w:val="00F22B02"/>
    <w:rsid w:val="00F23246"/>
    <w:rsid w:val="00F232A5"/>
    <w:rsid w:val="00F237CC"/>
    <w:rsid w:val="00F23D69"/>
    <w:rsid w:val="00F23DD4"/>
    <w:rsid w:val="00F24080"/>
    <w:rsid w:val="00F2408E"/>
    <w:rsid w:val="00F2409F"/>
    <w:rsid w:val="00F24186"/>
    <w:rsid w:val="00F2442A"/>
    <w:rsid w:val="00F24820"/>
    <w:rsid w:val="00F252F2"/>
    <w:rsid w:val="00F25754"/>
    <w:rsid w:val="00F257A3"/>
    <w:rsid w:val="00F25C96"/>
    <w:rsid w:val="00F25CC6"/>
    <w:rsid w:val="00F261F6"/>
    <w:rsid w:val="00F26452"/>
    <w:rsid w:val="00F267AC"/>
    <w:rsid w:val="00F26A5D"/>
    <w:rsid w:val="00F27149"/>
    <w:rsid w:val="00F30472"/>
    <w:rsid w:val="00F30876"/>
    <w:rsid w:val="00F30EE5"/>
    <w:rsid w:val="00F30FB4"/>
    <w:rsid w:val="00F31817"/>
    <w:rsid w:val="00F31C9C"/>
    <w:rsid w:val="00F33772"/>
    <w:rsid w:val="00F33A64"/>
    <w:rsid w:val="00F34268"/>
    <w:rsid w:val="00F34D22"/>
    <w:rsid w:val="00F34ECF"/>
    <w:rsid w:val="00F3522E"/>
    <w:rsid w:val="00F35548"/>
    <w:rsid w:val="00F35AAA"/>
    <w:rsid w:val="00F35ADA"/>
    <w:rsid w:val="00F35CB5"/>
    <w:rsid w:val="00F36173"/>
    <w:rsid w:val="00F362A8"/>
    <w:rsid w:val="00F362A9"/>
    <w:rsid w:val="00F362B5"/>
    <w:rsid w:val="00F373E7"/>
    <w:rsid w:val="00F3775A"/>
    <w:rsid w:val="00F40355"/>
    <w:rsid w:val="00F404DF"/>
    <w:rsid w:val="00F41C3E"/>
    <w:rsid w:val="00F42740"/>
    <w:rsid w:val="00F433A9"/>
    <w:rsid w:val="00F43461"/>
    <w:rsid w:val="00F43A29"/>
    <w:rsid w:val="00F43BA1"/>
    <w:rsid w:val="00F43D77"/>
    <w:rsid w:val="00F4484C"/>
    <w:rsid w:val="00F448AE"/>
    <w:rsid w:val="00F45272"/>
    <w:rsid w:val="00F45776"/>
    <w:rsid w:val="00F46386"/>
    <w:rsid w:val="00F470A6"/>
    <w:rsid w:val="00F4789F"/>
    <w:rsid w:val="00F47D13"/>
    <w:rsid w:val="00F47D58"/>
    <w:rsid w:val="00F511A2"/>
    <w:rsid w:val="00F517CB"/>
    <w:rsid w:val="00F51A74"/>
    <w:rsid w:val="00F526B1"/>
    <w:rsid w:val="00F52C97"/>
    <w:rsid w:val="00F52E89"/>
    <w:rsid w:val="00F53132"/>
    <w:rsid w:val="00F5358B"/>
    <w:rsid w:val="00F535DB"/>
    <w:rsid w:val="00F53F8F"/>
    <w:rsid w:val="00F544DB"/>
    <w:rsid w:val="00F54734"/>
    <w:rsid w:val="00F54CE8"/>
    <w:rsid w:val="00F54F42"/>
    <w:rsid w:val="00F5520B"/>
    <w:rsid w:val="00F552EE"/>
    <w:rsid w:val="00F5559C"/>
    <w:rsid w:val="00F55DDC"/>
    <w:rsid w:val="00F5606A"/>
    <w:rsid w:val="00F5674D"/>
    <w:rsid w:val="00F56EC4"/>
    <w:rsid w:val="00F572C0"/>
    <w:rsid w:val="00F57DFB"/>
    <w:rsid w:val="00F600B7"/>
    <w:rsid w:val="00F61FD9"/>
    <w:rsid w:val="00F62999"/>
    <w:rsid w:val="00F62A06"/>
    <w:rsid w:val="00F62FB8"/>
    <w:rsid w:val="00F63168"/>
    <w:rsid w:val="00F634AA"/>
    <w:rsid w:val="00F63B6F"/>
    <w:rsid w:val="00F63C42"/>
    <w:rsid w:val="00F63CDC"/>
    <w:rsid w:val="00F63FDD"/>
    <w:rsid w:val="00F64379"/>
    <w:rsid w:val="00F644F6"/>
    <w:rsid w:val="00F652CE"/>
    <w:rsid w:val="00F657C2"/>
    <w:rsid w:val="00F657C4"/>
    <w:rsid w:val="00F65899"/>
    <w:rsid w:val="00F665E8"/>
    <w:rsid w:val="00F667F6"/>
    <w:rsid w:val="00F66E6F"/>
    <w:rsid w:val="00F6704B"/>
    <w:rsid w:val="00F67800"/>
    <w:rsid w:val="00F67EF6"/>
    <w:rsid w:val="00F70877"/>
    <w:rsid w:val="00F713D2"/>
    <w:rsid w:val="00F716EF"/>
    <w:rsid w:val="00F72315"/>
    <w:rsid w:val="00F72489"/>
    <w:rsid w:val="00F72DE2"/>
    <w:rsid w:val="00F73059"/>
    <w:rsid w:val="00F7335E"/>
    <w:rsid w:val="00F73920"/>
    <w:rsid w:val="00F73EB5"/>
    <w:rsid w:val="00F740D5"/>
    <w:rsid w:val="00F7492F"/>
    <w:rsid w:val="00F74B7D"/>
    <w:rsid w:val="00F75674"/>
    <w:rsid w:val="00F75D93"/>
    <w:rsid w:val="00F762D0"/>
    <w:rsid w:val="00F76620"/>
    <w:rsid w:val="00F7692A"/>
    <w:rsid w:val="00F77B21"/>
    <w:rsid w:val="00F800D8"/>
    <w:rsid w:val="00F800FC"/>
    <w:rsid w:val="00F803F1"/>
    <w:rsid w:val="00F804C0"/>
    <w:rsid w:val="00F807CF"/>
    <w:rsid w:val="00F8094D"/>
    <w:rsid w:val="00F8094E"/>
    <w:rsid w:val="00F80B4A"/>
    <w:rsid w:val="00F80CA2"/>
    <w:rsid w:val="00F8125A"/>
    <w:rsid w:val="00F813F2"/>
    <w:rsid w:val="00F81787"/>
    <w:rsid w:val="00F821BD"/>
    <w:rsid w:val="00F82FF3"/>
    <w:rsid w:val="00F83621"/>
    <w:rsid w:val="00F83846"/>
    <w:rsid w:val="00F83FCA"/>
    <w:rsid w:val="00F84157"/>
    <w:rsid w:val="00F847DE"/>
    <w:rsid w:val="00F854CE"/>
    <w:rsid w:val="00F85610"/>
    <w:rsid w:val="00F856C0"/>
    <w:rsid w:val="00F85ADF"/>
    <w:rsid w:val="00F85B0F"/>
    <w:rsid w:val="00F85B41"/>
    <w:rsid w:val="00F85D65"/>
    <w:rsid w:val="00F8600E"/>
    <w:rsid w:val="00F86361"/>
    <w:rsid w:val="00F8669C"/>
    <w:rsid w:val="00F86875"/>
    <w:rsid w:val="00F86DF4"/>
    <w:rsid w:val="00F876F0"/>
    <w:rsid w:val="00F90103"/>
    <w:rsid w:val="00F90125"/>
    <w:rsid w:val="00F905CC"/>
    <w:rsid w:val="00F90CDE"/>
    <w:rsid w:val="00F90E88"/>
    <w:rsid w:val="00F91238"/>
    <w:rsid w:val="00F91C50"/>
    <w:rsid w:val="00F91F07"/>
    <w:rsid w:val="00F92691"/>
    <w:rsid w:val="00F9346F"/>
    <w:rsid w:val="00F93D1E"/>
    <w:rsid w:val="00F942F8"/>
    <w:rsid w:val="00F95156"/>
    <w:rsid w:val="00F9571F"/>
    <w:rsid w:val="00F957EF"/>
    <w:rsid w:val="00F95A3F"/>
    <w:rsid w:val="00F96B10"/>
    <w:rsid w:val="00F97056"/>
    <w:rsid w:val="00F9730A"/>
    <w:rsid w:val="00F97631"/>
    <w:rsid w:val="00F97A36"/>
    <w:rsid w:val="00FA02F7"/>
    <w:rsid w:val="00FA16A5"/>
    <w:rsid w:val="00FA18F4"/>
    <w:rsid w:val="00FA19C2"/>
    <w:rsid w:val="00FA1EDA"/>
    <w:rsid w:val="00FA35C2"/>
    <w:rsid w:val="00FA459B"/>
    <w:rsid w:val="00FA4F99"/>
    <w:rsid w:val="00FA531A"/>
    <w:rsid w:val="00FA5B77"/>
    <w:rsid w:val="00FA64F0"/>
    <w:rsid w:val="00FA6CE2"/>
    <w:rsid w:val="00FA7147"/>
    <w:rsid w:val="00FA73E6"/>
    <w:rsid w:val="00FB095F"/>
    <w:rsid w:val="00FB0BE1"/>
    <w:rsid w:val="00FB106A"/>
    <w:rsid w:val="00FB1191"/>
    <w:rsid w:val="00FB1895"/>
    <w:rsid w:val="00FB1D02"/>
    <w:rsid w:val="00FB25D2"/>
    <w:rsid w:val="00FB30D4"/>
    <w:rsid w:val="00FB31DB"/>
    <w:rsid w:val="00FB35F9"/>
    <w:rsid w:val="00FB37D0"/>
    <w:rsid w:val="00FB37EA"/>
    <w:rsid w:val="00FB3EA0"/>
    <w:rsid w:val="00FB40DE"/>
    <w:rsid w:val="00FB4358"/>
    <w:rsid w:val="00FB43C8"/>
    <w:rsid w:val="00FB47A2"/>
    <w:rsid w:val="00FB4B26"/>
    <w:rsid w:val="00FB4F3A"/>
    <w:rsid w:val="00FB4FDA"/>
    <w:rsid w:val="00FB5FA2"/>
    <w:rsid w:val="00FB624B"/>
    <w:rsid w:val="00FB6D3C"/>
    <w:rsid w:val="00FB71BC"/>
    <w:rsid w:val="00FB7A82"/>
    <w:rsid w:val="00FB7EA7"/>
    <w:rsid w:val="00FB7F4D"/>
    <w:rsid w:val="00FC00F7"/>
    <w:rsid w:val="00FC14D8"/>
    <w:rsid w:val="00FC1DE2"/>
    <w:rsid w:val="00FC1F04"/>
    <w:rsid w:val="00FC2448"/>
    <w:rsid w:val="00FC26CB"/>
    <w:rsid w:val="00FC3F30"/>
    <w:rsid w:val="00FC41F6"/>
    <w:rsid w:val="00FC4216"/>
    <w:rsid w:val="00FC43D0"/>
    <w:rsid w:val="00FC45BC"/>
    <w:rsid w:val="00FC45C5"/>
    <w:rsid w:val="00FC4C17"/>
    <w:rsid w:val="00FC4EAB"/>
    <w:rsid w:val="00FC5487"/>
    <w:rsid w:val="00FC57C5"/>
    <w:rsid w:val="00FC59EE"/>
    <w:rsid w:val="00FC5CA5"/>
    <w:rsid w:val="00FC6304"/>
    <w:rsid w:val="00FC67AA"/>
    <w:rsid w:val="00FC72B3"/>
    <w:rsid w:val="00FC75DE"/>
    <w:rsid w:val="00FD0858"/>
    <w:rsid w:val="00FD17E3"/>
    <w:rsid w:val="00FD18CE"/>
    <w:rsid w:val="00FD1EB7"/>
    <w:rsid w:val="00FD334B"/>
    <w:rsid w:val="00FD3A8B"/>
    <w:rsid w:val="00FD493E"/>
    <w:rsid w:val="00FD54C3"/>
    <w:rsid w:val="00FD5557"/>
    <w:rsid w:val="00FD5CBE"/>
    <w:rsid w:val="00FD6851"/>
    <w:rsid w:val="00FD6F74"/>
    <w:rsid w:val="00FD7F36"/>
    <w:rsid w:val="00FE011E"/>
    <w:rsid w:val="00FE02C6"/>
    <w:rsid w:val="00FE0465"/>
    <w:rsid w:val="00FE08CB"/>
    <w:rsid w:val="00FE08CC"/>
    <w:rsid w:val="00FE0AF9"/>
    <w:rsid w:val="00FE0F16"/>
    <w:rsid w:val="00FE1F93"/>
    <w:rsid w:val="00FE2269"/>
    <w:rsid w:val="00FE260D"/>
    <w:rsid w:val="00FE295D"/>
    <w:rsid w:val="00FE323F"/>
    <w:rsid w:val="00FE3E23"/>
    <w:rsid w:val="00FE467E"/>
    <w:rsid w:val="00FE4A5B"/>
    <w:rsid w:val="00FE4CAC"/>
    <w:rsid w:val="00FE4E49"/>
    <w:rsid w:val="00FE4FF5"/>
    <w:rsid w:val="00FE515C"/>
    <w:rsid w:val="00FE53BF"/>
    <w:rsid w:val="00FE5476"/>
    <w:rsid w:val="00FE5630"/>
    <w:rsid w:val="00FE56B8"/>
    <w:rsid w:val="00FE61E0"/>
    <w:rsid w:val="00FE6814"/>
    <w:rsid w:val="00FE6C28"/>
    <w:rsid w:val="00FE6EBB"/>
    <w:rsid w:val="00FE6EC5"/>
    <w:rsid w:val="00FE726E"/>
    <w:rsid w:val="00FE72B7"/>
    <w:rsid w:val="00FE732C"/>
    <w:rsid w:val="00FE7A5D"/>
    <w:rsid w:val="00FF031D"/>
    <w:rsid w:val="00FF1143"/>
    <w:rsid w:val="00FF19D0"/>
    <w:rsid w:val="00FF1D6B"/>
    <w:rsid w:val="00FF1E1D"/>
    <w:rsid w:val="00FF1F06"/>
    <w:rsid w:val="00FF228C"/>
    <w:rsid w:val="00FF23D0"/>
    <w:rsid w:val="00FF26CB"/>
    <w:rsid w:val="00FF2C60"/>
    <w:rsid w:val="00FF3DC3"/>
    <w:rsid w:val="00FF44B5"/>
    <w:rsid w:val="00FF450F"/>
    <w:rsid w:val="00FF455D"/>
    <w:rsid w:val="00FF5622"/>
    <w:rsid w:val="00FF56DA"/>
    <w:rsid w:val="00FF58F4"/>
    <w:rsid w:val="00FF5E46"/>
    <w:rsid w:val="00FF5FE3"/>
    <w:rsid w:val="00FF75B9"/>
    <w:rsid w:val="00FF7FE1"/>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808F8B5"/>
  <w14:defaultImageDpi w14:val="300"/>
  <w15:chartTrackingRefBased/>
  <w15:docId w15:val="{A3F6D454-62CA-4AC0-A195-DC0719206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99"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D672F"/>
    <w:rPr>
      <w:sz w:val="24"/>
      <w:szCs w:val="24"/>
      <w:lang w:val="en-GB" w:eastAsia="en-CA"/>
    </w:rPr>
  </w:style>
  <w:style w:type="paragraph" w:styleId="Heading1">
    <w:name w:val="heading 1"/>
    <w:basedOn w:val="Normal"/>
    <w:next w:val="Normal"/>
    <w:link w:val="Heading1Char"/>
    <w:qFormat/>
    <w:rsid w:val="00023D50"/>
    <w:pPr>
      <w:keepNext/>
      <w:spacing w:before="240" w:after="60"/>
      <w:outlineLvl w:val="0"/>
    </w:pPr>
    <w:rPr>
      <w:rFonts w:ascii="Calibri" w:hAnsi="Calibri"/>
      <w:b/>
      <w:bCs/>
      <w:kern w:val="32"/>
      <w:sz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lregulartext">
    <w:name w:val="all regular text"/>
    <w:basedOn w:val="Normal"/>
    <w:uiPriority w:val="99"/>
    <w:rsid w:val="00C06ACE"/>
    <w:pPr>
      <w:widowControl w:val="0"/>
      <w:autoSpaceDE w:val="0"/>
      <w:autoSpaceDN w:val="0"/>
      <w:adjustRightInd w:val="0"/>
      <w:spacing w:after="90" w:line="260" w:lineRule="atLeast"/>
      <w:textAlignment w:val="center"/>
    </w:pPr>
    <w:rPr>
      <w:rFonts w:ascii="Utopia-Regular" w:hAnsi="Utopia-Regular"/>
      <w:color w:val="000000"/>
      <w:sz w:val="21"/>
      <w:szCs w:val="21"/>
      <w:lang w:val="en-US" w:eastAsia="en-US"/>
    </w:rPr>
  </w:style>
  <w:style w:type="paragraph" w:customStyle="1" w:styleId="subhead1">
    <w:name w:val="subhead 1"/>
    <w:basedOn w:val="Normal"/>
    <w:uiPriority w:val="99"/>
    <w:rsid w:val="00C06ACE"/>
    <w:pPr>
      <w:keepNext/>
      <w:widowControl w:val="0"/>
      <w:tabs>
        <w:tab w:val="right" w:pos="7080"/>
      </w:tabs>
      <w:suppressAutoHyphens/>
      <w:autoSpaceDE w:val="0"/>
      <w:autoSpaceDN w:val="0"/>
      <w:adjustRightInd w:val="0"/>
      <w:spacing w:before="90" w:after="90" w:line="260" w:lineRule="atLeast"/>
      <w:textAlignment w:val="center"/>
    </w:pPr>
    <w:rPr>
      <w:rFonts w:ascii="Formata-Medium" w:hAnsi="Formata-Medium"/>
      <w:color w:val="000000"/>
      <w:sz w:val="22"/>
      <w:szCs w:val="22"/>
      <w:lang w:eastAsia="en-US"/>
    </w:rPr>
  </w:style>
  <w:style w:type="paragraph" w:customStyle="1" w:styleId="sidebarhead">
    <w:name w:val="sidebar head"/>
    <w:basedOn w:val="Normal"/>
    <w:rsid w:val="00C06ACE"/>
    <w:pPr>
      <w:widowControl w:val="0"/>
      <w:pBdr>
        <w:top w:val="single" w:sz="40" w:space="13" w:color="auto"/>
      </w:pBdr>
      <w:autoSpaceDE w:val="0"/>
      <w:autoSpaceDN w:val="0"/>
      <w:adjustRightInd w:val="0"/>
      <w:spacing w:after="90" w:line="280" w:lineRule="atLeast"/>
      <w:textAlignment w:val="center"/>
    </w:pPr>
    <w:rPr>
      <w:rFonts w:ascii="Formata-Medium" w:hAnsi="Formata-Medium"/>
      <w:color w:val="000000"/>
      <w:lang w:eastAsia="en-US"/>
    </w:rPr>
  </w:style>
  <w:style w:type="paragraph" w:customStyle="1" w:styleId="sidebarendcopy">
    <w:name w:val="sidebar end copy"/>
    <w:basedOn w:val="Normal"/>
    <w:rsid w:val="00C06ACE"/>
    <w:pPr>
      <w:widowControl w:val="0"/>
      <w:pBdr>
        <w:bottom w:val="single" w:sz="40" w:space="6" w:color="auto"/>
      </w:pBdr>
      <w:autoSpaceDE w:val="0"/>
      <w:autoSpaceDN w:val="0"/>
      <w:adjustRightInd w:val="0"/>
      <w:spacing w:after="90" w:line="250" w:lineRule="atLeast"/>
      <w:textAlignment w:val="center"/>
    </w:pPr>
    <w:rPr>
      <w:rFonts w:ascii="Formata-Condensed" w:hAnsi="Formata-Condensed"/>
      <w:color w:val="000000"/>
      <w:sz w:val="20"/>
      <w:szCs w:val="20"/>
      <w:lang w:eastAsia="en-US"/>
    </w:rPr>
  </w:style>
  <w:style w:type="paragraph" w:customStyle="1" w:styleId="reversebar">
    <w:name w:val="reverse bar"/>
    <w:basedOn w:val="Normal"/>
    <w:uiPriority w:val="99"/>
    <w:rsid w:val="00C06ACE"/>
    <w:pPr>
      <w:keepNext/>
      <w:widowControl w:val="0"/>
      <w:pBdr>
        <w:bottom w:val="single" w:sz="96" w:space="0" w:color="000000"/>
      </w:pBdr>
      <w:tabs>
        <w:tab w:val="right" w:pos="7080"/>
      </w:tabs>
      <w:autoSpaceDE w:val="0"/>
      <w:autoSpaceDN w:val="0"/>
      <w:adjustRightInd w:val="0"/>
      <w:spacing w:before="180" w:line="280" w:lineRule="atLeast"/>
      <w:ind w:left="86"/>
      <w:textAlignment w:val="center"/>
    </w:pPr>
    <w:rPr>
      <w:rFonts w:ascii="Formata-BoldCondensed" w:hAnsi="Formata-BoldCondensed"/>
      <w:b/>
      <w:caps/>
      <w:color w:val="FFFFFF"/>
      <w:spacing w:val="20"/>
      <w:sz w:val="20"/>
      <w:szCs w:val="20"/>
      <w:lang w:eastAsia="en-US"/>
    </w:rPr>
  </w:style>
  <w:style w:type="paragraph" w:customStyle="1" w:styleId="8-10Worksheet">
    <w:name w:val="8-10 Worksheet"/>
    <w:basedOn w:val="Normal"/>
    <w:uiPriority w:val="99"/>
    <w:rsid w:val="00C06ACE"/>
    <w:pPr>
      <w:keepLines/>
      <w:widowControl w:val="0"/>
      <w:tabs>
        <w:tab w:val="left" w:pos="5380"/>
        <w:tab w:val="left" w:pos="8100"/>
      </w:tabs>
      <w:autoSpaceDE w:val="0"/>
      <w:autoSpaceDN w:val="0"/>
      <w:adjustRightInd w:val="0"/>
      <w:spacing w:before="100" w:after="60" w:line="380" w:lineRule="atLeast"/>
      <w:textAlignment w:val="center"/>
    </w:pPr>
    <w:rPr>
      <w:rFonts w:ascii="Utopia-Regular" w:hAnsi="Utopia-Regular"/>
      <w:color w:val="000000"/>
      <w:sz w:val="21"/>
      <w:szCs w:val="21"/>
      <w:lang w:eastAsia="en-US"/>
    </w:rPr>
  </w:style>
  <w:style w:type="paragraph" w:customStyle="1" w:styleId="sectionhead">
    <w:name w:val="section head"/>
    <w:basedOn w:val="Normal"/>
    <w:uiPriority w:val="99"/>
    <w:rsid w:val="00C06ACE"/>
    <w:pPr>
      <w:keepNext/>
      <w:widowControl w:val="0"/>
      <w:pBdr>
        <w:bottom w:val="single" w:sz="96" w:space="0" w:color="000000"/>
      </w:pBdr>
      <w:tabs>
        <w:tab w:val="right" w:pos="7080"/>
      </w:tabs>
      <w:autoSpaceDE w:val="0"/>
      <w:autoSpaceDN w:val="0"/>
      <w:adjustRightInd w:val="0"/>
      <w:spacing w:before="180" w:after="60" w:line="320" w:lineRule="atLeast"/>
      <w:ind w:left="86"/>
      <w:textAlignment w:val="center"/>
    </w:pPr>
    <w:rPr>
      <w:rFonts w:ascii="Formata-BoldCondensed" w:hAnsi="Formata-BoldCondensed"/>
      <w:b/>
      <w:caps/>
      <w:color w:val="FFFFFF"/>
      <w:spacing w:val="20"/>
      <w:sz w:val="20"/>
      <w:szCs w:val="20"/>
      <w:lang w:val="en-US" w:eastAsia="en-US"/>
    </w:rPr>
  </w:style>
  <w:style w:type="paragraph" w:customStyle="1" w:styleId="glossary">
    <w:name w:val="glossary"/>
    <w:basedOn w:val="Normal"/>
    <w:uiPriority w:val="99"/>
    <w:rsid w:val="00BB7FC6"/>
    <w:pPr>
      <w:widowControl w:val="0"/>
      <w:autoSpaceDE w:val="0"/>
      <w:autoSpaceDN w:val="0"/>
      <w:adjustRightInd w:val="0"/>
      <w:spacing w:after="90" w:line="288" w:lineRule="auto"/>
      <w:textAlignment w:val="center"/>
    </w:pPr>
    <w:rPr>
      <w:rFonts w:ascii="Utopia-Regular" w:hAnsi="Utopia-Regular"/>
      <w:color w:val="000000"/>
      <w:sz w:val="18"/>
      <w:szCs w:val="18"/>
      <w:lang w:eastAsia="en-US"/>
    </w:rPr>
  </w:style>
  <w:style w:type="paragraph" w:styleId="Footer">
    <w:name w:val="footer"/>
    <w:basedOn w:val="Normal"/>
    <w:link w:val="FooterChar"/>
    <w:semiHidden/>
    <w:rsid w:val="00746073"/>
    <w:pPr>
      <w:tabs>
        <w:tab w:val="center" w:pos="4320"/>
        <w:tab w:val="right" w:pos="8640"/>
      </w:tabs>
    </w:pPr>
    <w:rPr>
      <w:lang w:val="en-CA"/>
    </w:rPr>
  </w:style>
  <w:style w:type="character" w:styleId="PageNumber">
    <w:name w:val="page number"/>
    <w:basedOn w:val="DefaultParagraphFont"/>
    <w:rsid w:val="00746073"/>
  </w:style>
  <w:style w:type="paragraph" w:styleId="Header">
    <w:name w:val="header"/>
    <w:basedOn w:val="Normal"/>
    <w:link w:val="HeaderChar"/>
    <w:rsid w:val="00746073"/>
    <w:pPr>
      <w:tabs>
        <w:tab w:val="center" w:pos="4320"/>
        <w:tab w:val="right" w:pos="8640"/>
      </w:tabs>
    </w:pPr>
    <w:rPr>
      <w:lang w:val="en-CA"/>
    </w:rPr>
  </w:style>
  <w:style w:type="paragraph" w:customStyle="1" w:styleId="headline">
    <w:name w:val="headline"/>
    <w:basedOn w:val="Normal"/>
    <w:rsid w:val="00DA2BDF"/>
    <w:pPr>
      <w:widowControl w:val="0"/>
      <w:autoSpaceDE w:val="0"/>
      <w:autoSpaceDN w:val="0"/>
      <w:adjustRightInd w:val="0"/>
      <w:spacing w:before="180" w:line="360" w:lineRule="atLeast"/>
      <w:textAlignment w:val="center"/>
    </w:pPr>
    <w:rPr>
      <w:rFonts w:ascii="Times-Roman" w:hAnsi="Times-Roman"/>
      <w:b/>
      <w:color w:val="000000"/>
      <w:sz w:val="32"/>
      <w:szCs w:val="32"/>
      <w:lang w:val="en-US" w:eastAsia="en-US"/>
    </w:rPr>
  </w:style>
  <w:style w:type="paragraph" w:customStyle="1" w:styleId="Noparagraphstyle">
    <w:name w:val="[No paragraph style]"/>
    <w:rsid w:val="00AF10D4"/>
    <w:pPr>
      <w:widowControl w:val="0"/>
      <w:autoSpaceDE w:val="0"/>
      <w:autoSpaceDN w:val="0"/>
      <w:adjustRightInd w:val="0"/>
      <w:spacing w:line="288" w:lineRule="auto"/>
      <w:textAlignment w:val="center"/>
    </w:pPr>
    <w:rPr>
      <w:rFonts w:ascii="Times-Roman" w:hAnsi="Times-Roman"/>
      <w:color w:val="000000"/>
      <w:sz w:val="24"/>
      <w:szCs w:val="24"/>
    </w:rPr>
  </w:style>
  <w:style w:type="character" w:customStyle="1" w:styleId="bolditalic">
    <w:name w:val="bold italic"/>
    <w:uiPriority w:val="99"/>
    <w:rsid w:val="002E3EE8"/>
    <w:rPr>
      <w:b/>
      <w:i/>
    </w:rPr>
  </w:style>
  <w:style w:type="paragraph" w:customStyle="1" w:styleId="3-6glossary">
    <w:name w:val="3-6 glossary"/>
    <w:basedOn w:val="allregulartext"/>
    <w:uiPriority w:val="99"/>
    <w:rsid w:val="00CA7740"/>
    <w:pPr>
      <w:spacing w:line="288" w:lineRule="auto"/>
    </w:pPr>
    <w:rPr>
      <w:sz w:val="18"/>
      <w:szCs w:val="18"/>
    </w:rPr>
  </w:style>
  <w:style w:type="character" w:customStyle="1" w:styleId="bold">
    <w:name w:val="bold"/>
    <w:uiPriority w:val="99"/>
    <w:rsid w:val="00CA7740"/>
    <w:rPr>
      <w:b/>
    </w:rPr>
  </w:style>
  <w:style w:type="character" w:styleId="Hyperlink">
    <w:name w:val="Hyperlink"/>
    <w:rsid w:val="009D468E"/>
    <w:rPr>
      <w:color w:val="0000FF"/>
      <w:u w:val="single"/>
    </w:rPr>
  </w:style>
  <w:style w:type="paragraph" w:customStyle="1" w:styleId="NoParagraphStyle0">
    <w:name w:val="[No Paragraph Style]"/>
    <w:rsid w:val="006B3EF0"/>
    <w:pPr>
      <w:widowControl w:val="0"/>
      <w:autoSpaceDE w:val="0"/>
      <w:autoSpaceDN w:val="0"/>
      <w:adjustRightInd w:val="0"/>
      <w:spacing w:line="288" w:lineRule="auto"/>
      <w:textAlignment w:val="center"/>
    </w:pPr>
    <w:rPr>
      <w:rFonts w:ascii="Times-Roman" w:hAnsi="Times-Roman"/>
      <w:color w:val="000000"/>
      <w:sz w:val="24"/>
      <w:szCs w:val="24"/>
    </w:rPr>
  </w:style>
  <w:style w:type="paragraph" w:customStyle="1" w:styleId="bodyindent">
    <w:name w:val="body indent"/>
    <w:basedOn w:val="allregulartext"/>
    <w:uiPriority w:val="99"/>
    <w:rsid w:val="006B3EF0"/>
    <w:pPr>
      <w:tabs>
        <w:tab w:val="left" w:pos="260"/>
      </w:tabs>
      <w:ind w:left="260" w:hanging="260"/>
    </w:pPr>
    <w:rPr>
      <w:lang w:val="en-CA"/>
    </w:rPr>
  </w:style>
  <w:style w:type="paragraph" w:customStyle="1" w:styleId="BasicParagraph">
    <w:name w:val="[Basic Paragraph]"/>
    <w:basedOn w:val="NoParagraphStyle0"/>
    <w:uiPriority w:val="99"/>
    <w:rsid w:val="006B3EF0"/>
  </w:style>
  <w:style w:type="paragraph" w:customStyle="1" w:styleId="pagetitle">
    <w:name w:val="page title"/>
    <w:basedOn w:val="NoParagraphStyle0"/>
    <w:rsid w:val="009054A4"/>
    <w:pPr>
      <w:keepNext/>
      <w:tabs>
        <w:tab w:val="right" w:pos="7080"/>
      </w:tabs>
      <w:spacing w:before="90" w:after="90" w:line="300" w:lineRule="atLeast"/>
    </w:pPr>
    <w:rPr>
      <w:rFonts w:ascii="Utopia-Regular" w:hAnsi="Utopia-Regular"/>
      <w:spacing w:val="-15"/>
      <w:sz w:val="58"/>
      <w:szCs w:val="58"/>
      <w:lang w:val="en-GB"/>
    </w:rPr>
  </w:style>
  <w:style w:type="paragraph" w:customStyle="1" w:styleId="capitalstext">
    <w:name w:val="capitals text"/>
    <w:basedOn w:val="allregulartext"/>
    <w:rsid w:val="009054A4"/>
    <w:pPr>
      <w:keepLines/>
      <w:tabs>
        <w:tab w:val="left" w:pos="907"/>
        <w:tab w:val="left" w:pos="2600"/>
        <w:tab w:val="left" w:pos="5880"/>
      </w:tabs>
      <w:spacing w:before="100" w:after="60" w:line="360" w:lineRule="atLeast"/>
    </w:pPr>
    <w:rPr>
      <w:lang w:val="en-CA"/>
    </w:rPr>
  </w:style>
  <w:style w:type="paragraph" w:customStyle="1" w:styleId="18quiz">
    <w:name w:val="18 quiz"/>
    <w:basedOn w:val="allregulartext"/>
    <w:rsid w:val="00874ACD"/>
    <w:pPr>
      <w:tabs>
        <w:tab w:val="left" w:pos="360"/>
        <w:tab w:val="left" w:pos="5500"/>
      </w:tabs>
      <w:spacing w:after="180"/>
    </w:pPr>
    <w:rPr>
      <w:lang w:val="en-CA"/>
    </w:rPr>
  </w:style>
  <w:style w:type="paragraph" w:styleId="BalloonText">
    <w:name w:val="Balloon Text"/>
    <w:basedOn w:val="Normal"/>
    <w:link w:val="BalloonTextChar"/>
    <w:semiHidden/>
    <w:rsid w:val="00BA0CC2"/>
    <w:rPr>
      <w:rFonts w:ascii="Lucida Grande" w:hAnsi="Lucida Grande"/>
      <w:sz w:val="18"/>
      <w:szCs w:val="18"/>
      <w:lang w:val="en-CA"/>
    </w:rPr>
  </w:style>
  <w:style w:type="character" w:customStyle="1" w:styleId="FooterChar">
    <w:name w:val="Footer Char"/>
    <w:link w:val="Footer"/>
    <w:semiHidden/>
    <w:rsid w:val="00196D43"/>
    <w:rPr>
      <w:sz w:val="24"/>
      <w:szCs w:val="24"/>
      <w:lang w:val="en-CA" w:eastAsia="en-CA"/>
    </w:rPr>
  </w:style>
  <w:style w:type="character" w:customStyle="1" w:styleId="HeaderChar">
    <w:name w:val="Header Char"/>
    <w:link w:val="Header"/>
    <w:rsid w:val="00855957"/>
    <w:rPr>
      <w:sz w:val="24"/>
      <w:szCs w:val="24"/>
      <w:lang w:val="en-CA" w:eastAsia="en-CA"/>
    </w:rPr>
  </w:style>
  <w:style w:type="character" w:customStyle="1" w:styleId="BalloonTextChar">
    <w:name w:val="Balloon Text Char"/>
    <w:link w:val="BalloonText"/>
    <w:semiHidden/>
    <w:rsid w:val="00855957"/>
    <w:rPr>
      <w:rFonts w:ascii="Lucida Grande" w:hAnsi="Lucida Grande"/>
      <w:sz w:val="18"/>
      <w:szCs w:val="18"/>
      <w:lang w:val="en-CA" w:eastAsia="en-CA"/>
    </w:rPr>
  </w:style>
  <w:style w:type="character" w:customStyle="1" w:styleId="Bold0">
    <w:name w:val="Bold"/>
    <w:uiPriority w:val="99"/>
    <w:rsid w:val="00D10BA8"/>
    <w:rPr>
      <w:rFonts w:ascii="Times New Roman" w:eastAsia="ヒラギノ角ゴ Pro W3" w:hAnsi="Times New Roman"/>
      <w:b/>
      <w:i w:val="0"/>
      <w:color w:val="000000"/>
    </w:rPr>
  </w:style>
  <w:style w:type="paragraph" w:customStyle="1" w:styleId="TitleLevel1-wheaders">
    <w:name w:val="Title Level 1-w/headers"/>
    <w:basedOn w:val="Normal"/>
    <w:uiPriority w:val="99"/>
    <w:rsid w:val="005F5B1D"/>
    <w:pPr>
      <w:keepNext/>
      <w:widowControl w:val="0"/>
      <w:pBdr>
        <w:top w:val="single" w:sz="96" w:space="0" w:color="000000"/>
      </w:pBdr>
      <w:tabs>
        <w:tab w:val="center" w:pos="420"/>
        <w:tab w:val="left" w:pos="960"/>
        <w:tab w:val="right" w:pos="7080"/>
      </w:tabs>
      <w:autoSpaceDE w:val="0"/>
      <w:autoSpaceDN w:val="0"/>
      <w:adjustRightInd w:val="0"/>
      <w:spacing w:before="60" w:after="60" w:line="480" w:lineRule="atLeast"/>
      <w:ind w:left="840"/>
      <w:textAlignment w:val="center"/>
    </w:pPr>
    <w:rPr>
      <w:rFonts w:ascii="RoughDraft" w:hAnsi="RoughDraft" w:cs="RoughDraft"/>
      <w:color w:val="000000"/>
      <w:spacing w:val="-15"/>
      <w:sz w:val="58"/>
      <w:szCs w:val="58"/>
      <w:lang w:eastAsia="en-US"/>
    </w:rPr>
  </w:style>
  <w:style w:type="paragraph" w:customStyle="1" w:styleId="BodyText">
    <w:name w:val="Body Text +"/>
    <w:basedOn w:val="NoParagraphStyle0"/>
    <w:uiPriority w:val="99"/>
    <w:rsid w:val="0032040D"/>
    <w:pPr>
      <w:suppressAutoHyphens/>
      <w:spacing w:before="70" w:after="70" w:line="260" w:lineRule="atLeast"/>
    </w:pPr>
    <w:rPr>
      <w:rFonts w:ascii="MinionPro-Regular" w:hAnsi="MinionPro-Regular" w:cs="MinionPro-Regular"/>
      <w:sz w:val="22"/>
      <w:szCs w:val="22"/>
      <w:lang w:val="en-CA"/>
    </w:rPr>
  </w:style>
  <w:style w:type="paragraph" w:customStyle="1" w:styleId="TitleLevel2">
    <w:name w:val="Title Level 2"/>
    <w:basedOn w:val="NoParagraphStyle0"/>
    <w:uiPriority w:val="99"/>
    <w:rsid w:val="0032040D"/>
    <w:pPr>
      <w:keepNext/>
      <w:keepLines/>
      <w:suppressAutoHyphens/>
      <w:spacing w:before="70" w:line="260" w:lineRule="atLeast"/>
    </w:pPr>
    <w:rPr>
      <w:rFonts w:ascii="LithosPro-Bold" w:hAnsi="LithosPro-Bold" w:cs="LithosPro-Bold"/>
      <w:b/>
      <w:bCs/>
      <w:lang w:val="en-CA"/>
    </w:rPr>
  </w:style>
  <w:style w:type="character" w:customStyle="1" w:styleId="11pt">
    <w:name w:val="11pt"/>
    <w:uiPriority w:val="99"/>
    <w:rsid w:val="000A6B24"/>
    <w:rPr>
      <w:sz w:val="22"/>
      <w:szCs w:val="22"/>
    </w:rPr>
  </w:style>
  <w:style w:type="paragraph" w:customStyle="1" w:styleId="SidebarTitleSidebar">
    <w:name w:val="Sidebar Title (Sidebar)"/>
    <w:basedOn w:val="NoParagraphStyle0"/>
    <w:uiPriority w:val="99"/>
    <w:rsid w:val="00903D8B"/>
    <w:pPr>
      <w:suppressAutoHyphens/>
      <w:spacing w:line="280" w:lineRule="atLeast"/>
    </w:pPr>
    <w:rPr>
      <w:rFonts w:ascii="RoughDraft" w:hAnsi="RoughDraft" w:cs="RoughDraft"/>
      <w:sz w:val="28"/>
      <w:szCs w:val="28"/>
    </w:rPr>
  </w:style>
  <w:style w:type="paragraph" w:customStyle="1" w:styleId="SidebarBodySidebar">
    <w:name w:val="Sidebar Body (Sidebar)"/>
    <w:basedOn w:val="BodyText"/>
    <w:uiPriority w:val="99"/>
    <w:rsid w:val="00903D8B"/>
    <w:rPr>
      <w:sz w:val="20"/>
      <w:szCs w:val="20"/>
    </w:rPr>
  </w:style>
  <w:style w:type="paragraph" w:customStyle="1" w:styleId="TitleLevel2ReversedWorksheet">
    <w:name w:val="Title Level 2 (Reversed) (Worksheet)"/>
    <w:basedOn w:val="TitleLevel2"/>
    <w:uiPriority w:val="99"/>
    <w:rsid w:val="00903D8B"/>
    <w:pPr>
      <w:pBdr>
        <w:bottom w:val="single" w:sz="96" w:space="0" w:color="000000"/>
      </w:pBdr>
      <w:tabs>
        <w:tab w:val="right" w:pos="7080"/>
      </w:tabs>
      <w:spacing w:before="130" w:after="65"/>
      <w:ind w:left="65"/>
    </w:pPr>
    <w:rPr>
      <w:rFonts w:ascii="LithosPro-Black" w:hAnsi="LithosPro-Black" w:cs="LithosPro-Black"/>
      <w:caps/>
      <w:color w:val="FFFFFF"/>
      <w:spacing w:val="15"/>
      <w:sz w:val="20"/>
      <w:szCs w:val="20"/>
    </w:rPr>
  </w:style>
  <w:style w:type="paragraph" w:customStyle="1" w:styleId="QuestionstextWorksheet">
    <w:name w:val="Questions text (Worksheet)"/>
    <w:basedOn w:val="BodyText"/>
    <w:uiPriority w:val="99"/>
    <w:rsid w:val="00903D8B"/>
  </w:style>
  <w:style w:type="paragraph" w:styleId="BodyText0">
    <w:name w:val="Body Text"/>
    <w:basedOn w:val="NoParagraphStyle0"/>
    <w:link w:val="BodyTextChar"/>
    <w:uiPriority w:val="99"/>
    <w:rsid w:val="00A6024E"/>
    <w:pPr>
      <w:suppressAutoHyphens/>
      <w:spacing w:before="70" w:after="70" w:line="260" w:lineRule="atLeast"/>
    </w:pPr>
    <w:rPr>
      <w:rFonts w:ascii="MinionPro-Regular" w:hAnsi="MinionPro-Regular"/>
      <w:sz w:val="22"/>
      <w:szCs w:val="22"/>
      <w:lang w:val="en-CA" w:eastAsia="x-none"/>
    </w:rPr>
  </w:style>
  <w:style w:type="character" w:customStyle="1" w:styleId="BodyTextChar">
    <w:name w:val="Body Text Char"/>
    <w:link w:val="BodyText0"/>
    <w:uiPriority w:val="99"/>
    <w:rsid w:val="00A6024E"/>
    <w:rPr>
      <w:rFonts w:ascii="MinionPro-Regular" w:hAnsi="MinionPro-Regular" w:cs="MinionPro-Regular"/>
      <w:color w:val="000000"/>
      <w:sz w:val="22"/>
      <w:szCs w:val="22"/>
      <w:lang w:val="en-CA"/>
    </w:rPr>
  </w:style>
  <w:style w:type="paragraph" w:customStyle="1" w:styleId="Definitions">
    <w:name w:val="Definitions"/>
    <w:basedOn w:val="NoParagraphStyle0"/>
    <w:uiPriority w:val="99"/>
    <w:rsid w:val="00EE052C"/>
    <w:pPr>
      <w:keepLines/>
      <w:spacing w:line="240" w:lineRule="atLeast"/>
    </w:pPr>
    <w:rPr>
      <w:rFonts w:ascii="MinionPro-Regular" w:hAnsi="MinionPro-Regular" w:cs="MinionPro-Regular"/>
      <w:sz w:val="20"/>
      <w:szCs w:val="20"/>
      <w:lang w:val="en-CA"/>
    </w:rPr>
  </w:style>
  <w:style w:type="paragraph" w:customStyle="1" w:styleId="W-BulletsLetter3Worksheet">
    <w:name w:val="W-Bullets Letter 3 (Worksheet)"/>
    <w:basedOn w:val="QuestionstextWorksheet"/>
    <w:uiPriority w:val="99"/>
    <w:rsid w:val="00C662AB"/>
    <w:pPr>
      <w:tabs>
        <w:tab w:val="left" w:pos="0"/>
        <w:tab w:val="left" w:pos="5180"/>
      </w:tabs>
      <w:spacing w:before="30" w:after="30"/>
      <w:ind w:left="450" w:hanging="270"/>
    </w:pPr>
  </w:style>
  <w:style w:type="paragraph" w:customStyle="1" w:styleId="TitleLevel1-wheaders26pt">
    <w:name w:val="Title Level 1-w/headers (26pt)"/>
    <w:basedOn w:val="Normal"/>
    <w:uiPriority w:val="99"/>
    <w:rsid w:val="00992A56"/>
    <w:pPr>
      <w:keepNext/>
      <w:widowControl w:val="0"/>
      <w:pBdr>
        <w:top w:val="single" w:sz="96" w:space="0" w:color="000000"/>
      </w:pBdr>
      <w:tabs>
        <w:tab w:val="center" w:pos="420"/>
        <w:tab w:val="left" w:pos="960"/>
        <w:tab w:val="right" w:pos="7080"/>
      </w:tabs>
      <w:autoSpaceDE w:val="0"/>
      <w:autoSpaceDN w:val="0"/>
      <w:adjustRightInd w:val="0"/>
      <w:spacing w:before="60" w:after="60" w:line="480" w:lineRule="atLeast"/>
      <w:ind w:left="840"/>
      <w:textAlignment w:val="center"/>
    </w:pPr>
    <w:rPr>
      <w:rFonts w:ascii="RoughDraft" w:hAnsi="RoughDraft" w:cs="RoughDraft"/>
      <w:color w:val="000000"/>
      <w:spacing w:val="-13"/>
      <w:sz w:val="52"/>
      <w:szCs w:val="52"/>
      <w:lang w:eastAsia="en-US"/>
    </w:rPr>
  </w:style>
  <w:style w:type="character" w:customStyle="1" w:styleId="DefinitionsWord">
    <w:name w:val="Definitions Word"/>
    <w:uiPriority w:val="99"/>
    <w:rsid w:val="00D93108"/>
    <w:rPr>
      <w:rFonts w:ascii="MinionPro-Bold" w:hAnsi="MinionPro-Bold" w:cs="MinionPro-Bold"/>
      <w:b/>
      <w:bCs/>
    </w:rPr>
  </w:style>
  <w:style w:type="paragraph" w:customStyle="1" w:styleId="TitleLevel1-25pt-subhead">
    <w:name w:val="Title Level 1-(25pt-subhead)"/>
    <w:basedOn w:val="Normal"/>
    <w:uiPriority w:val="99"/>
    <w:rsid w:val="00C202E9"/>
    <w:pPr>
      <w:keepNext/>
      <w:widowControl w:val="0"/>
      <w:pBdr>
        <w:top w:val="single" w:sz="96" w:space="0" w:color="000000"/>
      </w:pBdr>
      <w:tabs>
        <w:tab w:val="center" w:pos="420"/>
        <w:tab w:val="left" w:pos="960"/>
        <w:tab w:val="right" w:pos="7080"/>
      </w:tabs>
      <w:autoSpaceDE w:val="0"/>
      <w:autoSpaceDN w:val="0"/>
      <w:adjustRightInd w:val="0"/>
      <w:spacing w:before="60" w:after="60" w:line="480" w:lineRule="atLeast"/>
      <w:ind w:left="860"/>
      <w:textAlignment w:val="center"/>
    </w:pPr>
    <w:rPr>
      <w:rFonts w:ascii="RoughDraft" w:hAnsi="RoughDraft" w:cs="RoughDraft"/>
      <w:color w:val="000000"/>
      <w:spacing w:val="-12"/>
      <w:sz w:val="50"/>
      <w:szCs w:val="50"/>
      <w:lang w:eastAsia="en-US"/>
    </w:rPr>
  </w:style>
  <w:style w:type="character" w:customStyle="1" w:styleId="RoughDraft">
    <w:name w:val="Rough Draft"/>
    <w:uiPriority w:val="99"/>
    <w:rsid w:val="001307B7"/>
    <w:rPr>
      <w:rFonts w:ascii="RoughDraft" w:hAnsi="RoughDraft" w:cs="RoughDraft"/>
      <w:sz w:val="24"/>
      <w:szCs w:val="24"/>
    </w:rPr>
  </w:style>
  <w:style w:type="table" w:styleId="MediumShading2-Accent4">
    <w:name w:val="Medium Shading 2 Accent 4"/>
    <w:basedOn w:val="TableNormal"/>
    <w:uiPriority w:val="69"/>
    <w:rsid w:val="00422D60"/>
    <w:rPr>
      <w:rFonts w:ascii="Cambria" w:eastAsia="Cambria" w:hAnsi="Cambria"/>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1">
    <w:name w:val="Medium Grid 31"/>
    <w:basedOn w:val="TableNormal"/>
    <w:uiPriority w:val="69"/>
    <w:rsid w:val="00FB2942"/>
    <w:rPr>
      <w:rFonts w:ascii="Cambria" w:eastAsia="Cambria" w:hAnsi="Cambria"/>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LightGrid-Accent11">
    <w:name w:val="Light Grid - Accent 11"/>
    <w:basedOn w:val="TableNormal"/>
    <w:uiPriority w:val="62"/>
    <w:rsid w:val="00FB2942"/>
    <w:rPr>
      <w:rFonts w:ascii="Cambria" w:eastAsia="Cambria" w:hAnsi="Cambria"/>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ourier" w:eastAsia="Times New Roman" w:hAnsi="Courier"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ourier" w:eastAsia="Times New Roman" w:hAnsi="Courier"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ourier" w:eastAsia="Times New Roman" w:hAnsi="Courier" w:cs="Times New Roman"/>
        <w:b/>
        <w:bCs/>
      </w:rPr>
    </w:tblStylePr>
    <w:tblStylePr w:type="lastCol">
      <w:rPr>
        <w:rFonts w:ascii="Courier" w:eastAsia="Times New Roman" w:hAnsi="Courier"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7"/>
    <w:rsid w:val="00FB2942"/>
    <w:rPr>
      <w:rFonts w:ascii="Cambria" w:eastAsia="Cambria" w:hAnsi="Cambria"/>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2-Accent2">
    <w:name w:val="Medium Grid 2 Accent 2"/>
    <w:basedOn w:val="TableNormal"/>
    <w:uiPriority w:val="73"/>
    <w:rsid w:val="005249B1"/>
    <w:rPr>
      <w:rFonts w:ascii="Cambria" w:eastAsia="Cambria" w:hAnsi="Cambria"/>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paragraph" w:customStyle="1" w:styleId="Headlinewheader">
    <w:name w:val="Headline w/header"/>
    <w:basedOn w:val="headline"/>
    <w:uiPriority w:val="99"/>
    <w:rsid w:val="009941B5"/>
    <w:pPr>
      <w:keepNext/>
      <w:pBdr>
        <w:top w:val="single" w:sz="96" w:space="0" w:color="000000"/>
      </w:pBdr>
      <w:tabs>
        <w:tab w:val="center" w:pos="420"/>
        <w:tab w:val="left" w:pos="960"/>
        <w:tab w:val="right" w:pos="7080"/>
      </w:tabs>
      <w:spacing w:before="60" w:after="60" w:line="480" w:lineRule="atLeast"/>
      <w:ind w:left="840"/>
    </w:pPr>
    <w:rPr>
      <w:rFonts w:ascii="RoughDraft" w:hAnsi="RoughDraft" w:cs="RoughDraft"/>
      <w:b w:val="0"/>
      <w:spacing w:val="-15"/>
      <w:sz w:val="58"/>
      <w:szCs w:val="58"/>
      <w:lang w:val="en-CA"/>
    </w:rPr>
  </w:style>
  <w:style w:type="paragraph" w:customStyle="1" w:styleId="Textbasic">
    <w:name w:val="Text basic"/>
    <w:basedOn w:val="NoParagraphStyle0"/>
    <w:uiPriority w:val="99"/>
    <w:rsid w:val="009941B5"/>
    <w:pPr>
      <w:suppressAutoHyphens/>
      <w:spacing w:before="70" w:after="70" w:line="260" w:lineRule="atLeast"/>
    </w:pPr>
    <w:rPr>
      <w:rFonts w:ascii="MinionPro-Regular" w:hAnsi="MinionPro-Regular" w:cs="MinionPro-Regular"/>
      <w:sz w:val="22"/>
      <w:szCs w:val="22"/>
    </w:rPr>
  </w:style>
  <w:style w:type="paragraph" w:customStyle="1" w:styleId="Subheaderarticle">
    <w:name w:val="Subheader article"/>
    <w:basedOn w:val="NoParagraphStyle0"/>
    <w:uiPriority w:val="99"/>
    <w:rsid w:val="009941B5"/>
    <w:pPr>
      <w:keepNext/>
      <w:keepLines/>
      <w:suppressAutoHyphens/>
      <w:spacing w:before="70" w:line="260" w:lineRule="atLeast"/>
    </w:pPr>
    <w:rPr>
      <w:rFonts w:ascii="LithosPro-Bold" w:hAnsi="LithosPro-Bold" w:cs="LithosPro-Bold"/>
      <w:b/>
      <w:bCs/>
      <w:lang w:val="en-CA"/>
    </w:rPr>
  </w:style>
  <w:style w:type="paragraph" w:customStyle="1" w:styleId="SidebarHeadline">
    <w:name w:val="Sidebar Headline"/>
    <w:basedOn w:val="NoParagraphStyle0"/>
    <w:uiPriority w:val="99"/>
    <w:rsid w:val="009941B5"/>
    <w:pPr>
      <w:suppressAutoHyphens/>
      <w:spacing w:line="280" w:lineRule="atLeast"/>
    </w:pPr>
    <w:rPr>
      <w:rFonts w:ascii="RoughDraft" w:hAnsi="RoughDraft" w:cs="RoughDraft"/>
      <w:sz w:val="28"/>
      <w:szCs w:val="28"/>
    </w:rPr>
  </w:style>
  <w:style w:type="paragraph" w:customStyle="1" w:styleId="SidebarBody">
    <w:name w:val="Sidebar Body"/>
    <w:basedOn w:val="Textbasic"/>
    <w:uiPriority w:val="99"/>
    <w:rsid w:val="009941B5"/>
    <w:rPr>
      <w:sz w:val="20"/>
      <w:szCs w:val="20"/>
    </w:rPr>
  </w:style>
  <w:style w:type="paragraph" w:customStyle="1" w:styleId="Subheaderblackbar">
    <w:name w:val="Subheader black bar"/>
    <w:basedOn w:val="Subheaderarticle"/>
    <w:uiPriority w:val="99"/>
    <w:rsid w:val="009941B5"/>
    <w:pPr>
      <w:pBdr>
        <w:bottom w:val="single" w:sz="96" w:space="0" w:color="000000"/>
      </w:pBdr>
      <w:tabs>
        <w:tab w:val="right" w:pos="7080"/>
      </w:tabs>
      <w:spacing w:before="130" w:after="65"/>
      <w:ind w:left="65"/>
    </w:pPr>
    <w:rPr>
      <w:rFonts w:ascii="LithosPro-Black" w:hAnsi="LithosPro-Black" w:cs="LithosPro-Black"/>
      <w:caps/>
      <w:color w:val="FFFFFF"/>
      <w:spacing w:val="15"/>
      <w:sz w:val="20"/>
      <w:szCs w:val="20"/>
    </w:rPr>
  </w:style>
  <w:style w:type="paragraph" w:customStyle="1" w:styleId="Textquestions">
    <w:name w:val="Text questions"/>
    <w:basedOn w:val="Textbasic"/>
    <w:uiPriority w:val="99"/>
    <w:rsid w:val="009941B5"/>
    <w:pPr>
      <w:spacing w:line="380" w:lineRule="atLeast"/>
    </w:pPr>
  </w:style>
  <w:style w:type="character" w:customStyle="1" w:styleId="Pageheaders">
    <w:name w:val="Page headers"/>
    <w:uiPriority w:val="99"/>
    <w:rsid w:val="004E4D10"/>
    <w:rPr>
      <w:rFonts w:ascii="LithosPro-Regular" w:hAnsi="LithosPro-Regular" w:cs="LithosPro-Regular"/>
      <w:sz w:val="28"/>
      <w:szCs w:val="28"/>
    </w:rPr>
  </w:style>
  <w:style w:type="character" w:customStyle="1" w:styleId="PageSub-titles">
    <w:name w:val="Page Sub-titles"/>
    <w:uiPriority w:val="99"/>
    <w:rsid w:val="004E4D10"/>
    <w:rPr>
      <w:rFonts w:ascii="LithosPro-Regular" w:hAnsi="LithosPro-Regular" w:cs="LithosPro-Regular"/>
      <w:position w:val="16"/>
      <w:sz w:val="28"/>
      <w:szCs w:val="28"/>
    </w:rPr>
  </w:style>
  <w:style w:type="character" w:customStyle="1" w:styleId="Tombots">
    <w:name w:val="Tombots"/>
    <w:uiPriority w:val="99"/>
    <w:rsid w:val="00813720"/>
    <w:rPr>
      <w:rFonts w:ascii="Tombats-One" w:hAnsi="Tombats-One" w:cs="Tombats-One"/>
    </w:rPr>
  </w:style>
  <w:style w:type="paragraph" w:customStyle="1" w:styleId="subhead2">
    <w:name w:val="subhead 2"/>
    <w:basedOn w:val="NoParagraphStyle0"/>
    <w:uiPriority w:val="99"/>
    <w:rsid w:val="00D148A1"/>
    <w:pPr>
      <w:tabs>
        <w:tab w:val="right" w:pos="7060"/>
      </w:tabs>
      <w:suppressAutoHyphens/>
      <w:spacing w:before="120" w:after="43" w:line="250" w:lineRule="atLeast"/>
    </w:pPr>
    <w:rPr>
      <w:rFonts w:ascii="Formata-BoldCondensed" w:hAnsi="Formata-BoldCondensed" w:cs="Formata-BoldCondensed"/>
      <w:b/>
      <w:bCs/>
      <w:sz w:val="21"/>
      <w:szCs w:val="21"/>
      <w:lang w:val="en-GB"/>
    </w:rPr>
  </w:style>
  <w:style w:type="character" w:customStyle="1" w:styleId="Heading1Char">
    <w:name w:val="Heading 1 Char"/>
    <w:link w:val="Heading1"/>
    <w:rsid w:val="00023D50"/>
    <w:rPr>
      <w:rFonts w:ascii="Calibri" w:eastAsia="Times New Roman" w:hAnsi="Calibri" w:cs="Times New Roman"/>
      <w:b/>
      <w:bCs/>
      <w:kern w:val="32"/>
      <w:sz w:val="32"/>
      <w:szCs w:val="32"/>
      <w:lang w:eastAsia="en-CA"/>
    </w:rPr>
  </w:style>
  <w:style w:type="character" w:customStyle="1" w:styleId="MinionPro">
    <w:name w:val="Minion Pro"/>
    <w:uiPriority w:val="99"/>
    <w:rsid w:val="00801E47"/>
    <w:rPr>
      <w:rFonts w:ascii="MinionPro-Regular" w:hAnsi="MinionPro-Regular" w:cs="MinionPro-Regular"/>
    </w:rPr>
  </w:style>
  <w:style w:type="character" w:customStyle="1" w:styleId="Regular">
    <w:name w:val="Regular"/>
    <w:uiPriority w:val="99"/>
    <w:rsid w:val="00093B23"/>
  </w:style>
  <w:style w:type="paragraph" w:customStyle="1" w:styleId="Headline0">
    <w:name w:val="Headline"/>
    <w:basedOn w:val="NoParagraphStyle0"/>
    <w:uiPriority w:val="99"/>
    <w:rsid w:val="002F16E5"/>
    <w:pPr>
      <w:keepNext/>
      <w:pBdr>
        <w:top w:val="single" w:sz="96" w:space="0" w:color="000000"/>
      </w:pBdr>
      <w:tabs>
        <w:tab w:val="center" w:pos="420"/>
        <w:tab w:val="left" w:pos="960"/>
        <w:tab w:val="right" w:pos="7080"/>
      </w:tabs>
      <w:spacing w:before="60" w:after="60" w:line="480" w:lineRule="atLeast"/>
      <w:ind w:left="840"/>
    </w:pPr>
    <w:rPr>
      <w:rFonts w:ascii="RoughDraft" w:hAnsi="RoughDraft" w:cs="RoughDraft"/>
      <w:spacing w:val="-15"/>
      <w:sz w:val="58"/>
      <w:szCs w:val="58"/>
      <w:lang w:val="en-CA"/>
    </w:rPr>
  </w:style>
  <w:style w:type="character" w:styleId="FollowedHyperlink">
    <w:name w:val="FollowedHyperlink"/>
    <w:rsid w:val="00BF7BBC"/>
    <w:rPr>
      <w:color w:val="800080"/>
      <w:u w:val="single"/>
    </w:rPr>
  </w:style>
  <w:style w:type="paragraph" w:customStyle="1" w:styleId="Headlinewheaderandsmallheadline">
    <w:name w:val="Headline w/header and small headline"/>
    <w:basedOn w:val="Headline0"/>
    <w:uiPriority w:val="99"/>
    <w:rsid w:val="00815887"/>
    <w:pPr>
      <w:ind w:left="860"/>
    </w:pPr>
    <w:rPr>
      <w:spacing w:val="-12"/>
      <w:sz w:val="50"/>
      <w:szCs w:val="50"/>
    </w:rPr>
  </w:style>
  <w:style w:type="paragraph" w:customStyle="1" w:styleId="ArticleHeadline">
    <w:name w:val="Article Headline"/>
    <w:basedOn w:val="Normal"/>
    <w:uiPriority w:val="99"/>
    <w:rsid w:val="000B7680"/>
    <w:pPr>
      <w:widowControl w:val="0"/>
      <w:suppressAutoHyphens/>
      <w:autoSpaceDE w:val="0"/>
      <w:autoSpaceDN w:val="0"/>
      <w:adjustRightInd w:val="0"/>
      <w:spacing w:before="90" w:after="90" w:line="700" w:lineRule="atLeast"/>
      <w:textAlignment w:val="center"/>
    </w:pPr>
    <w:rPr>
      <w:rFonts w:ascii="FFFTusj-Bold" w:hAnsi="FFFTusj-Bold" w:cs="FFFTusj-Bold"/>
      <w:b/>
      <w:bCs/>
      <w:color w:val="000000"/>
      <w:sz w:val="64"/>
      <w:szCs w:val="64"/>
      <w:lang w:val="en-CA" w:eastAsia="en-US"/>
    </w:rPr>
  </w:style>
  <w:style w:type="paragraph" w:customStyle="1" w:styleId="Articlebodytext">
    <w:name w:val="Article body text"/>
    <w:basedOn w:val="NoParagraphStyle0"/>
    <w:uiPriority w:val="99"/>
    <w:rsid w:val="000B7680"/>
    <w:pPr>
      <w:suppressAutoHyphens/>
      <w:spacing w:before="120" w:after="120" w:line="360" w:lineRule="atLeast"/>
    </w:pPr>
    <w:rPr>
      <w:rFonts w:ascii="MinionPro-Regular" w:hAnsi="MinionPro-Regular" w:cs="MinionPro-Regular"/>
      <w:sz w:val="28"/>
      <w:szCs w:val="28"/>
      <w:lang w:val="en-CA"/>
    </w:rPr>
  </w:style>
  <w:style w:type="paragraph" w:customStyle="1" w:styleId="Articlesubhead">
    <w:name w:val="Article subhead"/>
    <w:basedOn w:val="NoParagraphStyle0"/>
    <w:uiPriority w:val="99"/>
    <w:rsid w:val="000B7680"/>
    <w:pPr>
      <w:spacing w:before="180" w:line="400" w:lineRule="atLeast"/>
    </w:pPr>
    <w:rPr>
      <w:rFonts w:ascii="FFFTusj-Bold" w:hAnsi="FFFTusj-Bold" w:cs="FFFTusj-Bold"/>
      <w:b/>
      <w:bCs/>
      <w:spacing w:val="9"/>
      <w:sz w:val="34"/>
      <w:szCs w:val="34"/>
      <w:lang w:val="en-GB"/>
    </w:rPr>
  </w:style>
  <w:style w:type="paragraph" w:customStyle="1" w:styleId="Articledefinitionandquestiontext">
    <w:name w:val="Article definition and question text"/>
    <w:basedOn w:val="Normal"/>
    <w:uiPriority w:val="99"/>
    <w:rsid w:val="00397A24"/>
    <w:pPr>
      <w:widowControl w:val="0"/>
      <w:suppressAutoHyphens/>
      <w:autoSpaceDE w:val="0"/>
      <w:autoSpaceDN w:val="0"/>
      <w:adjustRightInd w:val="0"/>
      <w:spacing w:before="90" w:after="90" w:line="300" w:lineRule="atLeast"/>
      <w:jc w:val="center"/>
      <w:textAlignment w:val="center"/>
    </w:pPr>
    <w:rPr>
      <w:rFonts w:ascii="MinionPro-Regular" w:hAnsi="MinionPro-Regular" w:cs="MinionPro-Regular"/>
      <w:color w:val="000000"/>
      <w:lang w:val="en-CA" w:eastAsia="en-US"/>
    </w:rPr>
  </w:style>
  <w:style w:type="paragraph" w:customStyle="1" w:styleId="ArticleFirstParaCentered">
    <w:name w:val="Article First Para Centered"/>
    <w:basedOn w:val="Normal"/>
    <w:uiPriority w:val="99"/>
    <w:rsid w:val="000E18AC"/>
    <w:pPr>
      <w:widowControl w:val="0"/>
      <w:suppressAutoHyphens/>
      <w:autoSpaceDE w:val="0"/>
      <w:autoSpaceDN w:val="0"/>
      <w:adjustRightInd w:val="0"/>
      <w:spacing w:before="90" w:after="90" w:line="500" w:lineRule="atLeast"/>
      <w:jc w:val="center"/>
      <w:textAlignment w:val="center"/>
    </w:pPr>
    <w:rPr>
      <w:rFonts w:ascii="MinionPro-Regular" w:hAnsi="MinionPro-Regular" w:cs="MinionPro-Regular"/>
      <w:color w:val="000000"/>
      <w:sz w:val="38"/>
      <w:szCs w:val="38"/>
      <w:lang w:val="en-CA" w:eastAsia="en-US"/>
    </w:rPr>
  </w:style>
  <w:style w:type="paragraph" w:customStyle="1" w:styleId="BodyFirstpara">
    <w:name w:val="Body First para"/>
    <w:basedOn w:val="Normal"/>
    <w:uiPriority w:val="99"/>
    <w:rsid w:val="000E18AC"/>
    <w:pPr>
      <w:widowControl w:val="0"/>
      <w:suppressAutoHyphens/>
      <w:autoSpaceDE w:val="0"/>
      <w:autoSpaceDN w:val="0"/>
      <w:adjustRightInd w:val="0"/>
      <w:spacing w:before="90" w:after="90" w:line="500" w:lineRule="atLeast"/>
      <w:textAlignment w:val="center"/>
    </w:pPr>
    <w:rPr>
      <w:rFonts w:ascii="MinionPro-Regular" w:hAnsi="MinionPro-Regular" w:cs="MinionPro-Regular"/>
      <w:color w:val="000000"/>
      <w:sz w:val="38"/>
      <w:szCs w:val="38"/>
      <w:lang w:val="en-CA" w:eastAsia="en-US"/>
    </w:rPr>
  </w:style>
  <w:style w:type="character" w:customStyle="1" w:styleId="FFFTusj">
    <w:name w:val="FFF Tusj"/>
    <w:uiPriority w:val="99"/>
    <w:rsid w:val="000E18AC"/>
    <w:rPr>
      <w:rFonts w:ascii="FFFTusj-Bold" w:hAnsi="FFFTusj-Bold" w:cs="FFFTusj-Bold"/>
      <w:b/>
      <w:bCs/>
    </w:rPr>
  </w:style>
  <w:style w:type="paragraph" w:styleId="Title">
    <w:name w:val="Title"/>
    <w:basedOn w:val="Normal"/>
    <w:link w:val="TitleChar"/>
    <w:uiPriority w:val="99"/>
    <w:qFormat/>
    <w:rsid w:val="00FC75DE"/>
    <w:pPr>
      <w:widowControl w:val="0"/>
      <w:suppressAutoHyphens/>
      <w:autoSpaceDE w:val="0"/>
      <w:autoSpaceDN w:val="0"/>
      <w:adjustRightInd w:val="0"/>
      <w:spacing w:before="90" w:after="90" w:line="700" w:lineRule="atLeast"/>
      <w:textAlignment w:val="center"/>
    </w:pPr>
    <w:rPr>
      <w:rFonts w:ascii="FFFTusj-Bold" w:hAnsi="FFFTusj-Bold" w:cs="FFFTusj-Bold"/>
      <w:b/>
      <w:bCs/>
      <w:color w:val="000000"/>
      <w:sz w:val="64"/>
      <w:szCs w:val="64"/>
      <w:lang w:val="en-CA" w:eastAsia="en-US"/>
    </w:rPr>
  </w:style>
  <w:style w:type="character" w:customStyle="1" w:styleId="TitleChar">
    <w:name w:val="Title Char"/>
    <w:link w:val="Title"/>
    <w:uiPriority w:val="10"/>
    <w:rsid w:val="00FC75DE"/>
    <w:rPr>
      <w:rFonts w:ascii="FFFTusj-Bold" w:hAnsi="FFFTusj-Bold" w:cs="FFFTusj-Bold"/>
      <w:b/>
      <w:bCs/>
      <w:color w:val="000000"/>
      <w:sz w:val="64"/>
      <w:szCs w:val="64"/>
    </w:rPr>
  </w:style>
  <w:style w:type="paragraph" w:customStyle="1" w:styleId="LessonPlanheadline">
    <w:name w:val="Lesson Plan headline"/>
    <w:basedOn w:val="ArticleHeadline"/>
    <w:uiPriority w:val="99"/>
    <w:rsid w:val="00CB0475"/>
    <w:rPr>
      <w:sz w:val="48"/>
      <w:szCs w:val="48"/>
    </w:rPr>
  </w:style>
  <w:style w:type="paragraph" w:customStyle="1" w:styleId="Articlesubheadbreak">
    <w:name w:val="Article subhead (break)"/>
    <w:basedOn w:val="NoParagraphStyle0"/>
    <w:uiPriority w:val="99"/>
    <w:rsid w:val="00E54D7F"/>
    <w:pPr>
      <w:pageBreakBefore/>
      <w:spacing w:before="180" w:line="400" w:lineRule="atLeast"/>
    </w:pPr>
    <w:rPr>
      <w:rFonts w:ascii="FFFTusj-Bold" w:hAnsi="FFFTusj-Bold" w:cs="FFFTusj-Bold"/>
      <w:b/>
      <w:bCs/>
      <w:spacing w:val="9"/>
      <w:sz w:val="34"/>
      <w:szCs w:val="34"/>
      <w:lang w:val="en-GB"/>
    </w:rPr>
  </w:style>
  <w:style w:type="paragraph" w:customStyle="1" w:styleId="BodyLarge">
    <w:name w:val="Body Large"/>
    <w:basedOn w:val="NoParagraphStyle0"/>
    <w:uiPriority w:val="99"/>
    <w:rsid w:val="00D13961"/>
    <w:pPr>
      <w:suppressAutoHyphens/>
      <w:spacing w:before="120" w:after="120" w:line="360" w:lineRule="atLeast"/>
    </w:pPr>
    <w:rPr>
      <w:rFonts w:ascii="MinionPro-Regular" w:hAnsi="MinionPro-Regular" w:cs="MinionPro-Regular"/>
      <w:sz w:val="28"/>
      <w:szCs w:val="28"/>
      <w:lang w:val="en-CA"/>
    </w:rPr>
  </w:style>
  <w:style w:type="paragraph" w:customStyle="1" w:styleId="Subhead">
    <w:name w:val="Subhead"/>
    <w:basedOn w:val="NoParagraphStyle0"/>
    <w:uiPriority w:val="99"/>
    <w:rsid w:val="00D13961"/>
    <w:pPr>
      <w:spacing w:before="180" w:line="400" w:lineRule="atLeast"/>
    </w:pPr>
    <w:rPr>
      <w:rFonts w:ascii="FFFTusj-Bold" w:hAnsi="FFFTusj-Bold" w:cs="FFFTusj-Bold"/>
      <w:b/>
      <w:bCs/>
      <w:spacing w:val="9"/>
      <w:sz w:val="34"/>
      <w:szCs w:val="34"/>
      <w:lang w:val="en-GB"/>
    </w:rPr>
  </w:style>
  <w:style w:type="paragraph" w:customStyle="1" w:styleId="BodyFirstparaReverse">
    <w:name w:val="Body First para Reverse"/>
    <w:basedOn w:val="Normal"/>
    <w:uiPriority w:val="99"/>
    <w:rsid w:val="00A74E2B"/>
    <w:pPr>
      <w:widowControl w:val="0"/>
      <w:suppressAutoHyphens/>
      <w:autoSpaceDE w:val="0"/>
      <w:autoSpaceDN w:val="0"/>
      <w:adjustRightInd w:val="0"/>
      <w:spacing w:before="90" w:after="90" w:line="500" w:lineRule="atLeast"/>
      <w:jc w:val="center"/>
      <w:textAlignment w:val="center"/>
    </w:pPr>
    <w:rPr>
      <w:rFonts w:ascii="MinionPro-Regular" w:hAnsi="MinionPro-Regular" w:cs="MinionPro-Regular"/>
      <w:color w:val="FFFFFF"/>
      <w:sz w:val="38"/>
      <w:szCs w:val="38"/>
      <w:lang w:val="en-CA" w:eastAsia="en-US"/>
    </w:rPr>
  </w:style>
  <w:style w:type="paragraph" w:customStyle="1" w:styleId="Titlelevel20">
    <w:name w:val="Title level 2"/>
    <w:basedOn w:val="Normal"/>
    <w:uiPriority w:val="99"/>
    <w:rsid w:val="002B1E96"/>
    <w:pPr>
      <w:keepNext/>
      <w:keepLines/>
      <w:widowControl w:val="0"/>
      <w:suppressAutoHyphens/>
      <w:autoSpaceDE w:val="0"/>
      <w:autoSpaceDN w:val="0"/>
      <w:adjustRightInd w:val="0"/>
      <w:spacing w:before="70" w:line="420" w:lineRule="atLeast"/>
      <w:textAlignment w:val="center"/>
    </w:pPr>
    <w:rPr>
      <w:rFonts w:ascii="MinionPro-BoldCn" w:hAnsi="MinionPro-BoldCn" w:cs="MinionPro-BoldCn"/>
      <w:b/>
      <w:bCs/>
      <w:color w:val="FFFFFF"/>
      <w:spacing w:val="9"/>
      <w:sz w:val="36"/>
      <w:szCs w:val="36"/>
      <w:lang w:val="en-CA" w:eastAsia="en-US"/>
    </w:rPr>
  </w:style>
  <w:style w:type="paragraph" w:customStyle="1" w:styleId="BodyFirstparaCentered">
    <w:name w:val="Body First para Centered"/>
    <w:basedOn w:val="Normal"/>
    <w:uiPriority w:val="99"/>
    <w:rsid w:val="00F45272"/>
    <w:pPr>
      <w:widowControl w:val="0"/>
      <w:suppressAutoHyphens/>
      <w:autoSpaceDE w:val="0"/>
      <w:autoSpaceDN w:val="0"/>
      <w:adjustRightInd w:val="0"/>
      <w:spacing w:before="90" w:after="90" w:line="500" w:lineRule="atLeast"/>
      <w:jc w:val="center"/>
      <w:textAlignment w:val="center"/>
    </w:pPr>
    <w:rPr>
      <w:rFonts w:ascii="MinionPro-Regular" w:hAnsi="MinionPro-Regular" w:cs="MinionPro-Regular"/>
      <w:color w:val="000000"/>
      <w:sz w:val="38"/>
      <w:szCs w:val="38"/>
      <w:lang w:val="en-CA" w:eastAsia="en-US"/>
    </w:rPr>
  </w:style>
  <w:style w:type="paragraph" w:customStyle="1" w:styleId="QuestionsTrueorFalselarge1colOrganizers">
    <w:name w:val="Questions (True or False) large 1 col (Organizers)"/>
    <w:basedOn w:val="BodyFirstpara"/>
    <w:uiPriority w:val="99"/>
    <w:rsid w:val="00687227"/>
    <w:pPr>
      <w:pBdr>
        <w:top w:val="single" w:sz="4" w:space="0" w:color="auto"/>
      </w:pBdr>
      <w:tabs>
        <w:tab w:val="left" w:pos="5380"/>
        <w:tab w:val="left" w:pos="8100"/>
      </w:tabs>
      <w:spacing w:line="600" w:lineRule="atLeast"/>
      <w:ind w:left="1800" w:hanging="540"/>
    </w:pPr>
    <w:rPr>
      <w:sz w:val="36"/>
      <w:szCs w:val="36"/>
    </w:rPr>
  </w:style>
  <w:style w:type="paragraph" w:customStyle="1" w:styleId="Bodycenter">
    <w:name w:val="Body center"/>
    <w:basedOn w:val="Normal"/>
    <w:uiPriority w:val="99"/>
    <w:rsid w:val="00752220"/>
    <w:pPr>
      <w:widowControl w:val="0"/>
      <w:suppressAutoHyphens/>
      <w:autoSpaceDE w:val="0"/>
      <w:autoSpaceDN w:val="0"/>
      <w:adjustRightInd w:val="0"/>
      <w:spacing w:before="90" w:after="90" w:line="300" w:lineRule="atLeast"/>
      <w:jc w:val="center"/>
      <w:textAlignment w:val="center"/>
    </w:pPr>
    <w:rPr>
      <w:rFonts w:ascii="MinionPro-Regular" w:hAnsi="MinionPro-Regular" w:cs="MinionPro-Regular"/>
      <w:color w:val="000000"/>
      <w:lang w:val="en-CA" w:eastAsia="en-US"/>
    </w:rPr>
  </w:style>
  <w:style w:type="table" w:styleId="TableGrid">
    <w:name w:val="Table Grid"/>
    <w:basedOn w:val="TableNormal"/>
    <w:uiPriority w:val="39"/>
    <w:rsid w:val="00EE1E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dateOrganizers">
    <w:name w:val="Name date (Organizers)"/>
    <w:basedOn w:val="Normal"/>
    <w:uiPriority w:val="99"/>
    <w:rsid w:val="00C45652"/>
    <w:pPr>
      <w:tabs>
        <w:tab w:val="left" w:pos="6500"/>
        <w:tab w:val="left" w:pos="10000"/>
      </w:tabs>
      <w:suppressAutoHyphens/>
      <w:autoSpaceDE w:val="0"/>
      <w:autoSpaceDN w:val="0"/>
      <w:adjustRightInd w:val="0"/>
      <w:spacing w:before="90" w:after="90" w:line="300" w:lineRule="atLeast"/>
      <w:textAlignment w:val="center"/>
    </w:pPr>
    <w:rPr>
      <w:rFonts w:ascii="Minion Pro" w:hAnsi="Minion Pro" w:cs="Minion Pro"/>
      <w:color w:val="000000"/>
      <w:lang w:val="en-CA" w:eastAsia="en-US"/>
    </w:rPr>
  </w:style>
  <w:style w:type="paragraph" w:customStyle="1" w:styleId="body">
    <w:name w:val="body"/>
    <w:basedOn w:val="NoParagraphStyle0"/>
    <w:uiPriority w:val="99"/>
    <w:rsid w:val="00F83846"/>
    <w:pPr>
      <w:widowControl/>
      <w:suppressAutoHyphens/>
      <w:spacing w:after="180" w:line="280" w:lineRule="atLeast"/>
    </w:pPr>
    <w:rPr>
      <w:rFonts w:ascii="HalyardTextBook-Regular" w:hAnsi="HalyardTextBook-Regular" w:cs="HalyardTextBook-Regular"/>
      <w:sz w:val="22"/>
      <w:szCs w:val="22"/>
      <w:lang w:val="en-GB"/>
    </w:rPr>
  </w:style>
  <w:style w:type="paragraph" w:customStyle="1" w:styleId="BlackBarsubheaderOrganizers">
    <w:name w:val="Black Bar subheader (Organizers)"/>
    <w:basedOn w:val="Normal"/>
    <w:uiPriority w:val="99"/>
    <w:rsid w:val="00B310B6"/>
    <w:pPr>
      <w:keepNext/>
      <w:keepLines/>
      <w:suppressAutoHyphens/>
      <w:autoSpaceDE w:val="0"/>
      <w:autoSpaceDN w:val="0"/>
      <w:adjustRightInd w:val="0"/>
      <w:spacing w:before="70" w:line="420" w:lineRule="atLeast"/>
      <w:textAlignment w:val="center"/>
    </w:pPr>
    <w:rPr>
      <w:rFonts w:ascii="Minion Pro Cond" w:hAnsi="Minion Pro Cond" w:cs="Minion Pro Cond"/>
      <w:b/>
      <w:bCs/>
      <w:color w:val="FFFFFF"/>
      <w:spacing w:val="9"/>
      <w:sz w:val="36"/>
      <w:szCs w:val="36"/>
      <w:lang w:val="en-CA" w:eastAsia="en-US"/>
    </w:rPr>
  </w:style>
  <w:style w:type="character" w:styleId="UnresolvedMention">
    <w:name w:val="Unresolved Mention"/>
    <w:uiPriority w:val="99"/>
    <w:semiHidden/>
    <w:unhideWhenUsed/>
    <w:rsid w:val="00B678EA"/>
    <w:rPr>
      <w:color w:val="605E5C"/>
      <w:shd w:val="clear" w:color="auto" w:fill="E1DFDD"/>
    </w:rPr>
  </w:style>
  <w:style w:type="paragraph" w:customStyle="1" w:styleId="QuestionscompletesentWorksheet">
    <w:name w:val="Questions complete sent. (Worksheet)"/>
    <w:basedOn w:val="body"/>
    <w:uiPriority w:val="99"/>
    <w:rsid w:val="001806DB"/>
    <w:pPr>
      <w:spacing w:before="90" w:after="90" w:line="300" w:lineRule="atLeast"/>
    </w:pPr>
    <w:rPr>
      <w:rFonts w:ascii="Minion Pro" w:hAnsi="Minion Pro" w:cs="Minion Pro"/>
      <w:sz w:val="24"/>
      <w:szCs w:val="24"/>
      <w:lang w:val="en-CA"/>
    </w:rPr>
  </w:style>
  <w:style w:type="paragraph" w:customStyle="1" w:styleId="QuestionsTrueorFalselarge1colWorksheet">
    <w:name w:val="Questions (True or False) large 1 col (Worksheet)"/>
    <w:basedOn w:val="BodyFirstpara"/>
    <w:uiPriority w:val="99"/>
    <w:rsid w:val="00E20393"/>
    <w:pPr>
      <w:widowControl/>
      <w:pBdr>
        <w:top w:val="single" w:sz="4" w:space="0" w:color="auto"/>
      </w:pBdr>
      <w:tabs>
        <w:tab w:val="left" w:pos="5380"/>
        <w:tab w:val="left" w:pos="8100"/>
      </w:tabs>
      <w:spacing w:line="600" w:lineRule="atLeast"/>
      <w:ind w:left="1800" w:hanging="540"/>
    </w:pPr>
    <w:rPr>
      <w:rFonts w:ascii="Minion Pro" w:hAnsi="Minion Pro" w:cs="Minion Pro"/>
      <w:sz w:val="36"/>
      <w:szCs w:val="36"/>
    </w:rPr>
  </w:style>
  <w:style w:type="paragraph" w:styleId="ListParagraph">
    <w:name w:val="List Paragraph"/>
    <w:basedOn w:val="Normal"/>
    <w:qFormat/>
    <w:rsid w:val="00E203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78129675">
      <w:bodyDiv w:val="1"/>
      <w:marLeft w:val="0"/>
      <w:marRight w:val="0"/>
      <w:marTop w:val="0"/>
      <w:marBottom w:val="0"/>
      <w:divBdr>
        <w:top w:val="none" w:sz="0" w:space="0" w:color="auto"/>
        <w:left w:val="none" w:sz="0" w:space="0" w:color="auto"/>
        <w:bottom w:val="none" w:sz="0" w:space="0" w:color="auto"/>
        <w:right w:val="none" w:sz="0" w:space="0" w:color="auto"/>
      </w:divBdr>
    </w:div>
    <w:div w:id="890770333">
      <w:bodyDiv w:val="1"/>
      <w:marLeft w:val="0"/>
      <w:marRight w:val="0"/>
      <w:marTop w:val="0"/>
      <w:marBottom w:val="0"/>
      <w:divBdr>
        <w:top w:val="none" w:sz="0" w:space="0" w:color="auto"/>
        <w:left w:val="none" w:sz="0" w:space="0" w:color="auto"/>
        <w:bottom w:val="none" w:sz="0" w:space="0" w:color="auto"/>
        <w:right w:val="none" w:sz="0" w:space="0" w:color="auto"/>
      </w:divBdr>
    </w:div>
    <w:div w:id="996687484">
      <w:bodyDiv w:val="1"/>
      <w:marLeft w:val="0"/>
      <w:marRight w:val="0"/>
      <w:marTop w:val="0"/>
      <w:marBottom w:val="0"/>
      <w:divBdr>
        <w:top w:val="none" w:sz="0" w:space="0" w:color="auto"/>
        <w:left w:val="none" w:sz="0" w:space="0" w:color="auto"/>
        <w:bottom w:val="none" w:sz="0" w:space="0" w:color="auto"/>
        <w:right w:val="none" w:sz="0" w:space="0" w:color="auto"/>
      </w:divBdr>
    </w:div>
    <w:div w:id="1952472338">
      <w:bodyDiv w:val="1"/>
      <w:marLeft w:val="0"/>
      <w:marRight w:val="0"/>
      <w:marTop w:val="0"/>
      <w:marBottom w:val="0"/>
      <w:divBdr>
        <w:top w:val="none" w:sz="0" w:space="0" w:color="auto"/>
        <w:left w:val="none" w:sz="0" w:space="0" w:color="auto"/>
        <w:bottom w:val="none" w:sz="0" w:space="0" w:color="auto"/>
        <w:right w:val="none" w:sz="0" w:space="0" w:color="auto"/>
      </w:divBdr>
    </w:div>
    <w:div w:id="2017538011">
      <w:bodyDiv w:val="1"/>
      <w:marLeft w:val="0"/>
      <w:marRight w:val="0"/>
      <w:marTop w:val="0"/>
      <w:marBottom w:val="0"/>
      <w:divBdr>
        <w:top w:val="none" w:sz="0" w:space="0" w:color="auto"/>
        <w:left w:val="none" w:sz="0" w:space="0" w:color="auto"/>
        <w:bottom w:val="none" w:sz="0" w:space="0" w:color="auto"/>
        <w:right w:val="none" w:sz="0" w:space="0" w:color="auto"/>
      </w:divBdr>
      <w:divsChild>
        <w:div w:id="1505245354">
          <w:marLeft w:val="0"/>
          <w:marRight w:val="0"/>
          <w:marTop w:val="0"/>
          <w:marBottom w:val="0"/>
          <w:divBdr>
            <w:top w:val="none" w:sz="0" w:space="0" w:color="auto"/>
            <w:left w:val="none" w:sz="0" w:space="0" w:color="auto"/>
            <w:bottom w:val="none" w:sz="0" w:space="0" w:color="auto"/>
            <w:right w:val="none" w:sz="0" w:space="0" w:color="auto"/>
          </w:divBdr>
          <w:divsChild>
            <w:div w:id="1185485624">
              <w:marLeft w:val="0"/>
              <w:marRight w:val="0"/>
              <w:marTop w:val="0"/>
              <w:marBottom w:val="0"/>
              <w:divBdr>
                <w:top w:val="none" w:sz="0" w:space="0" w:color="auto"/>
                <w:left w:val="none" w:sz="0" w:space="0" w:color="auto"/>
                <w:bottom w:val="none" w:sz="0" w:space="0" w:color="auto"/>
                <w:right w:val="none" w:sz="0" w:space="0" w:color="auto"/>
              </w:divBdr>
              <w:divsChild>
                <w:div w:id="1615013199">
                  <w:marLeft w:val="0"/>
                  <w:marRight w:val="0"/>
                  <w:marTop w:val="0"/>
                  <w:marBottom w:val="0"/>
                  <w:divBdr>
                    <w:top w:val="none" w:sz="0" w:space="0" w:color="auto"/>
                    <w:left w:val="none" w:sz="0" w:space="0" w:color="auto"/>
                    <w:bottom w:val="none" w:sz="0" w:space="0" w:color="auto"/>
                    <w:right w:val="none" w:sz="0" w:space="0" w:color="auto"/>
                  </w:divBdr>
                </w:div>
                <w:div w:id="1362123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help.libreoffice.org/latest/fr/text/shared/05/new_help.html" TargetMode="External"/><Relationship Id="rId13" Type="http://schemas.openxmlformats.org/officeDocument/2006/relationships/hyperlink" Target="http://www.openoffice.org" TargetMode="External"/><Relationship Id="rId18" Type="http://schemas.openxmlformats.org/officeDocument/2006/relationships/footer" Target="footer2.xml"/><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help.libreoffice.org/latest/fr/text/shared/05/new_help.html" TargetMode="External"/><Relationship Id="rId17" Type="http://schemas.openxmlformats.org/officeDocument/2006/relationships/footer" Target="footer1.xml"/><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image" Target="media/image1.jpg"/><Relationship Id="rId20" Type="http://schemas.openxmlformats.org/officeDocument/2006/relationships/image" Target="media/image3.jpeg"/><Relationship Id="rId29" Type="http://schemas.openxmlformats.org/officeDocument/2006/relationships/image" Target="media/image8.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upport.google.com/docs/answer/187189?hl=fr&amp;co=GENIE.Platform=Desktop" TargetMode="External"/><Relationship Id="rId24"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hyperlink" Target="https://support.google.com/docs/answer/187189?hl=fr&amp;co=GENIE.Platform=Desktop" TargetMode="External"/><Relationship Id="rId23" Type="http://schemas.openxmlformats.org/officeDocument/2006/relationships/image" Target="media/image4.jpeg"/><Relationship Id="rId28" Type="http://schemas.openxmlformats.org/officeDocument/2006/relationships/image" Target="media/image7.emf"/><Relationship Id="rId10" Type="http://schemas.openxmlformats.org/officeDocument/2006/relationships/hyperlink" Target="https://support.google.com/drive/answer/2424368?hl=fr" TargetMode="External"/><Relationship Id="rId19" Type="http://schemas.openxmlformats.org/officeDocument/2006/relationships/image" Target="media/image2.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openoffice.org" TargetMode="External"/><Relationship Id="rId14" Type="http://schemas.openxmlformats.org/officeDocument/2006/relationships/hyperlink" Target="https://support.google.com/drive/answer/2424368?hl=fr" TargetMode="External"/><Relationship Id="rId22" Type="http://schemas.openxmlformats.org/officeDocument/2006/relationships/footer" Target="footer4.xml"/><Relationship Id="rId27" Type="http://schemas.openxmlformats.org/officeDocument/2006/relationships/image" Target="media/image6.jpe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6D2D849-84E6-264A-A85F-92142FBE73ED}">
  <we:reference id="wa200001011" version="1.4.0.0" store="en-001" storeType="OMEX"/>
  <we:alternateReferences>
    <we:reference id="WA200001011" version="1.4.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F361FC-87ED-E840-9B46-3E934C458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2282</Words>
  <Characters>13009</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15261</CharactersWithSpaces>
  <SharedDoc>false</SharedDoc>
  <HyperlinkBase/>
  <HLinks>
    <vt:vector size="18" baseType="variant">
      <vt:variant>
        <vt:i4>1835032</vt:i4>
      </vt:variant>
      <vt:variant>
        <vt:i4>6</vt:i4>
      </vt:variant>
      <vt:variant>
        <vt:i4>0</vt:i4>
      </vt:variant>
      <vt:variant>
        <vt:i4>5</vt:i4>
      </vt:variant>
      <vt:variant>
        <vt:lpwstr>https://support.google.com/docs/answer/187189?hl=en&amp;co=GENIE.Platform=Desktop</vt:lpwstr>
      </vt:variant>
      <vt:variant>
        <vt:lpwstr/>
      </vt:variant>
      <vt:variant>
        <vt:i4>1769548</vt:i4>
      </vt:variant>
      <vt:variant>
        <vt:i4>3</vt:i4>
      </vt:variant>
      <vt:variant>
        <vt:i4>0</vt:i4>
      </vt:variant>
      <vt:variant>
        <vt:i4>5</vt:i4>
      </vt:variant>
      <vt:variant>
        <vt:lpwstr>https://support.google.com/drive/answer/2424368?hl=en</vt:lpwstr>
      </vt:variant>
      <vt:variant>
        <vt:lpwstr/>
      </vt:variant>
      <vt:variant>
        <vt:i4>4128862</vt:i4>
      </vt:variant>
      <vt:variant>
        <vt:i4>0</vt:i4>
      </vt:variant>
      <vt:variant>
        <vt:i4>0</vt:i4>
      </vt:variant>
      <vt:variant>
        <vt:i4>5</vt:i4>
      </vt:variant>
      <vt:variant>
        <vt:lpwstr>https://help.libreoffice.org/Common/Using_Microsoft_Office_and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Wieczorek</dc:creator>
  <cp:keywords/>
  <dc:description/>
  <cp:lastModifiedBy>Eric Wieczorek</cp:lastModifiedBy>
  <cp:revision>2</cp:revision>
  <cp:lastPrinted>2026-08-25T20:07:00Z</cp:lastPrinted>
  <dcterms:created xsi:type="dcterms:W3CDTF">2026-08-27T23:20:00Z</dcterms:created>
  <dcterms:modified xsi:type="dcterms:W3CDTF">2026-08-27T23:20:00Z</dcterms:modified>
  <cp:category/>
</cp:coreProperties>
</file>