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71B943E1" w:rsidR="009D0806" w:rsidRPr="008A782B" w:rsidRDefault="00FA49B2" w:rsidP="004F771C">
      <w:pPr>
        <w:rPr>
          <w:sz w:val="52"/>
          <w:szCs w:val="52"/>
          <w:lang w:val="en-CA"/>
        </w:rPr>
      </w:pPr>
      <w:r w:rsidRPr="008A782B">
        <w:rPr>
          <w:noProof/>
          <w:lang w:val="en-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8"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9"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78788" id="_x0000_t202" coordsize="21600,21600" o:spt="202" path="m,l,21600r21600,l21600,xe">
                <v:stroke joinstyle="miter"/>
                <v:path gradientshapeok="t" o:connecttype="rect"/>
              </v:shapetype>
              <v:shape id="Text Box 6" o:spid="_x0000_s1026"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grHCgIAABUEAAAOAAAAZHJzL2Uyb0RvYy54bWysU9tu2zAMfR+wfxD0vtgJcmmMOMXWLsOA&#13;&#10;rhvQ7QNkWY6FyaJGKbG7rx8lp2l2exmmB0EUqUPy8GhzPXSGHRV6Dbbk00nOmbISam33Jf/yeffq&#13;&#10;ijMfhK2FAatK/qg8v96+fLHpXaFm0IKpFTICsb7oXcnbEFyRZV62qhN+Ak5ZcjaAnQhk4j6rUfSE&#13;&#10;3plslufLrAesHYJU3tPt7ejk24TfNEqGj03jVWCm5FRbSDumvYp7tt2IYo/CtVqeyhD/UEUntKWk&#13;&#10;Z6hbEQQ7oP4NqtMSwUMTJhK6DJpGS5V6oG6m+S/dPLTCqdQLkePdmSb//2Dl/fHBfUIWhjcw0ABT&#13;&#10;E97dgfzqiZusd744xUROfeFjdNV/gJqmKQ4B0ouhwS62Tw0xgiGmH8/sqiEwSZeL9Wo9XZJLkm+1&#13;&#10;Xi2WeeI/E8XTc4c+vFPQsXgoOdL4Erw43vkQyxHFU0jM5sHoeqeNSQbuqxuD7Cho1Lu04nTpyU9h&#13;&#10;xrK+5OvFbDG2+leIPK0/QXQ6kGaN7kp+dQ4SRatE/dbWSVFBaDOeKb+xJyIjdyOLYagGCoyEVlA/&#13;&#10;EqUIozbpL9GhBfzOWU+6LLn/dhCoODPvLQ1+PZ3Po5CTMV+sZmTgpae69AgrCarkgbPxeBNG8R8c&#13;&#10;6n1LmcaJW3hNo2x0Ivm5qlPdpL1E5OmfRHFf2inq+TdvfwAAAP//AwBQSwMEFAAGAAgAAAAhAD36&#13;&#10;OzjhAAAAEAEAAA8AAABkcnMvZG93bnJldi54bWxMT9tKw0AQfRf8h2UE3+wmpgZJsylqEUSEYtMP&#13;&#10;2GbHbNrsbMhu2/j3Tp/qy1w4M+dSLifXixOOofOkIJ0lIJAabzpqFWzr94dnECFqMrr3hAp+McCy&#13;&#10;ur0pdWH8mb7xtImtYBIKhVZgYxwKKUNj0ekw8wMSYz9+dDryOrbSjPrM5K6Xj0mSS6c7YgWrB3yz&#13;&#10;2Bw2R6dgtc/WW+qscUP28VnXX9PTWr4qdX83rRZcXhYgIk7x+gGXDOwfKja280cyQfQK8vmcL7kn&#13;&#10;KYgLzpKccMdTluYpyKqU/4NUfwAAAP//AwBQSwECLQAUAAYACAAAACEAtoM4kv4AAADhAQAAEwAA&#13;&#10;AAAAAAAAAAAAAAAAAAAAW0NvbnRlbnRfVHlwZXNdLnhtbFBLAQItABQABgAIAAAAIQA4/SH/1gAA&#13;&#10;AJQBAAALAAAAAAAAAAAAAAAAAC8BAABfcmVscy8ucmVsc1BLAQItABQABgAIAAAAIQCTpgrHCgIA&#13;&#10;ABUEAAAOAAAAAAAAAAAAAAAAAC4CAABkcnMvZTJvRG9jLnhtbFBLAQItABQABgAIAAAAIQA9+js4&#13;&#10;4QAAABABAAAPAAAAAAAAAAAAAAAAAGQEAABkcnMvZG93bnJldi54bWxQSwUGAAAAAAQABADzAAAA&#13;&#10;cgUAAAAA&#13;&#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2"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3"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8A782B" w:rsidRDefault="000B6688" w:rsidP="004F771C">
      <w:pPr>
        <w:rPr>
          <w:sz w:val="52"/>
          <w:szCs w:val="52"/>
          <w:lang w:val="en-CA"/>
        </w:rPr>
      </w:pPr>
    </w:p>
    <w:p w14:paraId="4B53719F" w14:textId="77777777" w:rsidR="000B6688" w:rsidRPr="008A782B" w:rsidRDefault="000B6688" w:rsidP="004F771C">
      <w:pPr>
        <w:rPr>
          <w:sz w:val="52"/>
          <w:szCs w:val="52"/>
          <w:lang w:val="en-CA"/>
        </w:rPr>
      </w:pPr>
    </w:p>
    <w:p w14:paraId="5B3AB3B5" w14:textId="77777777" w:rsidR="000B6688" w:rsidRPr="008A782B" w:rsidRDefault="000B6688" w:rsidP="004F771C">
      <w:pPr>
        <w:rPr>
          <w:sz w:val="52"/>
          <w:szCs w:val="52"/>
          <w:lang w:val="en-CA"/>
        </w:rPr>
      </w:pPr>
    </w:p>
    <w:p w14:paraId="760D0383" w14:textId="77777777" w:rsidR="000B6688" w:rsidRPr="008A782B" w:rsidRDefault="000B6688" w:rsidP="004F771C">
      <w:pPr>
        <w:rPr>
          <w:sz w:val="52"/>
          <w:szCs w:val="52"/>
          <w:lang w:val="en-CA"/>
        </w:rPr>
      </w:pPr>
    </w:p>
    <w:p w14:paraId="6C4CB3D8" w14:textId="77777777" w:rsidR="000B6688" w:rsidRPr="008A782B" w:rsidRDefault="000B6688" w:rsidP="004F771C">
      <w:pPr>
        <w:rPr>
          <w:sz w:val="52"/>
          <w:szCs w:val="52"/>
          <w:lang w:val="en-CA"/>
        </w:rPr>
      </w:pPr>
    </w:p>
    <w:p w14:paraId="559C5E07" w14:textId="77777777" w:rsidR="000B6688" w:rsidRPr="008A782B" w:rsidRDefault="000B6688" w:rsidP="004F771C">
      <w:pPr>
        <w:rPr>
          <w:sz w:val="52"/>
          <w:szCs w:val="52"/>
          <w:lang w:val="en-CA"/>
        </w:rPr>
      </w:pPr>
    </w:p>
    <w:p w14:paraId="6AD0166C" w14:textId="77777777" w:rsidR="000B6688" w:rsidRPr="008A782B" w:rsidRDefault="000B6688" w:rsidP="004F771C">
      <w:pPr>
        <w:rPr>
          <w:sz w:val="52"/>
          <w:szCs w:val="52"/>
          <w:lang w:val="en-CA"/>
        </w:rPr>
      </w:pPr>
    </w:p>
    <w:p w14:paraId="4BF90BF1" w14:textId="77777777" w:rsidR="000B6688" w:rsidRPr="008A782B" w:rsidRDefault="000B6688" w:rsidP="004F771C">
      <w:pPr>
        <w:rPr>
          <w:sz w:val="52"/>
          <w:szCs w:val="52"/>
          <w:lang w:val="en-CA"/>
        </w:rPr>
      </w:pPr>
    </w:p>
    <w:p w14:paraId="2C4C0D2B" w14:textId="77777777" w:rsidR="000B6688" w:rsidRPr="008A782B" w:rsidRDefault="000B6688" w:rsidP="004F771C">
      <w:pPr>
        <w:rPr>
          <w:sz w:val="52"/>
          <w:szCs w:val="52"/>
          <w:lang w:val="en-CA"/>
        </w:rPr>
      </w:pPr>
    </w:p>
    <w:p w14:paraId="7CA204AE" w14:textId="77777777" w:rsidR="000B6688" w:rsidRPr="008A782B" w:rsidRDefault="000B6688" w:rsidP="004F771C">
      <w:pPr>
        <w:rPr>
          <w:sz w:val="52"/>
          <w:szCs w:val="52"/>
          <w:lang w:val="en-CA"/>
        </w:rPr>
      </w:pPr>
    </w:p>
    <w:p w14:paraId="6E9A9426" w14:textId="77777777" w:rsidR="00EF2294" w:rsidRPr="008A782B" w:rsidRDefault="00EF2294" w:rsidP="004F771C">
      <w:pPr>
        <w:rPr>
          <w:sz w:val="52"/>
          <w:szCs w:val="52"/>
          <w:lang w:val="en-CA"/>
        </w:rPr>
      </w:pPr>
    </w:p>
    <w:p w14:paraId="3B326945" w14:textId="77777777" w:rsidR="00EF2294" w:rsidRPr="008A782B" w:rsidRDefault="00EF2294" w:rsidP="004F771C">
      <w:pPr>
        <w:rPr>
          <w:sz w:val="52"/>
          <w:szCs w:val="52"/>
          <w:lang w:val="en-CA"/>
        </w:rPr>
      </w:pPr>
    </w:p>
    <w:p w14:paraId="17FD5276" w14:textId="77777777" w:rsidR="00EF2294" w:rsidRPr="008A782B" w:rsidRDefault="00EF2294" w:rsidP="004F771C">
      <w:pPr>
        <w:rPr>
          <w:sz w:val="52"/>
          <w:szCs w:val="52"/>
          <w:lang w:val="en-CA"/>
        </w:rPr>
      </w:pPr>
    </w:p>
    <w:p w14:paraId="6C513CE6" w14:textId="77777777" w:rsidR="00EF2294" w:rsidRPr="008A782B" w:rsidRDefault="00EF2294" w:rsidP="004F771C">
      <w:pPr>
        <w:rPr>
          <w:sz w:val="52"/>
          <w:szCs w:val="52"/>
          <w:lang w:val="en-CA"/>
        </w:rPr>
      </w:pPr>
    </w:p>
    <w:p w14:paraId="039A4110" w14:textId="77777777" w:rsidR="00D922E0" w:rsidRPr="008A782B" w:rsidRDefault="00D922E0" w:rsidP="004F771C">
      <w:pPr>
        <w:rPr>
          <w:sz w:val="52"/>
          <w:szCs w:val="52"/>
          <w:lang w:val="en-CA"/>
        </w:rPr>
      </w:pPr>
    </w:p>
    <w:p w14:paraId="4FBEBFE1" w14:textId="77777777" w:rsidR="00D922E0" w:rsidRPr="008A782B" w:rsidRDefault="00D922E0" w:rsidP="004F771C">
      <w:pPr>
        <w:rPr>
          <w:sz w:val="52"/>
          <w:szCs w:val="52"/>
          <w:lang w:val="en-CA"/>
        </w:rPr>
      </w:pPr>
    </w:p>
    <w:p w14:paraId="63D3F600" w14:textId="77777777" w:rsidR="00D922E0" w:rsidRPr="008A782B" w:rsidRDefault="00D922E0" w:rsidP="004F771C">
      <w:pPr>
        <w:rPr>
          <w:sz w:val="52"/>
          <w:szCs w:val="52"/>
          <w:lang w:val="en-CA"/>
        </w:rPr>
      </w:pPr>
    </w:p>
    <w:p w14:paraId="559140FB" w14:textId="77777777" w:rsidR="004A6691" w:rsidRPr="008A782B" w:rsidRDefault="004A6691" w:rsidP="005F370C">
      <w:pPr>
        <w:rPr>
          <w:sz w:val="52"/>
          <w:szCs w:val="52"/>
          <w:lang w:val="en-CA"/>
        </w:rPr>
      </w:pPr>
    </w:p>
    <w:p w14:paraId="4076B500" w14:textId="77777777" w:rsidR="004A6691" w:rsidRPr="008A782B" w:rsidRDefault="004A6691" w:rsidP="004A6691">
      <w:pPr>
        <w:rPr>
          <w:sz w:val="52"/>
          <w:szCs w:val="52"/>
          <w:lang w:val="en-CA"/>
        </w:rPr>
      </w:pPr>
    </w:p>
    <w:p w14:paraId="2061093F" w14:textId="2150C35A" w:rsidR="0051266F" w:rsidRPr="008A782B" w:rsidRDefault="0051266F">
      <w:pPr>
        <w:rPr>
          <w:sz w:val="52"/>
          <w:szCs w:val="52"/>
          <w:lang w:val="en-CA"/>
        </w:rPr>
      </w:pPr>
      <w:r w:rsidRPr="008A782B">
        <w:rPr>
          <w:sz w:val="52"/>
          <w:szCs w:val="52"/>
          <w:lang w:val="en-CA"/>
        </w:rPr>
        <w:br w:type="page"/>
      </w:r>
    </w:p>
    <w:p w14:paraId="21089869" w14:textId="7B2A0A5A" w:rsidR="00E75D40" w:rsidRPr="008A782B" w:rsidRDefault="00A72051" w:rsidP="00E75D40">
      <w:pPr>
        <w:spacing w:before="70" w:after="70" w:line="180" w:lineRule="atLeast"/>
        <w:rPr>
          <w:color w:val="000000"/>
          <w:sz w:val="20"/>
          <w:szCs w:val="20"/>
          <w:lang w:val="en-CA" w:eastAsia="en-US"/>
        </w:rPr>
      </w:pPr>
      <w:r w:rsidRPr="008A782B">
        <w:rPr>
          <w:b/>
          <w:bCs/>
          <w:sz w:val="52"/>
          <w:szCs w:val="52"/>
          <w:lang w:val="en-CA"/>
        </w:rPr>
        <w:lastRenderedPageBreak/>
        <w:t>Operation NANOOK-NUNALIVUT</w:t>
      </w:r>
    </w:p>
    <w:p w14:paraId="61317F29" w14:textId="308D5CC6" w:rsidR="00E75D40" w:rsidRPr="008A782B" w:rsidRDefault="00E75D40" w:rsidP="00E75D40">
      <w:pPr>
        <w:rPr>
          <w:sz w:val="32"/>
          <w:szCs w:val="32"/>
          <w:lang w:val="en-CA" w:eastAsia="en-US"/>
        </w:rPr>
      </w:pPr>
      <w:r w:rsidRPr="008A782B">
        <w:rPr>
          <w:noProof/>
          <w:sz w:val="32"/>
          <w:szCs w:val="32"/>
          <w:lang w:val="en-CA" w:eastAsia="en-US"/>
        </w:rPr>
        <w:drawing>
          <wp:inline distT="0" distB="0" distL="0" distR="0" wp14:anchorId="3A2CDAB1" wp14:editId="1F7E5E00">
            <wp:extent cx="6858000" cy="2273300"/>
            <wp:effectExtent l="0" t="0" r="0" b="0"/>
            <wp:docPr id="1173476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76800" name="Picture 1173476800"/>
                    <pic:cNvPicPr/>
                  </pic:nvPicPr>
                  <pic:blipFill>
                    <a:blip r:embed="rId16"/>
                    <a:stretch>
                      <a:fillRect/>
                    </a:stretch>
                  </pic:blipFill>
                  <pic:spPr>
                    <a:xfrm>
                      <a:off x="0" y="0"/>
                      <a:ext cx="6858000" cy="2273300"/>
                    </a:xfrm>
                    <a:prstGeom prst="rect">
                      <a:avLst/>
                    </a:prstGeom>
                  </pic:spPr>
                </pic:pic>
              </a:graphicData>
            </a:graphic>
          </wp:inline>
        </w:drawing>
      </w:r>
    </w:p>
    <w:p w14:paraId="590BA81D" w14:textId="77777777" w:rsidR="000F039B" w:rsidRPr="008A782B" w:rsidRDefault="000F039B" w:rsidP="00756B3F">
      <w:pPr>
        <w:suppressAutoHyphens/>
        <w:autoSpaceDE w:val="0"/>
        <w:autoSpaceDN w:val="0"/>
        <w:adjustRightInd w:val="0"/>
        <w:spacing w:before="70" w:after="70" w:line="180" w:lineRule="atLeast"/>
        <w:textAlignment w:val="center"/>
        <w:rPr>
          <w:color w:val="000000"/>
          <w:sz w:val="20"/>
          <w:szCs w:val="20"/>
          <w:lang w:val="en-CA" w:eastAsia="en-US"/>
        </w:rPr>
      </w:pPr>
    </w:p>
    <w:p w14:paraId="5480CDFA" w14:textId="230A3122" w:rsidR="00436AF6" w:rsidRPr="008A782B" w:rsidRDefault="00436AF6" w:rsidP="00756B3F">
      <w:pPr>
        <w:suppressAutoHyphens/>
        <w:autoSpaceDE w:val="0"/>
        <w:autoSpaceDN w:val="0"/>
        <w:adjustRightInd w:val="0"/>
        <w:spacing w:before="70" w:after="70" w:line="180" w:lineRule="atLeast"/>
        <w:textAlignment w:val="center"/>
        <w:rPr>
          <w:color w:val="000000"/>
          <w:sz w:val="20"/>
          <w:szCs w:val="20"/>
          <w:lang w:val="en-CA" w:eastAsia="en-US"/>
        </w:rPr>
        <w:sectPr w:rsidR="00436AF6" w:rsidRPr="008A782B" w:rsidSect="001D068A">
          <w:footerReference w:type="even" r:id="rId17"/>
          <w:footerReference w:type="default" r:id="rId18"/>
          <w:footerReference w:type="first" r:id="rId19"/>
          <w:type w:val="continuous"/>
          <w:pgSz w:w="12240" w:h="15840"/>
          <w:pgMar w:top="720" w:right="720" w:bottom="720" w:left="720" w:header="720" w:footer="720" w:gutter="0"/>
          <w:cols w:space="720"/>
          <w:noEndnote/>
        </w:sectPr>
      </w:pPr>
    </w:p>
    <w:p w14:paraId="4358D55D"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It was a show of strength—and it was meant to be. Between mid-February and mid-April, some 1300 Canadian Armed Forces (CAF) personnel and </w:t>
      </w:r>
      <w:r w:rsidRPr="008A782B">
        <w:rPr>
          <w:b/>
          <w:bCs/>
          <w:color w:val="000000"/>
          <w:sz w:val="22"/>
          <w:szCs w:val="22"/>
          <w:lang w:val="en-CA" w:eastAsia="en-US"/>
        </w:rPr>
        <w:t xml:space="preserve">Canadian Rangers </w:t>
      </w:r>
      <w:r w:rsidRPr="008A782B">
        <w:rPr>
          <w:color w:val="000000"/>
          <w:sz w:val="22"/>
          <w:szCs w:val="22"/>
          <w:lang w:val="en-CA" w:eastAsia="en-US"/>
        </w:rPr>
        <w:t>took part in Operation NANOOK-NUNALIVUT, a series of exercises in the frozen Arctic and other nearby regions.</w:t>
      </w:r>
    </w:p>
    <w:p w14:paraId="41FE3557"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A tough assignment</w:t>
      </w:r>
      <w:r w:rsidRPr="008A782B">
        <w:rPr>
          <w:color w:val="000000"/>
          <w:sz w:val="22"/>
          <w:szCs w:val="22"/>
          <w:lang w:val="en-CA" w:eastAsia="en-US"/>
        </w:rPr>
        <w:t xml:space="preserve"> </w:t>
      </w:r>
    </w:p>
    <w:p w14:paraId="50511B4D"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w w:val="98"/>
          <w:sz w:val="22"/>
          <w:szCs w:val="22"/>
          <w:lang w:val="en-CA" w:eastAsia="en-US"/>
        </w:rPr>
        <w:t>With the cooperation of territorial governments, local communities, and foreign specialists, Canadian troops travelled across Nunavut and the Northwest Territories to test their skills.</w:t>
      </w:r>
    </w:p>
    <w:p w14:paraId="52914ADD"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They trained in –40° C or colder temperatures, learning how to survive frigid conditions by building snow shelters, melting ice for water, and preventing frostbite. Drills even included diving in ice water.</w:t>
      </w:r>
    </w:p>
    <w:p w14:paraId="2AF1DDB9"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Coping with some of the harshest conditions on Earth, they carried out long patrols across ice and </w:t>
      </w:r>
      <w:r w:rsidRPr="008A782B">
        <w:rPr>
          <w:b/>
          <w:bCs/>
          <w:color w:val="000000"/>
          <w:sz w:val="22"/>
          <w:szCs w:val="22"/>
          <w:lang w:val="en-CA" w:eastAsia="en-US"/>
        </w:rPr>
        <w:t>tundra</w:t>
      </w:r>
      <w:r w:rsidRPr="008A782B">
        <w:rPr>
          <w:color w:val="000000"/>
          <w:sz w:val="22"/>
          <w:szCs w:val="22"/>
          <w:lang w:val="en-CA" w:eastAsia="en-US"/>
        </w:rPr>
        <w:t xml:space="preserve">, hauling equipment by sled. They practiced protecting key infrastructure such as airfields. They tested drones and other technology to see how they functioned in sub-zero weather. They also executed emergency scenarios, such as evacuating </w:t>
      </w:r>
      <w:r w:rsidRPr="008A782B">
        <w:rPr>
          <w:color w:val="000000"/>
          <w:sz w:val="22"/>
          <w:szCs w:val="22"/>
          <w:lang w:val="en-CA" w:eastAsia="en-US"/>
        </w:rPr>
        <w:t xml:space="preserve">personnel and coordinating air rescues. </w:t>
      </w:r>
    </w:p>
    <w:p w14:paraId="1BD3C917"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mission was designed to strengthen Canada’s northern defence capabilities. It marked the largest CAF presence in the region since 2007, and it involved nearly 200 snowmobiles, </w:t>
      </w:r>
      <w:r w:rsidRPr="008A782B">
        <w:rPr>
          <w:b/>
          <w:bCs/>
          <w:color w:val="000000"/>
          <w:sz w:val="22"/>
          <w:szCs w:val="22"/>
          <w:lang w:val="en-CA" w:eastAsia="en-US"/>
        </w:rPr>
        <w:t>light armoured vehicles</w:t>
      </w:r>
      <w:r w:rsidRPr="008A782B">
        <w:rPr>
          <w:color w:val="000000"/>
          <w:sz w:val="22"/>
          <w:szCs w:val="22"/>
          <w:lang w:val="en-CA" w:eastAsia="en-US"/>
        </w:rPr>
        <w:t>, helicopters, and planes. Soldiers even brought along two artillery guns, each about the size of a compact car.</w:t>
      </w:r>
    </w:p>
    <w:p w14:paraId="26D64AC1"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Defending a claim</w:t>
      </w:r>
    </w:p>
    <w:p w14:paraId="05FE87F6"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AD60BD">
        <w:rPr>
          <w:color w:val="000000"/>
          <w:sz w:val="22"/>
          <w:szCs w:val="22"/>
          <w:lang w:val="en-CA" w:eastAsia="en-US"/>
        </w:rPr>
        <w:t xml:space="preserve">One goal of this exercise was to train soldiers to fight under harsh conditions. But there was another motive, too. At present, Canada controls about one‑quarter of the entire Arctic as well as the legendary Northwest Passage, a route through the islands from the Atlantic to the Pacific. Canada also claims </w:t>
      </w:r>
      <w:r w:rsidRPr="00AD60BD">
        <w:rPr>
          <w:b/>
          <w:bCs/>
          <w:color w:val="000000"/>
          <w:sz w:val="22"/>
          <w:szCs w:val="22"/>
          <w:lang w:val="en-CA" w:eastAsia="en-US"/>
        </w:rPr>
        <w:t>jurisdiction</w:t>
      </w:r>
      <w:r w:rsidRPr="00AD60BD">
        <w:rPr>
          <w:color w:val="000000"/>
          <w:sz w:val="22"/>
          <w:szCs w:val="22"/>
          <w:lang w:val="en-CA" w:eastAsia="en-US"/>
        </w:rPr>
        <w:t xml:space="preserve"> over parts of the Beaufort Sea, near the Yukon-Alaska border. Ottawa says its Arctic lands and waterways have long been a part of the country and it wants other nations to know it plans to keep things that way.</w:t>
      </w:r>
    </w:p>
    <w:p w14:paraId="10B2A48A"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What’s at stake</w:t>
      </w:r>
      <w:r w:rsidRPr="008A782B">
        <w:rPr>
          <w:color w:val="000000"/>
          <w:sz w:val="22"/>
          <w:szCs w:val="22"/>
          <w:lang w:val="en-CA" w:eastAsia="en-US"/>
        </w:rPr>
        <w:t xml:space="preserve"> </w:t>
      </w:r>
    </w:p>
    <w:p w14:paraId="305EF024"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Until recently, the Arctic was seen as a frozen wasteland. Few countries challenged Canada's claims</w:t>
      </w:r>
      <w:r w:rsidRPr="008A782B">
        <w:rPr>
          <w:b/>
          <w:bCs/>
          <w:color w:val="000000"/>
          <w:sz w:val="22"/>
          <w:szCs w:val="22"/>
          <w:lang w:val="en-CA" w:eastAsia="en-US"/>
        </w:rPr>
        <w:t xml:space="preserve">. </w:t>
      </w:r>
      <w:r w:rsidRPr="008A782B">
        <w:rPr>
          <w:color w:val="000000"/>
          <w:sz w:val="22"/>
          <w:szCs w:val="22"/>
          <w:lang w:val="en-CA" w:eastAsia="en-US"/>
        </w:rPr>
        <w:t>Even when</w:t>
      </w:r>
      <w:r w:rsidRPr="008A782B">
        <w:rPr>
          <w:b/>
          <w:bCs/>
          <w:color w:val="000000"/>
          <w:sz w:val="22"/>
          <w:szCs w:val="22"/>
          <w:lang w:val="en-CA" w:eastAsia="en-US"/>
        </w:rPr>
        <w:t xml:space="preserve"> </w:t>
      </w:r>
      <w:r w:rsidRPr="008A782B">
        <w:rPr>
          <w:color w:val="000000"/>
          <w:sz w:val="22"/>
          <w:szCs w:val="22"/>
          <w:lang w:val="en-CA" w:eastAsia="en-US"/>
        </w:rPr>
        <w:t xml:space="preserve">they did, thick </w:t>
      </w:r>
      <w:r w:rsidRPr="008A782B">
        <w:rPr>
          <w:color w:val="000000"/>
          <w:sz w:val="22"/>
          <w:szCs w:val="22"/>
          <w:lang w:val="en-CA" w:eastAsia="en-US"/>
        </w:rPr>
        <w:t>ice stopped their ships from moving through the region.</w:t>
      </w:r>
    </w:p>
    <w:p w14:paraId="452F5CC9"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That’s no longer the case. As climate change and melting </w:t>
      </w:r>
      <w:r w:rsidRPr="008A782B">
        <w:rPr>
          <w:b/>
          <w:bCs/>
          <w:color w:val="000000"/>
          <w:sz w:val="22"/>
          <w:szCs w:val="22"/>
          <w:lang w:val="en-CA" w:eastAsia="en-US"/>
        </w:rPr>
        <w:t>permafrost</w:t>
      </w:r>
      <w:r w:rsidRPr="008A782B">
        <w:rPr>
          <w:color w:val="000000"/>
          <w:sz w:val="22"/>
          <w:szCs w:val="22"/>
          <w:lang w:val="en-CA" w:eastAsia="en-US"/>
        </w:rPr>
        <w:t xml:space="preserve"> reshape the North, competition is also heating up for access to the region. </w:t>
      </w:r>
    </w:p>
    <w:p w14:paraId="45075E57"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One reason? Riches. Scientists say that the Arctic seabed holds about 13 percent of the world’s undiscovered oil and nearly 30 percent of its natural gas. Add in deposits of rare earth minerals—the materials inside every smartphone, electric vehicle, and solar panel—and it’s clear that the Arctic isn’t just a wilderness: It’s a vault.</w:t>
      </w:r>
    </w:p>
    <w:p w14:paraId="46BB08D8"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Then there are the shipping lanes. The Northwest Passage can significantly cut sailing time between Asia and Europe compared to going through the </w:t>
      </w:r>
      <w:r w:rsidRPr="008A782B">
        <w:rPr>
          <w:b/>
          <w:bCs/>
          <w:color w:val="000000"/>
          <w:sz w:val="22"/>
          <w:szCs w:val="22"/>
          <w:lang w:val="en-CA" w:eastAsia="en-US"/>
        </w:rPr>
        <w:t>Suez Canal</w:t>
      </w:r>
      <w:r w:rsidRPr="008A782B">
        <w:rPr>
          <w:color w:val="000000"/>
          <w:sz w:val="22"/>
          <w:szCs w:val="22"/>
          <w:lang w:val="en-CA" w:eastAsia="en-US"/>
        </w:rPr>
        <w:t>. As ice retreats, travel becomes possible for longer periods of the year. That could greatly reduce shipping costs for companies.</w:t>
      </w:r>
    </w:p>
    <w:p w14:paraId="104F2D20"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Canada bases its claim to the Northwest Passage in part on the UN Convention on the Law of the Sea. Under the treaty, internal waters are considered a nation's territory, meaning a country has </w:t>
      </w:r>
      <w:r w:rsidRPr="008A782B">
        <w:rPr>
          <w:color w:val="000000"/>
          <w:sz w:val="22"/>
          <w:szCs w:val="22"/>
          <w:lang w:val="en-CA" w:eastAsia="en-US"/>
        </w:rPr>
        <w:lastRenderedPageBreak/>
        <w:t xml:space="preserve">full control. Foreign ships must ask permission to travel through. </w:t>
      </w:r>
    </w:p>
    <w:p w14:paraId="4882D242"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Finally, there is military geography. The Arctic is the shortest flight path between Russia and North America. Whoever controls the Arctic’s air, sea, and underwater approaches controls critical entry points to the continent. That poses a threat to North America’s security in an uncertain world.</w:t>
      </w:r>
    </w:p>
    <w:p w14:paraId="5DC8F934"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The historical context</w:t>
      </w:r>
    </w:p>
    <w:p w14:paraId="020D27D2"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So does Canada really have a right to so much of the Arctic? To help answer that, a little background is needed. In 1880, shortly after Canada became a nation, Britain ‘gave’ the Arctic islands to the new country, setting the groundwork for Canada’s claim of </w:t>
      </w:r>
      <w:r w:rsidRPr="008A782B">
        <w:rPr>
          <w:b/>
          <w:bCs/>
          <w:color w:val="000000"/>
          <w:sz w:val="22"/>
          <w:szCs w:val="22"/>
          <w:lang w:val="en-CA" w:eastAsia="en-US"/>
        </w:rPr>
        <w:t>sovereignty</w:t>
      </w:r>
      <w:r w:rsidRPr="008A782B">
        <w:rPr>
          <w:color w:val="000000"/>
          <w:sz w:val="22"/>
          <w:szCs w:val="22"/>
          <w:lang w:val="en-CA" w:eastAsia="en-US"/>
        </w:rPr>
        <w:t xml:space="preserve">. </w:t>
      </w:r>
    </w:p>
    <w:p w14:paraId="4DBD544B"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Then, during the </w:t>
      </w:r>
      <w:r w:rsidRPr="008A782B">
        <w:rPr>
          <w:b/>
          <w:bCs/>
          <w:color w:val="000000"/>
          <w:sz w:val="22"/>
          <w:szCs w:val="22"/>
          <w:lang w:val="en-CA" w:eastAsia="en-US"/>
        </w:rPr>
        <w:t>Cold War</w:t>
      </w:r>
      <w:r w:rsidRPr="008A782B">
        <w:rPr>
          <w:color w:val="000000"/>
          <w:sz w:val="22"/>
          <w:szCs w:val="22"/>
          <w:lang w:val="en-CA" w:eastAsia="en-US"/>
        </w:rPr>
        <w:t xml:space="preserve">, the Arctic became a critical hiding place as nuclear submarines from America and the </w:t>
      </w:r>
      <w:r w:rsidRPr="008A782B">
        <w:rPr>
          <w:b/>
          <w:bCs/>
          <w:color w:val="000000"/>
          <w:sz w:val="22"/>
          <w:szCs w:val="22"/>
          <w:lang w:val="en-CA" w:eastAsia="en-US"/>
        </w:rPr>
        <w:t xml:space="preserve">Soviet Union </w:t>
      </w:r>
      <w:r w:rsidRPr="008A782B">
        <w:rPr>
          <w:color w:val="000000"/>
          <w:sz w:val="22"/>
          <w:szCs w:val="22"/>
          <w:lang w:val="en-CA" w:eastAsia="en-US"/>
        </w:rPr>
        <w:t xml:space="preserve">prowled under the ice. Canada and the U.S. built a radar network across the North and tied their defences tightly together under the </w:t>
      </w:r>
      <w:r w:rsidRPr="008A782B">
        <w:rPr>
          <w:b/>
          <w:bCs/>
          <w:color w:val="000000"/>
          <w:sz w:val="22"/>
          <w:szCs w:val="22"/>
          <w:lang w:val="en-CA" w:eastAsia="en-US"/>
        </w:rPr>
        <w:t xml:space="preserve">NORAD </w:t>
      </w:r>
      <w:r w:rsidRPr="008A782B">
        <w:rPr>
          <w:color w:val="000000"/>
          <w:sz w:val="22"/>
          <w:szCs w:val="22"/>
          <w:lang w:val="en-CA" w:eastAsia="en-US"/>
        </w:rPr>
        <w:t xml:space="preserve">treaty. </w:t>
      </w:r>
    </w:p>
    <w:p w14:paraId="73579324"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That partnership was shaken in 1985 when the </w:t>
      </w:r>
      <w:r w:rsidRPr="008A782B">
        <w:rPr>
          <w:i/>
          <w:iCs/>
          <w:color w:val="000000"/>
          <w:sz w:val="22"/>
          <w:szCs w:val="22"/>
          <w:lang w:val="en-CA" w:eastAsia="en-US"/>
        </w:rPr>
        <w:t xml:space="preserve">Polar Sea, </w:t>
      </w:r>
      <w:r w:rsidRPr="008A782B">
        <w:rPr>
          <w:color w:val="000000"/>
          <w:sz w:val="22"/>
          <w:szCs w:val="22"/>
          <w:lang w:val="en-CA" w:eastAsia="en-US"/>
        </w:rPr>
        <w:t xml:space="preserve">an American icebreaker, sailed through the Northwest Passage without asking permission. Ottawa was furious. The incident forced Canada to formally declare the Northwest Passage as internal waters. To this day, the U.S. still </w:t>
      </w:r>
      <w:r w:rsidRPr="008A782B">
        <w:rPr>
          <w:color w:val="000000"/>
          <w:sz w:val="22"/>
          <w:szCs w:val="22"/>
          <w:lang w:val="en-CA" w:eastAsia="en-US"/>
        </w:rPr>
        <w:t>refuses to accept that claim and the argument has never been resolved.</w:t>
      </w:r>
    </w:p>
    <w:p w14:paraId="01B4D161"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Russia also claims large parts of the Arctic. In 2007, a Russian submarine planted a flag at the bottom of the Arctic Ocean at the North Pole to support Moscow's territorial claims to the seabed. This made it clear that the race for the cold Arctic was heating up.</w:t>
      </w:r>
    </w:p>
    <w:p w14:paraId="10D12F1D"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Today, China is also involved. Even though it’s not an Arctic country, it's responsible for over half of the world’s shipping. It sees the Northwest Passage as a possible route and it's partnering with Russia on energy and shipping projects. While these activities are often called 'scientific' or 'economic', some analysts say they are also meant to put the West on notice.</w:t>
      </w:r>
    </w:p>
    <w:p w14:paraId="440919D8"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Canada hangs tough</w:t>
      </w:r>
    </w:p>
    <w:p w14:paraId="2C3147B1"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Meanwhile, it pays to remember that the Arctic was never empty land waiting to be claimed. Inuit and First Nations Peoples, who have lived there for centuries, built the knowledge and culture that make Arctic life possible. </w:t>
      </w:r>
    </w:p>
    <w:p w14:paraId="79980B11"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Today, Indigenous rights and treaties are central to Canada’s Arctic sovereignty argument. Pacts like the Nunavut Land Claims Agreement recognize Inuit territorial ownership, protect hunting and fishing rights, and give Indigenous communities a role in managing resources and development. Canada argues that </w:t>
      </w:r>
      <w:r w:rsidRPr="008A782B">
        <w:rPr>
          <w:color w:val="000000"/>
          <w:sz w:val="22"/>
          <w:szCs w:val="22"/>
          <w:lang w:val="en-CA" w:eastAsia="en-US"/>
        </w:rPr>
        <w:t>this strengthens its claim to Arctic lands and waters.</w:t>
      </w:r>
    </w:p>
    <w:p w14:paraId="58ED8D1A"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To secure its Arctic sovereignty, Canada is increasing its presence by investing in Arctic patrol ships, improving surveillance systems, and expanding infrastructure such as airfields and ports. Operation NANOOK-NUNALIVUT is one example of this strategy.</w:t>
      </w:r>
    </w:p>
    <w:p w14:paraId="2C4AF6F0"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But in the end, Canada still faces several challenges. The region is vast, remote, and expensive to operate in. Monitoring such a large area takes major resources, and harsh conditions make infrastructure projects difficult. </w:t>
      </w:r>
    </w:p>
    <w:p w14:paraId="6F986512" w14:textId="77777777" w:rsidR="00A72051" w:rsidRPr="008A782B"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As well, other countries, including the U.S., interpret things differently. They say that the Northwest Passage is international water and ships can pass through when they want. And when other nations dispute Canada’s sovereignty there’s no single “enforcement switch.” Ottawa relies on a mix of law, diplomacy, and presence to try to stand firm.</w:t>
      </w:r>
    </w:p>
    <w:p w14:paraId="180B1967" w14:textId="77777777" w:rsidR="0011099D" w:rsidRDefault="00A72051" w:rsidP="00A7205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Bottom line? Arctic sovereignty has economic, environmental, and security implications at a time when the region is becoming centre stage for global competition and cooperation. So one thing is clear. As the ice keeps melting, today’s decisions will determine the Arctic’s future—and Canada’s place within it. </w:t>
      </w:r>
    </w:p>
    <w:p w14:paraId="5D3FBF99" w14:textId="77777777" w:rsidR="00AD60BD" w:rsidRDefault="00AD60BD" w:rsidP="00A72051">
      <w:pPr>
        <w:suppressAutoHyphens/>
        <w:autoSpaceDE w:val="0"/>
        <w:autoSpaceDN w:val="0"/>
        <w:adjustRightInd w:val="0"/>
        <w:spacing w:before="70" w:after="70" w:line="260" w:lineRule="atLeast"/>
        <w:textAlignment w:val="center"/>
        <w:rPr>
          <w:color w:val="000000"/>
          <w:sz w:val="22"/>
          <w:szCs w:val="22"/>
          <w:lang w:val="en-CA" w:eastAsia="en-US"/>
        </w:rPr>
      </w:pPr>
    </w:p>
    <w:p w14:paraId="139B8A86" w14:textId="77777777" w:rsidR="00AD60BD" w:rsidRDefault="00AD60BD" w:rsidP="00A72051">
      <w:pPr>
        <w:suppressAutoHyphens/>
        <w:autoSpaceDE w:val="0"/>
        <w:autoSpaceDN w:val="0"/>
        <w:adjustRightInd w:val="0"/>
        <w:spacing w:before="70" w:after="70" w:line="260" w:lineRule="atLeast"/>
        <w:textAlignment w:val="center"/>
        <w:rPr>
          <w:color w:val="000000"/>
          <w:sz w:val="22"/>
          <w:szCs w:val="22"/>
          <w:lang w:val="en-CA" w:eastAsia="en-US"/>
        </w:rPr>
      </w:pPr>
    </w:p>
    <w:p w14:paraId="286619ED" w14:textId="6360BC19" w:rsidR="00AD60BD" w:rsidRPr="008A782B" w:rsidRDefault="00AD60BD" w:rsidP="00A72051">
      <w:pPr>
        <w:suppressAutoHyphens/>
        <w:autoSpaceDE w:val="0"/>
        <w:autoSpaceDN w:val="0"/>
        <w:adjustRightInd w:val="0"/>
        <w:spacing w:before="70" w:after="70" w:line="260" w:lineRule="atLeast"/>
        <w:textAlignment w:val="center"/>
        <w:rPr>
          <w:color w:val="000000"/>
          <w:sz w:val="22"/>
          <w:szCs w:val="22"/>
          <w:lang w:val="en-CA" w:eastAsia="en-US"/>
        </w:rPr>
        <w:sectPr w:rsidR="00AD60BD" w:rsidRPr="008A782B" w:rsidSect="0011099D">
          <w:type w:val="continuous"/>
          <w:pgSz w:w="12240" w:h="15840"/>
          <w:pgMar w:top="720" w:right="720" w:bottom="720" w:left="720" w:header="720" w:footer="720" w:gutter="0"/>
          <w:cols w:num="3" w:space="720"/>
          <w:noEndnote/>
        </w:sectPr>
      </w:pPr>
    </w:p>
    <w:p w14:paraId="6412B344" w14:textId="77777777" w:rsidR="0011099D" w:rsidRPr="008A782B" w:rsidRDefault="0011099D" w:rsidP="00CB60BC">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pPr>
    </w:p>
    <w:p w14:paraId="4D364322" w14:textId="77777777" w:rsidR="0011099D" w:rsidRPr="008A782B" w:rsidRDefault="0011099D" w:rsidP="00CB60BC">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pPr>
    </w:p>
    <w:p w14:paraId="49BDD44B" w14:textId="77777777" w:rsidR="00E52CFE" w:rsidRPr="008A782B" w:rsidRDefault="00E52CFE">
      <w:pPr>
        <w:rPr>
          <w:color w:val="000000"/>
          <w:spacing w:val="-2"/>
          <w:sz w:val="20"/>
          <w:szCs w:val="20"/>
          <w:lang w:val="en-CA" w:eastAsia="en-US"/>
        </w:rPr>
      </w:pPr>
      <w:r w:rsidRPr="008A782B">
        <w:rPr>
          <w:color w:val="000000"/>
          <w:spacing w:val="-2"/>
          <w:sz w:val="20"/>
          <w:szCs w:val="20"/>
          <w:lang w:val="en-CA" w:eastAsia="en-US"/>
        </w:rPr>
        <w:br w:type="page"/>
      </w:r>
    </w:p>
    <w:p w14:paraId="4E535002" w14:textId="77777777" w:rsidR="00E52CFE" w:rsidRPr="008A782B" w:rsidRDefault="00E52CFE" w:rsidP="006B7EC2">
      <w:pPr>
        <w:suppressAutoHyphens/>
        <w:autoSpaceDE w:val="0"/>
        <w:autoSpaceDN w:val="0"/>
        <w:adjustRightInd w:val="0"/>
        <w:spacing w:before="70" w:after="70" w:line="280" w:lineRule="atLeast"/>
        <w:ind w:right="2862"/>
        <w:textAlignment w:val="center"/>
        <w:rPr>
          <w:b/>
          <w:bCs/>
          <w:color w:val="0432FF"/>
          <w:lang w:val="en-CA" w:eastAsia="en-US"/>
        </w:rPr>
      </w:pPr>
    </w:p>
    <w:p w14:paraId="252A473E" w14:textId="77777777" w:rsidR="00E02B38" w:rsidRPr="008A782B" w:rsidRDefault="00E02B38" w:rsidP="006B7EC2">
      <w:pPr>
        <w:suppressAutoHyphens/>
        <w:autoSpaceDE w:val="0"/>
        <w:autoSpaceDN w:val="0"/>
        <w:adjustRightInd w:val="0"/>
        <w:spacing w:before="70" w:after="70" w:line="280" w:lineRule="atLeast"/>
        <w:ind w:right="2862"/>
        <w:textAlignment w:val="center"/>
        <w:rPr>
          <w:b/>
          <w:bCs/>
          <w:color w:val="0432FF"/>
          <w:lang w:val="en-CA" w:eastAsia="en-US"/>
        </w:rPr>
      </w:pPr>
    </w:p>
    <w:p w14:paraId="4965F206" w14:textId="77777777" w:rsidR="00096D97" w:rsidRPr="008A782B" w:rsidRDefault="00096D97" w:rsidP="006B7EC2">
      <w:pPr>
        <w:suppressAutoHyphens/>
        <w:autoSpaceDE w:val="0"/>
        <w:autoSpaceDN w:val="0"/>
        <w:adjustRightInd w:val="0"/>
        <w:spacing w:before="70" w:after="70" w:line="280" w:lineRule="atLeast"/>
        <w:ind w:right="2862"/>
        <w:textAlignment w:val="center"/>
        <w:rPr>
          <w:b/>
          <w:bCs/>
          <w:color w:val="0432FF"/>
          <w:lang w:val="en-CA" w:eastAsia="en-US"/>
        </w:rPr>
      </w:pPr>
    </w:p>
    <w:p w14:paraId="2CE9E09D" w14:textId="77777777" w:rsidR="00174502" w:rsidRPr="008A782B" w:rsidRDefault="00174502" w:rsidP="000D6DF1">
      <w:pPr>
        <w:suppressAutoHyphens/>
        <w:autoSpaceDE w:val="0"/>
        <w:autoSpaceDN w:val="0"/>
        <w:adjustRightInd w:val="0"/>
        <w:spacing w:before="70" w:after="70" w:line="280" w:lineRule="atLeast"/>
        <w:ind w:right="2250"/>
        <w:textAlignment w:val="center"/>
        <w:rPr>
          <w:b/>
          <w:bCs/>
          <w:color w:val="0432FF"/>
          <w:lang w:val="en-CA" w:eastAsia="en-US"/>
        </w:rPr>
      </w:pPr>
      <w:r w:rsidRPr="008A782B">
        <w:rPr>
          <w:b/>
          <w:bCs/>
          <w:color w:val="0432FF"/>
          <w:lang w:val="en-CA" w:eastAsia="en-US"/>
        </w:rPr>
        <w:t>Did you know?</w:t>
      </w:r>
    </w:p>
    <w:p w14:paraId="787DB7F2" w14:textId="235A9F4F" w:rsidR="00CB60BC" w:rsidRPr="008A782B" w:rsidRDefault="00174502"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r w:rsidRPr="008A782B">
        <w:rPr>
          <w:color w:val="0432FF"/>
          <w:sz w:val="20"/>
          <w:szCs w:val="20"/>
          <w:lang w:val="en-CA" w:eastAsia="en-US"/>
        </w:rPr>
        <w:t>Operation NANOOK-NUNALIVUT is named for two Inuit words. Nanook means ‘polar bear’ and nunalivut means ‘our land.’</w:t>
      </w:r>
    </w:p>
    <w:p w14:paraId="4D45D5D1" w14:textId="77777777" w:rsidR="004B7A8A" w:rsidRPr="008A782B"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p>
    <w:p w14:paraId="2CB2F821" w14:textId="77777777" w:rsidR="004B7A8A"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p>
    <w:p w14:paraId="3AB637C8" w14:textId="77777777" w:rsidR="000D6DF1" w:rsidRDefault="000D6DF1"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p>
    <w:p w14:paraId="3C283F3A" w14:textId="77777777" w:rsidR="000D6DF1" w:rsidRPr="008A782B" w:rsidRDefault="000D6DF1"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p>
    <w:p w14:paraId="528DD9C9" w14:textId="77777777" w:rsidR="004B7A8A" w:rsidRPr="008A782B"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p>
    <w:p w14:paraId="4BCFD3B1" w14:textId="1B826628" w:rsidR="004B7A8A" w:rsidRPr="008A782B" w:rsidRDefault="004B7A8A" w:rsidP="000D6DF1">
      <w:pPr>
        <w:suppressAutoHyphens/>
        <w:autoSpaceDE w:val="0"/>
        <w:autoSpaceDN w:val="0"/>
        <w:adjustRightInd w:val="0"/>
        <w:spacing w:before="70" w:after="70" w:line="280" w:lineRule="atLeast"/>
        <w:ind w:right="2250"/>
        <w:textAlignment w:val="center"/>
        <w:rPr>
          <w:b/>
          <w:bCs/>
          <w:color w:val="0432FF"/>
          <w:lang w:val="en-CA" w:eastAsia="en-US"/>
        </w:rPr>
      </w:pPr>
      <w:r w:rsidRPr="008A782B">
        <w:rPr>
          <w:b/>
          <w:bCs/>
          <w:color w:val="0432FF"/>
          <w:lang w:val="en-CA" w:eastAsia="en-US"/>
        </w:rPr>
        <w:t>Canada's Arctic</w:t>
      </w:r>
    </w:p>
    <w:p w14:paraId="7EF91513" w14:textId="77777777" w:rsidR="004B7A8A" w:rsidRPr="008A782B"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r w:rsidRPr="008A782B">
        <w:rPr>
          <w:color w:val="0432FF"/>
          <w:sz w:val="20"/>
          <w:szCs w:val="20"/>
          <w:lang w:val="en-CA" w:eastAsia="en-US"/>
        </w:rPr>
        <w:t>Canada's Arctic is a vast, strategically vital area that includes Nunavut, the Northwest Territories, and the Yukon. It covers 40 percent of Canada's total landmass and it includes over 36,000 islands—notably Baffin, Victoria, and Ellesmere islands. The region features over 162,000 km of coastline, which represents 60 percent of Canada's total.</w:t>
      </w:r>
    </w:p>
    <w:p w14:paraId="34AA69B2" w14:textId="77777777" w:rsidR="004B7A8A" w:rsidRPr="008A782B"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r w:rsidRPr="008A782B">
        <w:rPr>
          <w:color w:val="0432FF"/>
          <w:sz w:val="20"/>
          <w:szCs w:val="20"/>
          <w:lang w:val="en-CA" w:eastAsia="en-US"/>
        </w:rPr>
        <w:t>Around 150,000 people live in the region, with over half being Indigenous (Inuit, First Nations, and Métis). It is home to 60 percent of the world's polar bear population.</w:t>
      </w:r>
    </w:p>
    <w:p w14:paraId="4FBD7999" w14:textId="08A5ABCE" w:rsidR="004B7A8A" w:rsidRPr="008A782B" w:rsidRDefault="004B7A8A" w:rsidP="000D6DF1">
      <w:pPr>
        <w:suppressAutoHyphens/>
        <w:autoSpaceDE w:val="0"/>
        <w:autoSpaceDN w:val="0"/>
        <w:adjustRightInd w:val="0"/>
        <w:spacing w:before="70" w:after="70" w:line="280" w:lineRule="atLeast"/>
        <w:ind w:right="2250"/>
        <w:textAlignment w:val="center"/>
        <w:rPr>
          <w:color w:val="0432FF"/>
          <w:sz w:val="20"/>
          <w:szCs w:val="20"/>
          <w:lang w:val="en-CA" w:eastAsia="en-US"/>
        </w:rPr>
      </w:pPr>
      <w:r w:rsidRPr="008A782B">
        <w:rPr>
          <w:color w:val="0432FF"/>
          <w:sz w:val="20"/>
          <w:szCs w:val="20"/>
          <w:lang w:val="en-CA" w:eastAsia="en-US"/>
        </w:rPr>
        <w:t>The region is characterized by accelerating climate change, thinning sea ice, and increased military, economic, and geopolitical interest.</w:t>
      </w:r>
    </w:p>
    <w:p w14:paraId="73D0DC7C" w14:textId="77777777" w:rsidR="00E52CFE" w:rsidRPr="008A782B" w:rsidRDefault="00E52CFE"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7507173" w14:textId="77777777" w:rsidR="00E52CFE" w:rsidRPr="008A782B" w:rsidRDefault="00E52CFE"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E49E79D" w14:textId="77777777" w:rsidR="00E52CFE" w:rsidRPr="008A782B" w:rsidRDefault="00E52CFE"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B42A410" w14:textId="77777777" w:rsidR="00E52CFE" w:rsidRPr="008A782B" w:rsidRDefault="00E52CFE"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12BC1AA" w14:textId="77777777" w:rsidR="00E37339" w:rsidRPr="008A782B"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64A047F" w14:textId="77777777" w:rsidR="001B131A" w:rsidRPr="008A782B" w:rsidRDefault="001B131A"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87837A5"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593FD11"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D2630C0"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10AE1FE"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8445800" w14:textId="77777777" w:rsidR="001B131A" w:rsidRPr="008A782B" w:rsidRDefault="001B131A"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78EAB8E" w14:textId="77777777" w:rsidR="00EC5A5F" w:rsidRPr="008A782B" w:rsidRDefault="00EC5A5F"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FAAEBFC" w14:textId="77777777" w:rsidR="00187590" w:rsidRPr="008A782B" w:rsidRDefault="00187590" w:rsidP="00AE3B8D">
      <w:pPr>
        <w:keepLines/>
        <w:suppressAutoHyphens/>
        <w:autoSpaceDE w:val="0"/>
        <w:autoSpaceDN w:val="0"/>
        <w:adjustRightInd w:val="0"/>
        <w:spacing w:line="240" w:lineRule="atLeast"/>
        <w:textAlignment w:val="center"/>
        <w:rPr>
          <w:color w:val="000000"/>
          <w:sz w:val="20"/>
          <w:szCs w:val="20"/>
          <w:lang w:val="en-CA" w:eastAsia="en-US"/>
        </w:rPr>
      </w:pPr>
    </w:p>
    <w:p w14:paraId="3EF57CE2" w14:textId="77777777" w:rsidR="00AE3B8D" w:rsidRPr="008A782B" w:rsidRDefault="00AE3B8D" w:rsidP="00AE3B8D">
      <w:pPr>
        <w:keepLines/>
        <w:suppressAutoHyphens/>
        <w:autoSpaceDE w:val="0"/>
        <w:autoSpaceDN w:val="0"/>
        <w:adjustRightInd w:val="0"/>
        <w:spacing w:line="240" w:lineRule="atLeast"/>
        <w:textAlignment w:val="center"/>
        <w:rPr>
          <w:b/>
          <w:bCs/>
          <w:color w:val="FF0000"/>
          <w:sz w:val="20"/>
          <w:szCs w:val="20"/>
          <w:lang w:val="en-CA" w:eastAsia="en-US"/>
        </w:rPr>
        <w:sectPr w:rsidR="00AE3B8D" w:rsidRPr="008A782B" w:rsidSect="001D068A">
          <w:type w:val="continuous"/>
          <w:pgSz w:w="12240" w:h="15840"/>
          <w:pgMar w:top="720" w:right="720" w:bottom="720" w:left="720" w:header="720" w:footer="720" w:gutter="0"/>
          <w:cols w:space="720"/>
          <w:noEndnote/>
        </w:sectPr>
      </w:pPr>
    </w:p>
    <w:p w14:paraId="1C1715B0" w14:textId="49F16D33"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Canadian Rangers:</w:t>
      </w:r>
      <w:r w:rsidRPr="008A782B">
        <w:rPr>
          <w:color w:val="EE0000"/>
          <w:sz w:val="18"/>
          <w:szCs w:val="18"/>
          <w:lang w:val="en-CA" w:eastAsia="en-US"/>
        </w:rPr>
        <w:t xml:space="preserve"> a sub-component of the Canadian Army Reserve who live and work in remote, isolated, and coastal regions</w:t>
      </w:r>
    </w:p>
    <w:p w14:paraId="3CA7D36F" w14:textId="129CC82A"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Cold War:</w:t>
      </w:r>
      <w:r w:rsidRPr="008A782B">
        <w:rPr>
          <w:color w:val="EE0000"/>
          <w:sz w:val="18"/>
          <w:szCs w:val="18"/>
          <w:lang w:val="en-CA" w:eastAsia="en-US"/>
        </w:rPr>
        <w:t xml:space="preserve"> a period of tension from about 1947 to 1991 between the United States and the Soviet Union </w:t>
      </w:r>
    </w:p>
    <w:p w14:paraId="0D6722A4" w14:textId="77777777"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jurisdiction</w:t>
      </w:r>
      <w:r w:rsidRPr="008A782B">
        <w:rPr>
          <w:color w:val="EE0000"/>
          <w:sz w:val="18"/>
          <w:szCs w:val="18"/>
          <w:lang w:val="en-CA" w:eastAsia="en-US"/>
        </w:rPr>
        <w:t>: the legal authority of a government or organization to make and enforce laws in a specific area</w:t>
      </w:r>
    </w:p>
    <w:p w14:paraId="48A8B4D6" w14:textId="77777777"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light armoured vehicle (LAV):</w:t>
      </w:r>
      <w:r w:rsidRPr="008A782B">
        <w:rPr>
          <w:color w:val="EE0000"/>
          <w:sz w:val="18"/>
          <w:szCs w:val="18"/>
          <w:lang w:val="en-CA" w:eastAsia="en-US"/>
        </w:rPr>
        <w:t xml:space="preserve"> a military vehicle with protective armour that is lighter and more mobile than a tank</w:t>
      </w:r>
    </w:p>
    <w:p w14:paraId="0B2E459F" w14:textId="4E16B80E"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NORAD</w:t>
      </w:r>
      <w:r w:rsidRPr="008A782B">
        <w:rPr>
          <w:color w:val="EE0000"/>
          <w:sz w:val="18"/>
          <w:szCs w:val="18"/>
          <w:lang w:val="en-CA" w:eastAsia="en-US"/>
        </w:rPr>
        <w:t>: a joint Canada–United States military organization that monitors and defends North American airspace</w:t>
      </w:r>
    </w:p>
    <w:p w14:paraId="09318A01" w14:textId="77777777"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permafrost</w:t>
      </w:r>
      <w:r w:rsidRPr="008A782B">
        <w:rPr>
          <w:color w:val="EE0000"/>
          <w:sz w:val="18"/>
          <w:szCs w:val="18"/>
          <w:lang w:val="en-CA" w:eastAsia="en-US"/>
        </w:rPr>
        <w:t>: a layer of soil that is permanently frozen</w:t>
      </w:r>
    </w:p>
    <w:p w14:paraId="4C880667" w14:textId="77777777"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sovereignty</w:t>
      </w:r>
      <w:r w:rsidRPr="008A782B">
        <w:rPr>
          <w:color w:val="EE0000"/>
          <w:sz w:val="18"/>
          <w:szCs w:val="18"/>
          <w:lang w:val="en-CA" w:eastAsia="en-US"/>
        </w:rPr>
        <w:t>: a country’s full right and power to govern itself and control what happens within its borders</w:t>
      </w:r>
    </w:p>
    <w:p w14:paraId="196A868C" w14:textId="53470490" w:rsidR="009506FD" w:rsidRPr="008A782B" w:rsidRDefault="00E02B38"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S</w:t>
      </w:r>
      <w:r w:rsidR="009506FD" w:rsidRPr="008A782B">
        <w:rPr>
          <w:b/>
          <w:bCs/>
          <w:color w:val="EE0000"/>
          <w:sz w:val="18"/>
          <w:szCs w:val="18"/>
          <w:lang w:val="en-CA" w:eastAsia="en-US"/>
        </w:rPr>
        <w:t xml:space="preserve">oviet </w:t>
      </w:r>
      <w:r w:rsidRPr="008A782B">
        <w:rPr>
          <w:b/>
          <w:bCs/>
          <w:color w:val="EE0000"/>
          <w:sz w:val="18"/>
          <w:szCs w:val="18"/>
          <w:lang w:val="en-CA" w:eastAsia="en-US"/>
        </w:rPr>
        <w:t>U</w:t>
      </w:r>
      <w:r w:rsidR="009506FD" w:rsidRPr="008A782B">
        <w:rPr>
          <w:b/>
          <w:bCs/>
          <w:color w:val="EE0000"/>
          <w:sz w:val="18"/>
          <w:szCs w:val="18"/>
          <w:lang w:val="en-CA" w:eastAsia="en-US"/>
        </w:rPr>
        <w:t>nion:</w:t>
      </w:r>
      <w:r w:rsidR="009506FD" w:rsidRPr="008A782B">
        <w:rPr>
          <w:color w:val="EE0000"/>
          <w:sz w:val="18"/>
          <w:szCs w:val="18"/>
          <w:lang w:val="en-CA" w:eastAsia="en-US"/>
        </w:rPr>
        <w:t xml:space="preserve"> a large communist superpower that existed from 1922 to 1991, made up of Russia and 14 other republics</w:t>
      </w:r>
    </w:p>
    <w:p w14:paraId="26B85645" w14:textId="2EE169BD" w:rsidR="009506FD" w:rsidRPr="008A782B" w:rsidRDefault="00E02B38"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S</w:t>
      </w:r>
      <w:r w:rsidR="009506FD" w:rsidRPr="008A782B">
        <w:rPr>
          <w:b/>
          <w:bCs/>
          <w:color w:val="EE0000"/>
          <w:sz w:val="18"/>
          <w:szCs w:val="18"/>
          <w:lang w:val="en-CA" w:eastAsia="en-US"/>
        </w:rPr>
        <w:t xml:space="preserve">uez </w:t>
      </w:r>
      <w:r w:rsidRPr="008A782B">
        <w:rPr>
          <w:b/>
          <w:bCs/>
          <w:color w:val="EE0000"/>
          <w:sz w:val="18"/>
          <w:szCs w:val="18"/>
          <w:lang w:val="en-CA" w:eastAsia="en-US"/>
        </w:rPr>
        <w:t>C</w:t>
      </w:r>
      <w:r w:rsidR="009506FD" w:rsidRPr="008A782B">
        <w:rPr>
          <w:b/>
          <w:bCs/>
          <w:color w:val="EE0000"/>
          <w:sz w:val="18"/>
          <w:szCs w:val="18"/>
          <w:lang w:val="en-CA" w:eastAsia="en-US"/>
        </w:rPr>
        <w:t>anal:</w:t>
      </w:r>
      <w:r w:rsidR="009506FD" w:rsidRPr="008A782B">
        <w:rPr>
          <w:color w:val="EE0000"/>
          <w:sz w:val="18"/>
          <w:szCs w:val="18"/>
          <w:lang w:val="en-CA" w:eastAsia="en-US"/>
        </w:rPr>
        <w:t xml:space="preserve"> a 193-km artificial waterway in Egypt connecting the Mediterranean Sea to the Red Sea. It allows ships to travel between Europe and Asia without going around Africa.</w:t>
      </w:r>
    </w:p>
    <w:p w14:paraId="08D24B65" w14:textId="77777777" w:rsidR="009506FD" w:rsidRPr="008A782B" w:rsidRDefault="009506FD" w:rsidP="009506FD">
      <w:pPr>
        <w:keepLines/>
        <w:suppressAutoHyphens/>
        <w:autoSpaceDE w:val="0"/>
        <w:autoSpaceDN w:val="0"/>
        <w:adjustRightInd w:val="0"/>
        <w:spacing w:line="240" w:lineRule="atLeast"/>
        <w:textAlignment w:val="center"/>
        <w:rPr>
          <w:color w:val="EE0000"/>
          <w:sz w:val="18"/>
          <w:szCs w:val="18"/>
          <w:lang w:val="en-CA" w:eastAsia="en-US"/>
        </w:rPr>
      </w:pPr>
      <w:r w:rsidRPr="008A782B">
        <w:rPr>
          <w:b/>
          <w:bCs/>
          <w:color w:val="EE0000"/>
          <w:sz w:val="18"/>
          <w:szCs w:val="18"/>
          <w:lang w:val="en-CA" w:eastAsia="en-US"/>
        </w:rPr>
        <w:t>tundra</w:t>
      </w:r>
      <w:r w:rsidRPr="008A782B">
        <w:rPr>
          <w:color w:val="EE0000"/>
          <w:sz w:val="18"/>
          <w:szCs w:val="18"/>
          <w:lang w:val="en-CA" w:eastAsia="en-US"/>
        </w:rPr>
        <w:t>: a cold, treeless landscape in the Arctic and high mountains, where the ground is often frozen</w:t>
      </w:r>
    </w:p>
    <w:p w14:paraId="41B27484" w14:textId="77777777" w:rsidR="00230BEC" w:rsidRPr="008A782B" w:rsidRDefault="00230BEC" w:rsidP="002B0862">
      <w:pPr>
        <w:rPr>
          <w:b/>
          <w:bCs/>
          <w:color w:val="EE0000"/>
          <w:sz w:val="18"/>
          <w:szCs w:val="18"/>
          <w:lang w:val="en-CA" w:eastAsia="en-US"/>
        </w:rPr>
      </w:pPr>
    </w:p>
    <w:p w14:paraId="03C8C0A7" w14:textId="77777777" w:rsidR="00230BEC" w:rsidRPr="008A782B" w:rsidRDefault="00230BEC" w:rsidP="002B0862">
      <w:pPr>
        <w:rPr>
          <w:b/>
          <w:bCs/>
          <w:color w:val="EE0000"/>
          <w:sz w:val="18"/>
          <w:szCs w:val="18"/>
          <w:lang w:val="en-CA" w:eastAsia="en-US"/>
        </w:rPr>
        <w:sectPr w:rsidR="00230BEC" w:rsidRPr="008A782B" w:rsidSect="00AE7D2A">
          <w:type w:val="continuous"/>
          <w:pgSz w:w="12240" w:h="15840"/>
          <w:pgMar w:top="720" w:right="720" w:bottom="720" w:left="720" w:header="720" w:footer="720" w:gutter="0"/>
          <w:cols w:num="2" w:space="720"/>
          <w:noEndnote/>
        </w:sectPr>
      </w:pPr>
    </w:p>
    <w:p w14:paraId="3EF85BD8" w14:textId="5D13E16C" w:rsidR="006B7EC2" w:rsidRPr="008A782B" w:rsidRDefault="006B7EC2">
      <w:pPr>
        <w:rPr>
          <w:b/>
          <w:bCs/>
          <w:color w:val="EE0000"/>
          <w:sz w:val="18"/>
          <w:szCs w:val="18"/>
          <w:lang w:val="en-CA" w:eastAsia="en-US"/>
        </w:rPr>
      </w:pPr>
      <w:r w:rsidRPr="008A782B">
        <w:rPr>
          <w:b/>
          <w:bCs/>
          <w:color w:val="EE0000"/>
          <w:sz w:val="18"/>
          <w:szCs w:val="18"/>
          <w:lang w:val="en-CA" w:eastAsia="en-US"/>
        </w:rPr>
        <w:br w:type="page"/>
      </w:r>
    </w:p>
    <w:p w14:paraId="72164292" w14:textId="389BE1F4" w:rsidR="00FC60C1" w:rsidRPr="008A782B" w:rsidRDefault="00C73228" w:rsidP="00FC60C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50208E" w:rsidRPr="008A782B">
        <w:rPr>
          <w:b/>
          <w:bCs/>
          <w:color w:val="FFFFFF"/>
          <w:sz w:val="28"/>
          <w:szCs w:val="28"/>
          <w:lang w:val="en-CA" w:eastAsia="en-US"/>
        </w:rPr>
        <w:t>Comprehension Questions</w:t>
      </w:r>
    </w:p>
    <w:p w14:paraId="470A5370" w14:textId="77777777" w:rsidR="000D6DF1" w:rsidRDefault="000D6DF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479A5523" w14:textId="3A46BE96"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 How many people live in Canada's Arctic? How many of the residents are Indigenous? </w:t>
      </w:r>
    </w:p>
    <w:p w14:paraId="7CB8C1F2"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FFD1DAA"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CC2BAE9" w14:textId="56F56A55"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List at least four other important facts about Canada's Arctic region. </w:t>
      </w:r>
    </w:p>
    <w:p w14:paraId="28E881BA"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7D43860"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A437A1E" w14:textId="4579AC4F"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3. What is the Northwest Passage? Why are many countries interested in accessing this route? </w:t>
      </w:r>
    </w:p>
    <w:p w14:paraId="4D106276"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4CBD541"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0E5B39A" w14:textId="089E1D04"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4. Explain why Canada says it controls this passageway.</w:t>
      </w:r>
    </w:p>
    <w:p w14:paraId="4340B01C"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622E362"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FCA774A" w14:textId="23B0F139"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5. As the climate warms which resources on the Arctic seabed are Canada and other countries interested in? </w:t>
      </w:r>
    </w:p>
    <w:p w14:paraId="17CBEAD0"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06D71DA"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180DDCA" w14:textId="04FBF18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6. How many troops took part in Operation NANOOK-NUNALIVUT? What resources and equipments were involved? </w:t>
      </w:r>
    </w:p>
    <w:p w14:paraId="7C81CA8F"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AECD131"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C4FB7EB" w14:textId="1A44C2AB"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7. List at least four activities that they practiced or skills they worked on.</w:t>
      </w:r>
    </w:p>
    <w:p w14:paraId="5F9B9D21"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EE797A4" w14:textId="77777777"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65314D2" w14:textId="6FE7E921" w:rsidR="00096B1B" w:rsidRPr="008A782B" w:rsidRDefault="00096B1B" w:rsidP="00096B1B">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8. List the two main reasons for Operation NANOOK-NUNALIVUT.</w:t>
      </w:r>
    </w:p>
    <w:p w14:paraId="6517CB23" w14:textId="77777777" w:rsidR="00FC60C1" w:rsidRPr="008A782B" w:rsidRDefault="00FC60C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06874C1D" w14:textId="77777777" w:rsidR="00FC60C1" w:rsidRPr="008A782B" w:rsidRDefault="00FC60C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30A21E26" w14:textId="77777777" w:rsidR="00FC60C1" w:rsidRPr="008A782B" w:rsidRDefault="00FC60C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1E53734C" w14:textId="77777777" w:rsidR="00DE0B8F" w:rsidRPr="008A782B" w:rsidRDefault="00DE0B8F" w:rsidP="00DE0B8F">
      <w:pPr>
        <w:suppressAutoHyphens/>
        <w:autoSpaceDE w:val="0"/>
        <w:autoSpaceDN w:val="0"/>
        <w:adjustRightInd w:val="0"/>
        <w:spacing w:before="70" w:after="70" w:line="280" w:lineRule="atLeast"/>
        <w:textAlignment w:val="center"/>
        <w:rPr>
          <w:color w:val="000000"/>
          <w:sz w:val="22"/>
          <w:szCs w:val="22"/>
          <w:lang w:val="en-CA" w:eastAsia="en-US"/>
        </w:rPr>
      </w:pPr>
    </w:p>
    <w:p w14:paraId="0EB02560" w14:textId="014A4C55" w:rsidR="006E1D82" w:rsidRPr="008A782B" w:rsidRDefault="006E1D82" w:rsidP="00AE7D2A">
      <w:pPr>
        <w:suppressAutoHyphens/>
        <w:autoSpaceDE w:val="0"/>
        <w:autoSpaceDN w:val="0"/>
        <w:adjustRightInd w:val="0"/>
        <w:spacing w:before="70" w:after="70" w:line="340" w:lineRule="atLeast"/>
        <w:textAlignment w:val="center"/>
        <w:rPr>
          <w:color w:val="000000"/>
          <w:sz w:val="20"/>
          <w:szCs w:val="20"/>
          <w:lang w:val="en-CA" w:eastAsia="en-US"/>
        </w:rPr>
      </w:pPr>
      <w:r w:rsidRPr="008A782B">
        <w:rPr>
          <w:color w:val="000000"/>
          <w:sz w:val="20"/>
          <w:szCs w:val="20"/>
          <w:lang w:val="en-CA" w:eastAsia="en-US"/>
        </w:rPr>
        <w:br w:type="page"/>
      </w:r>
    </w:p>
    <w:p w14:paraId="16967CB7" w14:textId="77777777" w:rsidR="006E1D82" w:rsidRPr="008A782B" w:rsidRDefault="001A51B8" w:rsidP="00F07AAD">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6E1D82" w:rsidRPr="008A782B">
        <w:rPr>
          <w:b/>
          <w:bCs/>
          <w:color w:val="FFFFFF"/>
          <w:sz w:val="28"/>
          <w:szCs w:val="28"/>
          <w:lang w:val="en-CA" w:eastAsia="en-US"/>
        </w:rPr>
        <w:t>Questions</w:t>
      </w:r>
      <w:r w:rsidR="00E277B2" w:rsidRPr="008A782B">
        <w:rPr>
          <w:b/>
          <w:bCs/>
          <w:color w:val="FFFFFF"/>
          <w:sz w:val="28"/>
          <w:szCs w:val="28"/>
          <w:lang w:val="en-CA" w:eastAsia="en-US"/>
        </w:rPr>
        <w:t xml:space="preserve"> F</w:t>
      </w:r>
      <w:r w:rsidR="006E1D82" w:rsidRPr="008A782B">
        <w:rPr>
          <w:b/>
          <w:bCs/>
          <w:color w:val="FFFFFF"/>
          <w:sz w:val="28"/>
          <w:szCs w:val="28"/>
          <w:lang w:val="en-CA" w:eastAsia="en-US"/>
        </w:rPr>
        <w:t>or Further Thought</w:t>
      </w:r>
    </w:p>
    <w:p w14:paraId="57CB858C" w14:textId="77777777" w:rsidR="009A1A29" w:rsidRPr="008A782B" w:rsidRDefault="009A1A29" w:rsidP="00B175E3">
      <w:pPr>
        <w:suppressAutoHyphens/>
        <w:autoSpaceDE w:val="0"/>
        <w:autoSpaceDN w:val="0"/>
        <w:adjustRightInd w:val="0"/>
        <w:spacing w:before="70" w:after="70" w:line="260" w:lineRule="atLeast"/>
        <w:textAlignment w:val="center"/>
        <w:rPr>
          <w:color w:val="000000"/>
          <w:sz w:val="20"/>
          <w:szCs w:val="20"/>
          <w:lang w:val="en-CA" w:eastAsia="en-US"/>
        </w:rPr>
      </w:pPr>
    </w:p>
    <w:p w14:paraId="129636B3"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 During a press conference in Yellowknife in March, Prime Minister Mark Carney stated: “We are securing every corner of this terrain, unlocking its vast resources, and delivering the strong, connected network of communities that Northerners deserve. In this new era, we cannot rely on other nations for our security and prosperity. We are defending and building together, the true North, strong and free.” What is your understanding of this quote? As you see it, how might developing communities in the North make Canada more secure and prosperous? Give reasons to support your ideas.</w:t>
      </w:r>
    </w:p>
    <w:p w14:paraId="142D522F"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A6ABD5A"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AF91A81"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4DEF451"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3630E6E"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0D18C7D" w14:textId="77777777"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A4C6975" w14:textId="6A2D8EF0" w:rsidR="00302096" w:rsidRPr="008A782B" w:rsidRDefault="00302096" w:rsidP="00302096">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The article states: “It’s clear that the Arctic isn’t just a wilderness: It’s a vault.” What is your understanding of this quote? Give reasons to support your ideas. </w:t>
      </w:r>
    </w:p>
    <w:p w14:paraId="2A6AB404"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4EDD883C"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24BD1AB4"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3951BF39"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79E5C38E"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60665E7A" w14:textId="77777777" w:rsidR="00302096" w:rsidRPr="008A782B" w:rsidRDefault="00302096" w:rsidP="00302096">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617DDDBD" w14:textId="7E8C1DF6" w:rsidR="006607AC" w:rsidRPr="008A782B" w:rsidRDefault="00302096" w:rsidP="00302096">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8A782B">
        <w:rPr>
          <w:color w:val="000000"/>
          <w:sz w:val="22"/>
          <w:szCs w:val="22"/>
          <w:lang w:val="en-CA" w:eastAsia="en-US"/>
        </w:rPr>
        <w:t>3. Over the last year, the Canadian Armed Forces surpassed its recruiting targets with the highest number of enrolments in 30 years. Would you ever consider serving in Canada’s military? Why or why not? How would you feel about potentially serving in Canada’s Arctic? Explain.</w:t>
      </w:r>
    </w:p>
    <w:p w14:paraId="259A7DAA" w14:textId="77777777" w:rsidR="00DA3C78" w:rsidRPr="008A782B" w:rsidRDefault="00DA3C78" w:rsidP="00D707CD">
      <w:pPr>
        <w:suppressAutoHyphens/>
        <w:autoSpaceDE w:val="0"/>
        <w:autoSpaceDN w:val="0"/>
        <w:adjustRightInd w:val="0"/>
        <w:spacing w:before="70" w:after="70" w:line="300" w:lineRule="atLeast"/>
        <w:ind w:right="168"/>
        <w:textAlignment w:val="center"/>
        <w:rPr>
          <w:color w:val="000000"/>
          <w:sz w:val="20"/>
          <w:szCs w:val="20"/>
          <w:lang w:val="en-CA" w:eastAsia="en-US"/>
        </w:rPr>
      </w:pPr>
    </w:p>
    <w:p w14:paraId="7BEC39CF" w14:textId="77777777" w:rsidR="00DA3C78" w:rsidRPr="008A782B" w:rsidRDefault="00DA3C78" w:rsidP="00D707CD">
      <w:pPr>
        <w:suppressAutoHyphens/>
        <w:autoSpaceDE w:val="0"/>
        <w:autoSpaceDN w:val="0"/>
        <w:adjustRightInd w:val="0"/>
        <w:spacing w:before="70" w:after="70" w:line="300" w:lineRule="atLeast"/>
        <w:ind w:right="168"/>
        <w:textAlignment w:val="center"/>
        <w:rPr>
          <w:color w:val="000000"/>
          <w:sz w:val="20"/>
          <w:szCs w:val="20"/>
          <w:lang w:val="en-CA" w:eastAsia="en-US"/>
        </w:rPr>
      </w:pPr>
    </w:p>
    <w:p w14:paraId="2C94CDD0" w14:textId="77777777" w:rsidR="00B175E3" w:rsidRPr="008A782B" w:rsidRDefault="00B175E3" w:rsidP="00B175E3">
      <w:pPr>
        <w:suppressAutoHyphens/>
        <w:autoSpaceDE w:val="0"/>
        <w:autoSpaceDN w:val="0"/>
        <w:adjustRightInd w:val="0"/>
        <w:spacing w:before="70" w:after="70" w:line="260" w:lineRule="atLeast"/>
        <w:ind w:right="168"/>
        <w:textAlignment w:val="center"/>
        <w:rPr>
          <w:color w:val="000000"/>
          <w:sz w:val="20"/>
          <w:szCs w:val="20"/>
          <w:lang w:val="en-CA" w:eastAsia="en-US"/>
        </w:rPr>
      </w:pPr>
    </w:p>
    <w:p w14:paraId="24AE22D7" w14:textId="77777777" w:rsidR="0071530D" w:rsidRPr="008A782B" w:rsidRDefault="0071530D">
      <w:pPr>
        <w:rPr>
          <w:color w:val="000000"/>
          <w:sz w:val="20"/>
          <w:szCs w:val="20"/>
          <w:u w:val="thick"/>
          <w:lang w:val="en-CA" w:eastAsia="en-US"/>
        </w:rPr>
      </w:pPr>
      <w:r w:rsidRPr="008A782B">
        <w:rPr>
          <w:color w:val="000000"/>
          <w:sz w:val="20"/>
          <w:szCs w:val="20"/>
          <w:u w:val="thick"/>
          <w:lang w:val="en-CA" w:eastAsia="en-US"/>
        </w:rPr>
        <w:br w:type="page"/>
      </w:r>
    </w:p>
    <w:p w14:paraId="4C03274F" w14:textId="5DB54E20" w:rsidR="002C0481" w:rsidRPr="008A782B" w:rsidRDefault="001638D6"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2C0481" w:rsidRPr="008A782B">
        <w:rPr>
          <w:b/>
          <w:bCs/>
          <w:color w:val="FFFFFF"/>
          <w:sz w:val="28"/>
          <w:szCs w:val="28"/>
          <w:lang w:val="en-CA" w:eastAsia="en-US"/>
        </w:rPr>
        <w:t xml:space="preserve">Questions </w:t>
      </w:r>
      <w:r w:rsidR="007E3402" w:rsidRPr="008A782B">
        <w:rPr>
          <w:b/>
          <w:bCs/>
          <w:color w:val="FFFFFF"/>
          <w:sz w:val="28"/>
          <w:szCs w:val="28"/>
          <w:lang w:val="en-CA" w:eastAsia="en-US"/>
        </w:rPr>
        <w:t>F</w:t>
      </w:r>
      <w:r w:rsidR="002C0481" w:rsidRPr="008A782B">
        <w:rPr>
          <w:b/>
          <w:bCs/>
          <w:color w:val="FFFFFF"/>
          <w:sz w:val="28"/>
          <w:szCs w:val="28"/>
          <w:lang w:val="en-CA" w:eastAsia="en-US"/>
        </w:rPr>
        <w:t>or Online Exploration</w:t>
      </w:r>
    </w:p>
    <w:p w14:paraId="64674B4E" w14:textId="77777777" w:rsidR="001B131A" w:rsidRPr="008A782B" w:rsidRDefault="001B131A" w:rsidP="00D40624">
      <w:pPr>
        <w:pStyle w:val="Textbasic"/>
        <w:rPr>
          <w:rFonts w:ascii="Times New Roman" w:hAnsi="Times New Roman" w:cs="Times New Roman"/>
          <w:sz w:val="20"/>
          <w:szCs w:val="20"/>
          <w:lang w:val="en-CA"/>
        </w:rPr>
      </w:pPr>
      <w:r w:rsidRPr="008A782B">
        <w:rPr>
          <w:rFonts w:ascii="Times New Roman" w:hAnsi="Times New Roman" w:cs="Times New Roman"/>
          <w:i/>
          <w:iCs/>
          <w:sz w:val="20"/>
          <w:szCs w:val="20"/>
          <w:lang w:val="en-CA"/>
        </w:rPr>
        <w:t>Note</w:t>
      </w:r>
      <w:r w:rsidRPr="008A782B">
        <w:rPr>
          <w:rFonts w:ascii="Times New Roman" w:hAnsi="Times New Roman" w:cs="Times New Roman"/>
          <w:sz w:val="20"/>
          <w:szCs w:val="20"/>
          <w:lang w:val="en-CA"/>
        </w:rPr>
        <w:t xml:space="preserve">: The links below are listed at </w:t>
      </w:r>
      <w:r w:rsidRPr="008A782B">
        <w:rPr>
          <w:rFonts w:ascii="Times New Roman" w:hAnsi="Times New Roman" w:cs="Times New Roman"/>
          <w:b/>
          <w:bCs/>
          <w:sz w:val="20"/>
          <w:szCs w:val="20"/>
          <w:lang w:val="en-CA"/>
        </w:rPr>
        <w:t>www.lesplan.com/links</w:t>
      </w:r>
      <w:r w:rsidRPr="008A782B">
        <w:rPr>
          <w:rFonts w:ascii="Times New Roman" w:hAnsi="Times New Roman" w:cs="Times New Roman"/>
          <w:sz w:val="20"/>
          <w:szCs w:val="20"/>
          <w:lang w:val="en-CA"/>
        </w:rPr>
        <w:t xml:space="preserve"> for easy access. </w:t>
      </w:r>
    </w:p>
    <w:p w14:paraId="63846E1B" w14:textId="77777777" w:rsidR="00D40624" w:rsidRPr="008A782B" w:rsidRDefault="00D40624" w:rsidP="00D40624">
      <w:pPr>
        <w:pStyle w:val="Textbasic"/>
        <w:rPr>
          <w:rFonts w:ascii="Times New Roman" w:hAnsi="Times New Roman" w:cs="Times New Roman"/>
          <w:sz w:val="20"/>
          <w:szCs w:val="20"/>
          <w:lang w:val="en-CA"/>
        </w:rPr>
      </w:pPr>
    </w:p>
    <w:p w14:paraId="78673E68"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1. Watch Prime Minister Carney announce Canada's plan to defend, build, and transform the North:</w:t>
      </w:r>
      <w:r w:rsidRPr="008A782B">
        <w:rPr>
          <w:rStyle w:val="Hyperlink"/>
          <w:rFonts w:ascii="Times New Roman" w:hAnsi="Times New Roman" w:cs="Times New Roman"/>
          <w:color w:val="000000"/>
          <w:u w:val="none"/>
          <w:lang w:val="en-CA"/>
        </w:rPr>
        <w:br/>
      </w:r>
      <w:hyperlink r:id="rId20" w:history="1">
        <w:r w:rsidRPr="008A782B">
          <w:rPr>
            <w:rStyle w:val="Hyperlink"/>
            <w:rFonts w:ascii="Times New Roman" w:hAnsi="Times New Roman" w:cs="Times New Roman"/>
            <w:lang w:val="en-CA"/>
          </w:rPr>
          <w:t xml:space="preserve">https://www.yout-ube.com/watch?v=R9okWxj3AGI </w:t>
        </w:r>
      </w:hyperlink>
      <w:r w:rsidRPr="008A782B">
        <w:rPr>
          <w:rStyle w:val="Hyperlink"/>
          <w:rFonts w:ascii="Times New Roman" w:hAnsi="Times New Roman" w:cs="Times New Roman"/>
          <w:color w:val="000000"/>
          <w:u w:val="none"/>
          <w:lang w:val="en-CA"/>
        </w:rPr>
        <w:t>[20:19]</w:t>
      </w:r>
    </w:p>
    <w:p w14:paraId="2BD21577"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 xml:space="preserve">What questions do you have?  </w:t>
      </w:r>
    </w:p>
    <w:p w14:paraId="69DDD444" w14:textId="77777777" w:rsidR="00DE6CDA" w:rsidRPr="008A782B" w:rsidRDefault="00DE6CDA" w:rsidP="00DE6CDA">
      <w:pPr>
        <w:pStyle w:val="Textbasic"/>
        <w:rPr>
          <w:rFonts w:ascii="Times New Roman" w:hAnsi="Times New Roman" w:cs="Times New Roman"/>
          <w:u w:val="thick"/>
          <w:lang w:val="en-CA"/>
        </w:rPr>
      </w:pPr>
    </w:p>
    <w:p w14:paraId="7235336D" w14:textId="77777777" w:rsidR="00DE6CDA" w:rsidRPr="008A782B" w:rsidRDefault="00DE6CDA" w:rsidP="00DE6CDA">
      <w:pPr>
        <w:pStyle w:val="Textbasic"/>
        <w:rPr>
          <w:rFonts w:ascii="Times New Roman" w:hAnsi="Times New Roman" w:cs="Times New Roman"/>
          <w:u w:val="thick"/>
          <w:lang w:val="en-CA"/>
        </w:rPr>
      </w:pPr>
    </w:p>
    <w:p w14:paraId="2F8B953F" w14:textId="7E252624"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2. Learn more about Operation Nanook-Nunalivut from Canadian Rangers, Canada’s Foreign Affairs Minister, and the Government of Canada website:</w:t>
      </w:r>
      <w:r w:rsidRPr="008A782B">
        <w:rPr>
          <w:rStyle w:val="Hyperlink"/>
          <w:rFonts w:ascii="Times New Roman" w:hAnsi="Times New Roman" w:cs="Times New Roman"/>
          <w:color w:val="000000"/>
          <w:u w:val="none"/>
          <w:lang w:val="en-CA"/>
        </w:rPr>
        <w:br/>
      </w:r>
      <w:hyperlink r:id="rId21" w:history="1">
        <w:r w:rsidRPr="008A782B">
          <w:rPr>
            <w:rStyle w:val="Hyperlink"/>
            <w:rFonts w:ascii="Times New Roman" w:hAnsi="Times New Roman" w:cs="Times New Roman"/>
            <w:lang w:val="en-CA"/>
          </w:rPr>
          <w:t xml:space="preserve">https://www.yout-ube.com/watch?v=YLkxhaYu8Dk </w:t>
        </w:r>
      </w:hyperlink>
      <w:r w:rsidRPr="008A782B">
        <w:rPr>
          <w:rStyle w:val="Hyperlink"/>
          <w:rFonts w:ascii="Times New Roman" w:hAnsi="Times New Roman" w:cs="Times New Roman"/>
          <w:color w:val="000000"/>
          <w:u w:val="none"/>
          <w:lang w:val="en-CA"/>
        </w:rPr>
        <w:t>[4:34]</w:t>
      </w:r>
      <w:r w:rsidRPr="008A782B">
        <w:rPr>
          <w:rStyle w:val="Hyperlink"/>
          <w:rFonts w:ascii="Times New Roman" w:hAnsi="Times New Roman" w:cs="Times New Roman"/>
          <w:color w:val="000000"/>
          <w:u w:val="none"/>
          <w:lang w:val="en-CA"/>
        </w:rPr>
        <w:br/>
      </w:r>
      <w:hyperlink r:id="rId22" w:history="1">
        <w:r w:rsidRPr="008A782B">
          <w:rPr>
            <w:rStyle w:val="Hyperlink"/>
            <w:rFonts w:ascii="Times New Roman" w:hAnsi="Times New Roman" w:cs="Times New Roman"/>
            <w:lang w:val="en-CA"/>
          </w:rPr>
          <w:t xml:space="preserve">https://www.canada.ca/en/department-national-defence/services/operations/military-operations/current-operations/operation-nanook.html </w:t>
        </w:r>
      </w:hyperlink>
    </w:p>
    <w:p w14:paraId="18E965E2"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 xml:space="preserve">What did you learn? </w:t>
      </w:r>
    </w:p>
    <w:p w14:paraId="4FBDAC22" w14:textId="77777777" w:rsidR="00DE6CDA" w:rsidRPr="008A782B" w:rsidRDefault="00DE6CDA" w:rsidP="00DE6CDA">
      <w:pPr>
        <w:pStyle w:val="Textbasic"/>
        <w:rPr>
          <w:rFonts w:ascii="Times New Roman" w:hAnsi="Times New Roman" w:cs="Times New Roman"/>
          <w:u w:val="thick"/>
          <w:lang w:val="en-CA"/>
        </w:rPr>
      </w:pPr>
    </w:p>
    <w:p w14:paraId="113C6D2F" w14:textId="77777777" w:rsidR="00DE6CDA" w:rsidRPr="008A782B" w:rsidRDefault="00DE6CDA" w:rsidP="00DE6CDA">
      <w:pPr>
        <w:pStyle w:val="Textbasic"/>
        <w:rPr>
          <w:rFonts w:ascii="Times New Roman" w:hAnsi="Times New Roman" w:cs="Times New Roman"/>
          <w:u w:val="thick"/>
          <w:lang w:val="en-CA"/>
        </w:rPr>
      </w:pPr>
    </w:p>
    <w:p w14:paraId="21F43071" w14:textId="3A816640"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3. Learn why Arctic sovereignty may be at risk:</w:t>
      </w:r>
      <w:r w:rsidRPr="008A782B">
        <w:rPr>
          <w:rStyle w:val="Hyperlink"/>
          <w:rFonts w:ascii="Times New Roman" w:hAnsi="Times New Roman" w:cs="Times New Roman"/>
          <w:color w:val="000000"/>
          <w:u w:val="none"/>
          <w:lang w:val="en-CA"/>
        </w:rPr>
        <w:br/>
      </w:r>
      <w:hyperlink r:id="rId23" w:history="1">
        <w:r w:rsidRPr="008A782B">
          <w:rPr>
            <w:rStyle w:val="Hyperlink"/>
            <w:rFonts w:ascii="Times New Roman" w:hAnsi="Times New Roman" w:cs="Times New Roman"/>
            <w:lang w:val="en-CA"/>
          </w:rPr>
          <w:t xml:space="preserve">https://www.yout-ube.com/watch?v=uFP3rdmE8Zw&amp;t=5s </w:t>
        </w:r>
      </w:hyperlink>
      <w:r w:rsidRPr="008A782B">
        <w:rPr>
          <w:rStyle w:val="Hyperlink"/>
          <w:rFonts w:ascii="Times New Roman" w:hAnsi="Times New Roman" w:cs="Times New Roman"/>
          <w:color w:val="000000"/>
          <w:u w:val="none"/>
          <w:lang w:val="en-CA"/>
        </w:rPr>
        <w:t>[22:49]</w:t>
      </w:r>
    </w:p>
    <w:p w14:paraId="2FF3366B"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 xml:space="preserve">What questions do you have? </w:t>
      </w:r>
    </w:p>
    <w:p w14:paraId="59947510" w14:textId="77777777" w:rsidR="00DE6CDA" w:rsidRPr="008A782B" w:rsidRDefault="00DE6CDA" w:rsidP="00DE6CDA">
      <w:pPr>
        <w:pStyle w:val="Textbasic"/>
        <w:rPr>
          <w:rFonts w:ascii="Times New Roman" w:hAnsi="Times New Roman" w:cs="Times New Roman"/>
          <w:u w:val="thick"/>
          <w:lang w:val="en-CA"/>
        </w:rPr>
      </w:pPr>
    </w:p>
    <w:p w14:paraId="70114048" w14:textId="77777777" w:rsidR="00DE6CDA" w:rsidRPr="008A782B" w:rsidRDefault="00DE6CDA" w:rsidP="00DE6CDA">
      <w:pPr>
        <w:pStyle w:val="Textbasic"/>
        <w:rPr>
          <w:rFonts w:ascii="Times New Roman" w:hAnsi="Times New Roman" w:cs="Times New Roman"/>
          <w:u w:val="thick"/>
          <w:lang w:val="en-CA"/>
        </w:rPr>
      </w:pPr>
    </w:p>
    <w:p w14:paraId="3BD4E580" w14:textId="2F5BCE9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4. Listen to Canadian Rangers describe their training to defend the Canadian Arctic:</w:t>
      </w:r>
      <w:r w:rsidRPr="008A782B">
        <w:rPr>
          <w:rStyle w:val="Hyperlink"/>
          <w:rFonts w:ascii="Times New Roman" w:hAnsi="Times New Roman" w:cs="Times New Roman"/>
          <w:color w:val="000000"/>
          <w:u w:val="none"/>
          <w:lang w:val="en-CA"/>
        </w:rPr>
        <w:br/>
      </w:r>
      <w:hyperlink r:id="rId24" w:history="1">
        <w:r w:rsidRPr="008A782B">
          <w:rPr>
            <w:rStyle w:val="Hyperlink"/>
            <w:rFonts w:ascii="Times New Roman" w:hAnsi="Times New Roman" w:cs="Times New Roman"/>
            <w:lang w:val="en-CA"/>
          </w:rPr>
          <w:t>https://www.yout-ube.com/watch?v=BqegoGbKimU</w:t>
        </w:r>
      </w:hyperlink>
      <w:r w:rsidRPr="008A782B">
        <w:rPr>
          <w:rFonts w:ascii="Times New Roman" w:hAnsi="Times New Roman" w:cs="Times New Roman"/>
          <w:b/>
          <w:bCs/>
          <w:lang w:val="en-CA"/>
        </w:rPr>
        <w:t xml:space="preserve"> </w:t>
      </w:r>
      <w:r w:rsidRPr="008A782B">
        <w:rPr>
          <w:rStyle w:val="Hyperlink"/>
          <w:rFonts w:ascii="Times New Roman" w:hAnsi="Times New Roman" w:cs="Times New Roman"/>
          <w:color w:val="000000"/>
          <w:u w:val="none"/>
          <w:lang w:val="en-CA"/>
        </w:rPr>
        <w:t xml:space="preserve">[6:04]  </w:t>
      </w:r>
    </w:p>
    <w:p w14:paraId="7491BCA6" w14:textId="77777777" w:rsidR="00DE6CDA" w:rsidRPr="008A782B" w:rsidRDefault="00DE6CDA" w:rsidP="00DE6CDA">
      <w:pPr>
        <w:pStyle w:val="Textbasic"/>
        <w:rPr>
          <w:rStyle w:val="Hyperlink"/>
          <w:rFonts w:ascii="Times New Roman" w:hAnsi="Times New Roman" w:cs="Times New Roman"/>
          <w:color w:val="000000"/>
          <w:u w:val="none"/>
          <w:lang w:val="en-CA"/>
        </w:rPr>
      </w:pPr>
    </w:p>
    <w:p w14:paraId="77DCFA18" w14:textId="77777777" w:rsidR="00DE6CDA" w:rsidRPr="008A782B" w:rsidRDefault="00DE6CDA" w:rsidP="00DE6CDA">
      <w:pPr>
        <w:pStyle w:val="Textbasic"/>
        <w:rPr>
          <w:rStyle w:val="Hyperlink"/>
          <w:rFonts w:ascii="Times New Roman" w:hAnsi="Times New Roman" w:cs="Times New Roman"/>
          <w:color w:val="000000"/>
          <w:u w:val="none"/>
          <w:lang w:val="en-CA"/>
        </w:rPr>
      </w:pPr>
    </w:p>
    <w:p w14:paraId="7175215C" w14:textId="15FF228B"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5. Learn how Canada’s military is training to defend our sovereignty in the North:</w:t>
      </w:r>
      <w:r w:rsidRPr="008A782B">
        <w:rPr>
          <w:rStyle w:val="Hyperlink"/>
          <w:rFonts w:ascii="Times New Roman" w:hAnsi="Times New Roman" w:cs="Times New Roman"/>
          <w:color w:val="000000"/>
          <w:u w:val="none"/>
          <w:lang w:val="en-CA"/>
        </w:rPr>
        <w:br/>
      </w:r>
      <w:hyperlink r:id="rId25" w:history="1">
        <w:r w:rsidRPr="008A782B">
          <w:rPr>
            <w:rStyle w:val="Hyperlink"/>
            <w:rFonts w:ascii="Times New Roman" w:hAnsi="Times New Roman" w:cs="Times New Roman"/>
            <w:lang w:val="en-CA"/>
          </w:rPr>
          <w:t xml:space="preserve">https://www.yout-ube.com/watch?v=8rRPdD0CLeA </w:t>
        </w:r>
      </w:hyperlink>
      <w:r w:rsidRPr="008A782B">
        <w:rPr>
          <w:rStyle w:val="Hyperlink"/>
          <w:rFonts w:ascii="Times New Roman" w:hAnsi="Times New Roman" w:cs="Times New Roman"/>
          <w:color w:val="000000"/>
          <w:u w:val="none"/>
          <w:lang w:val="en-CA"/>
        </w:rPr>
        <w:t xml:space="preserve">[5:48] </w:t>
      </w:r>
    </w:p>
    <w:p w14:paraId="358DB9AA"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How do Rangers and the CAF (Canadian Armed Forces) support each other in this region?</w:t>
      </w:r>
    </w:p>
    <w:p w14:paraId="2F6EFF2C" w14:textId="77777777" w:rsidR="00DE6CDA" w:rsidRPr="008A782B" w:rsidRDefault="00DE6CDA" w:rsidP="00DE6CDA">
      <w:pPr>
        <w:pStyle w:val="Textbasic"/>
        <w:rPr>
          <w:rFonts w:ascii="Times New Roman" w:hAnsi="Times New Roman" w:cs="Times New Roman"/>
          <w:u w:val="thick"/>
          <w:lang w:val="en-CA"/>
        </w:rPr>
      </w:pPr>
    </w:p>
    <w:p w14:paraId="4485BEAC" w14:textId="77777777" w:rsidR="00DE6CDA" w:rsidRPr="008A782B" w:rsidRDefault="00DE6CDA" w:rsidP="00DE6CDA">
      <w:pPr>
        <w:pStyle w:val="Textbasic"/>
        <w:rPr>
          <w:rFonts w:ascii="Times New Roman" w:hAnsi="Times New Roman" w:cs="Times New Roman"/>
          <w:u w:val="thick"/>
          <w:lang w:val="en-CA"/>
        </w:rPr>
      </w:pPr>
    </w:p>
    <w:p w14:paraId="5994116A" w14:textId="50400ED4"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6. Review this photo journal of Operation Nanook-Nunalivut:</w:t>
      </w:r>
      <w:r w:rsidRPr="008A782B">
        <w:rPr>
          <w:rStyle w:val="Hyperlink"/>
          <w:rFonts w:ascii="Times New Roman" w:hAnsi="Times New Roman" w:cs="Times New Roman"/>
          <w:color w:val="000000"/>
          <w:u w:val="none"/>
          <w:lang w:val="en-CA"/>
        </w:rPr>
        <w:br/>
      </w:r>
      <w:hyperlink r:id="rId26" w:history="1">
        <w:r w:rsidRPr="008A782B">
          <w:rPr>
            <w:rStyle w:val="Hyperlink"/>
            <w:rFonts w:ascii="Times New Roman" w:hAnsi="Times New Roman" w:cs="Times New Roman"/>
            <w:lang w:val="en-CA"/>
          </w:rPr>
          <w:t xml:space="preserve">https://www.cbc.ca/news/world/in-photos-canadian-armed-forces-begin-arctic-military-exercise-9.7095160 </w:t>
        </w:r>
      </w:hyperlink>
    </w:p>
    <w:p w14:paraId="7DC26B7F" w14:textId="77777777" w:rsidR="00DE6CDA" w:rsidRPr="008A782B" w:rsidRDefault="00DE6CDA" w:rsidP="00DE6CDA">
      <w:pPr>
        <w:pStyle w:val="Textbasic"/>
        <w:rPr>
          <w:rStyle w:val="Hyperlink"/>
          <w:rFonts w:ascii="Times New Roman" w:hAnsi="Times New Roman" w:cs="Times New Roman"/>
          <w:color w:val="000000"/>
          <w:u w:val="none"/>
          <w:lang w:val="en-CA"/>
        </w:rPr>
      </w:pPr>
    </w:p>
    <w:p w14:paraId="526F47E7" w14:textId="77777777" w:rsidR="00DE6CDA" w:rsidRPr="008A782B" w:rsidRDefault="00DE6CDA" w:rsidP="00DE6CDA">
      <w:pPr>
        <w:pStyle w:val="Textbasic"/>
        <w:rPr>
          <w:rStyle w:val="Hyperlink"/>
          <w:rFonts w:ascii="Times New Roman" w:hAnsi="Times New Roman" w:cs="Times New Roman"/>
          <w:color w:val="000000"/>
          <w:u w:val="none"/>
          <w:lang w:val="en-CA"/>
        </w:rPr>
      </w:pPr>
    </w:p>
    <w:p w14:paraId="206CE9A6" w14:textId="26A2E671"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7. Check out these infographics related to the Canadian Arctic, and the effects of climate change and increased shipping on the region:</w:t>
      </w:r>
    </w:p>
    <w:p w14:paraId="0D4C4C7D"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The Canadian Arctic: Canada's largest ocean area</w:t>
      </w:r>
      <w:r w:rsidRPr="008A782B">
        <w:rPr>
          <w:rStyle w:val="Hyperlink"/>
          <w:rFonts w:ascii="Times New Roman" w:hAnsi="Times New Roman" w:cs="Times New Roman"/>
          <w:color w:val="000000"/>
          <w:u w:val="none"/>
          <w:lang w:val="en-CA"/>
        </w:rPr>
        <w:br/>
      </w:r>
      <w:hyperlink r:id="rId27" w:history="1">
        <w:r w:rsidRPr="008A782B">
          <w:rPr>
            <w:rStyle w:val="Hyperlink"/>
            <w:rFonts w:ascii="Times New Roman" w:hAnsi="Times New Roman" w:cs="Times New Roman"/>
            <w:lang w:val="en-CA"/>
          </w:rPr>
          <w:t xml:space="preserve">https://www.dfo-mpo.gc.ca/about-notre-sujet/publications/infographics-infographies/soto-rceo/2019/page-01-eng.html </w:t>
        </w:r>
      </w:hyperlink>
    </w:p>
    <w:p w14:paraId="431F2051" w14:textId="77777777" w:rsidR="00DE6CDA" w:rsidRPr="008A782B" w:rsidRDefault="00DE6CDA" w:rsidP="00DE6CDA">
      <w:pPr>
        <w:pStyle w:val="Textbasic"/>
        <w:rPr>
          <w:rStyle w:val="Hyperlink"/>
          <w:rFonts w:ascii="Times New Roman" w:hAnsi="Times New Roman" w:cs="Times New Roman"/>
          <w:color w:val="000000"/>
          <w:u w:val="none"/>
          <w:lang w:val="en-CA"/>
        </w:rPr>
      </w:pPr>
      <w:r w:rsidRPr="008A782B">
        <w:rPr>
          <w:rStyle w:val="Hyperlink"/>
          <w:rFonts w:ascii="Times New Roman" w:hAnsi="Times New Roman" w:cs="Times New Roman"/>
          <w:color w:val="000000"/>
          <w:u w:val="none"/>
          <w:lang w:val="en-CA"/>
        </w:rPr>
        <w:t>Climate Threat to the Arctic</w:t>
      </w:r>
      <w:r w:rsidRPr="008A782B">
        <w:rPr>
          <w:rStyle w:val="Hyperlink"/>
          <w:rFonts w:ascii="Times New Roman" w:hAnsi="Times New Roman" w:cs="Times New Roman"/>
          <w:color w:val="000000"/>
          <w:u w:val="none"/>
          <w:lang w:val="en-CA"/>
        </w:rPr>
        <w:br/>
      </w:r>
      <w:hyperlink r:id="rId28" w:history="1">
        <w:r w:rsidRPr="008A782B">
          <w:rPr>
            <w:rStyle w:val="Hyperlink"/>
            <w:rFonts w:ascii="Times New Roman" w:hAnsi="Times New Roman" w:cs="Times New Roman"/>
            <w:lang w:val="en-CA"/>
          </w:rPr>
          <w:t xml:space="preserve">https://seas-at-risk.org/publications/infographic-slashing-black-carbon-emissions-would-cut-shippings-climate-impact-this-decade/ </w:t>
        </w:r>
      </w:hyperlink>
    </w:p>
    <w:p w14:paraId="26D27C58" w14:textId="77777777" w:rsidR="00182B3F" w:rsidRDefault="00DE6CDA" w:rsidP="00DE6CDA">
      <w:pPr>
        <w:rPr>
          <w:lang w:val="en-CA"/>
        </w:rPr>
      </w:pPr>
      <w:r w:rsidRPr="008A782B">
        <w:rPr>
          <w:rStyle w:val="Hyperlink"/>
          <w:color w:val="000000"/>
          <w:sz w:val="22"/>
          <w:szCs w:val="22"/>
          <w:u w:val="none"/>
          <w:lang w:val="en-CA"/>
        </w:rPr>
        <w:t>Growth in Arctic Shipping is Bad News and the Result of a Destabilised Arctic Environment</w:t>
      </w:r>
      <w:r w:rsidRPr="008A782B">
        <w:rPr>
          <w:rStyle w:val="Hyperlink"/>
          <w:color w:val="000000"/>
          <w:sz w:val="22"/>
          <w:szCs w:val="22"/>
          <w:u w:val="none"/>
          <w:lang w:val="en-CA"/>
        </w:rPr>
        <w:br/>
      </w:r>
      <w:hyperlink r:id="rId29" w:history="1">
        <w:r w:rsidRPr="008A782B">
          <w:rPr>
            <w:rStyle w:val="Hyperlink"/>
            <w:sz w:val="22"/>
            <w:szCs w:val="22"/>
            <w:lang w:val="en-CA"/>
          </w:rPr>
          <w:t>https://cleanarctic.org/2022/02/18/infographic-growth-in-arctic-shipping-is-bad-news-and-the-result-of-a-destabilised-arctic-environment/</w:t>
        </w:r>
      </w:hyperlink>
    </w:p>
    <w:p w14:paraId="7383D874" w14:textId="55472E92" w:rsidR="00FD05CB" w:rsidRPr="008A782B" w:rsidRDefault="00FD05CB" w:rsidP="00DE6CDA">
      <w:pPr>
        <w:rPr>
          <w:color w:val="000000"/>
          <w:sz w:val="20"/>
          <w:szCs w:val="20"/>
          <w:u w:val="thick"/>
          <w:lang w:val="en-CA" w:eastAsia="en-US"/>
        </w:rPr>
      </w:pPr>
      <w:r w:rsidRPr="008A782B">
        <w:rPr>
          <w:color w:val="000000"/>
          <w:sz w:val="20"/>
          <w:szCs w:val="20"/>
          <w:u w:val="thick"/>
          <w:lang w:val="en-CA" w:eastAsia="en-US"/>
        </w:rPr>
        <w:br w:type="page"/>
      </w:r>
    </w:p>
    <w:p w14:paraId="5C4DD1CD" w14:textId="77777777" w:rsidR="0087781E" w:rsidRPr="008A782B" w:rsidRDefault="0087781E" w:rsidP="008778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4175AA4" w14:textId="703513CC" w:rsidR="002C0481" w:rsidRPr="008A782B" w:rsidRDefault="00135DAF"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w:t>
      </w:r>
      <w:r w:rsidR="00116B66" w:rsidRPr="008A782B">
        <w:rPr>
          <w:b/>
          <w:bCs/>
          <w:color w:val="FFFFFF"/>
          <w:sz w:val="28"/>
          <w:szCs w:val="28"/>
          <w:lang w:val="en-CA" w:eastAsia="en-US"/>
        </w:rPr>
        <w:t>Putting It All Together</w:t>
      </w:r>
    </w:p>
    <w:p w14:paraId="0A0E55E0" w14:textId="77777777" w:rsidR="00913E16" w:rsidRPr="008A782B" w:rsidRDefault="00913E16" w:rsidP="00913E16">
      <w:pPr>
        <w:suppressAutoHyphens/>
        <w:autoSpaceDE w:val="0"/>
        <w:autoSpaceDN w:val="0"/>
        <w:adjustRightInd w:val="0"/>
        <w:spacing w:before="70" w:after="70" w:line="260" w:lineRule="atLeast"/>
        <w:textAlignment w:val="center"/>
        <w:rPr>
          <w:b/>
          <w:bCs/>
          <w:color w:val="000000"/>
          <w:sz w:val="22"/>
          <w:szCs w:val="22"/>
          <w:lang w:val="en-CA" w:eastAsia="en-US"/>
        </w:rPr>
      </w:pPr>
    </w:p>
    <w:p w14:paraId="48D20EAD" w14:textId="77777777" w:rsidR="0002622C" w:rsidRPr="008A782B" w:rsidRDefault="0002622C" w:rsidP="0002622C">
      <w:pPr>
        <w:suppressAutoHyphens/>
        <w:autoSpaceDE w:val="0"/>
        <w:autoSpaceDN w:val="0"/>
        <w:adjustRightInd w:val="0"/>
        <w:spacing w:before="70" w:after="70" w:line="280" w:lineRule="atLeast"/>
        <w:textAlignment w:val="center"/>
        <w:rPr>
          <w:b/>
          <w:bCs/>
          <w:color w:val="000000"/>
          <w:sz w:val="22"/>
          <w:szCs w:val="22"/>
          <w:lang w:val="en-CA" w:eastAsia="en-US"/>
        </w:rPr>
      </w:pPr>
      <w:r w:rsidRPr="008A782B">
        <w:rPr>
          <w:b/>
          <w:bCs/>
          <w:color w:val="000000"/>
          <w:sz w:val="22"/>
          <w:szCs w:val="22"/>
          <w:lang w:val="en-CA" w:eastAsia="en-US"/>
        </w:rPr>
        <w:t xml:space="preserve">A. Write the letter that corresponds to the </w:t>
      </w:r>
      <w:r w:rsidRPr="008A782B">
        <w:rPr>
          <w:b/>
          <w:bCs/>
          <w:color w:val="000000"/>
          <w:sz w:val="22"/>
          <w:szCs w:val="22"/>
          <w:u w:val="single"/>
          <w:lang w:val="en-CA" w:eastAsia="en-US"/>
        </w:rPr>
        <w:t xml:space="preserve">best </w:t>
      </w:r>
      <w:r w:rsidRPr="008A782B">
        <w:rPr>
          <w:b/>
          <w:bCs/>
          <w:color w:val="000000"/>
          <w:sz w:val="22"/>
          <w:szCs w:val="22"/>
          <w:lang w:val="en-CA" w:eastAsia="en-US"/>
        </w:rPr>
        <w:t xml:space="preserve">answer on the line beside each question: </w:t>
      </w:r>
    </w:p>
    <w:p w14:paraId="6F6BD3E3" w14:textId="77777777" w:rsidR="00DE6CDA" w:rsidRPr="008A782B" w:rsidRDefault="00DE6CDA" w:rsidP="00DE6CDA">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1.</w:t>
      </w:r>
      <w:r w:rsidRPr="008A782B">
        <w:rPr>
          <w:b/>
          <w:bCs/>
          <w:color w:val="000000"/>
          <w:sz w:val="22"/>
          <w:szCs w:val="22"/>
          <w:lang w:val="en-CA" w:eastAsia="en-US"/>
        </w:rPr>
        <w:t xml:space="preserve"> How many Indigenous Peoples live in Canada's Arctic region? </w:t>
      </w:r>
      <w:r w:rsidRPr="008A782B">
        <w:rPr>
          <w:b/>
          <w:bCs/>
          <w:color w:val="000000"/>
          <w:sz w:val="22"/>
          <w:szCs w:val="22"/>
          <w:lang w:val="en-CA" w:eastAsia="en-US"/>
        </w:rPr>
        <w:br/>
      </w:r>
      <w:r w:rsidRPr="008A782B">
        <w:rPr>
          <w:color w:val="000000"/>
          <w:sz w:val="22"/>
          <w:szCs w:val="22"/>
          <w:lang w:val="en-CA" w:eastAsia="en-US"/>
        </w:rPr>
        <w:tab/>
        <w:t>a) 40,000</w:t>
      </w:r>
      <w:r w:rsidRPr="008A782B">
        <w:rPr>
          <w:color w:val="000000"/>
          <w:sz w:val="22"/>
          <w:szCs w:val="22"/>
          <w:lang w:val="en-CA" w:eastAsia="en-US"/>
        </w:rPr>
        <w:tab/>
        <w:t>b) 75,000</w:t>
      </w:r>
      <w:r w:rsidRPr="008A782B">
        <w:rPr>
          <w:color w:val="000000"/>
          <w:sz w:val="22"/>
          <w:szCs w:val="22"/>
          <w:lang w:val="en-CA" w:eastAsia="en-US"/>
        </w:rPr>
        <w:br/>
      </w:r>
      <w:r w:rsidRPr="008A782B">
        <w:rPr>
          <w:color w:val="000000"/>
          <w:sz w:val="22"/>
          <w:szCs w:val="22"/>
          <w:lang w:val="en-CA" w:eastAsia="en-US"/>
        </w:rPr>
        <w:tab/>
        <w:t>c) 150,000</w:t>
      </w:r>
      <w:r w:rsidRPr="008A782B">
        <w:rPr>
          <w:color w:val="000000"/>
          <w:sz w:val="22"/>
          <w:szCs w:val="22"/>
          <w:lang w:val="en-CA" w:eastAsia="en-US"/>
        </w:rPr>
        <w:tab/>
        <w:t>d) 240,000</w:t>
      </w:r>
      <w:r w:rsidRPr="008A782B">
        <w:rPr>
          <w:color w:val="000000"/>
          <w:sz w:val="22"/>
          <w:szCs w:val="22"/>
          <w:lang w:val="en-CA" w:eastAsia="en-US"/>
        </w:rPr>
        <w:br/>
      </w:r>
      <w:r w:rsidRPr="008A782B">
        <w:rPr>
          <w:color w:val="000000"/>
          <w:sz w:val="22"/>
          <w:szCs w:val="22"/>
          <w:lang w:val="en-CA" w:eastAsia="en-US"/>
        </w:rPr>
        <w:tab/>
        <w:t>e) 600,000</w:t>
      </w:r>
    </w:p>
    <w:p w14:paraId="16AC962A" w14:textId="77777777" w:rsidR="00DE6CDA" w:rsidRPr="008A782B" w:rsidRDefault="00DE6CDA" w:rsidP="00DE6CDA">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2.</w:t>
      </w:r>
      <w:r w:rsidRPr="008A782B">
        <w:rPr>
          <w:b/>
          <w:bCs/>
          <w:color w:val="000000"/>
          <w:sz w:val="22"/>
          <w:szCs w:val="22"/>
          <w:lang w:val="en-CA" w:eastAsia="en-US"/>
        </w:rPr>
        <w:t xml:space="preserve"> Canada's claim to the Northwest Passage is based on:</w:t>
      </w:r>
      <w:r w:rsidRPr="008A782B">
        <w:rPr>
          <w:b/>
          <w:bCs/>
          <w:color w:val="000000"/>
          <w:sz w:val="22"/>
          <w:szCs w:val="22"/>
          <w:lang w:val="en-CA" w:eastAsia="en-US"/>
        </w:rPr>
        <w:br/>
      </w:r>
      <w:r w:rsidRPr="008A782B">
        <w:rPr>
          <w:color w:val="000000"/>
          <w:sz w:val="22"/>
          <w:szCs w:val="22"/>
          <w:lang w:val="en-CA" w:eastAsia="en-US"/>
        </w:rPr>
        <w:tab/>
        <w:t>a) NORAD</w:t>
      </w:r>
      <w:r w:rsidRPr="008A782B">
        <w:rPr>
          <w:color w:val="000000"/>
          <w:sz w:val="22"/>
          <w:szCs w:val="22"/>
          <w:lang w:val="en-CA" w:eastAsia="en-US"/>
        </w:rPr>
        <w:tab/>
        <w:t>b) UN High Seas Treaty</w:t>
      </w:r>
      <w:r w:rsidRPr="008A782B">
        <w:rPr>
          <w:color w:val="000000"/>
          <w:sz w:val="22"/>
          <w:szCs w:val="22"/>
          <w:lang w:val="en-CA" w:eastAsia="en-US"/>
        </w:rPr>
        <w:br/>
      </w:r>
      <w:r w:rsidRPr="008A782B">
        <w:rPr>
          <w:color w:val="000000"/>
          <w:sz w:val="22"/>
          <w:szCs w:val="22"/>
          <w:lang w:val="en-CA" w:eastAsia="en-US"/>
        </w:rPr>
        <w:tab/>
        <w:t>c) Maritime law</w:t>
      </w:r>
      <w:r w:rsidRPr="008A782B">
        <w:rPr>
          <w:color w:val="000000"/>
          <w:sz w:val="22"/>
          <w:szCs w:val="22"/>
          <w:lang w:val="en-CA" w:eastAsia="en-US"/>
        </w:rPr>
        <w:tab/>
        <w:t>d) Nunavut Land Claims Agreement</w:t>
      </w:r>
      <w:r w:rsidRPr="008A782B">
        <w:rPr>
          <w:color w:val="000000"/>
          <w:sz w:val="22"/>
          <w:szCs w:val="22"/>
          <w:lang w:val="en-CA" w:eastAsia="en-US"/>
        </w:rPr>
        <w:br/>
      </w:r>
      <w:r w:rsidRPr="008A782B">
        <w:rPr>
          <w:color w:val="000000"/>
          <w:sz w:val="22"/>
          <w:szCs w:val="22"/>
          <w:lang w:val="en-CA" w:eastAsia="en-US"/>
        </w:rPr>
        <w:tab/>
        <w:t>e) UN Convention on the Law of the Sea</w:t>
      </w:r>
    </w:p>
    <w:p w14:paraId="760995E8" w14:textId="77777777" w:rsidR="00DE6CDA" w:rsidRPr="008A782B" w:rsidRDefault="00DE6CDA" w:rsidP="00DE6CDA">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3.</w:t>
      </w:r>
      <w:r w:rsidRPr="008A782B">
        <w:rPr>
          <w:b/>
          <w:bCs/>
          <w:color w:val="000000"/>
          <w:sz w:val="22"/>
          <w:szCs w:val="22"/>
          <w:lang w:val="en-CA" w:eastAsia="en-US"/>
        </w:rPr>
        <w:t xml:space="preserve"> Which military force joined CAF soldiers in Operation NANOOK-NUNALIVUT? </w:t>
      </w:r>
      <w:r w:rsidRPr="008A782B">
        <w:rPr>
          <w:b/>
          <w:bCs/>
          <w:color w:val="000000"/>
          <w:sz w:val="22"/>
          <w:szCs w:val="22"/>
          <w:lang w:val="en-CA" w:eastAsia="en-US"/>
        </w:rPr>
        <w:br/>
      </w:r>
      <w:r w:rsidRPr="008A782B">
        <w:rPr>
          <w:color w:val="000000"/>
          <w:sz w:val="22"/>
          <w:szCs w:val="22"/>
          <w:lang w:val="en-CA" w:eastAsia="en-US"/>
        </w:rPr>
        <w:tab/>
        <w:t>a) Canadian Rangers</w:t>
      </w:r>
      <w:r w:rsidRPr="008A782B">
        <w:rPr>
          <w:color w:val="000000"/>
          <w:sz w:val="22"/>
          <w:szCs w:val="22"/>
          <w:lang w:val="en-CA" w:eastAsia="en-US"/>
        </w:rPr>
        <w:tab/>
        <w:t>b) Nunavut Militia</w:t>
      </w:r>
      <w:r w:rsidRPr="008A782B">
        <w:rPr>
          <w:color w:val="000000"/>
          <w:sz w:val="22"/>
          <w:szCs w:val="22"/>
          <w:lang w:val="en-CA" w:eastAsia="en-US"/>
        </w:rPr>
        <w:br/>
      </w:r>
      <w:r w:rsidRPr="008A782B">
        <w:rPr>
          <w:color w:val="000000"/>
          <w:sz w:val="22"/>
          <w:szCs w:val="22"/>
          <w:lang w:val="en-CA" w:eastAsia="en-US"/>
        </w:rPr>
        <w:tab/>
        <w:t>c) Canadian Navy reservists</w:t>
      </w:r>
      <w:r w:rsidRPr="008A782B">
        <w:rPr>
          <w:color w:val="000000"/>
          <w:sz w:val="22"/>
          <w:szCs w:val="22"/>
          <w:lang w:val="en-CA" w:eastAsia="en-US"/>
        </w:rPr>
        <w:tab/>
        <w:t>d) Princess Patricia's Light Infantry</w:t>
      </w:r>
      <w:r w:rsidRPr="008A782B">
        <w:rPr>
          <w:color w:val="000000"/>
          <w:sz w:val="22"/>
          <w:szCs w:val="22"/>
          <w:lang w:val="en-CA" w:eastAsia="en-US"/>
        </w:rPr>
        <w:br/>
      </w:r>
      <w:r w:rsidRPr="008A782B">
        <w:rPr>
          <w:color w:val="000000"/>
          <w:sz w:val="22"/>
          <w:szCs w:val="22"/>
          <w:lang w:val="en-CA" w:eastAsia="en-US"/>
        </w:rPr>
        <w:tab/>
        <w:t>e) Joint Task Force 2</w:t>
      </w:r>
    </w:p>
    <w:p w14:paraId="5BE17B78" w14:textId="77777777" w:rsidR="00786B62" w:rsidRPr="008A782B" w:rsidRDefault="00786B62" w:rsidP="00DE6CDA">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p>
    <w:p w14:paraId="68C8DE83" w14:textId="77777777" w:rsidR="00DE6CDA" w:rsidRPr="008A782B" w:rsidRDefault="00DE6CDA" w:rsidP="00DE6CDA">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b/>
          <w:bCs/>
          <w:color w:val="000000"/>
          <w:sz w:val="22"/>
          <w:szCs w:val="22"/>
          <w:lang w:val="en-CA" w:eastAsia="en-US"/>
        </w:rPr>
        <w:t xml:space="preserve">B. Mark the statements T (True) or F (False). If a statement is </w:t>
      </w:r>
      <w:r w:rsidRPr="008A782B">
        <w:rPr>
          <w:b/>
          <w:bCs/>
          <w:color w:val="000000"/>
          <w:sz w:val="22"/>
          <w:szCs w:val="22"/>
          <w:u w:val="thick"/>
          <w:lang w:val="en-CA" w:eastAsia="en-US"/>
        </w:rPr>
        <w:t>True</w:t>
      </w:r>
      <w:r w:rsidRPr="008A782B">
        <w:rPr>
          <w:b/>
          <w:bCs/>
          <w:color w:val="000000"/>
          <w:sz w:val="22"/>
          <w:szCs w:val="22"/>
          <w:lang w:val="en-CA" w:eastAsia="en-US"/>
        </w:rPr>
        <w:t xml:space="preserve">, write one important fact to support it on the line below. If a statement is </w:t>
      </w:r>
      <w:r w:rsidRPr="008A782B">
        <w:rPr>
          <w:b/>
          <w:bCs/>
          <w:color w:val="000000"/>
          <w:sz w:val="22"/>
          <w:szCs w:val="22"/>
          <w:u w:val="thick"/>
          <w:lang w:val="en-CA" w:eastAsia="en-US"/>
        </w:rPr>
        <w:t>False</w:t>
      </w:r>
      <w:r w:rsidRPr="008A782B">
        <w:rPr>
          <w:b/>
          <w:bCs/>
          <w:color w:val="000000"/>
          <w:sz w:val="22"/>
          <w:szCs w:val="22"/>
          <w:lang w:val="en-CA" w:eastAsia="en-US"/>
        </w:rPr>
        <w:t xml:space="preserve">, write the words that make it true on the line below. </w:t>
      </w:r>
    </w:p>
    <w:p w14:paraId="7D0D43BE"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4.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The U.S. sent the </w:t>
      </w:r>
      <w:r w:rsidRPr="008A782B">
        <w:rPr>
          <w:i/>
          <w:iCs/>
          <w:color w:val="000000"/>
          <w:sz w:val="22"/>
          <w:szCs w:val="22"/>
          <w:lang w:val="en-CA" w:eastAsia="en-US"/>
        </w:rPr>
        <w:t>Polar Sea</w:t>
      </w:r>
      <w:r w:rsidRPr="008A782B">
        <w:rPr>
          <w:color w:val="000000"/>
          <w:sz w:val="22"/>
          <w:szCs w:val="22"/>
          <w:lang w:val="en-CA" w:eastAsia="en-US"/>
        </w:rPr>
        <w:t xml:space="preserve"> icebreaker through the Northwest Passage in 1985.</w:t>
      </w:r>
    </w:p>
    <w:p w14:paraId="26E5E635"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7DD742B" w14:textId="4B94CF6A" w:rsidR="00DE6CDA" w:rsidRPr="008A782B" w:rsidRDefault="00DE6CDA" w:rsidP="00DE6CDA">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 xml:space="preserve">______  5.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Some 60 percent of all polar bears live in the Canadian Arctic. </w:t>
      </w:r>
    </w:p>
    <w:p w14:paraId="64EAB817"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1013602" w14:textId="5CBD4AC8"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6.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Very few natural resources are located under the Arctic seabed.</w:t>
      </w:r>
    </w:p>
    <w:p w14:paraId="2C52E258"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8192517"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5C2F0F2" w14:textId="02C203D1" w:rsidR="00DE6CDA" w:rsidRPr="008A782B" w:rsidRDefault="00DE6CDA" w:rsidP="00DE6CDA">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b/>
          <w:bCs/>
          <w:color w:val="000000"/>
          <w:sz w:val="22"/>
          <w:szCs w:val="22"/>
          <w:lang w:val="en-CA" w:eastAsia="en-US"/>
        </w:rPr>
        <w:t>C. Fill in the blanks to complete each sentence.</w:t>
      </w:r>
      <w:r w:rsidRPr="008A782B">
        <w:rPr>
          <w:b/>
          <w:bCs/>
          <w:color w:val="000000"/>
          <w:sz w:val="22"/>
          <w:szCs w:val="22"/>
          <w:lang w:val="en-CA" w:eastAsia="en-US"/>
        </w:rPr>
        <w:tab/>
      </w:r>
      <w:r w:rsidRPr="008A782B">
        <w:rPr>
          <w:b/>
          <w:bCs/>
          <w:color w:val="000000"/>
          <w:sz w:val="22"/>
          <w:szCs w:val="22"/>
          <w:lang w:val="en-CA" w:eastAsia="en-US"/>
        </w:rPr>
        <w:tab/>
      </w:r>
      <w:r w:rsidRPr="008A782B">
        <w:rPr>
          <w:b/>
          <w:bCs/>
          <w:color w:val="000000"/>
          <w:sz w:val="22"/>
          <w:szCs w:val="22"/>
          <w:lang w:val="en-CA" w:eastAsia="en-US"/>
        </w:rPr>
        <w:tab/>
      </w:r>
    </w:p>
    <w:p w14:paraId="02A2534D" w14:textId="77777777" w:rsidR="00DE6CDA" w:rsidRPr="008A782B" w:rsidRDefault="00DE6CDA" w:rsidP="00DE6CDA">
      <w:pPr>
        <w:tabs>
          <w:tab w:val="left" w:pos="1140"/>
          <w:tab w:val="left" w:pos="5660"/>
        </w:tabs>
        <w:autoSpaceDE w:val="0"/>
        <w:autoSpaceDN w:val="0"/>
        <w:adjustRightInd w:val="0"/>
        <w:spacing w:after="90" w:line="440" w:lineRule="atLeast"/>
        <w:textAlignment w:val="center"/>
        <w:rPr>
          <w:color w:val="000000"/>
          <w:sz w:val="22"/>
          <w:szCs w:val="22"/>
          <w:lang w:val="en-CA" w:eastAsia="en-US"/>
        </w:rPr>
      </w:pPr>
      <w:r w:rsidRPr="008A782B">
        <w:rPr>
          <w:color w:val="000000"/>
          <w:sz w:val="22"/>
          <w:szCs w:val="22"/>
          <w:lang w:val="en-CA" w:eastAsia="en-US"/>
        </w:rPr>
        <w:t>7. Some _______________________ military personnel took part in Operation NANOOK-NUNALIVUT.</w:t>
      </w:r>
    </w:p>
    <w:p w14:paraId="3ECA9D68" w14:textId="77777777" w:rsidR="00EE6791" w:rsidRPr="008A782B" w:rsidRDefault="00EE6791" w:rsidP="00EE6791">
      <w:pPr>
        <w:tabs>
          <w:tab w:val="left" w:pos="1140"/>
          <w:tab w:val="left" w:pos="5660"/>
        </w:tabs>
        <w:autoSpaceDE w:val="0"/>
        <w:autoSpaceDN w:val="0"/>
        <w:adjustRightInd w:val="0"/>
        <w:spacing w:after="90" w:line="440" w:lineRule="atLeast"/>
        <w:textAlignment w:val="center"/>
        <w:rPr>
          <w:color w:val="000000"/>
          <w:sz w:val="22"/>
          <w:szCs w:val="22"/>
          <w:lang w:val="en-CA" w:eastAsia="en-US"/>
        </w:rPr>
      </w:pPr>
      <w:r w:rsidRPr="008A782B">
        <w:rPr>
          <w:color w:val="000000"/>
          <w:sz w:val="22"/>
          <w:szCs w:val="22"/>
          <w:lang w:val="en-CA" w:eastAsia="en-US"/>
        </w:rPr>
        <w:t>8. The Northwest Passage is a shorter route from Europe to Asia than the _______________________ Canal.</w:t>
      </w:r>
    </w:p>
    <w:p w14:paraId="6304B252" w14:textId="77777777" w:rsidR="00DE6CDA" w:rsidRPr="008A782B" w:rsidRDefault="00DE6CDA" w:rsidP="00DE6CDA">
      <w:pPr>
        <w:tabs>
          <w:tab w:val="left" w:pos="1140"/>
          <w:tab w:val="left" w:pos="5660"/>
        </w:tabs>
        <w:autoSpaceDE w:val="0"/>
        <w:autoSpaceDN w:val="0"/>
        <w:adjustRightInd w:val="0"/>
        <w:spacing w:after="90" w:line="440" w:lineRule="atLeast"/>
        <w:textAlignment w:val="center"/>
        <w:rPr>
          <w:color w:val="000000"/>
          <w:sz w:val="22"/>
          <w:szCs w:val="22"/>
          <w:lang w:val="en-CA" w:eastAsia="en-US"/>
        </w:rPr>
      </w:pPr>
      <w:r w:rsidRPr="008A782B">
        <w:rPr>
          <w:color w:val="000000"/>
          <w:sz w:val="22"/>
          <w:szCs w:val="22"/>
          <w:lang w:val="en-CA" w:eastAsia="en-US"/>
        </w:rPr>
        <w:t xml:space="preserve">9. _______________________ is interested in the Northwest Passage even though it is not an Arctic country. </w:t>
      </w:r>
    </w:p>
    <w:p w14:paraId="22E2F2DB"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lang w:val="en-CA" w:eastAsia="en-US"/>
        </w:rPr>
      </w:pPr>
    </w:p>
    <w:p w14:paraId="4639CE61" w14:textId="4EA173C4"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sz w:val="22"/>
          <w:szCs w:val="22"/>
          <w:lang w:val="en-CA" w:eastAsia="en-US"/>
        </w:rPr>
        <w:t>D. Respond to the following question in paragraph form.</w:t>
      </w:r>
      <w:r w:rsidRPr="008A782B">
        <w:rPr>
          <w:color w:val="000000"/>
          <w:sz w:val="22"/>
          <w:szCs w:val="22"/>
          <w:lang w:val="en-CA" w:eastAsia="en-US"/>
        </w:rPr>
        <w:t xml:space="preserve"> </w:t>
      </w:r>
      <w:r w:rsidRPr="008A782B">
        <w:rPr>
          <w:i/>
          <w:iCs/>
          <w:color w:val="000000"/>
          <w:sz w:val="22"/>
          <w:szCs w:val="22"/>
          <w:lang w:val="en-CA" w:eastAsia="en-US"/>
        </w:rPr>
        <w:t>(Use a separate sheet of paper if necessary.)</w:t>
      </w:r>
    </w:p>
    <w:p w14:paraId="32AF29DE" w14:textId="77777777" w:rsidR="00DE6CDA" w:rsidRPr="008A782B" w:rsidRDefault="00DE6CDA" w:rsidP="00DE6CDA">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10. Do you agree that Canada should spend large sums of money and use many military and government resources to support its Arctic claims? Why or why not? Give reasons to support your response.</w:t>
      </w:r>
    </w:p>
    <w:p w14:paraId="6109E388" w14:textId="77777777" w:rsidR="0002622C" w:rsidRPr="008A782B" w:rsidRDefault="0002622C" w:rsidP="001B131A">
      <w:pPr>
        <w:rPr>
          <w:color w:val="000000"/>
          <w:sz w:val="22"/>
          <w:szCs w:val="22"/>
          <w:lang w:val="en-CA" w:eastAsia="en-US"/>
        </w:rPr>
      </w:pPr>
    </w:p>
    <w:p w14:paraId="129A6AA1" w14:textId="6A267957" w:rsidR="001B131A" w:rsidRPr="008A782B" w:rsidRDefault="001B131A" w:rsidP="001B131A">
      <w:pPr>
        <w:rPr>
          <w:color w:val="000000"/>
          <w:sz w:val="22"/>
          <w:szCs w:val="22"/>
          <w:lang w:val="en-CA" w:eastAsia="en-US"/>
        </w:rPr>
      </w:pPr>
      <w:r w:rsidRPr="008A782B">
        <w:rPr>
          <w:color w:val="000000"/>
          <w:sz w:val="22"/>
          <w:szCs w:val="22"/>
          <w:lang w:val="en-CA" w:eastAsia="en-US"/>
        </w:rPr>
        <w:br w:type="page"/>
      </w:r>
    </w:p>
    <w:p w14:paraId="7B07AC91" w14:textId="77777777" w:rsidR="00DE6CDA" w:rsidRPr="008A782B" w:rsidRDefault="00DE6CDA" w:rsidP="00DE6CDA">
      <w:pPr>
        <w:spacing w:before="70" w:after="70" w:line="180" w:lineRule="atLeast"/>
        <w:rPr>
          <w:b/>
          <w:bCs/>
          <w:sz w:val="52"/>
          <w:szCs w:val="52"/>
          <w:lang w:val="en-CA"/>
        </w:rPr>
      </w:pPr>
      <w:r w:rsidRPr="008A782B">
        <w:rPr>
          <w:b/>
          <w:bCs/>
          <w:sz w:val="52"/>
          <w:szCs w:val="52"/>
          <w:lang w:val="en-CA"/>
        </w:rPr>
        <w:lastRenderedPageBreak/>
        <w:t>Manitoba Eyes New Social Media Law</w:t>
      </w:r>
    </w:p>
    <w:p w14:paraId="4C9223B9" w14:textId="58DC5E42" w:rsidR="00F05439" w:rsidRPr="008A782B" w:rsidRDefault="00321EF6" w:rsidP="00321EF6">
      <w:pPr>
        <w:spacing w:before="70" w:after="70" w:line="180" w:lineRule="atLeast"/>
        <w:rPr>
          <w:b/>
          <w:bCs/>
          <w:sz w:val="52"/>
          <w:szCs w:val="52"/>
          <w:lang w:val="en-CA"/>
        </w:rPr>
      </w:pPr>
      <w:r w:rsidRPr="008A782B">
        <w:rPr>
          <w:b/>
          <w:bCs/>
          <w:noProof/>
          <w:sz w:val="52"/>
          <w:szCs w:val="52"/>
          <w:lang w:val="en-CA"/>
        </w:rPr>
        <w:drawing>
          <wp:inline distT="0" distB="0" distL="0" distR="0" wp14:anchorId="02349FF9" wp14:editId="3BABC674">
            <wp:extent cx="6858000" cy="2523490"/>
            <wp:effectExtent l="0" t="0" r="0" b="3810"/>
            <wp:docPr id="205083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9025" name="Picture 2050839025"/>
                    <pic:cNvPicPr/>
                  </pic:nvPicPr>
                  <pic:blipFill>
                    <a:blip r:embed="rId30"/>
                    <a:stretch>
                      <a:fillRect/>
                    </a:stretch>
                  </pic:blipFill>
                  <pic:spPr>
                    <a:xfrm>
                      <a:off x="0" y="0"/>
                      <a:ext cx="6858000" cy="2523490"/>
                    </a:xfrm>
                    <a:prstGeom prst="rect">
                      <a:avLst/>
                    </a:prstGeom>
                  </pic:spPr>
                </pic:pic>
              </a:graphicData>
            </a:graphic>
          </wp:inline>
        </w:drawing>
      </w:r>
    </w:p>
    <w:p w14:paraId="0563835D" w14:textId="1D714C25" w:rsidR="001B131A" w:rsidRPr="008A782B" w:rsidRDefault="001B131A" w:rsidP="00F05439">
      <w:pPr>
        <w:suppressAutoHyphens/>
        <w:autoSpaceDE w:val="0"/>
        <w:autoSpaceDN w:val="0"/>
        <w:adjustRightInd w:val="0"/>
        <w:spacing w:before="70" w:after="70" w:line="200" w:lineRule="atLeast"/>
        <w:textAlignment w:val="center"/>
        <w:rPr>
          <w:b/>
          <w:sz w:val="20"/>
          <w:szCs w:val="20"/>
          <w:lang w:val="en-CA"/>
        </w:rPr>
      </w:pPr>
    </w:p>
    <w:p w14:paraId="55B33BC2" w14:textId="77777777" w:rsidR="001B131A" w:rsidRPr="008A782B" w:rsidRDefault="001B131A" w:rsidP="00F05439">
      <w:pPr>
        <w:spacing w:before="70" w:after="70" w:line="200" w:lineRule="atLeast"/>
        <w:rPr>
          <w:b/>
          <w:sz w:val="52"/>
          <w:szCs w:val="52"/>
          <w:lang w:val="en-CA"/>
        </w:rPr>
        <w:sectPr w:rsidR="001B131A" w:rsidRPr="008A782B" w:rsidSect="001B131A">
          <w:type w:val="continuous"/>
          <w:pgSz w:w="12240" w:h="15840"/>
          <w:pgMar w:top="720" w:right="720" w:bottom="720" w:left="720" w:header="720" w:footer="720" w:gutter="0"/>
          <w:cols w:space="720"/>
          <w:noEndnote/>
        </w:sectPr>
      </w:pPr>
    </w:p>
    <w:p w14:paraId="015CD838"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Picture this: you wake up, reach for your phone—and TikTok is gone. Instagram, Snapchat, YouTube—all locked. The reason? The government has just made it illegal for you to use these apps.</w:t>
      </w:r>
    </w:p>
    <w:p w14:paraId="1BA2A7B7" w14:textId="77777777" w:rsidR="005E37B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That’s not a </w:t>
      </w:r>
      <w:r w:rsidRPr="008A782B">
        <w:rPr>
          <w:b/>
          <w:bCs/>
          <w:color w:val="000000"/>
          <w:sz w:val="22"/>
          <w:szCs w:val="22"/>
          <w:lang w:val="en-CA" w:eastAsia="en-US"/>
        </w:rPr>
        <w:t>hypothetical</w:t>
      </w:r>
      <w:r w:rsidRPr="008A782B">
        <w:rPr>
          <w:color w:val="000000"/>
          <w:sz w:val="22"/>
          <w:szCs w:val="22"/>
          <w:lang w:val="en-CA" w:eastAsia="en-US"/>
        </w:rPr>
        <w:t xml:space="preserve">. That’s what Manitoba Premier Wab Kinew announced on April 25. In a move that made headlines, he declared that the prairie province would be the first to prohibit kids under 16 from accessing TikTok, Instagram, Snapchat, X, Facebook, YouTube, and Twitch, as well as AI sites like ChatGPT. </w:t>
      </w:r>
    </w:p>
    <w:p w14:paraId="574FCBF6" w14:textId="1D031E00"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Proposals are also under review to limit late-night notifications, scrolling feeds, and targeted ads—features critics say are habit-forming. Manitoba is exploring ways to give parents more control over their kid's social media use, too, with tools that could restrict teens’ screen time during certain hours.</w:t>
      </w:r>
    </w:p>
    <w:p w14:paraId="2B5092E8"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Keeping kids safe</w:t>
      </w:r>
    </w:p>
    <w:p w14:paraId="6082BB24" w14:textId="77777777" w:rsidR="005E37B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Those moves could have a real impact. While Manitoba-specific numbers are not available, national data shows cellphone ownership among teens is extremely high. A study by MediaSmarts found that 81 percent of Canadian youth aged </w:t>
      </w:r>
      <w:r w:rsidRPr="008A782B">
        <w:rPr>
          <w:color w:val="000000"/>
          <w:sz w:val="22"/>
          <w:szCs w:val="22"/>
          <w:lang w:val="en-CA" w:eastAsia="en-US"/>
        </w:rPr>
        <w:t>12 and 13 owned a smartphone, rising to 93 percent among teens aged 14 to 17.</w:t>
      </w:r>
    </w:p>
    <w:p w14:paraId="0013182A" w14:textId="77777777" w:rsidR="005E37B3" w:rsidRPr="008A782B" w:rsidRDefault="00A70233" w:rsidP="005E37B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At the start of the 2024-2025 school year, Manitoba already banned cellphone use for all students in Grade 8 and under, while those in high school can’t access their phones during instructional time.</w:t>
      </w:r>
    </w:p>
    <w:p w14:paraId="63F3F04B" w14:textId="788421D6" w:rsidR="00A70233" w:rsidRPr="008A782B" w:rsidRDefault="00A70233" w:rsidP="005E37B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Now Manitoba is going further. Why? The short answer: mental health. Mr. Kinew's government argues that social media features such as likes, comments, and </w:t>
      </w:r>
      <w:r w:rsidRPr="008A782B">
        <w:rPr>
          <w:b/>
          <w:bCs/>
          <w:color w:val="000000"/>
          <w:sz w:val="22"/>
          <w:szCs w:val="22"/>
          <w:lang w:val="en-CA" w:eastAsia="en-US"/>
        </w:rPr>
        <w:t>algorithm</w:t>
      </w:r>
      <w:r w:rsidRPr="008A782B">
        <w:rPr>
          <w:color w:val="000000"/>
          <w:sz w:val="22"/>
          <w:szCs w:val="22"/>
          <w:lang w:val="en-CA" w:eastAsia="en-US"/>
        </w:rPr>
        <w:t>-driven feeds keep users scrolling. For teens, whose brains are still developing, that can be addictive. What’s more, social media often exposes young people to cyberbullying, misinformation, and unrealistic images of bodies and lifestyles.</w:t>
      </w:r>
    </w:p>
    <w:p w14:paraId="2056595F" w14:textId="77777777" w:rsidR="00A70233" w:rsidRPr="008A782B" w:rsidRDefault="00A70233" w:rsidP="005E37B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In fact, studies from groups like the Canadian Paediatric Society and the </w:t>
      </w:r>
      <w:r w:rsidRPr="008A782B">
        <w:rPr>
          <w:b/>
          <w:bCs/>
          <w:color w:val="000000"/>
          <w:sz w:val="22"/>
          <w:szCs w:val="22"/>
          <w:lang w:val="en-CA" w:eastAsia="en-US"/>
        </w:rPr>
        <w:t xml:space="preserve">WHO </w:t>
      </w:r>
      <w:r w:rsidRPr="008A782B">
        <w:rPr>
          <w:color w:val="000000"/>
          <w:sz w:val="22"/>
          <w:szCs w:val="22"/>
          <w:lang w:val="en-CA" w:eastAsia="en-US"/>
        </w:rPr>
        <w:t>have linked heavy screen time and social media use to issues such as anxiety, depression, sleep disruption, and low self-esteem in adolescents.</w:t>
      </w:r>
    </w:p>
    <w:p w14:paraId="2BAF491C"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As well, Statistics Canada reported that in 2018, 25 percent of kids between the ages of 12 and 17 were cyberbullied—most </w:t>
      </w:r>
      <w:r w:rsidRPr="008A782B">
        <w:rPr>
          <w:color w:val="000000"/>
          <w:sz w:val="22"/>
          <w:szCs w:val="22"/>
          <w:lang w:val="en-CA" w:eastAsia="en-US"/>
        </w:rPr>
        <w:t xml:space="preserve">commonly online or through texted threats and insults. StatsCan also found that the more time kids spend on their smartphones, the more likely they are to be victimized. </w:t>
      </w:r>
    </w:p>
    <w:p w14:paraId="7E948877" w14:textId="77777777" w:rsidR="00A70233" w:rsidRPr="008A782B" w:rsidRDefault="00A70233" w:rsidP="00A70233">
      <w:pPr>
        <w:suppressAutoHyphens/>
        <w:autoSpaceDE w:val="0"/>
        <w:autoSpaceDN w:val="0"/>
        <w:adjustRightInd w:val="0"/>
        <w:spacing w:before="70" w:after="70" w:line="260" w:lineRule="atLeast"/>
        <w:textAlignment w:val="center"/>
        <w:rPr>
          <w:b/>
          <w:bCs/>
          <w:color w:val="000000"/>
          <w:lang w:val="en-CA" w:eastAsia="en-US"/>
        </w:rPr>
      </w:pPr>
      <w:r w:rsidRPr="008A782B">
        <w:rPr>
          <w:color w:val="000000"/>
          <w:sz w:val="22"/>
          <w:szCs w:val="22"/>
          <w:lang w:val="en-CA" w:eastAsia="en-US"/>
        </w:rPr>
        <w:t>That’s a real problem. A 2026 Canadian study commissioned by Rogers Communications found that young people aged 11 to 17 were spending over five hours a day on their phones, far above the two-hour daily recreational screen time guideline recommended by the Canadian Paediatric Society.</w:t>
      </w:r>
    </w:p>
    <w:p w14:paraId="23444082" w14:textId="086DAA0D"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Enforcing the law</w:t>
      </w:r>
    </w:p>
    <w:p w14:paraId="0C6B77B2"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Premier Kinew isn’t shy about placing blame squarely on the tech giants. He’s compared social media to vaping—something that might feel normal but causes real damage. </w:t>
      </w:r>
    </w:p>
    <w:p w14:paraId="11DBB18C"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So he has made clear that the responsibility for enforcement won’t fall on kids or parents. The companies themselves—Meta, OpenAI, Snapchat, and others—would be required to use age-verification technology to keep underage users off their platforms.</w:t>
      </w:r>
    </w:p>
    <w:p w14:paraId="3436FF15"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And if they don’t comply? The fines could be enormous. Mr. Kinew has hinted at extreme </w:t>
      </w:r>
      <w:r w:rsidRPr="008A782B">
        <w:rPr>
          <w:color w:val="000000"/>
          <w:sz w:val="22"/>
          <w:szCs w:val="22"/>
          <w:lang w:val="en-CA" w:eastAsia="en-US"/>
        </w:rPr>
        <w:lastRenderedPageBreak/>
        <w:t>penalties. “They’re going to be bigger fines than you’ve ever seen in Manitoba before,” the premier said.</w:t>
      </w:r>
    </w:p>
    <w:p w14:paraId="3CE49D73"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Learning from Australia</w:t>
      </w:r>
    </w:p>
    <w:p w14:paraId="29790FEF"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There’s no start date for the ban, and the full details of how age verification would work haven’t been released. So to understand where Manitoba is headed, it helps to look at Australia. </w:t>
      </w:r>
    </w:p>
    <w:p w14:paraId="2464FE6C"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In December 2025, the down-under nation of 27 million became the first to ban social media for users under 16. Social media companies were required to deactivate accounts belonging to underage users and to prevent younger teens from creating new accounts. Those who did not faced fines of up to $49 million Canadian.</w:t>
      </w:r>
    </w:p>
    <w:p w14:paraId="51812A5C"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results were mixed. A month after the law took effect, nearly five million accounts belonging to young Australians were deactivated. But researchers also noticed something else. Many kids simply migrated to platforms that weren’t included in the ban or found workarounds—like altering their appearance slightly to fool facial-recognition age checks.</w:t>
      </w:r>
    </w:p>
    <w:p w14:paraId="6342DCF1"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Technology analyst Carmi Levy says this is exactly why Manitoba’s plan includes AI chatbots in addition to social media. </w:t>
      </w:r>
    </w:p>
    <w:p w14:paraId="1722FB5F"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“Kids are managing to bypass [the law] in Australia, and I think we would have to expect that the same thing would happen here,” Mr. Levy said. But he added that the goal isn’t perfection. “The trick is to ensure that the vast majority of </w:t>
      </w:r>
      <w:r w:rsidRPr="008A782B">
        <w:rPr>
          <w:color w:val="000000"/>
          <w:sz w:val="22"/>
          <w:szCs w:val="22"/>
          <w:lang w:val="en-CA" w:eastAsia="en-US"/>
        </w:rPr>
        <w:t xml:space="preserve">kids are targeted, that the majority of kids are given other alternatives to </w:t>
      </w:r>
      <w:r w:rsidRPr="008A782B">
        <w:rPr>
          <w:b/>
          <w:bCs/>
          <w:color w:val="000000"/>
          <w:sz w:val="22"/>
          <w:szCs w:val="22"/>
          <w:lang w:val="en-CA" w:eastAsia="en-US"/>
        </w:rPr>
        <w:t>unmitigated</w:t>
      </w:r>
      <w:r w:rsidRPr="008A782B">
        <w:rPr>
          <w:color w:val="000000"/>
          <w:sz w:val="22"/>
          <w:szCs w:val="22"/>
          <w:lang w:val="en-CA" w:eastAsia="en-US"/>
        </w:rPr>
        <w:t xml:space="preserve"> social media access and that their safety is maximized.”</w:t>
      </w:r>
    </w:p>
    <w:p w14:paraId="34121B9E"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 xml:space="preserve">Teens respond </w:t>
      </w:r>
    </w:p>
    <w:p w14:paraId="35BA4767" w14:textId="77777777" w:rsidR="00A70233" w:rsidRPr="008A782B" w:rsidRDefault="00A70233" w:rsidP="00A70233">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Not surprisingly, young people have a lot to say about a law that directly affects them—and the reaction is far from unanimous.</w:t>
      </w:r>
    </w:p>
    <w:p w14:paraId="46520D70"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Some teens agree with the proposed law, especially when it comes to AI. But others worry about what gets lost. Lily Wassing, 16, says restricting AI is okay, but cutting off other social media could hurt teens’ ability to connect. </w:t>
      </w:r>
    </w:p>
    <w:p w14:paraId="54DA656B"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One of the most pointed criticisms came from Quinn Bloomfield, 18. He agreed with the goal of protecting kids online but was frustrated by how the decision was made. </w:t>
      </w:r>
    </w:p>
    <w:p w14:paraId="59718AA4"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“There’s just a ban for this group of people who don’t have a voice as is,” he said. “They can’t vote, they don’t really have the ability to put their input into what’s going on, and this is one more thing that we’ve just thrust upon them without offering any solutions.” </w:t>
      </w:r>
    </w:p>
    <w:p w14:paraId="73E0AE6F"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He suggested the province invest in spaces for teens to gather and socialize as part of any online restrictions.</w:t>
      </w:r>
    </w:p>
    <w:p w14:paraId="0D90D801" w14:textId="77777777" w:rsidR="00A70233" w:rsidRPr="008A782B" w:rsidRDefault="00A70233" w:rsidP="00A70233">
      <w:pPr>
        <w:suppressAutoHyphens/>
        <w:autoSpaceDE w:val="0"/>
        <w:autoSpaceDN w:val="0"/>
        <w:adjustRightInd w:val="0"/>
        <w:spacing w:before="70" w:after="70" w:line="260" w:lineRule="atLeast"/>
        <w:textAlignment w:val="center"/>
        <w:rPr>
          <w:b/>
          <w:bCs/>
          <w:color w:val="000000"/>
          <w:lang w:val="en-CA" w:eastAsia="en-US"/>
        </w:rPr>
      </w:pPr>
      <w:r w:rsidRPr="008A782B">
        <w:rPr>
          <w:b/>
          <w:bCs/>
          <w:color w:val="000000"/>
          <w:lang w:val="en-CA" w:eastAsia="en-US"/>
        </w:rPr>
        <w:t>Elsewhere in Canada</w:t>
      </w:r>
    </w:p>
    <w:p w14:paraId="08BB65A0"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Manitoba may be the first province to announce a ban, but it likely won’t be the last to consider it.</w:t>
      </w:r>
    </w:p>
    <w:p w14:paraId="183654A3" w14:textId="77777777" w:rsidR="00A70233" w:rsidRPr="008A782B" w:rsidRDefault="00A70233" w:rsidP="005E37B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British Columbia’s attorney general, Niki Sharma, said the province will look at similar measures if Ottawa doesn’t act first. For his part, Saskatchewan </w:t>
      </w:r>
      <w:r w:rsidRPr="008A782B">
        <w:rPr>
          <w:color w:val="000000"/>
          <w:sz w:val="22"/>
          <w:szCs w:val="22"/>
          <w:lang w:val="en-CA" w:eastAsia="en-US"/>
        </w:rPr>
        <w:t xml:space="preserve">Premier Scott Moe says he plans to consult the public about a potential ban. And Quebec has its own movement pushing for under-16 restrictions. </w:t>
      </w:r>
    </w:p>
    <w:p w14:paraId="7759BCD0"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At the federal level, the Liberal Party recently passed a </w:t>
      </w:r>
      <w:r w:rsidRPr="008A782B">
        <w:rPr>
          <w:b/>
          <w:bCs/>
          <w:color w:val="000000"/>
          <w:sz w:val="22"/>
          <w:szCs w:val="22"/>
          <w:lang w:val="en-CA" w:eastAsia="en-US"/>
        </w:rPr>
        <w:t>non-binding resolution</w:t>
      </w:r>
      <w:r w:rsidRPr="008A782B">
        <w:rPr>
          <w:color w:val="000000"/>
          <w:sz w:val="22"/>
          <w:szCs w:val="22"/>
          <w:lang w:val="en-CA" w:eastAsia="en-US"/>
        </w:rPr>
        <w:t xml:space="preserve"> calling for national age restrictions on social media. Canada tried to safeguard kids from social media before. The Online Harms Act, a law proposed in 2024, required tech companies to better protect children from troubling content. But the bill stalled and didn’t become law. The government will likely try again.</w:t>
      </w:r>
    </w:p>
    <w:p w14:paraId="48AD8254"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A broader trend</w:t>
      </w:r>
    </w:p>
    <w:p w14:paraId="436DB9A4"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Manitoba legislature could fast track the proposed social media ban law now, but it's more likely to be introduced this fall. </w:t>
      </w:r>
    </w:p>
    <w:p w14:paraId="63779C59"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province is just one of many governments grappling with the same issue: has the harm caused by social media gotten bad enough to justify government intervention?</w:t>
      </w:r>
    </w:p>
    <w:p w14:paraId="7EB5DF04" w14:textId="77777777" w:rsidR="00A70233" w:rsidRPr="008A782B" w:rsidRDefault="00A70233" w:rsidP="00A7023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Various U.S. states believe it has. They’ve introduced laws requiring parental consent for minors to open accounts. Also, countries like China, France, Denmark, the United Kingdom, and New Zealand have introduced or are considering severe restrictions. </w:t>
      </w:r>
    </w:p>
    <w:p w14:paraId="49B98ABE" w14:textId="1F48DE57" w:rsidR="00A70233" w:rsidRPr="008A782B" w:rsidRDefault="00A70233" w:rsidP="00A70233">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8A782B">
        <w:rPr>
          <w:color w:val="000000"/>
          <w:sz w:val="22"/>
          <w:szCs w:val="22"/>
          <w:lang w:val="en-CA" w:eastAsia="en-US"/>
        </w:rPr>
        <w:t xml:space="preserve">But for now in Canada, Manitoba’s teens are the ones who would actually live under this prohibition. How they respond—and whether the ban helps—will have an impact on what the rest of the country does. </w:t>
      </w:r>
    </w:p>
    <w:p w14:paraId="6D14A92A" w14:textId="77777777" w:rsidR="00A70233" w:rsidRPr="008A782B" w:rsidRDefault="00A70233" w:rsidP="00DE0B8F">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8FBCABD" w14:textId="77777777" w:rsidR="00A70233" w:rsidRPr="008A782B" w:rsidRDefault="00A70233" w:rsidP="00DE0B8F">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0DAE3A6D" w14:textId="77777777" w:rsidR="00A70233" w:rsidRPr="008A782B" w:rsidRDefault="00A70233" w:rsidP="00DE0B8F">
      <w:pPr>
        <w:suppressAutoHyphens/>
        <w:autoSpaceDE w:val="0"/>
        <w:autoSpaceDN w:val="0"/>
        <w:adjustRightInd w:val="0"/>
        <w:spacing w:before="70" w:after="70" w:line="280" w:lineRule="atLeast"/>
        <w:textAlignment w:val="center"/>
        <w:rPr>
          <w:color w:val="000000"/>
          <w:spacing w:val="-2"/>
          <w:sz w:val="20"/>
          <w:szCs w:val="20"/>
          <w:lang w:val="en-CA" w:eastAsia="en-US"/>
        </w:rPr>
        <w:sectPr w:rsidR="00A70233" w:rsidRPr="008A782B" w:rsidSect="008C1B89">
          <w:type w:val="continuous"/>
          <w:pgSz w:w="12240" w:h="15840"/>
          <w:pgMar w:top="720" w:right="720" w:bottom="720" w:left="720" w:header="720" w:footer="720" w:gutter="0"/>
          <w:cols w:num="3" w:space="720"/>
          <w:noEndnote/>
        </w:sectPr>
      </w:pPr>
    </w:p>
    <w:p w14:paraId="79F8E2A2" w14:textId="16532C88" w:rsidR="008C1B89" w:rsidRPr="008A782B" w:rsidRDefault="008C1B89" w:rsidP="00DE0B8F">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0C06F56" w14:textId="77777777" w:rsidR="008C1B89" w:rsidRPr="008A782B" w:rsidRDefault="008C1B89" w:rsidP="001B131A">
      <w:pPr>
        <w:rPr>
          <w:color w:val="000000"/>
          <w:spacing w:val="-2"/>
          <w:sz w:val="20"/>
          <w:szCs w:val="20"/>
          <w:lang w:val="en-CA" w:eastAsia="en-US"/>
        </w:rPr>
      </w:pPr>
    </w:p>
    <w:p w14:paraId="7F1077B2" w14:textId="77777777" w:rsidR="001B131A" w:rsidRPr="008A782B" w:rsidRDefault="001B131A" w:rsidP="001B131A">
      <w:pPr>
        <w:rPr>
          <w:color w:val="000000"/>
          <w:spacing w:val="-2"/>
          <w:sz w:val="20"/>
          <w:szCs w:val="20"/>
          <w:lang w:val="en-CA" w:eastAsia="en-US"/>
        </w:rPr>
      </w:pPr>
      <w:r w:rsidRPr="008A782B">
        <w:rPr>
          <w:color w:val="000000"/>
          <w:spacing w:val="-2"/>
          <w:sz w:val="20"/>
          <w:szCs w:val="20"/>
          <w:lang w:val="en-CA" w:eastAsia="en-US"/>
        </w:rPr>
        <w:br w:type="page"/>
      </w:r>
    </w:p>
    <w:p w14:paraId="35CCED30"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B6F37D8" w14:textId="77777777" w:rsidR="00CD5320" w:rsidRPr="008A782B" w:rsidRDefault="00CD5320" w:rsidP="00CD5320">
      <w:pPr>
        <w:suppressAutoHyphens/>
        <w:autoSpaceDE w:val="0"/>
        <w:autoSpaceDN w:val="0"/>
        <w:adjustRightInd w:val="0"/>
        <w:spacing w:before="70" w:after="70" w:line="300" w:lineRule="atLeast"/>
        <w:ind w:right="4421"/>
        <w:textAlignment w:val="center"/>
        <w:rPr>
          <w:b/>
          <w:bCs/>
          <w:color w:val="0432FF"/>
          <w:lang w:val="en-CA" w:eastAsia="en-US"/>
        </w:rPr>
      </w:pPr>
    </w:p>
    <w:p w14:paraId="25D86E5F" w14:textId="77777777" w:rsidR="00CD5320" w:rsidRDefault="00CD5320" w:rsidP="00CD5320">
      <w:pPr>
        <w:suppressAutoHyphens/>
        <w:autoSpaceDE w:val="0"/>
        <w:autoSpaceDN w:val="0"/>
        <w:adjustRightInd w:val="0"/>
        <w:spacing w:before="70" w:after="70" w:line="300" w:lineRule="atLeast"/>
        <w:ind w:right="4421"/>
        <w:textAlignment w:val="center"/>
        <w:rPr>
          <w:b/>
          <w:bCs/>
          <w:color w:val="0432FF"/>
          <w:lang w:val="en-CA" w:eastAsia="en-US"/>
        </w:rPr>
      </w:pPr>
    </w:p>
    <w:p w14:paraId="30BEECC0" w14:textId="77777777" w:rsidR="001B3E34" w:rsidRPr="008A782B" w:rsidRDefault="001B3E34" w:rsidP="00CD5320">
      <w:pPr>
        <w:suppressAutoHyphens/>
        <w:autoSpaceDE w:val="0"/>
        <w:autoSpaceDN w:val="0"/>
        <w:adjustRightInd w:val="0"/>
        <w:spacing w:before="70" w:after="70" w:line="300" w:lineRule="atLeast"/>
        <w:ind w:right="4421"/>
        <w:textAlignment w:val="center"/>
        <w:rPr>
          <w:b/>
          <w:bCs/>
          <w:color w:val="0432FF"/>
          <w:lang w:val="en-CA" w:eastAsia="en-US"/>
        </w:rPr>
      </w:pPr>
    </w:p>
    <w:p w14:paraId="3AFFAA8D" w14:textId="5DBC8F75" w:rsidR="00CD5320" w:rsidRPr="008A782B" w:rsidRDefault="00CD5320" w:rsidP="001B3E34">
      <w:pPr>
        <w:suppressAutoHyphens/>
        <w:autoSpaceDE w:val="0"/>
        <w:autoSpaceDN w:val="0"/>
        <w:adjustRightInd w:val="0"/>
        <w:spacing w:before="70" w:after="70" w:line="300" w:lineRule="atLeast"/>
        <w:ind w:right="2970"/>
        <w:textAlignment w:val="center"/>
        <w:rPr>
          <w:b/>
          <w:bCs/>
          <w:color w:val="0432FF"/>
          <w:lang w:val="en-CA" w:eastAsia="en-US"/>
        </w:rPr>
      </w:pPr>
      <w:r w:rsidRPr="008A782B">
        <w:rPr>
          <w:b/>
          <w:bCs/>
          <w:color w:val="0432FF"/>
          <w:lang w:val="en-CA" w:eastAsia="en-US"/>
        </w:rPr>
        <w:t>Did you know?</w:t>
      </w:r>
    </w:p>
    <w:p w14:paraId="7D3EBA36" w14:textId="77777777" w:rsidR="00CD5320" w:rsidRPr="008A782B" w:rsidRDefault="00CD5320" w:rsidP="001B3E34">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 xml:space="preserve">Manitoba's population is 1.5 million and there are about 1.4 million cellphone subscriptions in the province. However, that number includes people with multiple devices and business accounts. </w:t>
      </w:r>
    </w:p>
    <w:p w14:paraId="6A7AA565" w14:textId="77777777" w:rsidR="00CD5320" w:rsidRPr="008A782B" w:rsidRDefault="00CD5320" w:rsidP="001B3E34">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 xml:space="preserve">The average age in Manitoba is 39.7. Children aged 15 and under make up 18.8 percent of the population or about 270,000. </w:t>
      </w:r>
    </w:p>
    <w:p w14:paraId="55C15B1E" w14:textId="7E281696" w:rsidR="00CD5320" w:rsidRPr="008A782B" w:rsidRDefault="00CD5320" w:rsidP="001B3E34">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Manitoba is one of five provinces with more young people (15 to 24) than older individuals (55 to 64). For every potential retiree aged 55 to 64, there are 1.20 Manitobans aged 15 to 24.</w:t>
      </w:r>
    </w:p>
    <w:p w14:paraId="677DA2AF" w14:textId="77777777" w:rsidR="001B131A" w:rsidRPr="008A782B" w:rsidRDefault="001B131A" w:rsidP="00CD5320">
      <w:pPr>
        <w:suppressAutoHyphens/>
        <w:autoSpaceDE w:val="0"/>
        <w:autoSpaceDN w:val="0"/>
        <w:adjustRightInd w:val="0"/>
        <w:spacing w:before="70" w:after="70" w:line="300" w:lineRule="atLeast"/>
        <w:ind w:right="4421"/>
        <w:textAlignment w:val="center"/>
        <w:rPr>
          <w:b/>
          <w:bCs/>
          <w:color w:val="0432FF"/>
          <w:lang w:val="en-CA" w:eastAsia="en-US"/>
        </w:rPr>
      </w:pPr>
    </w:p>
    <w:p w14:paraId="59D711D4"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AD3CE54"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A9F3DF7"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A18F136"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9EAA591"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9DE9CAC"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CFD0D0D"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4785784"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50A023B"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31AF100"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ED68197"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6E02712" w14:textId="77777777" w:rsidR="004B459E" w:rsidRPr="008A782B" w:rsidRDefault="004B459E"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C527EE3" w14:textId="77777777" w:rsidR="004B459E" w:rsidRPr="008A782B" w:rsidRDefault="004B459E"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DAF7AC2"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324A665" w14:textId="77777777" w:rsidR="003C07A9" w:rsidRPr="008A782B" w:rsidRDefault="003C07A9"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1FE7067" w14:textId="77777777" w:rsidR="003C07A9" w:rsidRPr="008A782B" w:rsidRDefault="003C07A9"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61B4BEE" w14:textId="77777777" w:rsidR="003C07A9" w:rsidRPr="008A782B" w:rsidRDefault="003C07A9"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3E7A7DD"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045B754"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016B6E3" w14:textId="77777777" w:rsidR="005E37B3" w:rsidRPr="008A782B" w:rsidRDefault="005E37B3"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16298A5"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C2D22AB"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A97A5BB" w14:textId="77777777" w:rsidR="001B131A" w:rsidRPr="008A782B" w:rsidRDefault="001B131A" w:rsidP="001B131A">
      <w:pPr>
        <w:keepLines/>
        <w:suppressAutoHyphens/>
        <w:autoSpaceDE w:val="0"/>
        <w:autoSpaceDN w:val="0"/>
        <w:adjustRightInd w:val="0"/>
        <w:spacing w:line="240" w:lineRule="atLeast"/>
        <w:textAlignment w:val="center"/>
        <w:rPr>
          <w:b/>
          <w:bCs/>
          <w:color w:val="FF0000"/>
          <w:sz w:val="18"/>
          <w:szCs w:val="18"/>
          <w:lang w:val="en-CA" w:eastAsia="en-US"/>
        </w:rPr>
        <w:sectPr w:rsidR="001B131A" w:rsidRPr="008A782B" w:rsidSect="001B131A">
          <w:type w:val="continuous"/>
          <w:pgSz w:w="12240" w:h="15840"/>
          <w:pgMar w:top="720" w:right="720" w:bottom="720" w:left="720" w:header="720" w:footer="720" w:gutter="0"/>
          <w:cols w:space="720"/>
          <w:noEndnote/>
        </w:sectPr>
      </w:pPr>
    </w:p>
    <w:p w14:paraId="736DA715" w14:textId="77777777" w:rsidR="003015FA" w:rsidRPr="008A782B" w:rsidRDefault="003015FA" w:rsidP="005641A8">
      <w:pPr>
        <w:rPr>
          <w:color w:val="EE0000"/>
          <w:sz w:val="18"/>
          <w:szCs w:val="18"/>
          <w:lang w:val="en-CA" w:eastAsia="en-US"/>
        </w:rPr>
      </w:pPr>
      <w:r w:rsidRPr="008A782B">
        <w:rPr>
          <w:b/>
          <w:bCs/>
          <w:color w:val="EE0000"/>
          <w:sz w:val="18"/>
          <w:szCs w:val="18"/>
          <w:lang w:val="en-CA" w:eastAsia="en-US"/>
        </w:rPr>
        <w:t>algorithm</w:t>
      </w:r>
      <w:r w:rsidRPr="008A782B">
        <w:rPr>
          <w:color w:val="EE0000"/>
          <w:sz w:val="18"/>
          <w:szCs w:val="18"/>
          <w:lang w:val="en-CA" w:eastAsia="en-US"/>
        </w:rPr>
        <w:t>: a set of step-by-step instructions a computer follows to solve a problem or make a decision</w:t>
      </w:r>
    </w:p>
    <w:p w14:paraId="50AFD27B" w14:textId="77777777" w:rsidR="003015FA" w:rsidRPr="008A782B" w:rsidRDefault="003015FA" w:rsidP="005641A8">
      <w:pPr>
        <w:rPr>
          <w:color w:val="EE0000"/>
          <w:sz w:val="18"/>
          <w:szCs w:val="18"/>
          <w:lang w:val="en-CA" w:eastAsia="en-US"/>
        </w:rPr>
      </w:pPr>
      <w:r w:rsidRPr="008A782B">
        <w:rPr>
          <w:b/>
          <w:bCs/>
          <w:color w:val="EE0000"/>
          <w:sz w:val="18"/>
          <w:szCs w:val="18"/>
          <w:lang w:val="en-CA" w:eastAsia="en-US"/>
        </w:rPr>
        <w:t>hypothetical</w:t>
      </w:r>
      <w:r w:rsidRPr="008A782B">
        <w:rPr>
          <w:color w:val="EE0000"/>
          <w:sz w:val="18"/>
          <w:szCs w:val="18"/>
          <w:lang w:val="en-CA" w:eastAsia="en-US"/>
        </w:rPr>
        <w:t>: based on an idea or situation that isn’t real but is imagined for discussion or thinking</w:t>
      </w:r>
    </w:p>
    <w:p w14:paraId="042A8A49" w14:textId="77777777" w:rsidR="003015FA" w:rsidRPr="008A782B" w:rsidRDefault="003015FA" w:rsidP="003015FA">
      <w:pPr>
        <w:rPr>
          <w:color w:val="EE0000"/>
          <w:sz w:val="18"/>
          <w:szCs w:val="18"/>
          <w:lang w:val="en-CA" w:eastAsia="en-US"/>
        </w:rPr>
      </w:pPr>
      <w:r w:rsidRPr="008A782B">
        <w:rPr>
          <w:b/>
          <w:bCs/>
          <w:color w:val="EE0000"/>
          <w:sz w:val="18"/>
          <w:szCs w:val="18"/>
          <w:lang w:val="en-CA" w:eastAsia="en-US"/>
        </w:rPr>
        <w:t>non-binding resolution</w:t>
      </w:r>
      <w:r w:rsidRPr="008A782B">
        <w:rPr>
          <w:color w:val="EE0000"/>
          <w:sz w:val="18"/>
          <w:szCs w:val="18"/>
          <w:lang w:val="en-CA" w:eastAsia="en-US"/>
        </w:rPr>
        <w:t>: an official statement that shows what a government thinks or supports, but it does not create a law</w:t>
      </w:r>
    </w:p>
    <w:p w14:paraId="6F07BE93" w14:textId="77777777" w:rsidR="003015FA" w:rsidRPr="008A782B" w:rsidRDefault="003015FA" w:rsidP="003015FA">
      <w:pPr>
        <w:rPr>
          <w:color w:val="EE0000"/>
          <w:sz w:val="18"/>
          <w:szCs w:val="18"/>
          <w:lang w:val="en-CA" w:eastAsia="en-US"/>
        </w:rPr>
      </w:pPr>
      <w:r w:rsidRPr="008A782B">
        <w:rPr>
          <w:b/>
          <w:bCs/>
          <w:color w:val="EE0000"/>
          <w:sz w:val="18"/>
          <w:szCs w:val="18"/>
          <w:lang w:val="en-CA" w:eastAsia="en-US"/>
        </w:rPr>
        <w:t>unmitigated</w:t>
      </w:r>
      <w:r w:rsidRPr="008A782B">
        <w:rPr>
          <w:color w:val="EE0000"/>
          <w:sz w:val="18"/>
          <w:szCs w:val="18"/>
          <w:lang w:val="en-CA" w:eastAsia="en-US"/>
        </w:rPr>
        <w:t>: not reduced, softened, or made less severe in any way</w:t>
      </w:r>
    </w:p>
    <w:p w14:paraId="1727061D" w14:textId="56937708" w:rsidR="003015FA" w:rsidRPr="008A782B" w:rsidRDefault="003015FA" w:rsidP="005641A8">
      <w:pPr>
        <w:rPr>
          <w:color w:val="EE0000"/>
          <w:sz w:val="18"/>
          <w:szCs w:val="18"/>
          <w:lang w:val="en-CA" w:eastAsia="en-US"/>
        </w:rPr>
      </w:pPr>
      <w:r w:rsidRPr="008A782B">
        <w:rPr>
          <w:b/>
          <w:bCs/>
          <w:color w:val="EE0000"/>
          <w:sz w:val="18"/>
          <w:szCs w:val="18"/>
          <w:lang w:val="en-CA" w:eastAsia="en-US"/>
        </w:rPr>
        <w:t>WHO (World Health organization):</w:t>
      </w:r>
      <w:r w:rsidRPr="008A782B">
        <w:rPr>
          <w:color w:val="EE0000"/>
          <w:sz w:val="18"/>
          <w:szCs w:val="18"/>
          <w:lang w:val="en-CA" w:eastAsia="en-US"/>
        </w:rPr>
        <w:t xml:space="preserve"> a UN agency which coordinates responses to global public health issues and emergencies</w:t>
      </w:r>
    </w:p>
    <w:p w14:paraId="3D0B4F86" w14:textId="77777777" w:rsidR="003015FA" w:rsidRPr="008A782B" w:rsidRDefault="003015FA" w:rsidP="005641A8">
      <w:pPr>
        <w:rPr>
          <w:b/>
          <w:bCs/>
          <w:color w:val="EE0000"/>
          <w:sz w:val="18"/>
          <w:szCs w:val="18"/>
          <w:lang w:val="en-CA" w:eastAsia="en-US"/>
        </w:rPr>
      </w:pPr>
    </w:p>
    <w:p w14:paraId="6134FC6E" w14:textId="34F4C757" w:rsidR="003015FA" w:rsidRPr="008A782B" w:rsidRDefault="003015FA" w:rsidP="005641A8">
      <w:pPr>
        <w:rPr>
          <w:color w:val="000000"/>
          <w:spacing w:val="-2"/>
          <w:sz w:val="20"/>
          <w:szCs w:val="20"/>
          <w:lang w:val="en-CA" w:eastAsia="en-US"/>
        </w:rPr>
        <w:sectPr w:rsidR="003015FA" w:rsidRPr="008A782B" w:rsidSect="004B459E">
          <w:type w:val="continuous"/>
          <w:pgSz w:w="12240" w:h="15840"/>
          <w:pgMar w:top="720" w:right="720" w:bottom="720" w:left="720" w:header="720" w:footer="720" w:gutter="0"/>
          <w:cols w:num="2" w:space="720"/>
          <w:noEndnote/>
        </w:sectPr>
      </w:pPr>
    </w:p>
    <w:p w14:paraId="5385F207" w14:textId="4C92FB17" w:rsidR="00E13951" w:rsidRPr="008A782B" w:rsidRDefault="00E13951">
      <w:pPr>
        <w:rPr>
          <w:color w:val="000000"/>
          <w:spacing w:val="-2"/>
          <w:sz w:val="20"/>
          <w:szCs w:val="20"/>
          <w:lang w:val="en-CA" w:eastAsia="en-US"/>
        </w:rPr>
      </w:pPr>
      <w:r w:rsidRPr="008A782B">
        <w:rPr>
          <w:color w:val="000000"/>
          <w:spacing w:val="-2"/>
          <w:sz w:val="20"/>
          <w:szCs w:val="20"/>
          <w:lang w:val="en-CA" w:eastAsia="en-US"/>
        </w:rPr>
        <w:br w:type="page"/>
      </w:r>
    </w:p>
    <w:p w14:paraId="0454FA76" w14:textId="77777777" w:rsidR="00E13951" w:rsidRPr="008A782B" w:rsidRDefault="00E13951" w:rsidP="00E13951">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9AB71A6" w14:textId="4B11626A" w:rsidR="001B131A" w:rsidRPr="008A782B" w:rsidRDefault="00E7605B"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w:t>
      </w:r>
      <w:r w:rsidR="001B131A" w:rsidRPr="008A782B">
        <w:rPr>
          <w:b/>
          <w:bCs/>
          <w:color w:val="FFFFFF"/>
          <w:sz w:val="28"/>
          <w:szCs w:val="28"/>
          <w:lang w:val="en-CA" w:eastAsia="en-US"/>
        </w:rPr>
        <w:t>Comprehension Questions</w:t>
      </w:r>
    </w:p>
    <w:p w14:paraId="269528DE" w14:textId="77777777" w:rsidR="00131185" w:rsidRPr="008A782B" w:rsidRDefault="00131185" w:rsidP="003C07A9">
      <w:pPr>
        <w:suppressAutoHyphens/>
        <w:autoSpaceDE w:val="0"/>
        <w:autoSpaceDN w:val="0"/>
        <w:adjustRightInd w:val="0"/>
        <w:spacing w:before="70" w:after="70" w:line="260" w:lineRule="atLeast"/>
        <w:textAlignment w:val="center"/>
        <w:rPr>
          <w:color w:val="000000"/>
          <w:sz w:val="22"/>
          <w:szCs w:val="22"/>
          <w:lang w:val="en-CA" w:eastAsia="en-US"/>
        </w:rPr>
      </w:pPr>
    </w:p>
    <w:p w14:paraId="536D09D3" w14:textId="745F96D5"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 What is the population of Manitoba? </w:t>
      </w:r>
      <w:r w:rsidRPr="008A782B">
        <w:rPr>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p>
    <w:p w14:paraId="7F3EF846"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C42F645"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9BD4EF0" w14:textId="2DC79244"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2. What is the average age? What segment of the population is 15 years and under?</w:t>
      </w:r>
    </w:p>
    <w:p w14:paraId="51953187"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28C807D"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B9266E1" w14:textId="6399E900" w:rsidR="003C07A9" w:rsidRPr="008A782B" w:rsidRDefault="003C07A9" w:rsidP="003C07A9">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3. How many cellphones are in use in Manitoba?</w:t>
      </w:r>
    </w:p>
    <w:p w14:paraId="7B105E0B"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105EC65"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1EEFD5B" w14:textId="3DF4BD10"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4. How many 12 and 13-year-old kids in Canada have cellphones? How many teens aged 14 to 17 own cellphones? </w:t>
      </w:r>
    </w:p>
    <w:p w14:paraId="315C7CD7"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64B7517"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4BE6F17" w14:textId="442E10E8"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5. What does the Canadian Paediatric Society recommend is a safe amount of daily screen time for youth? How much time </w:t>
      </w:r>
    </w:p>
    <w:p w14:paraId="18B83DAD"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lang w:val="en-CA" w:eastAsia="en-US"/>
        </w:rPr>
      </w:pPr>
    </w:p>
    <w:p w14:paraId="252A9FF9" w14:textId="77777777" w:rsidR="00A45E34" w:rsidRPr="008A782B" w:rsidRDefault="00A45E34" w:rsidP="003C07A9">
      <w:pPr>
        <w:suppressAutoHyphens/>
        <w:autoSpaceDE w:val="0"/>
        <w:autoSpaceDN w:val="0"/>
        <w:adjustRightInd w:val="0"/>
        <w:spacing w:before="70" w:after="70" w:line="260" w:lineRule="atLeast"/>
        <w:textAlignment w:val="center"/>
        <w:rPr>
          <w:color w:val="000000"/>
          <w:sz w:val="22"/>
          <w:szCs w:val="22"/>
          <w:lang w:val="en-CA" w:eastAsia="en-US"/>
        </w:rPr>
      </w:pPr>
    </w:p>
    <w:p w14:paraId="14C5139C" w14:textId="6F22CD4B" w:rsidR="003C07A9" w:rsidRPr="008A782B" w:rsidRDefault="003C07A9" w:rsidP="003C07A9">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 xml:space="preserve">6. What are the current rules for cellphone use in Manitoba schools? </w:t>
      </w:r>
    </w:p>
    <w:p w14:paraId="5C3B69EC"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67071BB"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A96CBA8" w14:textId="6E5B7A51"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7. Name the premier of Manitoba. What did he announce in late April?</w:t>
      </w:r>
    </w:p>
    <w:p w14:paraId="4DAB0433"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846919E"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1F2DE9B" w14:textId="34CD0506"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8. What other restrictions are also being considered? </w:t>
      </w:r>
    </w:p>
    <w:p w14:paraId="2F620D53"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AE828D1"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44942D9" w14:textId="5FA5E8FD"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9. What reasons did the Manitoba government give for these proposed restrictions? </w:t>
      </w:r>
    </w:p>
    <w:p w14:paraId="6D800FEF"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C4FA1AD" w14:textId="77777777" w:rsidR="003C07A9" w:rsidRPr="008A782B" w:rsidRDefault="003C07A9" w:rsidP="003C07A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236E461" w14:textId="30A8DB37" w:rsidR="0001572A" w:rsidRDefault="003C07A9" w:rsidP="00C27A7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10. How  will the new rules be enforced? Explain. </w:t>
      </w:r>
    </w:p>
    <w:p w14:paraId="20583AF2" w14:textId="77777777" w:rsidR="001B3E34" w:rsidRPr="008A782B" w:rsidRDefault="001B3E34" w:rsidP="00C27A7D">
      <w:pPr>
        <w:suppressAutoHyphens/>
        <w:autoSpaceDE w:val="0"/>
        <w:autoSpaceDN w:val="0"/>
        <w:adjustRightInd w:val="0"/>
        <w:spacing w:before="70" w:after="70" w:line="260" w:lineRule="atLeast"/>
        <w:textAlignment w:val="center"/>
        <w:rPr>
          <w:color w:val="000000"/>
          <w:sz w:val="22"/>
          <w:szCs w:val="22"/>
          <w:lang w:val="en-CA" w:eastAsia="en-US"/>
        </w:rPr>
      </w:pPr>
    </w:p>
    <w:p w14:paraId="540B00A8" w14:textId="77777777" w:rsidR="001B131A" w:rsidRPr="008A782B" w:rsidRDefault="001B131A" w:rsidP="001B131A">
      <w:pPr>
        <w:suppressAutoHyphens/>
        <w:autoSpaceDE w:val="0"/>
        <w:autoSpaceDN w:val="0"/>
        <w:adjustRightInd w:val="0"/>
        <w:spacing w:before="70" w:after="70" w:line="300" w:lineRule="atLeast"/>
        <w:textAlignment w:val="center"/>
        <w:rPr>
          <w:lang w:val="en-CA"/>
        </w:rPr>
      </w:pPr>
      <w:r w:rsidRPr="008A782B">
        <w:rPr>
          <w:color w:val="000000"/>
          <w:sz w:val="20"/>
          <w:szCs w:val="20"/>
          <w:lang w:val="en-CA" w:eastAsia="en-US"/>
        </w:rPr>
        <w:br w:type="page"/>
      </w:r>
    </w:p>
    <w:p w14:paraId="45250A51"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Further Thought</w:t>
      </w:r>
    </w:p>
    <w:p w14:paraId="4D8186FD" w14:textId="77777777" w:rsidR="00C0190F" w:rsidRPr="008A782B" w:rsidRDefault="00C0190F" w:rsidP="00E13951">
      <w:pPr>
        <w:suppressAutoHyphens/>
        <w:autoSpaceDE w:val="0"/>
        <w:autoSpaceDN w:val="0"/>
        <w:adjustRightInd w:val="0"/>
        <w:spacing w:before="70" w:after="70" w:line="300" w:lineRule="atLeast"/>
        <w:ind w:right="735"/>
        <w:textAlignment w:val="center"/>
        <w:rPr>
          <w:color w:val="000000"/>
          <w:sz w:val="20"/>
          <w:szCs w:val="20"/>
          <w:lang w:val="en-CA" w:eastAsia="en-US"/>
        </w:rPr>
      </w:pPr>
    </w:p>
    <w:p w14:paraId="5FEBACB2" w14:textId="6B18663D"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 </w:t>
      </w:r>
      <w:r w:rsidR="00676D04" w:rsidRPr="008A782B">
        <w:rPr>
          <w:color w:val="000000"/>
          <w:sz w:val="22"/>
          <w:szCs w:val="22"/>
          <w:lang w:val="en-CA" w:eastAsia="en-US"/>
        </w:rPr>
        <w:t>Manitoba Premier Wab Kinew recently stated</w:t>
      </w:r>
      <w:r w:rsidRPr="008A782B">
        <w:rPr>
          <w:color w:val="000000"/>
          <w:sz w:val="22"/>
          <w:szCs w:val="22"/>
          <w:lang w:val="en-CA" w:eastAsia="en-US"/>
        </w:rPr>
        <w:t xml:space="preserve">: </w:t>
      </w:r>
      <w:r w:rsidRPr="008A782B">
        <w:rPr>
          <w:i/>
          <w:iCs/>
          <w:color w:val="000000"/>
          <w:sz w:val="22"/>
          <w:szCs w:val="22"/>
          <w:lang w:val="en-CA" w:eastAsia="en-US"/>
        </w:rPr>
        <w:t xml:space="preserve">"I think it's really important for the mental health of young people and just the freedom of young people to be kids while they're growing up." </w:t>
      </w:r>
      <w:r w:rsidRPr="008A782B">
        <w:rPr>
          <w:color w:val="000000"/>
          <w:sz w:val="22"/>
          <w:szCs w:val="22"/>
          <w:lang w:val="en-CA" w:eastAsia="en-US"/>
        </w:rPr>
        <w:t>What is your understanding of this quote? Do you agree or disagree with his perspective? Give reasons to support your ideas.</w:t>
      </w:r>
    </w:p>
    <w:p w14:paraId="5D1AA1AF"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AE27645"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9D115A7"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40F46ED"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77967AC"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E9FA568" w14:textId="77777777"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78544E4" w14:textId="378B1B36" w:rsidR="00F32DCD" w:rsidRPr="008A782B" w:rsidRDefault="00F32DCD" w:rsidP="00F32DC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Australia has had a social media ban for youth under 16 in place for about 4 months, the first country to do so. According to experts, many Australian kids are bypassing the law by migrating to platforms that weren't included in the ban. Technology analyst Carmi Levy states: </w:t>
      </w:r>
      <w:r w:rsidRPr="008A782B">
        <w:rPr>
          <w:i/>
          <w:iCs/>
          <w:color w:val="000000"/>
          <w:sz w:val="22"/>
          <w:szCs w:val="22"/>
          <w:lang w:val="en-CA" w:eastAsia="en-US"/>
        </w:rPr>
        <w:t xml:space="preserve">"The trick is to ensure that the vast majority of kids are targeted, that the majority of kids are given other alternatives to unmitigated social media access." </w:t>
      </w:r>
      <w:r w:rsidRPr="008A782B">
        <w:rPr>
          <w:color w:val="000000"/>
          <w:sz w:val="22"/>
          <w:szCs w:val="22"/>
          <w:lang w:val="en-CA" w:eastAsia="en-US"/>
        </w:rPr>
        <w:t>As you see it, what types of alternatives would help to limit youth exposure to social media? Give examples to support your ideas.</w:t>
      </w:r>
    </w:p>
    <w:p w14:paraId="39C39921"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AC9BF2A"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770B047"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4FF7B8D"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63D1DDE"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7A87B64" w14:textId="77777777" w:rsidR="00F32DCD" w:rsidRPr="008A782B" w:rsidRDefault="00F32DCD" w:rsidP="00F32DC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ED4241D" w14:textId="61AF9308" w:rsidR="0001572A" w:rsidRPr="008A782B" w:rsidRDefault="00F32DCD" w:rsidP="00F32DCD">
      <w:pPr>
        <w:suppressAutoHyphens/>
        <w:autoSpaceDE w:val="0"/>
        <w:autoSpaceDN w:val="0"/>
        <w:adjustRightInd w:val="0"/>
        <w:spacing w:before="70" w:after="70" w:line="300" w:lineRule="atLeast"/>
        <w:textAlignment w:val="center"/>
        <w:rPr>
          <w:color w:val="000000"/>
          <w:sz w:val="20"/>
          <w:szCs w:val="20"/>
          <w:u w:val="thick"/>
          <w:lang w:val="en-CA" w:eastAsia="en-US"/>
        </w:rPr>
      </w:pPr>
      <w:r w:rsidRPr="008A782B">
        <w:rPr>
          <w:color w:val="000000"/>
          <w:sz w:val="22"/>
          <w:szCs w:val="22"/>
          <w:lang w:val="en-CA" w:eastAsia="en-US"/>
        </w:rPr>
        <w:t>3. Other provinces, territories, and the Canadian government are considering following Manitoba's initiative to prohibit access to certain social media platforms and AI sites. How would you react if this were to happen in Canada? How would such a law change how you communicate with your peers and your daily routines? Give reasons to support your response.</w:t>
      </w:r>
    </w:p>
    <w:p w14:paraId="714E8FFA" w14:textId="77777777" w:rsidR="0001572A" w:rsidRPr="008A782B" w:rsidRDefault="0001572A" w:rsidP="00E13951">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DE4D7C5" w14:textId="77777777"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0F367E28"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389272FD" w14:textId="77777777" w:rsidR="001B131A" w:rsidRPr="008A782B" w:rsidRDefault="001B131A" w:rsidP="00DE0B8F">
      <w:pPr>
        <w:pStyle w:val="Textbasic"/>
        <w:rPr>
          <w:rFonts w:ascii="Times New Roman" w:hAnsi="Times New Roman" w:cs="Times New Roman"/>
          <w:sz w:val="20"/>
          <w:szCs w:val="20"/>
          <w:lang w:val="en-CA"/>
        </w:rPr>
      </w:pPr>
      <w:r w:rsidRPr="008A782B">
        <w:rPr>
          <w:rFonts w:ascii="Times New Roman" w:hAnsi="Times New Roman" w:cs="Times New Roman"/>
          <w:i/>
          <w:iCs/>
          <w:sz w:val="20"/>
          <w:szCs w:val="20"/>
          <w:lang w:val="en-CA"/>
        </w:rPr>
        <w:t>Note</w:t>
      </w:r>
      <w:r w:rsidRPr="008A782B">
        <w:rPr>
          <w:rFonts w:ascii="Times New Roman" w:hAnsi="Times New Roman" w:cs="Times New Roman"/>
          <w:sz w:val="20"/>
          <w:szCs w:val="20"/>
          <w:lang w:val="en-CA"/>
        </w:rPr>
        <w:t xml:space="preserve">: The links below are listed at </w:t>
      </w:r>
      <w:r w:rsidRPr="008A782B">
        <w:rPr>
          <w:rFonts w:ascii="Times New Roman" w:hAnsi="Times New Roman" w:cs="Times New Roman"/>
          <w:b/>
          <w:bCs/>
          <w:sz w:val="20"/>
          <w:szCs w:val="20"/>
          <w:lang w:val="en-CA"/>
        </w:rPr>
        <w:t>www.lesplan.com/links</w:t>
      </w:r>
      <w:r w:rsidRPr="008A782B">
        <w:rPr>
          <w:rFonts w:ascii="Times New Roman" w:hAnsi="Times New Roman" w:cs="Times New Roman"/>
          <w:sz w:val="20"/>
          <w:szCs w:val="20"/>
          <w:lang w:val="en-CA"/>
        </w:rPr>
        <w:t xml:space="preserve"> for easy access. </w:t>
      </w:r>
    </w:p>
    <w:p w14:paraId="7546340C" w14:textId="77777777" w:rsidR="00EA4124" w:rsidRPr="008A782B" w:rsidRDefault="00EA4124" w:rsidP="00EA4124">
      <w:pPr>
        <w:pStyle w:val="Textbasic"/>
        <w:rPr>
          <w:rFonts w:ascii="Times New Roman" w:hAnsi="Times New Roman" w:cs="Times New Roman"/>
          <w:lang w:val="en-CA"/>
        </w:rPr>
      </w:pPr>
    </w:p>
    <w:p w14:paraId="2147B6A2"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1. Learn more about Manitoba’s plan to ban social media for youth:</w:t>
      </w:r>
      <w:r w:rsidRPr="008A782B">
        <w:rPr>
          <w:rFonts w:ascii="Times New Roman" w:hAnsi="Times New Roman" w:cs="Times New Roman"/>
          <w:lang w:val="en-CA"/>
        </w:rPr>
        <w:br/>
      </w:r>
      <w:hyperlink r:id="rId31" w:history="1">
        <w:r w:rsidRPr="008A782B">
          <w:rPr>
            <w:rStyle w:val="Hyperlink"/>
            <w:rFonts w:ascii="Times New Roman" w:hAnsi="Times New Roman" w:cs="Times New Roman"/>
            <w:lang w:val="en-CA"/>
          </w:rPr>
          <w:t>https://www.yout-ube.com/watch?v=P767gyGwhnw</w:t>
        </w:r>
      </w:hyperlink>
      <w:r w:rsidRPr="008A782B">
        <w:rPr>
          <w:rFonts w:ascii="Times New Roman" w:hAnsi="Times New Roman" w:cs="Times New Roman"/>
          <w:lang w:val="en-CA"/>
        </w:rPr>
        <w:t xml:space="preserve"> [3:41]</w:t>
      </w:r>
    </w:p>
    <w:p w14:paraId="57362B82"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00F37428" w14:textId="77777777" w:rsidR="00EA4124" w:rsidRPr="008A782B" w:rsidRDefault="00EA4124" w:rsidP="00EA4124">
      <w:pPr>
        <w:pStyle w:val="Textbasic"/>
        <w:rPr>
          <w:rFonts w:ascii="Times New Roman" w:hAnsi="Times New Roman" w:cs="Times New Roman"/>
          <w:u w:val="thick"/>
          <w:lang w:val="en-CA"/>
        </w:rPr>
      </w:pPr>
    </w:p>
    <w:p w14:paraId="3D44D0F6" w14:textId="77777777" w:rsidR="00EA4124" w:rsidRPr="008A782B" w:rsidRDefault="00EA4124" w:rsidP="00EA4124">
      <w:pPr>
        <w:pStyle w:val="Textbasic"/>
        <w:rPr>
          <w:rFonts w:ascii="Times New Roman" w:hAnsi="Times New Roman" w:cs="Times New Roman"/>
          <w:u w:val="thick"/>
          <w:lang w:val="en-CA"/>
        </w:rPr>
      </w:pPr>
    </w:p>
    <w:p w14:paraId="16C98927" w14:textId="16BBCA19"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2. Hear from youth in Manitoba about what this proposed ban means for them:</w:t>
      </w:r>
      <w:r w:rsidRPr="008A782B">
        <w:rPr>
          <w:rFonts w:ascii="Times New Roman" w:hAnsi="Times New Roman" w:cs="Times New Roman"/>
          <w:lang w:val="en-CA"/>
        </w:rPr>
        <w:br/>
      </w:r>
      <w:hyperlink r:id="rId32" w:history="1">
        <w:r w:rsidRPr="008A782B">
          <w:rPr>
            <w:rStyle w:val="Hyperlink"/>
            <w:rFonts w:ascii="Times New Roman" w:hAnsi="Times New Roman" w:cs="Times New Roman"/>
            <w:lang w:val="en-CA"/>
          </w:rPr>
          <w:t>https://www.cbc.ca/kidsnews/post/watch-manitoba-announces-canadas-1st-social-media-ban-what-teens-think</w:t>
        </w:r>
      </w:hyperlink>
      <w:r w:rsidRPr="008A782B">
        <w:rPr>
          <w:rFonts w:ascii="Times New Roman" w:hAnsi="Times New Roman" w:cs="Times New Roman"/>
          <w:lang w:val="en-CA"/>
        </w:rPr>
        <w:t xml:space="preserve"> [0:51] </w:t>
      </w:r>
    </w:p>
    <w:p w14:paraId="4C9F55BD"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Do you agree or disagree with their ideas? Explain.</w:t>
      </w:r>
    </w:p>
    <w:p w14:paraId="78036595" w14:textId="77777777" w:rsidR="00EA4124" w:rsidRPr="008A782B" w:rsidRDefault="00EA4124" w:rsidP="00EA4124">
      <w:pPr>
        <w:pStyle w:val="Textbasic"/>
        <w:rPr>
          <w:rFonts w:ascii="Times New Roman" w:hAnsi="Times New Roman" w:cs="Times New Roman"/>
          <w:u w:val="thick"/>
          <w:lang w:val="en-CA"/>
        </w:rPr>
      </w:pPr>
    </w:p>
    <w:p w14:paraId="4BA84ACD" w14:textId="77777777" w:rsidR="00EA4124" w:rsidRPr="008A782B" w:rsidRDefault="00EA4124" w:rsidP="00EA4124">
      <w:pPr>
        <w:pStyle w:val="Textbasic"/>
        <w:rPr>
          <w:rFonts w:ascii="Times New Roman" w:hAnsi="Times New Roman" w:cs="Times New Roman"/>
          <w:u w:val="thick"/>
          <w:lang w:val="en-CA"/>
        </w:rPr>
      </w:pPr>
    </w:p>
    <w:p w14:paraId="608F049C" w14:textId="355CFED0"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3. Explore some of the challenges in enforcing this ban:</w:t>
      </w:r>
      <w:r w:rsidRPr="008A782B">
        <w:rPr>
          <w:rFonts w:ascii="Times New Roman" w:hAnsi="Times New Roman" w:cs="Times New Roman"/>
          <w:lang w:val="en-CA"/>
        </w:rPr>
        <w:br/>
      </w:r>
      <w:hyperlink r:id="rId33" w:history="1">
        <w:r w:rsidRPr="008A782B">
          <w:rPr>
            <w:rStyle w:val="Hyperlink"/>
            <w:rFonts w:ascii="Times New Roman" w:hAnsi="Times New Roman" w:cs="Times New Roman"/>
            <w:lang w:val="en-CA"/>
          </w:rPr>
          <w:t xml:space="preserve">https://www.cbc.ca/news/canada/manitoba/ai-social-media-youth-ban-experts-9.7178638 </w:t>
        </w:r>
      </w:hyperlink>
      <w:r w:rsidRPr="008A782B">
        <w:rPr>
          <w:rFonts w:ascii="Times New Roman" w:hAnsi="Times New Roman" w:cs="Times New Roman"/>
          <w:lang w:val="en-CA"/>
        </w:rPr>
        <w:t>[1:54]</w:t>
      </w:r>
    </w:p>
    <w:p w14:paraId="69B0BD7F"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What questions do you have?</w:t>
      </w:r>
    </w:p>
    <w:p w14:paraId="4F487C9E" w14:textId="77777777" w:rsidR="00EA4124" w:rsidRPr="008A782B" w:rsidRDefault="00EA4124" w:rsidP="00EA4124">
      <w:pPr>
        <w:pStyle w:val="Textbasic"/>
        <w:rPr>
          <w:rFonts w:ascii="Times New Roman" w:hAnsi="Times New Roman" w:cs="Times New Roman"/>
          <w:u w:val="thick"/>
          <w:lang w:val="en-CA"/>
        </w:rPr>
      </w:pPr>
    </w:p>
    <w:p w14:paraId="2E6993D6" w14:textId="77777777" w:rsidR="00EA4124" w:rsidRPr="008A782B" w:rsidRDefault="00EA4124" w:rsidP="00EA4124">
      <w:pPr>
        <w:pStyle w:val="Textbasic"/>
        <w:rPr>
          <w:rFonts w:ascii="Times New Roman" w:hAnsi="Times New Roman" w:cs="Times New Roman"/>
          <w:u w:val="thick"/>
          <w:lang w:val="en-CA"/>
        </w:rPr>
      </w:pPr>
    </w:p>
    <w:p w14:paraId="7C8EA4B5" w14:textId="2AE1AAFE"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4. Learn more about Australia’s efforts to ban social media for youth and the progress they’ve made with this initiative:</w:t>
      </w:r>
    </w:p>
    <w:p w14:paraId="0751BE73" w14:textId="77777777" w:rsidR="00EA4124" w:rsidRPr="008A782B" w:rsidRDefault="00EA4124" w:rsidP="00EA4124">
      <w:pPr>
        <w:pStyle w:val="Textbasic"/>
        <w:rPr>
          <w:rFonts w:ascii="Times New Roman" w:hAnsi="Times New Roman" w:cs="Times New Roman"/>
          <w:lang w:val="en-CA"/>
        </w:rPr>
      </w:pPr>
      <w:hyperlink r:id="rId34" w:history="1">
        <w:r w:rsidRPr="008A782B">
          <w:rPr>
            <w:rStyle w:val="Hyperlink"/>
            <w:rFonts w:ascii="Times New Roman" w:hAnsi="Times New Roman" w:cs="Times New Roman"/>
            <w:lang w:val="en-CA"/>
          </w:rPr>
          <w:t>https://www.bbc.com/news/articles/cwyp9d3ddqyo</w:t>
        </w:r>
      </w:hyperlink>
      <w:r w:rsidRPr="008A782B">
        <w:rPr>
          <w:rFonts w:ascii="Times New Roman" w:hAnsi="Times New Roman" w:cs="Times New Roman"/>
          <w:lang w:val="en-CA"/>
        </w:rPr>
        <w:br/>
      </w:r>
      <w:hyperlink r:id="rId35" w:history="1">
        <w:r w:rsidRPr="008A782B">
          <w:rPr>
            <w:rStyle w:val="Hyperlink"/>
            <w:rFonts w:ascii="Times New Roman" w:hAnsi="Times New Roman" w:cs="Times New Roman"/>
            <w:lang w:val="en-CA"/>
          </w:rPr>
          <w:t xml:space="preserve">https://www.cbc.ca/news/world/au-social-ban-begins-9.7007357 </w:t>
        </w:r>
      </w:hyperlink>
      <w:r w:rsidRPr="008A782B">
        <w:rPr>
          <w:rFonts w:ascii="Times New Roman" w:hAnsi="Times New Roman" w:cs="Times New Roman"/>
          <w:lang w:val="en-CA"/>
        </w:rPr>
        <w:br/>
      </w:r>
      <w:hyperlink r:id="rId36" w:history="1">
        <w:r w:rsidRPr="008A782B">
          <w:rPr>
            <w:rStyle w:val="Hyperlink"/>
            <w:rFonts w:ascii="Times New Roman" w:hAnsi="Times New Roman" w:cs="Times New Roman"/>
            <w:lang w:val="en-CA"/>
          </w:rPr>
          <w:t xml:space="preserve">https://www.cnews.fr/france/2026-04-10/interdiction-des-reseaux-sociaux-aux-moins-de-16-ans-en-australie-le-systeme-est </w:t>
        </w:r>
      </w:hyperlink>
    </w:p>
    <w:p w14:paraId="6603FDA5"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What can we learn from Australia's example?</w:t>
      </w:r>
    </w:p>
    <w:p w14:paraId="34631412" w14:textId="77777777" w:rsidR="00EA4124" w:rsidRPr="008A782B" w:rsidRDefault="00EA4124" w:rsidP="00EA4124">
      <w:pPr>
        <w:pStyle w:val="Textbasic"/>
        <w:rPr>
          <w:rFonts w:ascii="Times New Roman" w:hAnsi="Times New Roman" w:cs="Times New Roman"/>
          <w:u w:val="thick"/>
          <w:lang w:val="en-CA"/>
        </w:rPr>
      </w:pPr>
    </w:p>
    <w:p w14:paraId="6F68E9D1" w14:textId="77777777" w:rsidR="00EA4124" w:rsidRPr="008A782B" w:rsidRDefault="00EA4124" w:rsidP="00EA4124">
      <w:pPr>
        <w:pStyle w:val="Textbasic"/>
        <w:rPr>
          <w:rFonts w:ascii="Times New Roman" w:hAnsi="Times New Roman" w:cs="Times New Roman"/>
          <w:u w:val="thick"/>
          <w:lang w:val="en-CA"/>
        </w:rPr>
      </w:pPr>
    </w:p>
    <w:p w14:paraId="0DD1E495" w14:textId="5805BE78"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5. Learn why social media bans are becoming more common:</w:t>
      </w:r>
      <w:r w:rsidRPr="008A782B">
        <w:rPr>
          <w:rFonts w:ascii="Times New Roman" w:hAnsi="Times New Roman" w:cs="Times New Roman"/>
          <w:lang w:val="en-CA"/>
        </w:rPr>
        <w:br/>
      </w:r>
      <w:hyperlink r:id="rId37" w:history="1">
        <w:r w:rsidRPr="008A782B">
          <w:rPr>
            <w:rStyle w:val="Hyperlink"/>
            <w:rFonts w:ascii="Times New Roman" w:hAnsi="Times New Roman" w:cs="Times New Roman"/>
            <w:lang w:val="en-CA"/>
          </w:rPr>
          <w:t>https://www.yout-ube.com/watch?v=8krDm4883JE&amp;list=PLC-psp4a5OpsA9lO_Y-E1tCrEwSN4h6bp&amp;ind</w:t>
        </w:r>
      </w:hyperlink>
      <w:r w:rsidRPr="008A782B">
        <w:rPr>
          <w:rFonts w:ascii="Times New Roman" w:hAnsi="Times New Roman" w:cs="Times New Roman"/>
          <w:lang w:val="en-CA"/>
        </w:rPr>
        <w:t xml:space="preserve"> [30:03]</w:t>
      </w:r>
    </w:p>
    <w:p w14:paraId="50CA3508" w14:textId="77777777" w:rsidR="00EA4124" w:rsidRPr="008A782B" w:rsidRDefault="00EA4124" w:rsidP="00EA4124">
      <w:pPr>
        <w:pStyle w:val="Textbasic"/>
        <w:rPr>
          <w:rFonts w:ascii="Times New Roman" w:hAnsi="Times New Roman" w:cs="Times New Roman"/>
          <w:lang w:val="en-CA"/>
        </w:rPr>
      </w:pPr>
    </w:p>
    <w:p w14:paraId="4B3AA42A" w14:textId="77777777" w:rsidR="00EA4124" w:rsidRPr="008A782B" w:rsidRDefault="00EA4124" w:rsidP="00EA4124">
      <w:pPr>
        <w:pStyle w:val="Textbasic"/>
        <w:rPr>
          <w:rFonts w:ascii="Times New Roman" w:hAnsi="Times New Roman" w:cs="Times New Roman"/>
          <w:lang w:val="en-CA"/>
        </w:rPr>
      </w:pPr>
    </w:p>
    <w:p w14:paraId="483AE917" w14:textId="786163B2"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6. Learn what health organizations say about the potential dangers of social media for youth:</w:t>
      </w:r>
      <w:r w:rsidRPr="008A782B">
        <w:rPr>
          <w:rFonts w:ascii="Times New Roman" w:hAnsi="Times New Roman" w:cs="Times New Roman"/>
          <w:lang w:val="en-CA"/>
        </w:rPr>
        <w:br/>
      </w:r>
      <w:hyperlink r:id="rId38" w:history="1">
        <w:r w:rsidRPr="008A782B">
          <w:rPr>
            <w:rStyle w:val="Hyperlink"/>
            <w:rFonts w:ascii="Times New Roman" w:hAnsi="Times New Roman" w:cs="Times New Roman"/>
            <w:lang w:val="en-CA"/>
          </w:rPr>
          <w:t>https://www.who.int/europe/news/item/25-09-2024-teens--screens-and-mental-health</w:t>
        </w:r>
      </w:hyperlink>
      <w:r w:rsidRPr="008A782B">
        <w:rPr>
          <w:rFonts w:ascii="Times New Roman" w:hAnsi="Times New Roman" w:cs="Times New Roman"/>
          <w:lang w:val="en-CA"/>
        </w:rPr>
        <w:br/>
      </w:r>
      <w:hyperlink r:id="rId39" w:history="1">
        <w:r w:rsidRPr="008A782B">
          <w:rPr>
            <w:rStyle w:val="Hyperlink"/>
            <w:rFonts w:ascii="Times New Roman" w:hAnsi="Times New Roman" w:cs="Times New Roman"/>
            <w:lang w:val="en-CA"/>
          </w:rPr>
          <w:t xml:space="preserve">https://healthyscreenuse.cps.ca/answers/age-bans </w:t>
        </w:r>
      </w:hyperlink>
    </w:p>
    <w:p w14:paraId="170D03B4" w14:textId="77777777" w:rsidR="00EA4124" w:rsidRPr="008A782B" w:rsidRDefault="00EA4124" w:rsidP="00EA4124">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43D171F2" w14:textId="629285EB"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550D1F10"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Putting It All Together</w:t>
      </w:r>
    </w:p>
    <w:p w14:paraId="56C11506" w14:textId="77777777" w:rsidR="005248A4" w:rsidRPr="008A782B" w:rsidRDefault="005248A4" w:rsidP="00AA0D32">
      <w:pPr>
        <w:suppressAutoHyphens/>
        <w:autoSpaceDE w:val="0"/>
        <w:autoSpaceDN w:val="0"/>
        <w:adjustRightInd w:val="0"/>
        <w:spacing w:before="70" w:after="70" w:line="320" w:lineRule="atLeast"/>
        <w:textAlignment w:val="center"/>
        <w:rPr>
          <w:b/>
          <w:bCs/>
          <w:color w:val="000000"/>
          <w:sz w:val="22"/>
          <w:szCs w:val="22"/>
          <w:u w:val="thick"/>
          <w:lang w:val="en-CA" w:eastAsia="en-US"/>
        </w:rPr>
      </w:pPr>
      <w:r w:rsidRPr="008A782B">
        <w:rPr>
          <w:b/>
          <w:bCs/>
          <w:color w:val="000000"/>
          <w:sz w:val="22"/>
          <w:szCs w:val="22"/>
          <w:lang w:val="en-CA" w:eastAsia="en-US"/>
        </w:rPr>
        <w:t xml:space="preserve">A. Write the letter that corresponds to the </w:t>
      </w:r>
      <w:r w:rsidRPr="008A782B">
        <w:rPr>
          <w:b/>
          <w:bCs/>
          <w:color w:val="000000"/>
          <w:sz w:val="22"/>
          <w:szCs w:val="22"/>
          <w:u w:val="single"/>
          <w:lang w:val="en-CA" w:eastAsia="en-US"/>
        </w:rPr>
        <w:t>best</w:t>
      </w:r>
      <w:r w:rsidRPr="008A782B">
        <w:rPr>
          <w:b/>
          <w:bCs/>
          <w:color w:val="000000"/>
          <w:sz w:val="22"/>
          <w:szCs w:val="22"/>
          <w:lang w:val="en-CA" w:eastAsia="en-US"/>
        </w:rPr>
        <w:t xml:space="preserve"> answer on the line beside each question: </w:t>
      </w:r>
    </w:p>
    <w:p w14:paraId="3E5E6016" w14:textId="77777777" w:rsidR="00292AED" w:rsidRPr="008A782B" w:rsidRDefault="00292AED" w:rsidP="00292AE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1.</w:t>
      </w:r>
      <w:r w:rsidRPr="008A782B">
        <w:rPr>
          <w:b/>
          <w:bCs/>
          <w:color w:val="000000"/>
          <w:sz w:val="22"/>
          <w:szCs w:val="22"/>
          <w:lang w:val="en-CA" w:eastAsia="en-US"/>
        </w:rPr>
        <w:t xml:space="preserve"> Which country was the first to prevent kids from accessing social media?</w:t>
      </w:r>
      <w:r w:rsidRPr="008A782B">
        <w:rPr>
          <w:b/>
          <w:bCs/>
          <w:color w:val="000000"/>
          <w:sz w:val="22"/>
          <w:szCs w:val="22"/>
          <w:lang w:val="en-CA" w:eastAsia="en-US"/>
        </w:rPr>
        <w:br/>
      </w:r>
      <w:r w:rsidRPr="008A782B">
        <w:rPr>
          <w:color w:val="000000"/>
          <w:sz w:val="22"/>
          <w:szCs w:val="22"/>
          <w:lang w:val="en-CA" w:eastAsia="en-US"/>
        </w:rPr>
        <w:tab/>
        <w:t>a) Texas</w:t>
      </w:r>
      <w:r w:rsidRPr="008A782B">
        <w:rPr>
          <w:color w:val="000000"/>
          <w:sz w:val="22"/>
          <w:szCs w:val="22"/>
          <w:lang w:val="en-CA" w:eastAsia="en-US"/>
        </w:rPr>
        <w:tab/>
        <w:t>b) New Zealand</w:t>
      </w:r>
      <w:r w:rsidRPr="008A782B">
        <w:rPr>
          <w:color w:val="000000"/>
          <w:sz w:val="22"/>
          <w:szCs w:val="22"/>
          <w:lang w:val="en-CA" w:eastAsia="en-US"/>
        </w:rPr>
        <w:br/>
      </w:r>
      <w:r w:rsidRPr="008A782B">
        <w:rPr>
          <w:color w:val="000000"/>
          <w:sz w:val="22"/>
          <w:szCs w:val="22"/>
          <w:lang w:val="en-CA" w:eastAsia="en-US"/>
        </w:rPr>
        <w:tab/>
        <w:t>c) Australia</w:t>
      </w:r>
      <w:r w:rsidRPr="008A782B">
        <w:rPr>
          <w:color w:val="000000"/>
          <w:sz w:val="22"/>
          <w:szCs w:val="22"/>
          <w:lang w:val="en-CA" w:eastAsia="en-US"/>
        </w:rPr>
        <w:tab/>
        <w:t>d) France</w:t>
      </w:r>
      <w:r w:rsidRPr="008A782B">
        <w:rPr>
          <w:color w:val="000000"/>
          <w:sz w:val="22"/>
          <w:szCs w:val="22"/>
          <w:lang w:val="en-CA" w:eastAsia="en-US"/>
        </w:rPr>
        <w:br/>
      </w:r>
      <w:r w:rsidRPr="008A782B">
        <w:rPr>
          <w:color w:val="000000"/>
          <w:sz w:val="22"/>
          <w:szCs w:val="22"/>
          <w:lang w:val="en-CA" w:eastAsia="en-US"/>
        </w:rPr>
        <w:tab/>
        <w:t>e) Japan</w:t>
      </w:r>
    </w:p>
    <w:p w14:paraId="4598F0DA" w14:textId="77777777" w:rsidR="00292AED" w:rsidRPr="008A782B" w:rsidRDefault="00292AED" w:rsidP="00292AE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2.</w:t>
      </w:r>
      <w:r w:rsidRPr="008A782B">
        <w:rPr>
          <w:b/>
          <w:bCs/>
          <w:color w:val="000000"/>
          <w:sz w:val="22"/>
          <w:szCs w:val="22"/>
          <w:lang w:val="en-CA" w:eastAsia="en-US"/>
        </w:rPr>
        <w:t xml:space="preserve"> Who is the premier of Manitoba?</w:t>
      </w:r>
      <w:r w:rsidRPr="008A782B">
        <w:rPr>
          <w:b/>
          <w:bCs/>
          <w:color w:val="000000"/>
          <w:sz w:val="22"/>
          <w:szCs w:val="22"/>
          <w:lang w:val="en-CA" w:eastAsia="en-US"/>
        </w:rPr>
        <w:br/>
      </w:r>
      <w:r w:rsidRPr="008A782B">
        <w:rPr>
          <w:color w:val="000000"/>
          <w:sz w:val="22"/>
          <w:szCs w:val="22"/>
          <w:lang w:val="en-CA" w:eastAsia="en-US"/>
        </w:rPr>
        <w:tab/>
        <w:t>a) Scott Moe</w:t>
      </w:r>
      <w:r w:rsidRPr="008A782B">
        <w:rPr>
          <w:color w:val="000000"/>
          <w:sz w:val="22"/>
          <w:szCs w:val="22"/>
          <w:lang w:val="en-CA" w:eastAsia="en-US"/>
        </w:rPr>
        <w:tab/>
        <w:t>b) Mark Carney</w:t>
      </w:r>
      <w:r w:rsidRPr="008A782B">
        <w:rPr>
          <w:color w:val="000000"/>
          <w:sz w:val="22"/>
          <w:szCs w:val="22"/>
          <w:lang w:val="en-CA" w:eastAsia="en-US"/>
        </w:rPr>
        <w:br/>
      </w:r>
      <w:r w:rsidRPr="008A782B">
        <w:rPr>
          <w:color w:val="000000"/>
          <w:sz w:val="22"/>
          <w:szCs w:val="22"/>
          <w:lang w:val="en-CA" w:eastAsia="en-US"/>
        </w:rPr>
        <w:tab/>
        <w:t>c) Richard Wagner</w:t>
      </w:r>
      <w:r w:rsidRPr="008A782B">
        <w:rPr>
          <w:color w:val="000000"/>
          <w:sz w:val="22"/>
          <w:szCs w:val="22"/>
          <w:lang w:val="en-CA" w:eastAsia="en-US"/>
        </w:rPr>
        <w:tab/>
        <w:t>d) Wab Kinew</w:t>
      </w:r>
      <w:r w:rsidRPr="008A782B">
        <w:rPr>
          <w:color w:val="000000"/>
          <w:sz w:val="22"/>
          <w:szCs w:val="22"/>
          <w:lang w:val="en-CA" w:eastAsia="en-US"/>
        </w:rPr>
        <w:br/>
      </w:r>
      <w:r w:rsidRPr="008A782B">
        <w:rPr>
          <w:color w:val="000000"/>
          <w:sz w:val="22"/>
          <w:szCs w:val="22"/>
          <w:lang w:val="en-CA" w:eastAsia="en-US"/>
        </w:rPr>
        <w:tab/>
        <w:t>e) Doug Ford</w:t>
      </w:r>
    </w:p>
    <w:p w14:paraId="175CB244" w14:textId="77777777" w:rsidR="00292AED" w:rsidRPr="008A782B" w:rsidRDefault="00292AED" w:rsidP="00292AE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3.</w:t>
      </w:r>
      <w:r w:rsidRPr="008A782B">
        <w:rPr>
          <w:b/>
          <w:bCs/>
          <w:color w:val="000000"/>
          <w:sz w:val="22"/>
          <w:szCs w:val="22"/>
          <w:lang w:val="en-CA" w:eastAsia="en-US"/>
        </w:rPr>
        <w:t xml:space="preserve"> How many Manitoba residents are 15 years old and under?</w:t>
      </w:r>
      <w:r w:rsidRPr="008A782B">
        <w:rPr>
          <w:b/>
          <w:bCs/>
          <w:color w:val="000000"/>
          <w:sz w:val="22"/>
          <w:szCs w:val="22"/>
          <w:lang w:val="en-CA" w:eastAsia="en-US"/>
        </w:rPr>
        <w:br/>
      </w:r>
      <w:r w:rsidRPr="008A782B">
        <w:rPr>
          <w:color w:val="000000"/>
          <w:sz w:val="22"/>
          <w:szCs w:val="22"/>
          <w:lang w:val="en-CA" w:eastAsia="en-US"/>
        </w:rPr>
        <w:tab/>
        <w:t>a) 270,000</w:t>
      </w:r>
      <w:r w:rsidRPr="008A782B">
        <w:rPr>
          <w:color w:val="000000"/>
          <w:sz w:val="22"/>
          <w:szCs w:val="22"/>
          <w:lang w:val="en-CA" w:eastAsia="en-US"/>
        </w:rPr>
        <w:tab/>
        <w:t>b) 360,000</w:t>
      </w:r>
      <w:r w:rsidRPr="008A782B">
        <w:rPr>
          <w:color w:val="000000"/>
          <w:sz w:val="22"/>
          <w:szCs w:val="22"/>
          <w:lang w:val="en-CA" w:eastAsia="en-US"/>
        </w:rPr>
        <w:br/>
      </w:r>
      <w:r w:rsidRPr="008A782B">
        <w:rPr>
          <w:color w:val="000000"/>
          <w:sz w:val="22"/>
          <w:szCs w:val="22"/>
          <w:lang w:val="en-CA" w:eastAsia="en-US"/>
        </w:rPr>
        <w:tab/>
        <w:t>c) 475,000</w:t>
      </w:r>
      <w:r w:rsidRPr="008A782B">
        <w:rPr>
          <w:color w:val="000000"/>
          <w:sz w:val="22"/>
          <w:szCs w:val="22"/>
          <w:lang w:val="en-CA" w:eastAsia="en-US"/>
        </w:rPr>
        <w:tab/>
        <w:t>d) 640,000</w:t>
      </w:r>
      <w:r w:rsidRPr="008A782B">
        <w:rPr>
          <w:color w:val="000000"/>
          <w:sz w:val="22"/>
          <w:szCs w:val="22"/>
          <w:lang w:val="en-CA" w:eastAsia="en-US"/>
        </w:rPr>
        <w:br/>
      </w:r>
      <w:r w:rsidRPr="008A782B">
        <w:rPr>
          <w:color w:val="000000"/>
          <w:sz w:val="22"/>
          <w:szCs w:val="22"/>
          <w:lang w:val="en-CA" w:eastAsia="en-US"/>
        </w:rPr>
        <w:tab/>
        <w:t>e) 1.5 million</w:t>
      </w:r>
    </w:p>
    <w:p w14:paraId="51B579C7" w14:textId="77777777" w:rsidR="00292AED" w:rsidRPr="008A782B" w:rsidRDefault="00292AED" w:rsidP="00292AE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p>
    <w:p w14:paraId="5A2F90BA" w14:textId="77777777" w:rsidR="00292AED" w:rsidRPr="00092CE1" w:rsidRDefault="00292AED" w:rsidP="00292AED">
      <w:pPr>
        <w:suppressAutoHyphens/>
        <w:autoSpaceDE w:val="0"/>
        <w:autoSpaceDN w:val="0"/>
        <w:adjustRightInd w:val="0"/>
        <w:spacing w:before="70" w:after="70" w:line="260" w:lineRule="atLeast"/>
        <w:textAlignment w:val="center"/>
        <w:rPr>
          <w:b/>
          <w:bCs/>
          <w:color w:val="000000"/>
          <w:sz w:val="22"/>
          <w:szCs w:val="22"/>
          <w:lang w:val="en-CA" w:eastAsia="en-US"/>
        </w:rPr>
      </w:pPr>
      <w:r w:rsidRPr="00092CE1">
        <w:rPr>
          <w:b/>
          <w:bCs/>
          <w:color w:val="000000"/>
          <w:sz w:val="22"/>
          <w:szCs w:val="22"/>
          <w:lang w:val="en-CA" w:eastAsia="en-US"/>
        </w:rPr>
        <w:t xml:space="preserve">B. Mark the statements T (True) or F (False). If a statement is </w:t>
      </w:r>
      <w:r w:rsidRPr="00092CE1">
        <w:rPr>
          <w:color w:val="000000"/>
          <w:sz w:val="22"/>
          <w:szCs w:val="22"/>
          <w:u w:val="thick"/>
          <w:lang w:val="en-CA" w:eastAsia="en-US"/>
        </w:rPr>
        <w:t>True</w:t>
      </w:r>
      <w:r w:rsidRPr="00092CE1">
        <w:rPr>
          <w:b/>
          <w:bCs/>
          <w:color w:val="000000"/>
          <w:sz w:val="22"/>
          <w:szCs w:val="22"/>
          <w:lang w:val="en-CA" w:eastAsia="en-US"/>
        </w:rPr>
        <w:t xml:space="preserve">, write one important fact to support it on the line below. If a statement is </w:t>
      </w:r>
      <w:r w:rsidRPr="00092CE1">
        <w:rPr>
          <w:color w:val="000000"/>
          <w:sz w:val="22"/>
          <w:szCs w:val="22"/>
          <w:u w:val="thick"/>
          <w:lang w:val="en-CA" w:eastAsia="en-US"/>
        </w:rPr>
        <w:t>False</w:t>
      </w:r>
      <w:r w:rsidRPr="00092CE1">
        <w:rPr>
          <w:b/>
          <w:bCs/>
          <w:color w:val="000000"/>
          <w:sz w:val="22"/>
          <w:szCs w:val="22"/>
          <w:lang w:val="en-CA" w:eastAsia="en-US"/>
        </w:rPr>
        <w:t xml:space="preserve">, write the words that make it true on the line below. </w:t>
      </w:r>
    </w:p>
    <w:p w14:paraId="6DD007FC" w14:textId="77777777"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4.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81 percent of Canadian youth aged 12 and 13 have a cellphone.</w:t>
      </w:r>
    </w:p>
    <w:p w14:paraId="36A97582" w14:textId="77777777"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83B9979" w14:textId="3A0D98BE"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5.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There is a total ban on cellphones in all Manitoba schools.</w:t>
      </w:r>
    </w:p>
    <w:p w14:paraId="13F6DA8F" w14:textId="77777777"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4EBAA4D" w14:textId="1E0DD6D1"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6.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Manitoba parents and teachers will be responsible for enforcing the new social media ban. </w:t>
      </w:r>
    </w:p>
    <w:p w14:paraId="18ADD3F6" w14:textId="77777777"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DEC4A2C" w14:textId="77777777" w:rsidR="00292AED" w:rsidRPr="00092CE1" w:rsidRDefault="00292AED" w:rsidP="00292AED">
      <w:pPr>
        <w:suppressAutoHyphens/>
        <w:autoSpaceDE w:val="0"/>
        <w:autoSpaceDN w:val="0"/>
        <w:adjustRightInd w:val="0"/>
        <w:spacing w:before="70" w:after="70" w:line="260" w:lineRule="atLeast"/>
        <w:textAlignment w:val="center"/>
        <w:rPr>
          <w:b/>
          <w:bCs/>
          <w:color w:val="000000"/>
          <w:sz w:val="22"/>
          <w:szCs w:val="22"/>
          <w:u w:val="thick"/>
          <w:lang w:val="en-CA" w:eastAsia="en-US"/>
        </w:rPr>
      </w:pPr>
    </w:p>
    <w:p w14:paraId="606FB7CE" w14:textId="5FA95344"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r w:rsidRPr="00092CE1">
        <w:rPr>
          <w:b/>
          <w:bCs/>
          <w:color w:val="000000"/>
          <w:sz w:val="22"/>
          <w:szCs w:val="22"/>
          <w:lang w:val="en-CA" w:eastAsia="en-US"/>
        </w:rPr>
        <w:t>C. Fill in the blanks to complete each sentence.</w:t>
      </w:r>
      <w:r w:rsidRPr="00092CE1">
        <w:rPr>
          <w:b/>
          <w:bCs/>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p>
    <w:p w14:paraId="38EB3147" w14:textId="77777777" w:rsidR="00292AED" w:rsidRPr="008A782B" w:rsidRDefault="00292AED" w:rsidP="00292AE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7. The Canadian Paediatric Society recommends _______________________ hours of daily screen time for youth.</w:t>
      </w:r>
    </w:p>
    <w:p w14:paraId="31CE49A9" w14:textId="77777777" w:rsidR="00292AED" w:rsidRPr="008A782B" w:rsidRDefault="00292AED" w:rsidP="00292AE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8. There are _______________________ million cellphone subscribers in Manitoba.</w:t>
      </w:r>
    </w:p>
    <w:p w14:paraId="51EC9C34" w14:textId="77777777" w:rsidR="00292AED" w:rsidRPr="008A782B" w:rsidRDefault="00292AED" w:rsidP="00292AE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9. WHO = World _______________________ Organization.</w:t>
      </w:r>
    </w:p>
    <w:p w14:paraId="0FE95117" w14:textId="77777777"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p>
    <w:p w14:paraId="7D315F7D" w14:textId="4A8CA02A" w:rsidR="00292AED" w:rsidRPr="008A782B" w:rsidRDefault="00292AED" w:rsidP="00292AED">
      <w:pPr>
        <w:suppressAutoHyphens/>
        <w:autoSpaceDE w:val="0"/>
        <w:autoSpaceDN w:val="0"/>
        <w:adjustRightInd w:val="0"/>
        <w:spacing w:before="70" w:after="70" w:line="260" w:lineRule="atLeast"/>
        <w:textAlignment w:val="center"/>
        <w:rPr>
          <w:color w:val="000000"/>
          <w:sz w:val="22"/>
          <w:szCs w:val="22"/>
          <w:lang w:val="en-CA" w:eastAsia="en-US"/>
        </w:rPr>
      </w:pPr>
      <w:r w:rsidRPr="00092CE1">
        <w:rPr>
          <w:b/>
          <w:bCs/>
          <w:color w:val="000000"/>
          <w:sz w:val="22"/>
          <w:szCs w:val="22"/>
          <w:lang w:val="en-CA" w:eastAsia="en-US"/>
        </w:rPr>
        <w:t>D. Respond to the following question in paragraph form.</w:t>
      </w:r>
      <w:r w:rsidRPr="008A782B">
        <w:rPr>
          <w:color w:val="000000"/>
          <w:sz w:val="22"/>
          <w:szCs w:val="22"/>
          <w:lang w:val="en-CA" w:eastAsia="en-US"/>
        </w:rPr>
        <w:t xml:space="preserve"> </w:t>
      </w:r>
      <w:r w:rsidRPr="008A782B">
        <w:rPr>
          <w:i/>
          <w:iCs/>
          <w:color w:val="000000"/>
          <w:sz w:val="22"/>
          <w:szCs w:val="22"/>
          <w:lang w:val="en-CA" w:eastAsia="en-US"/>
        </w:rPr>
        <w:t>(Use a separate sheet of paper if necessary.)</w:t>
      </w:r>
    </w:p>
    <w:p w14:paraId="0C6A8306" w14:textId="6A292E20" w:rsidR="001B131A" w:rsidRPr="008A782B" w:rsidRDefault="00292AED" w:rsidP="00292AED">
      <w:pPr>
        <w:rPr>
          <w:color w:val="000000"/>
          <w:sz w:val="20"/>
          <w:szCs w:val="20"/>
          <w:lang w:val="en-CA" w:eastAsia="en-US"/>
        </w:rPr>
      </w:pPr>
      <w:r w:rsidRPr="008A782B">
        <w:rPr>
          <w:color w:val="000000"/>
          <w:sz w:val="22"/>
          <w:szCs w:val="22"/>
          <w:lang w:val="en-CA" w:eastAsia="en-US"/>
        </w:rPr>
        <w:t>10. As you see it, what is the significance of this story? Give reasons to support your response.</w:t>
      </w:r>
      <w:r w:rsidR="001B131A" w:rsidRPr="008A782B">
        <w:rPr>
          <w:color w:val="000000"/>
          <w:sz w:val="20"/>
          <w:szCs w:val="20"/>
          <w:lang w:val="en-CA" w:eastAsia="en-US"/>
        </w:rPr>
        <w:br w:type="page"/>
      </w:r>
    </w:p>
    <w:p w14:paraId="438CB917" w14:textId="58055D8D" w:rsidR="004C1331" w:rsidRPr="008A782B" w:rsidRDefault="004C1331" w:rsidP="001B131A">
      <w:pPr>
        <w:suppressAutoHyphens/>
        <w:autoSpaceDE w:val="0"/>
        <w:autoSpaceDN w:val="0"/>
        <w:adjustRightInd w:val="0"/>
        <w:spacing w:before="70" w:after="70" w:line="280" w:lineRule="atLeast"/>
        <w:textAlignment w:val="center"/>
        <w:rPr>
          <w:noProof/>
          <w:sz w:val="20"/>
          <w:szCs w:val="20"/>
          <w:lang w:val="en-CA"/>
        </w:rPr>
      </w:pPr>
      <w:r w:rsidRPr="008A782B">
        <w:rPr>
          <w:b/>
          <w:bCs/>
          <w:sz w:val="52"/>
          <w:szCs w:val="52"/>
          <w:lang w:val="en-CA"/>
        </w:rPr>
        <w:lastRenderedPageBreak/>
        <w:t>The ‘Beautiful Game’ Comes Calling</w:t>
      </w:r>
      <w:r w:rsidRPr="008A782B">
        <w:rPr>
          <w:noProof/>
          <w:sz w:val="20"/>
          <w:szCs w:val="20"/>
          <w:lang w:val="en-CA"/>
        </w:rPr>
        <w:t xml:space="preserve"> </w:t>
      </w:r>
    </w:p>
    <w:p w14:paraId="1571B432" w14:textId="06C95726" w:rsidR="001B131A" w:rsidRPr="008A782B" w:rsidRDefault="00A03A80" w:rsidP="001B131A">
      <w:pPr>
        <w:suppressAutoHyphens/>
        <w:autoSpaceDE w:val="0"/>
        <w:autoSpaceDN w:val="0"/>
        <w:adjustRightInd w:val="0"/>
        <w:spacing w:before="70" w:after="70" w:line="280" w:lineRule="atLeast"/>
        <w:textAlignment w:val="center"/>
        <w:rPr>
          <w:noProof/>
          <w:sz w:val="20"/>
          <w:szCs w:val="20"/>
          <w:lang w:val="en-CA"/>
        </w:rPr>
      </w:pPr>
      <w:r w:rsidRPr="008A782B">
        <w:rPr>
          <w:noProof/>
          <w:sz w:val="20"/>
          <w:szCs w:val="20"/>
          <w:lang w:val="en-CA"/>
        </w:rPr>
        <w:drawing>
          <wp:inline distT="0" distB="0" distL="0" distR="0" wp14:anchorId="4C49417E" wp14:editId="2D4280B7">
            <wp:extent cx="6858000" cy="2323465"/>
            <wp:effectExtent l="0" t="0" r="0" b="635"/>
            <wp:docPr id="199632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160" name="Picture 199632160"/>
                    <pic:cNvPicPr/>
                  </pic:nvPicPr>
                  <pic:blipFill>
                    <a:blip r:embed="rId40"/>
                    <a:stretch>
                      <a:fillRect/>
                    </a:stretch>
                  </pic:blipFill>
                  <pic:spPr>
                    <a:xfrm>
                      <a:off x="0" y="0"/>
                      <a:ext cx="6858000" cy="2323465"/>
                    </a:xfrm>
                    <a:prstGeom prst="rect">
                      <a:avLst/>
                    </a:prstGeom>
                  </pic:spPr>
                </pic:pic>
              </a:graphicData>
            </a:graphic>
          </wp:inline>
        </w:drawing>
      </w:r>
    </w:p>
    <w:p w14:paraId="461A9471" w14:textId="77777777" w:rsidR="001B131A" w:rsidRPr="008A782B" w:rsidRDefault="001B131A" w:rsidP="001B131A">
      <w:pPr>
        <w:rPr>
          <w:sz w:val="20"/>
          <w:szCs w:val="20"/>
          <w:lang w:val="en-CA"/>
        </w:rPr>
      </w:pPr>
    </w:p>
    <w:p w14:paraId="58D12A28" w14:textId="77777777" w:rsidR="00D76775" w:rsidRPr="008A782B" w:rsidRDefault="00D76775" w:rsidP="001B131A">
      <w:pPr>
        <w:rPr>
          <w:sz w:val="20"/>
          <w:szCs w:val="20"/>
          <w:lang w:val="en-CA"/>
        </w:rPr>
      </w:pPr>
    </w:p>
    <w:p w14:paraId="04BD8853" w14:textId="77777777" w:rsidR="001B131A" w:rsidRPr="008A782B" w:rsidRDefault="001B131A" w:rsidP="001B131A">
      <w:pPr>
        <w:rPr>
          <w:sz w:val="20"/>
          <w:szCs w:val="20"/>
          <w:lang w:val="en-CA"/>
        </w:rPr>
        <w:sectPr w:rsidR="001B131A" w:rsidRPr="008A782B" w:rsidSect="001B131A">
          <w:type w:val="continuous"/>
          <w:pgSz w:w="12240" w:h="15840"/>
          <w:pgMar w:top="720" w:right="720" w:bottom="720" w:left="720" w:header="720" w:footer="720" w:gutter="0"/>
          <w:cols w:space="720"/>
          <w:noEndnote/>
        </w:sectPr>
      </w:pPr>
    </w:p>
    <w:p w14:paraId="466ECD3F" w14:textId="77777777" w:rsidR="00C8190F" w:rsidRPr="008A782B" w:rsidRDefault="00C8190F" w:rsidP="00096D97">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On June 12, a referee’s whistle will echo through the newly renamed Toronto Stadium to usher in the first-ever Men’s </w:t>
      </w:r>
      <w:r w:rsidRPr="008A782B">
        <w:rPr>
          <w:b/>
          <w:bCs/>
          <w:color w:val="000000"/>
          <w:sz w:val="22"/>
          <w:szCs w:val="22"/>
          <w:lang w:val="en-CA" w:eastAsia="en-US"/>
        </w:rPr>
        <w:t>FIFA</w:t>
      </w:r>
      <w:r w:rsidRPr="008A782B">
        <w:rPr>
          <w:color w:val="000000"/>
          <w:sz w:val="22"/>
          <w:szCs w:val="22"/>
          <w:lang w:val="en-CA" w:eastAsia="en-US"/>
        </w:rPr>
        <w:t xml:space="preserve"> World Cup match on Canadian soil. A sold-out crowd of some 45,000 spectators will cheer loudly as the Canadian Men's National Soccer Team faces Bosnia/Herzegovina. The kickoff will be a </w:t>
      </w:r>
      <w:r w:rsidRPr="008A782B">
        <w:rPr>
          <w:b/>
          <w:bCs/>
          <w:color w:val="000000"/>
          <w:sz w:val="22"/>
          <w:szCs w:val="22"/>
          <w:lang w:val="en-CA" w:eastAsia="en-US"/>
        </w:rPr>
        <w:t>watershed moment</w:t>
      </w:r>
      <w:r w:rsidRPr="008A782B">
        <w:rPr>
          <w:color w:val="000000"/>
          <w:sz w:val="22"/>
          <w:szCs w:val="22"/>
          <w:lang w:val="en-CA" w:eastAsia="en-US"/>
        </w:rPr>
        <w:t xml:space="preserve"> for the game in this country.</w:t>
      </w:r>
    </w:p>
    <w:p w14:paraId="23C4B125"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Sharing the thrills</w:t>
      </w:r>
    </w:p>
    <w:p w14:paraId="4BCCA851"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It will be a unique moment for FIFA, too, because it’s the first time the World Cup will be played in three countries. In all, 48 qualifying nations and over one million visitors will descend on the U.S., Mexico, and Canada for the largest World Cup ever.</w:t>
      </w:r>
    </w:p>
    <w:p w14:paraId="0561F708" w14:textId="1666AD2E"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Canada will host 13 of the 104 matches: six in Toronto and seven in Vancouver. Mexico will host 13 games, while the other 78, including the final on July </w:t>
      </w:r>
      <w:r w:rsidR="000235C8">
        <w:rPr>
          <w:color w:val="000000"/>
          <w:sz w:val="22"/>
          <w:szCs w:val="22"/>
          <w:lang w:val="en-CA" w:eastAsia="en-US"/>
        </w:rPr>
        <w:t>1</w:t>
      </w:r>
      <w:r w:rsidRPr="008A782B">
        <w:rPr>
          <w:color w:val="000000"/>
          <w:sz w:val="22"/>
          <w:szCs w:val="22"/>
          <w:lang w:val="en-CA" w:eastAsia="en-US"/>
        </w:rPr>
        <w:t>9, will take place in the U.S.</w:t>
      </w:r>
    </w:p>
    <w:p w14:paraId="1A4EABF3"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FIFA chose to award the competition to North America for a mix of reasons. For one thing, the 2026 tournament is the largest ever, so spreading it out lowers the cost and uses existing stadiums, airports, and hotels. </w:t>
      </w:r>
    </w:p>
    <w:p w14:paraId="57274C0A"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Second, joint hosting was considered a low-risk move that promised higher revenues and fewer construction challenges than competing bids. Third, FIFA favoured showcasing the game across an entire region. It’s a way to tap into large and diverse fan bases in all three nations and to boost the sport’s growth in North America. </w:t>
      </w:r>
    </w:p>
    <w:p w14:paraId="199CEF68"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Finally, the decision also had symbolic value: the competition emphasizes global cooperation, as it brings together fans and players from many nations.</w:t>
      </w:r>
    </w:p>
    <w:p w14:paraId="34991F1B"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About the Cup</w:t>
      </w:r>
    </w:p>
    <w:p w14:paraId="714B1CBB"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FIFA World Cup takes place every four years. This summer marks the 23rd time it will be held. It’s the most popular sports event on Earth. Some six billion fans—over half the world’s population—are expected to tune in on radio, TV, or via streaming to follow the ‘beautiful game.’ The 2026 edition is set to be the most watched sporting event in history.</w:t>
      </w:r>
    </w:p>
    <w:p w14:paraId="699A2E8A"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FIFA places the 48 qualifying teams into 12 groups of four, based on a draw that spreads out strong teams and keeps countries from the same region apart if possible. Each team then plays the others in three </w:t>
      </w:r>
      <w:r w:rsidRPr="008A782B">
        <w:rPr>
          <w:color w:val="000000"/>
          <w:sz w:val="22"/>
          <w:szCs w:val="22"/>
          <w:lang w:val="en-CA" w:eastAsia="en-US"/>
        </w:rPr>
        <w:t xml:space="preserve">group-stage matches. The top two teams in each group, along with the eight best third‑place teams, advance to the knockout round. At that point, the competition becomes do-or-die. Only winning teams advance until two remain to compete in the final. </w:t>
      </w:r>
    </w:p>
    <w:p w14:paraId="5AF840AB"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There’s a lot riding on the outcome—a share of $871 million (US) in prizes. That’s by far the most money ever awarded. On July 19, when the tournament ends, the champions will raise the World Cup trophy and collect a cool $50 million (US).</w:t>
      </w:r>
    </w:p>
    <w:p w14:paraId="00D5C67A"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It’s a punishing contest. Only eight nations have ever won the World Cup: Germany, Brazil, Argentina, Spain, Uruguay, France, England, and Italy. </w:t>
      </w:r>
    </w:p>
    <w:p w14:paraId="242BEE72" w14:textId="7106FC40"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Canada’s rocky FIFA bid</w:t>
      </w:r>
    </w:p>
    <w:p w14:paraId="446740C4"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FIFA requires a great deal from its host cities. They must provide large, modern stadiums that meet strict technical standards, reliable transportation systems, airports, and thousands of hotel rooms for teams, officials, and fans. They must also deliver tight security measures, manage crowd control, and create “fan zones.” </w:t>
      </w:r>
    </w:p>
    <w:p w14:paraId="482C6AC5"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In addition, host governments often grant FIFA commercial </w:t>
      </w:r>
      <w:r w:rsidRPr="008A782B">
        <w:rPr>
          <w:color w:val="000000"/>
          <w:sz w:val="22"/>
          <w:szCs w:val="22"/>
          <w:lang w:val="en-CA" w:eastAsia="en-US"/>
        </w:rPr>
        <w:lastRenderedPageBreak/>
        <w:t xml:space="preserve">protections—such as exclusive marketing rights, limits on nearby advertising, and tax </w:t>
      </w:r>
      <w:r w:rsidRPr="008A782B">
        <w:rPr>
          <w:b/>
          <w:bCs/>
          <w:color w:val="000000"/>
          <w:sz w:val="22"/>
          <w:szCs w:val="22"/>
          <w:lang w:val="en-CA" w:eastAsia="en-US"/>
        </w:rPr>
        <w:t>exemptions</w:t>
      </w:r>
      <w:r w:rsidRPr="008A782B">
        <w:rPr>
          <w:color w:val="000000"/>
          <w:sz w:val="22"/>
          <w:szCs w:val="22"/>
          <w:lang w:val="en-CA" w:eastAsia="en-US"/>
        </w:rPr>
        <w:t xml:space="preserve">—making the event a major logistical undertaking. </w:t>
      </w:r>
    </w:p>
    <w:p w14:paraId="6B08D557"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An expensive one, too. Montreal, Edmonton, Calgary, and Toronto originally expressed interest. Calgary dropped out first when costs shot up. Edmonton followed in 2022, citing the same concerns. Montreal balked in July 2021 after refusing to renovate its Olympic Stadium. Vancouver stepped in as a replacement in April 2022. In the end, only Toronto and Vancouver were left.</w:t>
      </w:r>
    </w:p>
    <w:p w14:paraId="4CED5946" w14:textId="77777777" w:rsidR="00C8190F" w:rsidRPr="008A782B" w:rsidRDefault="00C8190F" w:rsidP="00C8190F">
      <w:pPr>
        <w:suppressAutoHyphens/>
        <w:autoSpaceDE w:val="0"/>
        <w:autoSpaceDN w:val="0"/>
        <w:adjustRightInd w:val="0"/>
        <w:spacing w:before="70" w:after="70" w:line="260" w:lineRule="atLeast"/>
        <w:textAlignment w:val="center"/>
        <w:rPr>
          <w:color w:val="000000"/>
          <w:lang w:val="en-CA" w:eastAsia="en-US"/>
        </w:rPr>
      </w:pPr>
      <w:r w:rsidRPr="008A782B">
        <w:rPr>
          <w:b/>
          <w:bCs/>
          <w:color w:val="000000"/>
          <w:lang w:val="en-CA" w:eastAsia="en-US"/>
        </w:rPr>
        <w:t>A team with promise</w:t>
      </w:r>
    </w:p>
    <w:p w14:paraId="4886B735"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But now that the logistics have been worked out, the fun is about to begin. What about Canada’s team? Is it looking good? Is there real reason to hope? Observers believe so.</w:t>
      </w:r>
    </w:p>
    <w:p w14:paraId="732F51DB"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As one of the host countries, Canada automatically qualified. That meant it didn’t have to go through the usual qualifying rounds—but it still has to compete once the action starts. </w:t>
      </w:r>
    </w:p>
    <w:p w14:paraId="79642415"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Canada has qualified for the World Cup twice—in Mexico in 1986 and in Qatar in 2022, where the team returned after a 36-year absence. The team showed promise there but finished without a win. This time, expectations are different. The talent is better. The coach is better. And they’re playing at home.</w:t>
      </w:r>
    </w:p>
    <w:p w14:paraId="11C93EA1"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Jesse Marsch took over as head coach in 2024 and quickly built a winning culture. He led Canada to the semi‑finals of the 2024 Copa América tournament but lost to Argentina. Now, he’s leading the national team into what he believes can be a historic showing.</w:t>
      </w:r>
    </w:p>
    <w:p w14:paraId="707469D9"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players to watch: Team Captain Alphonso Davies of Edmonton, who scored Canada’s first-ever World Cup goal in Qatar. </w:t>
      </w:r>
      <w:r w:rsidRPr="008A782B">
        <w:rPr>
          <w:color w:val="000000"/>
          <w:sz w:val="22"/>
          <w:szCs w:val="22"/>
          <w:lang w:val="en-CA" w:eastAsia="en-US"/>
        </w:rPr>
        <w:t xml:space="preserve">Some believe that he is Canada’s best soccer player ever. All eyes will also be on striker/forward Jonathan David, who just completed a stunning season with Lille, recording 25 goals and 12 assists. Stephen Eustáquio of Porto anchors the midfield, and winger Tajon Buchanan adds flair from the flanks. </w:t>
      </w:r>
    </w:p>
    <w:p w14:paraId="3D0D8EFC"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team’s first challenge will be against Bosnia/Herzegovina in what analysts say is a fair match-up. Next, it will have to tackle Qatar (June 18, Vancouver) and Switzerland (June 24, Vancouver). But for the first time ever, advancing past the group stage is not a fantasy. It is a real possibility.</w:t>
      </w:r>
    </w:p>
    <w:p w14:paraId="4C333BA1"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The bottom line</w:t>
      </w:r>
    </w:p>
    <w:p w14:paraId="64836069"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In preparation, Toronto’s BMO Field has been expanded, upgraded, and temporarily renamed ‘Toronto Stadium’ for the tournament since FIFA doesn’t allow any advertising during competition. Now it’s about to host six World Cup matches, including Canada’s opening game. The estimated cost of hosting those six games? $380 million.</w:t>
      </w:r>
    </w:p>
    <w:p w14:paraId="1F167C94"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In Vancouver, BC Place will host seven matches, plus the FIFA Congress, the governing body that runs global soccer. The bill for Vancouver has increased from an initial estimate of $240 million to $624 million—a number that has triggered serious debate about who bears the cost when FIFA comes to town.</w:t>
      </w:r>
    </w:p>
    <w:p w14:paraId="3CB60AD7"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In the end, hosting 13 World Cup contests on Canadian soil will cost taxpayers at least $1 billion. The Toronto and Vancouver host committees are publicly funded arms of their cities. When costs rise, taxpayers must cover the shortfall.</w:t>
      </w:r>
    </w:p>
    <w:p w14:paraId="2ECAA21D"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promised upside is real: organizers project more than $2 </w:t>
      </w:r>
      <w:r w:rsidRPr="008A782B">
        <w:rPr>
          <w:color w:val="000000"/>
          <w:sz w:val="22"/>
          <w:szCs w:val="22"/>
          <w:lang w:val="en-CA" w:eastAsia="en-US"/>
        </w:rPr>
        <w:t>billion added to the Canadian economy, over a million visitors, and thousands of jobs. But critics point out that 12 of the last 14 World Cups resulted in financial losses for the host country. According to Carson Binda, B.C. Director for the Canadian Taxpayers Federation, B.C. residents “understand that spending more than half-a-billion taxpayer dollars to host a few international soccer games is not worth the cost . . . Normal families are struggling to make ends meet, while this government plans to waste a million dollars per minute hosting seven soccer games.”</w:t>
      </w:r>
    </w:p>
    <w:p w14:paraId="2EB9FB5E"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On the other hand, the 2015 Women’s World Cup, which Canada hosted, drew 1.35 million spectators and generated nearly $500 million in economic activity. The impact of the 2026 men’s tournament is expected to be several times larger.</w:t>
      </w:r>
    </w:p>
    <w:p w14:paraId="2FED0DE8" w14:textId="77777777" w:rsidR="00C8190F" w:rsidRPr="008A782B" w:rsidRDefault="00C8190F" w:rsidP="00C8190F">
      <w:pPr>
        <w:suppressAutoHyphens/>
        <w:autoSpaceDE w:val="0"/>
        <w:autoSpaceDN w:val="0"/>
        <w:adjustRightInd w:val="0"/>
        <w:spacing w:before="70" w:after="70" w:line="260" w:lineRule="atLeast"/>
        <w:textAlignment w:val="center"/>
        <w:rPr>
          <w:color w:val="000000"/>
          <w:lang w:val="en-CA" w:eastAsia="en-US"/>
        </w:rPr>
      </w:pPr>
      <w:r w:rsidRPr="008A782B">
        <w:rPr>
          <w:color w:val="000000"/>
          <w:sz w:val="22"/>
          <w:szCs w:val="22"/>
          <w:lang w:val="en-CA" w:eastAsia="en-US"/>
        </w:rPr>
        <w:t>But there’s also a legacy question. When Vancouver hosted the 2010 Winter Olympics, the city negotiated community commitments regarding education, social inclusion, and sustainability. Critics say that the World Cup deal includes none of that, with limited accountability for inner‑city benefits, particularly</w:t>
      </w:r>
      <w:r w:rsidRPr="008A782B">
        <w:rPr>
          <w:color w:val="000000"/>
          <w:lang w:val="en-CA" w:eastAsia="en-US"/>
        </w:rPr>
        <w:t xml:space="preserve"> </w:t>
      </w:r>
      <w:r w:rsidRPr="008A782B">
        <w:rPr>
          <w:color w:val="000000"/>
          <w:sz w:val="22"/>
          <w:szCs w:val="22"/>
          <w:lang w:val="en-CA" w:eastAsia="en-US"/>
        </w:rPr>
        <w:t>in areas like Vancouver’s Downtown Eastside.</w:t>
      </w:r>
    </w:p>
    <w:p w14:paraId="343B3F12" w14:textId="77777777" w:rsidR="00C8190F" w:rsidRPr="008A782B" w:rsidRDefault="00C8190F" w:rsidP="00C8190F">
      <w:pPr>
        <w:suppressAutoHyphens/>
        <w:autoSpaceDE w:val="0"/>
        <w:autoSpaceDN w:val="0"/>
        <w:adjustRightInd w:val="0"/>
        <w:spacing w:before="70" w:after="70" w:line="260" w:lineRule="atLeast"/>
        <w:textAlignment w:val="center"/>
        <w:rPr>
          <w:b/>
          <w:bCs/>
          <w:color w:val="000000"/>
          <w:lang w:val="en-CA" w:eastAsia="en-US"/>
        </w:rPr>
      </w:pPr>
      <w:r w:rsidRPr="008A782B">
        <w:rPr>
          <w:b/>
          <w:bCs/>
          <w:color w:val="000000"/>
          <w:lang w:val="en-CA" w:eastAsia="en-US"/>
        </w:rPr>
        <w:t>Canada’s soccer future</w:t>
      </w:r>
    </w:p>
    <w:p w14:paraId="5FEF5B72" w14:textId="77777777" w:rsidR="00C8190F" w:rsidRPr="008A782B" w:rsidRDefault="00C8190F" w:rsidP="00C8190F">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Supporters of Canada’s role in World Cup 2026 are looking at the upside. Soccer is now the most popular sport in Canada, with over one million players registered. Half of all young Canadians play soccer, making it the top youth sport, surpassing swimming and hockey. So the bigger legacy may be generational, they argue. </w:t>
      </w:r>
    </w:p>
    <w:p w14:paraId="3E3FAD0D" w14:textId="77777777" w:rsidR="00587763" w:rsidRPr="008A782B" w:rsidRDefault="00C8190F" w:rsidP="0058776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Young people who watch Alphonso Davies sprint past defenders and Jonathan David curl a ball into the top corner are the players of 2034 and 2038. A </w:t>
      </w:r>
      <w:r w:rsidRPr="008A782B">
        <w:rPr>
          <w:color w:val="000000"/>
          <w:sz w:val="22"/>
          <w:szCs w:val="22"/>
          <w:lang w:val="en-CA" w:eastAsia="en-US"/>
        </w:rPr>
        <w:lastRenderedPageBreak/>
        <w:t>World Cup at home, with a Canadian team that actually competes, could be the spark that transforms the nation into a soccer contender.</w:t>
      </w:r>
    </w:p>
    <w:p w14:paraId="0422D8F1" w14:textId="3429AF87" w:rsidR="00C8190F" w:rsidRPr="008A782B" w:rsidRDefault="00C8190F" w:rsidP="00587763">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Will you be watching Canada’s soccer future unfold? </w:t>
      </w:r>
    </w:p>
    <w:p w14:paraId="5902C17A"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63496E86"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745889C"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68392C0A"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21B2FE6"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E2068A0"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F2C8073"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61D1525C"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04ECD2D"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D2A3470"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2D4391B"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152B497"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B6838F9"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B10026C"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0256C914"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513B737"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448D151"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9571A0F"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8DC30AA"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C8E37F0"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A8A82F4"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788FFDD"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08FA7F6"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E814C33"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DB56248"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55F5084"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4CB9F2B"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5778E35"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466C5ECC"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5CD02C5E"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9A59558"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E5614BB"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7A1D035"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5BA76189"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D3C494B"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3524B38"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6D3B598"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68F97A91"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E161406"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260DD14"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040A74D4"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027210A6"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E970F19"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F3F1365"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60973D37"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37D199DC"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7D363CB8"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1CE0DCB6" w14:textId="77777777" w:rsidR="00D76775" w:rsidRPr="008A782B" w:rsidRDefault="00D76775"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570B064B" w14:textId="77777777" w:rsidR="00C8190F" w:rsidRPr="008A782B" w:rsidRDefault="00C8190F" w:rsidP="00C8190F">
      <w:pPr>
        <w:suppressAutoHyphens/>
        <w:autoSpaceDE w:val="0"/>
        <w:autoSpaceDN w:val="0"/>
        <w:adjustRightInd w:val="0"/>
        <w:spacing w:before="70" w:after="70" w:line="300" w:lineRule="atLeast"/>
        <w:textAlignment w:val="center"/>
        <w:rPr>
          <w:color w:val="000000"/>
          <w:sz w:val="22"/>
          <w:szCs w:val="22"/>
          <w:lang w:val="en-CA" w:eastAsia="en-US"/>
        </w:rPr>
      </w:pPr>
    </w:p>
    <w:p w14:paraId="2DE8F359" w14:textId="34080C13" w:rsidR="00C8190F" w:rsidRPr="008A782B" w:rsidRDefault="00C8190F" w:rsidP="00C8190F">
      <w:pPr>
        <w:suppressAutoHyphens/>
        <w:autoSpaceDE w:val="0"/>
        <w:autoSpaceDN w:val="0"/>
        <w:adjustRightInd w:val="0"/>
        <w:spacing w:before="70" w:after="70" w:line="300" w:lineRule="atLeast"/>
        <w:textAlignment w:val="center"/>
        <w:rPr>
          <w:color w:val="000000"/>
          <w:spacing w:val="-2"/>
          <w:sz w:val="20"/>
          <w:szCs w:val="20"/>
          <w:lang w:val="en-CA" w:eastAsia="en-US"/>
        </w:rPr>
        <w:sectPr w:rsidR="00C8190F" w:rsidRPr="008A782B" w:rsidSect="005248A4">
          <w:type w:val="continuous"/>
          <w:pgSz w:w="12240" w:h="15840"/>
          <w:pgMar w:top="720" w:right="720" w:bottom="720" w:left="720" w:header="720" w:footer="720" w:gutter="0"/>
          <w:cols w:num="3" w:space="720"/>
          <w:noEndnote/>
        </w:sectPr>
      </w:pPr>
    </w:p>
    <w:p w14:paraId="764D2ADB" w14:textId="77777777" w:rsidR="001B131A"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48116C7"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51C3928"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7846946"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2881ED7"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E14683C"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3F4C29B"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F806E7C"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E285393"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8DDAD3B"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DEFFAFD"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D056104"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B380CC2"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D51CB70"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9A35738" w14:textId="77777777" w:rsidR="009B50DA" w:rsidRPr="008A782B"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971FFAF" w14:textId="77777777" w:rsidR="001B131A" w:rsidRPr="008A782B" w:rsidRDefault="001B131A" w:rsidP="001B131A">
      <w:pPr>
        <w:keepLines/>
        <w:suppressAutoHyphens/>
        <w:autoSpaceDE w:val="0"/>
        <w:autoSpaceDN w:val="0"/>
        <w:adjustRightInd w:val="0"/>
        <w:spacing w:line="240" w:lineRule="atLeast"/>
        <w:textAlignment w:val="center"/>
        <w:rPr>
          <w:b/>
          <w:bCs/>
          <w:color w:val="FF0000"/>
          <w:sz w:val="18"/>
          <w:szCs w:val="18"/>
          <w:lang w:val="en-CA" w:eastAsia="en-US"/>
        </w:rPr>
        <w:sectPr w:rsidR="001B131A" w:rsidRPr="008A782B" w:rsidSect="001B131A">
          <w:type w:val="continuous"/>
          <w:pgSz w:w="12240" w:h="15840"/>
          <w:pgMar w:top="720" w:right="720" w:bottom="720" w:left="720" w:header="720" w:footer="720" w:gutter="0"/>
          <w:cols w:space="720"/>
          <w:noEndnote/>
        </w:sectPr>
      </w:pPr>
    </w:p>
    <w:p w14:paraId="64D8E716" w14:textId="702623C9" w:rsidR="00D76775" w:rsidRPr="008A782B" w:rsidRDefault="00D76775" w:rsidP="00C8190F">
      <w:pPr>
        <w:rPr>
          <w:color w:val="EE0000"/>
          <w:sz w:val="18"/>
          <w:szCs w:val="18"/>
          <w:lang w:val="en-CA" w:eastAsia="en-US"/>
        </w:rPr>
      </w:pPr>
      <w:r w:rsidRPr="008A782B">
        <w:rPr>
          <w:b/>
          <w:bCs/>
          <w:color w:val="EE0000"/>
          <w:sz w:val="18"/>
          <w:szCs w:val="18"/>
          <w:lang w:val="en-CA" w:eastAsia="en-US"/>
        </w:rPr>
        <w:t>exemption</w:t>
      </w:r>
      <w:r w:rsidRPr="008A782B">
        <w:rPr>
          <w:color w:val="EE0000"/>
          <w:sz w:val="18"/>
          <w:szCs w:val="18"/>
          <w:lang w:val="en-CA" w:eastAsia="en-US"/>
        </w:rPr>
        <w:t>: when someone is allowed not to follow a rule that most people have to follow</w:t>
      </w:r>
    </w:p>
    <w:p w14:paraId="0EB123DD" w14:textId="3E8ADE07" w:rsidR="00C8190F" w:rsidRPr="008A782B" w:rsidRDefault="00D76775" w:rsidP="00C8190F">
      <w:pPr>
        <w:rPr>
          <w:color w:val="EE0000"/>
          <w:sz w:val="18"/>
          <w:szCs w:val="18"/>
          <w:lang w:val="en-CA" w:eastAsia="en-US"/>
        </w:rPr>
      </w:pPr>
      <w:r w:rsidRPr="008A782B">
        <w:rPr>
          <w:b/>
          <w:bCs/>
          <w:color w:val="EE0000"/>
          <w:sz w:val="18"/>
          <w:szCs w:val="18"/>
          <w:lang w:val="en-CA" w:eastAsia="en-US"/>
        </w:rPr>
        <w:t>FIFA</w:t>
      </w:r>
      <w:r w:rsidR="00C8190F" w:rsidRPr="008A782B">
        <w:rPr>
          <w:b/>
          <w:bCs/>
          <w:color w:val="EE0000"/>
          <w:sz w:val="18"/>
          <w:szCs w:val="18"/>
          <w:lang w:val="en-CA" w:eastAsia="en-US"/>
        </w:rPr>
        <w:t xml:space="preserve"> (Fédération Internationale de Football Association):</w:t>
      </w:r>
      <w:r w:rsidR="00C8190F" w:rsidRPr="008A782B">
        <w:rPr>
          <w:color w:val="EE0000"/>
          <w:sz w:val="18"/>
          <w:szCs w:val="18"/>
          <w:lang w:val="en-CA" w:eastAsia="en-US"/>
        </w:rPr>
        <w:t xml:space="preserve"> a global organization with 211 member associations that  governs soccer (football). It sets the rules of the game and it organizes major international competitions.</w:t>
      </w:r>
    </w:p>
    <w:p w14:paraId="2E8B5EF0" w14:textId="77777777" w:rsidR="005248A4" w:rsidRPr="008A782B" w:rsidRDefault="00C8190F" w:rsidP="00C8190F">
      <w:pPr>
        <w:rPr>
          <w:color w:val="EE0000"/>
          <w:sz w:val="18"/>
          <w:szCs w:val="18"/>
          <w:lang w:val="en-CA" w:eastAsia="en-US"/>
        </w:rPr>
      </w:pPr>
      <w:r w:rsidRPr="008A782B">
        <w:rPr>
          <w:b/>
          <w:bCs/>
          <w:color w:val="EE0000"/>
          <w:sz w:val="18"/>
          <w:szCs w:val="18"/>
          <w:lang w:val="en-CA" w:eastAsia="en-US"/>
        </w:rPr>
        <w:t>watershed moment:</w:t>
      </w:r>
      <w:r w:rsidRPr="008A782B">
        <w:rPr>
          <w:color w:val="EE0000"/>
          <w:sz w:val="18"/>
          <w:szCs w:val="18"/>
          <w:lang w:val="en-CA" w:eastAsia="en-US"/>
        </w:rPr>
        <w:t xml:space="preserve"> a turning point. A time when something important changes and things are never quite the same afterward.</w:t>
      </w:r>
    </w:p>
    <w:p w14:paraId="06BBFEF3" w14:textId="77777777" w:rsidR="00C8190F" w:rsidRPr="008A782B" w:rsidRDefault="00C8190F" w:rsidP="00C8190F">
      <w:pPr>
        <w:rPr>
          <w:b/>
          <w:bCs/>
          <w:color w:val="EE0000"/>
          <w:sz w:val="18"/>
          <w:szCs w:val="18"/>
          <w:lang w:val="en-CA" w:eastAsia="en-US"/>
        </w:rPr>
      </w:pPr>
    </w:p>
    <w:p w14:paraId="5E49FF72" w14:textId="77777777" w:rsidR="00C8190F" w:rsidRPr="008A782B" w:rsidRDefault="00C8190F" w:rsidP="00C8190F">
      <w:pPr>
        <w:rPr>
          <w:b/>
          <w:bCs/>
          <w:color w:val="EE0000"/>
          <w:sz w:val="18"/>
          <w:szCs w:val="18"/>
          <w:lang w:val="en-CA" w:eastAsia="en-US"/>
        </w:rPr>
      </w:pPr>
    </w:p>
    <w:p w14:paraId="2F21B40C" w14:textId="3CB98038" w:rsidR="00C8190F" w:rsidRPr="008A782B" w:rsidRDefault="00C8190F" w:rsidP="00C8190F">
      <w:pPr>
        <w:rPr>
          <w:color w:val="000000"/>
          <w:sz w:val="20"/>
          <w:szCs w:val="20"/>
          <w:lang w:val="en-CA" w:eastAsia="en-US"/>
        </w:rPr>
        <w:sectPr w:rsidR="00C8190F" w:rsidRPr="008A782B" w:rsidSect="005248A4">
          <w:type w:val="continuous"/>
          <w:pgSz w:w="12240" w:h="15840"/>
          <w:pgMar w:top="720" w:right="720" w:bottom="720" w:left="720" w:header="720" w:footer="720" w:gutter="0"/>
          <w:cols w:num="2" w:space="720"/>
          <w:noEndnote/>
        </w:sectPr>
      </w:pPr>
    </w:p>
    <w:p w14:paraId="1E8F9510" w14:textId="46FFA436" w:rsidR="000E16AC" w:rsidRPr="008A782B" w:rsidRDefault="000E16AC">
      <w:pPr>
        <w:rPr>
          <w:color w:val="000000"/>
          <w:sz w:val="20"/>
          <w:szCs w:val="20"/>
          <w:lang w:val="en-CA" w:eastAsia="en-US"/>
        </w:rPr>
      </w:pPr>
      <w:r w:rsidRPr="008A782B">
        <w:rPr>
          <w:color w:val="000000"/>
          <w:sz w:val="20"/>
          <w:szCs w:val="20"/>
          <w:lang w:val="en-CA" w:eastAsia="en-US"/>
        </w:rPr>
        <w:br w:type="page"/>
      </w:r>
    </w:p>
    <w:p w14:paraId="4095C016" w14:textId="77777777" w:rsidR="001B131A" w:rsidRPr="008A782B" w:rsidRDefault="001B131A" w:rsidP="005A2B12">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2AEDFB73" w14:textId="77777777" w:rsidR="00D76775" w:rsidRPr="008A782B" w:rsidRDefault="00D76775" w:rsidP="00D76775">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Comprehension Questions </w:t>
      </w:r>
    </w:p>
    <w:p w14:paraId="6B34AC0F" w14:textId="77777777" w:rsidR="00F61148" w:rsidRPr="008A782B" w:rsidRDefault="00F61148"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06D423E0" w14:textId="14EF8B91" w:rsidR="00D76775" w:rsidRPr="008A782B" w:rsidRDefault="00096D97" w:rsidP="00096D97">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w:t>
      </w:r>
      <w:r w:rsidR="00D76775" w:rsidRPr="008A782B">
        <w:rPr>
          <w:color w:val="000000"/>
          <w:sz w:val="22"/>
          <w:szCs w:val="22"/>
          <w:lang w:val="en-CA" w:eastAsia="en-US"/>
        </w:rPr>
        <w:t xml:space="preserve">What does </w:t>
      </w:r>
      <w:r w:rsidR="00D76775" w:rsidRPr="008A782B">
        <w:rPr>
          <w:b/>
          <w:bCs/>
          <w:color w:val="000000"/>
          <w:sz w:val="22"/>
          <w:szCs w:val="22"/>
          <w:lang w:val="en-CA" w:eastAsia="en-US"/>
        </w:rPr>
        <w:t>FIFA</w:t>
      </w:r>
      <w:r w:rsidR="00D76775" w:rsidRPr="008A782B">
        <w:rPr>
          <w:color w:val="000000"/>
          <w:sz w:val="22"/>
          <w:szCs w:val="22"/>
          <w:lang w:val="en-CA" w:eastAsia="en-US"/>
        </w:rPr>
        <w:t xml:space="preserve"> stand for? How many associations belong to this organization?</w:t>
      </w:r>
    </w:p>
    <w:p w14:paraId="4697523E"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E9AAEAB"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2E31A14" w14:textId="363AF375"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Which major soccer tournament will begin on June 12? When will the final game take place? </w:t>
      </w:r>
    </w:p>
    <w:p w14:paraId="5793CC39"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6462B6D"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03E8212" w14:textId="5C0E93BA"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3. How many games will be played? How many matches will occur in each host country?</w:t>
      </w:r>
    </w:p>
    <w:p w14:paraId="11CFC815"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7A919E3"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5FDDCFA" w14:textId="6B3B93FC"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4. List at least three reasons why FIFA awarded the tournament to these countries. </w:t>
      </w:r>
    </w:p>
    <w:p w14:paraId="55CE3FCB"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C2401CE"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C19CC01" w14:textId="64723339"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5. Describe the popularity of this international competition. </w:t>
      </w:r>
    </w:p>
    <w:p w14:paraId="550D5BF2"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253533F"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508BF80" w14:textId="59A70E28"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r w:rsidRPr="008A782B">
        <w:rPr>
          <w:color w:val="000000"/>
          <w:sz w:val="22"/>
          <w:szCs w:val="22"/>
          <w:lang w:val="en-CA" w:eastAsia="en-US"/>
        </w:rPr>
        <w:t>6. How many teams will take part?</w:t>
      </w:r>
    </w:p>
    <w:p w14:paraId="296A8BB1"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2EBBC9BB"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2BA756F6" w14:textId="777DC35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7. Describe how the tournament is organized. </w:t>
      </w:r>
    </w:p>
    <w:p w14:paraId="2629D61F"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D08C107"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3AE1D5C" w14:textId="2E083C94"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8. How much prize money is at stake? </w:t>
      </w:r>
    </w:p>
    <w:p w14:paraId="21563EE6"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AC97B22"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88A09BB" w14:textId="04B7D094"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9. Which Canadian cities were initially interested in hosting tournament games? Which cities will host the matches?</w:t>
      </w:r>
    </w:p>
    <w:p w14:paraId="2B3997C9"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4C01975" w14:textId="77777777"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A0D24EB" w14:textId="5B80BC2E" w:rsidR="00D76775" w:rsidRPr="008A782B" w:rsidRDefault="00D76775" w:rsidP="00D7677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10. How much will it cost to host the soccer games in these cities? </w:t>
      </w:r>
    </w:p>
    <w:p w14:paraId="3D99D22A" w14:textId="77777777" w:rsidR="00096D97" w:rsidRDefault="00096D97"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5ED484D5" w14:textId="77777777" w:rsidR="00C67CF1" w:rsidRPr="008A782B" w:rsidRDefault="00C67CF1"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3D91879F" w14:textId="5EB99A4F" w:rsidR="00F61148" w:rsidRPr="008A782B" w:rsidRDefault="00F61148">
      <w:pPr>
        <w:rPr>
          <w:color w:val="000000"/>
          <w:sz w:val="20"/>
          <w:szCs w:val="20"/>
          <w:lang w:val="en-CA" w:eastAsia="en-US"/>
        </w:rPr>
      </w:pPr>
      <w:r w:rsidRPr="008A782B">
        <w:rPr>
          <w:color w:val="000000"/>
          <w:sz w:val="20"/>
          <w:szCs w:val="20"/>
          <w:lang w:val="en-CA" w:eastAsia="en-US"/>
        </w:rPr>
        <w:br w:type="page"/>
      </w:r>
    </w:p>
    <w:p w14:paraId="06628B31" w14:textId="77777777" w:rsidR="00D76775" w:rsidRPr="008A782B" w:rsidRDefault="00D76775" w:rsidP="005A2B12">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66DEFCC4" w14:textId="77777777" w:rsidR="00D76775" w:rsidRPr="008A782B" w:rsidRDefault="00D76775" w:rsidP="00D76775">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8A782B">
        <w:rPr>
          <w:b/>
          <w:bCs/>
          <w:color w:val="FFFFFF"/>
          <w:sz w:val="28"/>
          <w:szCs w:val="28"/>
          <w:lang w:val="en-CA" w:eastAsia="en-US"/>
        </w:rPr>
        <w:t>Questions For Further Thought</w:t>
      </w:r>
    </w:p>
    <w:p w14:paraId="66585C6F" w14:textId="77777777" w:rsidR="00D76775" w:rsidRPr="008A782B" w:rsidRDefault="00D76775" w:rsidP="005A2B12">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6ADA6D69"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t>1. According to the article, “Soccer is now the most popular sport in Canada.” As you see it, how might Canada’s hosting duties for this year’s World Cup impact the future of soccer in Canada? Give reasons to support your ideas.</w:t>
      </w:r>
    </w:p>
    <w:p w14:paraId="10B58A66"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727B8B1"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7BC04DE"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D35E1A1"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BF4AD55"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89B4262"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466D92A"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DF0D46C" w14:textId="174E5D88"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t>2. Some observers criticize FIFA’s process for selecting teams for the World Cup. They believe that capping the number of slots for certain regions excludes better teams from participating. As you see it, what is more important for the World Cup…having the best teams compete or ensuring that there is worldwide representation? Give reasons to support your response.</w:t>
      </w:r>
    </w:p>
    <w:p w14:paraId="3EB28E35"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74061F6"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750995"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0A8725F"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445550A"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09A60BC"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CA8BB4D" w14:textId="77777777" w:rsidR="00F61148" w:rsidRPr="008A782B" w:rsidRDefault="00F61148" w:rsidP="00F61148">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A7EB002" w14:textId="0D7DC2D9" w:rsidR="001B131A" w:rsidRDefault="00F61148" w:rsidP="00F61148">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t>3. As you see it, what are the main benefits of large sporting events such as the FIFA World Cup? What are the main drawbacks? Overall, do you believe that the benefits of these events outweigh the drawbacks, or that the drawbacks outweigh the benefits? Give reasons to support your response.</w:t>
      </w:r>
    </w:p>
    <w:p w14:paraId="78A0EB96" w14:textId="77777777" w:rsidR="00C67CF1" w:rsidRPr="008A782B" w:rsidRDefault="00C67CF1" w:rsidP="00F61148">
      <w:pPr>
        <w:suppressAutoHyphens/>
        <w:autoSpaceDE w:val="0"/>
        <w:autoSpaceDN w:val="0"/>
        <w:adjustRightInd w:val="0"/>
        <w:spacing w:before="70" w:after="70" w:line="300" w:lineRule="atLeast"/>
        <w:textAlignment w:val="center"/>
        <w:rPr>
          <w:color w:val="000000"/>
          <w:sz w:val="20"/>
          <w:szCs w:val="20"/>
          <w:lang w:val="en-CA" w:eastAsia="en-US"/>
        </w:rPr>
      </w:pPr>
    </w:p>
    <w:p w14:paraId="79332180" w14:textId="77777777"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39993777"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586D3D11" w14:textId="77777777" w:rsidR="006B2A59" w:rsidRPr="008A782B" w:rsidRDefault="006B2A59" w:rsidP="006B2A59">
      <w:pPr>
        <w:pStyle w:val="Textbasic"/>
        <w:rPr>
          <w:rFonts w:ascii="Times New Roman" w:hAnsi="Times New Roman" w:cs="Times New Roman"/>
          <w:sz w:val="20"/>
          <w:szCs w:val="20"/>
          <w:lang w:val="en-CA"/>
        </w:rPr>
      </w:pPr>
      <w:r w:rsidRPr="008A782B">
        <w:rPr>
          <w:rFonts w:ascii="Times New Roman" w:hAnsi="Times New Roman" w:cs="Times New Roman"/>
          <w:i/>
          <w:iCs/>
          <w:sz w:val="20"/>
          <w:szCs w:val="20"/>
          <w:lang w:val="en-CA"/>
        </w:rPr>
        <w:t>Note</w:t>
      </w:r>
      <w:r w:rsidRPr="008A782B">
        <w:rPr>
          <w:rFonts w:ascii="Times New Roman" w:hAnsi="Times New Roman" w:cs="Times New Roman"/>
          <w:sz w:val="20"/>
          <w:szCs w:val="20"/>
          <w:lang w:val="en-CA"/>
        </w:rPr>
        <w:t xml:space="preserve">: The links below are listed at </w:t>
      </w:r>
      <w:r w:rsidRPr="008A782B">
        <w:rPr>
          <w:rFonts w:ascii="Times New Roman" w:hAnsi="Times New Roman" w:cs="Times New Roman"/>
          <w:b/>
          <w:bCs/>
          <w:sz w:val="20"/>
          <w:szCs w:val="20"/>
          <w:lang w:val="en-CA"/>
        </w:rPr>
        <w:t>www.lesplan.com/links</w:t>
      </w:r>
      <w:r w:rsidRPr="008A782B">
        <w:rPr>
          <w:rFonts w:ascii="Times New Roman" w:hAnsi="Times New Roman" w:cs="Times New Roman"/>
          <w:sz w:val="20"/>
          <w:szCs w:val="20"/>
          <w:lang w:val="en-CA"/>
        </w:rPr>
        <w:t xml:space="preserve"> for easy access. </w:t>
      </w:r>
    </w:p>
    <w:p w14:paraId="1D749762" w14:textId="77777777" w:rsidR="006B2A59" w:rsidRPr="008A782B" w:rsidRDefault="006B2A59" w:rsidP="006B2A59">
      <w:pPr>
        <w:pStyle w:val="Textbasic"/>
        <w:rPr>
          <w:rFonts w:ascii="Times New Roman" w:hAnsi="Times New Roman" w:cs="Times New Roman"/>
          <w:sz w:val="20"/>
          <w:szCs w:val="20"/>
          <w:lang w:val="en-CA"/>
        </w:rPr>
      </w:pPr>
    </w:p>
    <w:p w14:paraId="72E6490E" w14:textId="77777777" w:rsidR="00431CF9" w:rsidRPr="008A782B" w:rsidRDefault="00431CF9" w:rsidP="00431CF9">
      <w:pPr>
        <w:pStyle w:val="Textbasic"/>
        <w:rPr>
          <w:rFonts w:ascii="Times New Roman" w:hAnsi="Times New Roman" w:cs="Times New Roman"/>
          <w:lang w:val="en-CA"/>
        </w:rPr>
      </w:pPr>
    </w:p>
    <w:p w14:paraId="078D820B"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1. Visit the official site of the FIFA World Cup 2026:</w:t>
      </w:r>
      <w:r w:rsidRPr="008A782B">
        <w:rPr>
          <w:rFonts w:ascii="Times New Roman" w:hAnsi="Times New Roman" w:cs="Times New Roman"/>
          <w:lang w:val="en-CA"/>
        </w:rPr>
        <w:br/>
      </w:r>
      <w:hyperlink r:id="rId41" w:history="1">
        <w:r w:rsidRPr="008A782B">
          <w:rPr>
            <w:rStyle w:val="Hyperlink"/>
            <w:rFonts w:ascii="Times New Roman" w:hAnsi="Times New Roman" w:cs="Times New Roman"/>
            <w:lang w:val="en-CA"/>
          </w:rPr>
          <w:t xml:space="preserve">https://www.fifa.com/en/tournaments/mens/worldcup/canadamexicousa2026 </w:t>
        </w:r>
      </w:hyperlink>
    </w:p>
    <w:p w14:paraId="5AC29F4F"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1C71D4E7" w14:textId="77777777" w:rsidR="00431CF9" w:rsidRPr="008A782B" w:rsidRDefault="00431CF9" w:rsidP="00431CF9">
      <w:pPr>
        <w:pStyle w:val="Textbasic"/>
        <w:rPr>
          <w:rFonts w:ascii="Times New Roman" w:hAnsi="Times New Roman" w:cs="Times New Roman"/>
          <w:u w:val="thick"/>
          <w:lang w:val="en-CA"/>
        </w:rPr>
      </w:pPr>
    </w:p>
    <w:p w14:paraId="1054C5E7" w14:textId="77777777" w:rsidR="00431CF9" w:rsidRPr="008A782B" w:rsidRDefault="00431CF9" w:rsidP="00431CF9">
      <w:pPr>
        <w:pStyle w:val="Textbasic"/>
        <w:rPr>
          <w:rFonts w:ascii="Times New Roman" w:hAnsi="Times New Roman" w:cs="Times New Roman"/>
          <w:u w:val="thick"/>
          <w:lang w:val="en-CA"/>
        </w:rPr>
      </w:pPr>
    </w:p>
    <w:p w14:paraId="61052513" w14:textId="560170E4"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2. Explore the profiles of the teams competing at the FIFA World Cup 2026:</w:t>
      </w:r>
      <w:r w:rsidRPr="008A782B">
        <w:rPr>
          <w:rFonts w:ascii="Times New Roman" w:hAnsi="Times New Roman" w:cs="Times New Roman"/>
          <w:lang w:val="en-CA"/>
        </w:rPr>
        <w:br/>
      </w:r>
      <w:hyperlink r:id="rId42" w:history="1">
        <w:r w:rsidRPr="008A782B">
          <w:rPr>
            <w:rStyle w:val="Hyperlink"/>
            <w:rFonts w:ascii="Times New Roman" w:hAnsi="Times New Roman" w:cs="Times New Roman"/>
            <w:lang w:val="en-CA"/>
          </w:rPr>
          <w:t xml:space="preserve">https://www.fifa.com/en/cat/f8b3TUJH0Og5YrooOppT8 </w:t>
        </w:r>
      </w:hyperlink>
    </w:p>
    <w:p w14:paraId="1D6C2FA8"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Which teams do you believe have the best chance of winning this year?</w:t>
      </w:r>
    </w:p>
    <w:p w14:paraId="55DF4569" w14:textId="77777777" w:rsidR="00431CF9" w:rsidRPr="008A782B" w:rsidRDefault="00431CF9" w:rsidP="00431CF9">
      <w:pPr>
        <w:pStyle w:val="Textbasic"/>
        <w:rPr>
          <w:rFonts w:ascii="Times New Roman" w:hAnsi="Times New Roman" w:cs="Times New Roman"/>
          <w:u w:val="thick"/>
          <w:lang w:val="en-CA"/>
        </w:rPr>
      </w:pPr>
    </w:p>
    <w:p w14:paraId="712D14FD" w14:textId="77777777" w:rsidR="00431CF9" w:rsidRPr="008A782B" w:rsidRDefault="00431CF9" w:rsidP="00431CF9">
      <w:pPr>
        <w:pStyle w:val="Textbasic"/>
        <w:rPr>
          <w:rFonts w:ascii="Times New Roman" w:hAnsi="Times New Roman" w:cs="Times New Roman"/>
          <w:u w:val="thick"/>
          <w:lang w:val="en-CA"/>
        </w:rPr>
      </w:pPr>
    </w:p>
    <w:p w14:paraId="4F362E8D" w14:textId="7176AF39"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3. Learn more about the 16 host cities and take a guided video tour of each city with a local spokesperson:</w:t>
      </w:r>
    </w:p>
    <w:p w14:paraId="6CA4B27C"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Cities:</w:t>
      </w:r>
      <w:r w:rsidRPr="008A782B">
        <w:rPr>
          <w:rFonts w:ascii="Times New Roman" w:hAnsi="Times New Roman" w:cs="Times New Roman"/>
          <w:lang w:val="en-CA"/>
        </w:rPr>
        <w:br/>
      </w:r>
      <w:hyperlink r:id="rId43" w:history="1">
        <w:r w:rsidRPr="008A782B">
          <w:rPr>
            <w:rStyle w:val="Hyperlink"/>
            <w:rFonts w:ascii="Times New Roman" w:hAnsi="Times New Roman" w:cs="Times New Roman"/>
            <w:lang w:val="en-CA"/>
          </w:rPr>
          <w:t xml:space="preserve">https://www.fifa.com/en/tournaments/mens/worldcup/canadamexicousa2026/host-cities </w:t>
        </w:r>
      </w:hyperlink>
    </w:p>
    <w:p w14:paraId="05602208"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Video tours:</w:t>
      </w:r>
      <w:r w:rsidRPr="008A782B">
        <w:rPr>
          <w:rFonts w:ascii="Times New Roman" w:hAnsi="Times New Roman" w:cs="Times New Roman"/>
          <w:lang w:val="en-CA"/>
        </w:rPr>
        <w:br/>
      </w:r>
      <w:hyperlink r:id="rId44" w:history="1">
        <w:r w:rsidRPr="008A782B">
          <w:rPr>
            <w:rStyle w:val="Hyperlink"/>
            <w:rFonts w:ascii="Times New Roman" w:hAnsi="Times New Roman" w:cs="Times New Roman"/>
            <w:lang w:val="en-CA"/>
          </w:rPr>
          <w:t xml:space="preserve">https://www.youtube.com/playlist?list=PLCGIzmTE4d0iMsY1UxNq3yAvQIH8WgeDH </w:t>
        </w:r>
      </w:hyperlink>
    </w:p>
    <w:p w14:paraId="54063E6F"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 xml:space="preserve">List three interesting facts that you learned: </w:t>
      </w:r>
    </w:p>
    <w:p w14:paraId="59E0381D" w14:textId="77777777" w:rsidR="00431CF9" w:rsidRPr="008A782B" w:rsidRDefault="00431CF9" w:rsidP="00431CF9">
      <w:pPr>
        <w:pStyle w:val="Textbasic"/>
        <w:rPr>
          <w:rFonts w:ascii="Times New Roman" w:hAnsi="Times New Roman" w:cs="Times New Roman"/>
          <w:u w:val="thick"/>
          <w:lang w:val="en-CA"/>
        </w:rPr>
      </w:pPr>
    </w:p>
    <w:p w14:paraId="6326F425" w14:textId="77777777" w:rsidR="00431CF9" w:rsidRPr="008A782B" w:rsidRDefault="00431CF9" w:rsidP="00431CF9">
      <w:pPr>
        <w:pStyle w:val="Textbasic"/>
        <w:rPr>
          <w:rFonts w:ascii="Times New Roman" w:hAnsi="Times New Roman" w:cs="Times New Roman"/>
          <w:u w:val="thick"/>
          <w:lang w:val="en-CA"/>
        </w:rPr>
      </w:pPr>
    </w:p>
    <w:p w14:paraId="2F9EE83E" w14:textId="09D59E4F"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4. Meet the Canadian Men’s National Team and its coach:</w:t>
      </w:r>
      <w:r w:rsidRPr="008A782B">
        <w:rPr>
          <w:rFonts w:ascii="Times New Roman" w:hAnsi="Times New Roman" w:cs="Times New Roman"/>
          <w:lang w:val="en-CA"/>
        </w:rPr>
        <w:br/>
      </w:r>
      <w:hyperlink r:id="rId45" w:history="1">
        <w:r w:rsidRPr="008A782B">
          <w:rPr>
            <w:rStyle w:val="Hyperlink"/>
            <w:rFonts w:ascii="Times New Roman" w:hAnsi="Times New Roman" w:cs="Times New Roman"/>
            <w:lang w:val="en-CA"/>
          </w:rPr>
          <w:t>https://canadasoccer.com/national/%20camps/?teamId=2068</w:t>
        </w:r>
      </w:hyperlink>
    </w:p>
    <w:p w14:paraId="7E406D1C"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Who will you be watching on Team Canada?</w:t>
      </w:r>
    </w:p>
    <w:p w14:paraId="1544A34F" w14:textId="77777777" w:rsidR="00431CF9" w:rsidRPr="008A782B" w:rsidRDefault="00431CF9" w:rsidP="00431CF9">
      <w:pPr>
        <w:pStyle w:val="Textbasic"/>
        <w:rPr>
          <w:rFonts w:ascii="Times New Roman" w:hAnsi="Times New Roman" w:cs="Times New Roman"/>
          <w:u w:val="thick"/>
          <w:lang w:val="en-CA"/>
        </w:rPr>
      </w:pPr>
    </w:p>
    <w:p w14:paraId="1649CF47" w14:textId="77777777" w:rsidR="00431CF9" w:rsidRPr="008A782B" w:rsidRDefault="00431CF9" w:rsidP="00431CF9">
      <w:pPr>
        <w:pStyle w:val="Textbasic"/>
        <w:rPr>
          <w:rFonts w:ascii="Times New Roman" w:hAnsi="Times New Roman" w:cs="Times New Roman"/>
          <w:u w:val="thick"/>
          <w:lang w:val="en-CA"/>
        </w:rPr>
      </w:pPr>
    </w:p>
    <w:p w14:paraId="6FBA2371" w14:textId="51205A5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 xml:space="preserve">5. Watch these interviews with team captain, Alphonso Davies, and coach, Jesse Marsch, speaking about Canada’s chances this year: </w:t>
      </w:r>
      <w:r w:rsidRPr="008A782B">
        <w:rPr>
          <w:rFonts w:ascii="Times New Roman" w:hAnsi="Times New Roman" w:cs="Times New Roman"/>
          <w:lang w:val="en-CA"/>
        </w:rPr>
        <w:br/>
      </w:r>
      <w:hyperlink r:id="rId46" w:history="1">
        <w:r w:rsidRPr="008A782B">
          <w:rPr>
            <w:rStyle w:val="Hyperlink"/>
            <w:rFonts w:ascii="Times New Roman" w:hAnsi="Times New Roman" w:cs="Times New Roman"/>
            <w:lang w:val="en-CA"/>
          </w:rPr>
          <w:t>https://www.yout-ube.com/watch?v=MoC4AtFRGsM</w:t>
        </w:r>
      </w:hyperlink>
      <w:r w:rsidRPr="008A782B">
        <w:rPr>
          <w:rFonts w:ascii="Times New Roman" w:hAnsi="Times New Roman" w:cs="Times New Roman"/>
          <w:lang w:val="en-CA"/>
        </w:rPr>
        <w:t xml:space="preserve"> [12:44]</w:t>
      </w:r>
      <w:r w:rsidRPr="008A782B">
        <w:rPr>
          <w:rFonts w:ascii="Times New Roman" w:hAnsi="Times New Roman" w:cs="Times New Roman"/>
          <w:lang w:val="en-CA"/>
        </w:rPr>
        <w:br/>
      </w:r>
      <w:hyperlink r:id="rId47" w:history="1">
        <w:r w:rsidRPr="008A782B">
          <w:rPr>
            <w:rStyle w:val="Hyperlink"/>
            <w:rFonts w:ascii="Times New Roman" w:hAnsi="Times New Roman" w:cs="Times New Roman"/>
            <w:lang w:val="en-CA"/>
          </w:rPr>
          <w:t xml:space="preserve">https://www.yout-ube.com/watch?v=BhXa9MI0Tto </w:t>
        </w:r>
      </w:hyperlink>
      <w:r w:rsidRPr="008A782B">
        <w:rPr>
          <w:rFonts w:ascii="Times New Roman" w:hAnsi="Times New Roman" w:cs="Times New Roman"/>
          <w:lang w:val="en-CA"/>
        </w:rPr>
        <w:t>[26:17]</w:t>
      </w:r>
    </w:p>
    <w:p w14:paraId="52EE9B50" w14:textId="77777777"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What questions do you have?</w:t>
      </w:r>
    </w:p>
    <w:p w14:paraId="69E86CF9" w14:textId="77777777" w:rsidR="00431CF9" w:rsidRPr="008A782B" w:rsidRDefault="00431CF9" w:rsidP="00431CF9">
      <w:pPr>
        <w:pStyle w:val="Textbasic"/>
        <w:rPr>
          <w:rFonts w:ascii="Times New Roman" w:hAnsi="Times New Roman" w:cs="Times New Roman"/>
          <w:u w:val="thick"/>
          <w:lang w:val="en-CA"/>
        </w:rPr>
      </w:pPr>
    </w:p>
    <w:p w14:paraId="478BC0CF" w14:textId="77777777" w:rsidR="00431CF9" w:rsidRPr="008A782B" w:rsidRDefault="00431CF9" w:rsidP="00431CF9">
      <w:pPr>
        <w:pStyle w:val="Textbasic"/>
        <w:rPr>
          <w:rFonts w:ascii="Times New Roman" w:hAnsi="Times New Roman" w:cs="Times New Roman"/>
          <w:u w:val="thick"/>
          <w:lang w:val="en-CA"/>
        </w:rPr>
      </w:pPr>
    </w:p>
    <w:p w14:paraId="070CEF29" w14:textId="14A98CD0" w:rsidR="00431CF9" w:rsidRPr="008A782B" w:rsidRDefault="00431CF9" w:rsidP="00431CF9">
      <w:pPr>
        <w:pStyle w:val="Textbasic"/>
        <w:rPr>
          <w:rFonts w:ascii="Times New Roman" w:hAnsi="Times New Roman" w:cs="Times New Roman"/>
          <w:lang w:val="en-CA"/>
        </w:rPr>
      </w:pPr>
      <w:r w:rsidRPr="008A782B">
        <w:rPr>
          <w:rFonts w:ascii="Times New Roman" w:hAnsi="Times New Roman" w:cs="Times New Roman"/>
          <w:lang w:val="en-CA"/>
        </w:rPr>
        <w:t>6. Check out this infographic showing the full schedule of play:</w:t>
      </w:r>
    </w:p>
    <w:p w14:paraId="163FAD19" w14:textId="77777777" w:rsidR="00431CF9" w:rsidRPr="008A782B" w:rsidRDefault="00431CF9" w:rsidP="00431CF9">
      <w:pPr>
        <w:pStyle w:val="Textbasic"/>
        <w:rPr>
          <w:rStyle w:val="Hyperlink"/>
          <w:rFonts w:ascii="Times New Roman" w:hAnsi="Times New Roman" w:cs="Times New Roman"/>
          <w:lang w:val="en-CA"/>
        </w:rPr>
      </w:pPr>
      <w:r w:rsidRPr="008A782B">
        <w:rPr>
          <w:rStyle w:val="Hyperlink"/>
          <w:rFonts w:ascii="Times New Roman" w:hAnsi="Times New Roman" w:cs="Times New Roman"/>
          <w:lang w:val="en-CA"/>
        </w:rPr>
        <w:fldChar w:fldCharType="begin"/>
      </w:r>
      <w:r w:rsidRPr="008A782B">
        <w:rPr>
          <w:rStyle w:val="Hyperlink"/>
          <w:rFonts w:ascii="Times New Roman" w:hAnsi="Times New Roman" w:cs="Times New Roman"/>
          <w:lang w:val="en-CA"/>
        </w:rPr>
        <w:instrText>HYPERLINK  "https://digitalhub.fifa.com/m/1be9ce37eb98fcc5/original/FWC26-Match-Schedule_English.pdf"</w:instrText>
      </w:r>
      <w:r w:rsidRPr="008A782B">
        <w:rPr>
          <w:rStyle w:val="Hyperlink"/>
          <w:rFonts w:ascii="Times New Roman" w:hAnsi="Times New Roman" w:cs="Times New Roman"/>
          <w:lang w:val="en-CA"/>
        </w:rPr>
      </w:r>
      <w:r w:rsidRPr="008A782B">
        <w:rPr>
          <w:rStyle w:val="Hyperlink"/>
          <w:rFonts w:ascii="Times New Roman" w:hAnsi="Times New Roman" w:cs="Times New Roman"/>
          <w:lang w:val="en-CA"/>
        </w:rPr>
        <w:fldChar w:fldCharType="separate"/>
      </w:r>
      <w:r w:rsidRPr="008A782B">
        <w:rPr>
          <w:rStyle w:val="Hyperlink"/>
          <w:rFonts w:ascii="Times New Roman" w:hAnsi="Times New Roman" w:cs="Times New Roman"/>
          <w:lang w:val="en-CA"/>
        </w:rPr>
        <w:t>https://digitalhub.fifa.com/m/1be9ce37eb98fcc5/original/FWC26-Match-Schedule_English.pdf</w:t>
      </w:r>
    </w:p>
    <w:p w14:paraId="160825B0" w14:textId="23E04A36" w:rsidR="006B2A59" w:rsidRPr="008A782B" w:rsidRDefault="00431CF9" w:rsidP="00431CF9">
      <w:pPr>
        <w:spacing w:before="70" w:after="70" w:line="300" w:lineRule="atLeast"/>
        <w:rPr>
          <w:rStyle w:val="Hyperlink"/>
          <w:lang w:val="en-CA"/>
        </w:rPr>
      </w:pPr>
      <w:r w:rsidRPr="008A782B">
        <w:rPr>
          <w:rStyle w:val="Hyperlink"/>
          <w:lang w:val="en-CA"/>
        </w:rPr>
        <w:fldChar w:fldCharType="end"/>
      </w:r>
    </w:p>
    <w:p w14:paraId="053D99E8" w14:textId="6A5890BC" w:rsidR="00573D09" w:rsidRPr="008A782B" w:rsidRDefault="00573D09">
      <w:pPr>
        <w:rPr>
          <w:rStyle w:val="Hyperlink"/>
          <w:lang w:val="en-CA"/>
        </w:rPr>
      </w:pPr>
      <w:r w:rsidRPr="008A782B">
        <w:rPr>
          <w:rStyle w:val="Hyperlink"/>
          <w:lang w:val="en-CA"/>
        </w:rPr>
        <w:br w:type="page"/>
      </w:r>
    </w:p>
    <w:p w14:paraId="1FEB9317" w14:textId="28A94DE9" w:rsidR="00573D09" w:rsidRPr="008A782B" w:rsidRDefault="00573D09" w:rsidP="00573D09">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Putting It All Together</w:t>
      </w:r>
    </w:p>
    <w:p w14:paraId="2B76A722" w14:textId="77777777" w:rsidR="00573D09" w:rsidRPr="008A782B" w:rsidRDefault="00573D09" w:rsidP="00573D09">
      <w:pPr>
        <w:suppressAutoHyphens/>
        <w:autoSpaceDE w:val="0"/>
        <w:autoSpaceDN w:val="0"/>
        <w:adjustRightInd w:val="0"/>
        <w:spacing w:before="70" w:after="70" w:line="320" w:lineRule="atLeast"/>
        <w:textAlignment w:val="center"/>
        <w:rPr>
          <w:b/>
          <w:bCs/>
          <w:color w:val="000000"/>
          <w:sz w:val="22"/>
          <w:szCs w:val="22"/>
          <w:u w:val="thick"/>
          <w:lang w:val="en-CA" w:eastAsia="en-US"/>
        </w:rPr>
      </w:pPr>
      <w:r w:rsidRPr="008A782B">
        <w:rPr>
          <w:b/>
          <w:bCs/>
          <w:color w:val="000000"/>
          <w:sz w:val="22"/>
          <w:szCs w:val="22"/>
          <w:lang w:val="en-CA" w:eastAsia="en-US"/>
        </w:rPr>
        <w:t xml:space="preserve">A. Write the letter that corresponds to the </w:t>
      </w:r>
      <w:r w:rsidRPr="008A782B">
        <w:rPr>
          <w:b/>
          <w:bCs/>
          <w:color w:val="000000"/>
          <w:sz w:val="22"/>
          <w:szCs w:val="22"/>
          <w:u w:val="single"/>
          <w:lang w:val="en-CA" w:eastAsia="en-US"/>
        </w:rPr>
        <w:t>best</w:t>
      </w:r>
      <w:r w:rsidRPr="008A782B">
        <w:rPr>
          <w:b/>
          <w:bCs/>
          <w:color w:val="000000"/>
          <w:sz w:val="22"/>
          <w:szCs w:val="22"/>
          <w:lang w:val="en-CA" w:eastAsia="en-US"/>
        </w:rPr>
        <w:t xml:space="preserve"> answer on the line beside each question: </w:t>
      </w:r>
    </w:p>
    <w:p w14:paraId="6B1F7473" w14:textId="77777777" w:rsidR="00573D09" w:rsidRPr="008A782B" w:rsidRDefault="00573D09" w:rsidP="00573D09">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1.</w:t>
      </w:r>
      <w:r w:rsidRPr="008A782B">
        <w:rPr>
          <w:b/>
          <w:bCs/>
          <w:color w:val="000000"/>
          <w:sz w:val="22"/>
          <w:szCs w:val="22"/>
          <w:lang w:val="en-CA" w:eastAsia="en-US"/>
        </w:rPr>
        <w:t xml:space="preserve"> How many countries qualified for the World Cup?</w:t>
      </w:r>
      <w:r w:rsidRPr="008A782B">
        <w:rPr>
          <w:b/>
          <w:bCs/>
          <w:color w:val="000000"/>
          <w:sz w:val="22"/>
          <w:szCs w:val="22"/>
          <w:lang w:val="en-CA" w:eastAsia="en-US"/>
        </w:rPr>
        <w:br/>
      </w:r>
      <w:r w:rsidRPr="008A782B">
        <w:rPr>
          <w:color w:val="000000"/>
          <w:sz w:val="22"/>
          <w:szCs w:val="22"/>
          <w:lang w:val="en-CA" w:eastAsia="en-US"/>
        </w:rPr>
        <w:tab/>
        <w:t>a) 8</w:t>
      </w:r>
      <w:r w:rsidRPr="008A782B">
        <w:rPr>
          <w:color w:val="000000"/>
          <w:sz w:val="22"/>
          <w:szCs w:val="22"/>
          <w:lang w:val="en-CA" w:eastAsia="en-US"/>
        </w:rPr>
        <w:tab/>
        <w:t>b) 16</w:t>
      </w:r>
      <w:r w:rsidRPr="008A782B">
        <w:rPr>
          <w:color w:val="000000"/>
          <w:sz w:val="22"/>
          <w:szCs w:val="22"/>
          <w:lang w:val="en-CA" w:eastAsia="en-US"/>
        </w:rPr>
        <w:br/>
      </w:r>
      <w:r w:rsidRPr="008A782B">
        <w:rPr>
          <w:color w:val="000000"/>
          <w:sz w:val="22"/>
          <w:szCs w:val="22"/>
          <w:lang w:val="en-CA" w:eastAsia="en-US"/>
        </w:rPr>
        <w:tab/>
        <w:t>c) 24</w:t>
      </w:r>
      <w:r w:rsidRPr="008A782B">
        <w:rPr>
          <w:color w:val="000000"/>
          <w:sz w:val="22"/>
          <w:szCs w:val="22"/>
          <w:lang w:val="en-CA" w:eastAsia="en-US"/>
        </w:rPr>
        <w:tab/>
        <w:t>d) 32</w:t>
      </w:r>
      <w:r w:rsidRPr="008A782B">
        <w:rPr>
          <w:color w:val="000000"/>
          <w:sz w:val="22"/>
          <w:szCs w:val="22"/>
          <w:lang w:val="en-CA" w:eastAsia="en-US"/>
        </w:rPr>
        <w:br/>
      </w:r>
      <w:r w:rsidRPr="008A782B">
        <w:rPr>
          <w:color w:val="000000"/>
          <w:sz w:val="22"/>
          <w:szCs w:val="22"/>
          <w:lang w:val="en-CA" w:eastAsia="en-US"/>
        </w:rPr>
        <w:tab/>
        <w:t>e) 48</w:t>
      </w:r>
    </w:p>
    <w:p w14:paraId="30C34E26" w14:textId="77777777" w:rsidR="00573D09" w:rsidRPr="008A782B" w:rsidRDefault="00573D09" w:rsidP="00573D09">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2.</w:t>
      </w:r>
      <w:r w:rsidRPr="008A782B">
        <w:rPr>
          <w:b/>
          <w:bCs/>
          <w:color w:val="000000"/>
          <w:sz w:val="22"/>
          <w:szCs w:val="22"/>
          <w:lang w:val="en-CA" w:eastAsia="en-US"/>
        </w:rPr>
        <w:t xml:space="preserve"> Who is the captain of the Canadian Men's World Cup squad?</w:t>
      </w:r>
      <w:r w:rsidRPr="008A782B">
        <w:rPr>
          <w:b/>
          <w:bCs/>
          <w:color w:val="000000"/>
          <w:sz w:val="22"/>
          <w:szCs w:val="22"/>
          <w:lang w:val="en-CA" w:eastAsia="en-US"/>
        </w:rPr>
        <w:br/>
      </w:r>
      <w:r w:rsidRPr="008A782B">
        <w:rPr>
          <w:color w:val="000000"/>
          <w:sz w:val="22"/>
          <w:szCs w:val="22"/>
          <w:lang w:val="en-CA" w:eastAsia="en-US"/>
        </w:rPr>
        <w:tab/>
        <w:t>a) Jonathan David</w:t>
      </w:r>
      <w:r w:rsidRPr="008A782B">
        <w:rPr>
          <w:color w:val="000000"/>
          <w:sz w:val="22"/>
          <w:szCs w:val="22"/>
          <w:lang w:val="en-CA" w:eastAsia="en-US"/>
        </w:rPr>
        <w:tab/>
        <w:t>b) Alphonso Davies</w:t>
      </w:r>
      <w:r w:rsidRPr="008A782B">
        <w:rPr>
          <w:color w:val="000000"/>
          <w:sz w:val="22"/>
          <w:szCs w:val="22"/>
          <w:lang w:val="en-CA" w:eastAsia="en-US"/>
        </w:rPr>
        <w:br/>
      </w:r>
      <w:r w:rsidRPr="008A782B">
        <w:rPr>
          <w:color w:val="000000"/>
          <w:sz w:val="22"/>
          <w:szCs w:val="22"/>
          <w:lang w:val="en-CA" w:eastAsia="en-US"/>
        </w:rPr>
        <w:tab/>
        <w:t xml:space="preserve">c) Lionel Messi </w:t>
      </w:r>
      <w:r w:rsidRPr="008A782B">
        <w:rPr>
          <w:color w:val="000000"/>
          <w:sz w:val="22"/>
          <w:szCs w:val="22"/>
          <w:lang w:val="en-CA" w:eastAsia="en-US"/>
        </w:rPr>
        <w:tab/>
        <w:t>d) Nick Suzuki</w:t>
      </w:r>
      <w:r w:rsidRPr="008A782B">
        <w:rPr>
          <w:color w:val="000000"/>
          <w:sz w:val="22"/>
          <w:szCs w:val="22"/>
          <w:lang w:val="en-CA" w:eastAsia="en-US"/>
        </w:rPr>
        <w:br/>
      </w:r>
      <w:r w:rsidRPr="008A782B">
        <w:rPr>
          <w:color w:val="000000"/>
          <w:sz w:val="22"/>
          <w:szCs w:val="22"/>
          <w:lang w:val="en-CA" w:eastAsia="en-US"/>
        </w:rPr>
        <w:tab/>
        <w:t>e) Tajon Buchanan</w:t>
      </w:r>
    </w:p>
    <w:p w14:paraId="4F99D0B6" w14:textId="77777777" w:rsidR="00573D09" w:rsidRPr="008A782B" w:rsidRDefault="00573D09" w:rsidP="00573D09">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3.</w:t>
      </w:r>
      <w:r w:rsidRPr="008A782B">
        <w:rPr>
          <w:b/>
          <w:bCs/>
          <w:color w:val="000000"/>
          <w:sz w:val="22"/>
          <w:szCs w:val="22"/>
          <w:lang w:val="en-CA" w:eastAsia="en-US"/>
        </w:rPr>
        <w:t xml:space="preserve"> How much is the latest cost estimate for Vancouver to host seven soccer games and the FIFA Congress?</w:t>
      </w:r>
      <w:r w:rsidRPr="008A782B">
        <w:rPr>
          <w:b/>
          <w:bCs/>
          <w:color w:val="000000"/>
          <w:sz w:val="22"/>
          <w:szCs w:val="22"/>
          <w:lang w:val="en-CA" w:eastAsia="en-US"/>
        </w:rPr>
        <w:br/>
      </w:r>
      <w:r w:rsidRPr="008A782B">
        <w:rPr>
          <w:color w:val="000000"/>
          <w:sz w:val="22"/>
          <w:szCs w:val="22"/>
          <w:lang w:val="en-CA" w:eastAsia="en-US"/>
        </w:rPr>
        <w:tab/>
        <w:t>a) $240 million</w:t>
      </w:r>
      <w:r w:rsidRPr="008A782B">
        <w:rPr>
          <w:color w:val="000000"/>
          <w:sz w:val="22"/>
          <w:szCs w:val="22"/>
          <w:lang w:val="en-CA" w:eastAsia="en-US"/>
        </w:rPr>
        <w:tab/>
        <w:t>b) $380 million</w:t>
      </w:r>
      <w:r w:rsidRPr="008A782B">
        <w:rPr>
          <w:color w:val="000000"/>
          <w:sz w:val="22"/>
          <w:szCs w:val="22"/>
          <w:lang w:val="en-CA" w:eastAsia="en-US"/>
        </w:rPr>
        <w:br/>
      </w:r>
      <w:r w:rsidRPr="008A782B">
        <w:rPr>
          <w:color w:val="000000"/>
          <w:sz w:val="22"/>
          <w:szCs w:val="22"/>
          <w:lang w:val="en-CA" w:eastAsia="en-US"/>
        </w:rPr>
        <w:tab/>
        <w:t>c) $624 million</w:t>
      </w:r>
      <w:r w:rsidRPr="008A782B">
        <w:rPr>
          <w:color w:val="000000"/>
          <w:sz w:val="22"/>
          <w:szCs w:val="22"/>
          <w:lang w:val="en-CA" w:eastAsia="en-US"/>
        </w:rPr>
        <w:tab/>
        <w:t>d) $820 million</w:t>
      </w:r>
      <w:r w:rsidRPr="008A782B">
        <w:rPr>
          <w:color w:val="000000"/>
          <w:sz w:val="22"/>
          <w:szCs w:val="22"/>
          <w:lang w:val="en-CA" w:eastAsia="en-US"/>
        </w:rPr>
        <w:br/>
      </w:r>
      <w:r w:rsidRPr="008A782B">
        <w:rPr>
          <w:color w:val="000000"/>
          <w:sz w:val="22"/>
          <w:szCs w:val="22"/>
          <w:lang w:val="en-CA" w:eastAsia="en-US"/>
        </w:rPr>
        <w:tab/>
        <w:t>e) $1 billion</w:t>
      </w:r>
    </w:p>
    <w:p w14:paraId="4849B848" w14:textId="77777777" w:rsidR="00573D09" w:rsidRPr="008A782B" w:rsidRDefault="00573D09" w:rsidP="00573D09">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p>
    <w:p w14:paraId="5AE8A5D7" w14:textId="77777777" w:rsidR="00573D09" w:rsidRPr="008A782B" w:rsidRDefault="00573D09" w:rsidP="00573D09">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b/>
          <w:bCs/>
          <w:color w:val="000000"/>
          <w:sz w:val="22"/>
          <w:szCs w:val="22"/>
          <w:lang w:val="en-CA" w:eastAsia="en-US"/>
        </w:rPr>
        <w:t xml:space="preserve">B. Mark the statements T (True) or F (False). If a statement is </w:t>
      </w:r>
      <w:r w:rsidRPr="008A782B">
        <w:rPr>
          <w:b/>
          <w:bCs/>
          <w:color w:val="000000"/>
          <w:sz w:val="22"/>
          <w:szCs w:val="22"/>
          <w:u w:val="thick"/>
          <w:lang w:val="en-CA" w:eastAsia="en-US"/>
        </w:rPr>
        <w:t>True</w:t>
      </w:r>
      <w:r w:rsidRPr="008A782B">
        <w:rPr>
          <w:b/>
          <w:bCs/>
          <w:color w:val="000000"/>
          <w:sz w:val="22"/>
          <w:szCs w:val="22"/>
          <w:lang w:val="en-CA" w:eastAsia="en-US"/>
        </w:rPr>
        <w:t xml:space="preserve">, write one important fact to support it on the line below. If a statement is </w:t>
      </w:r>
      <w:r w:rsidRPr="008A782B">
        <w:rPr>
          <w:b/>
          <w:bCs/>
          <w:color w:val="000000"/>
          <w:sz w:val="22"/>
          <w:szCs w:val="22"/>
          <w:u w:val="thick"/>
          <w:lang w:val="en-CA" w:eastAsia="en-US"/>
        </w:rPr>
        <w:t>False</w:t>
      </w:r>
      <w:r w:rsidRPr="008A782B">
        <w:rPr>
          <w:b/>
          <w:bCs/>
          <w:color w:val="000000"/>
          <w:sz w:val="22"/>
          <w:szCs w:val="22"/>
          <w:lang w:val="en-CA" w:eastAsia="en-US"/>
        </w:rPr>
        <w:t xml:space="preserve">, write the words that make it true on the line below. </w:t>
      </w:r>
    </w:p>
    <w:p w14:paraId="2A2F0D23" w14:textId="77777777"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4.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211 associations are members of FIFA.</w:t>
      </w:r>
    </w:p>
    <w:p w14:paraId="6E977612" w14:textId="77777777"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BE0C803" w14:textId="4F2F8F40" w:rsidR="00573D09" w:rsidRPr="008A782B" w:rsidRDefault="00573D09" w:rsidP="00573D09">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 xml:space="preserve">______  5.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Canada played 13 games to qualify for the World Cup.</w:t>
      </w:r>
    </w:p>
    <w:p w14:paraId="71C363B0" w14:textId="77777777"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7977E75" w14:textId="439978FD"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6.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The total amount of World Cup prize money is $871 million (US).</w:t>
      </w:r>
    </w:p>
    <w:p w14:paraId="405C2F09" w14:textId="77777777"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F8F06E3" w14:textId="6FD458B6" w:rsidR="00573D09" w:rsidRPr="008A782B" w:rsidRDefault="00573D09" w:rsidP="00573D09">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b/>
          <w:bCs/>
          <w:color w:val="000000"/>
          <w:sz w:val="22"/>
          <w:szCs w:val="22"/>
          <w:lang w:val="en-CA" w:eastAsia="en-US"/>
        </w:rPr>
        <w:t>C. Fill in the blanks to complete each sentence.</w:t>
      </w:r>
      <w:r w:rsidRPr="008A782B">
        <w:rPr>
          <w:b/>
          <w:bCs/>
          <w:color w:val="000000"/>
          <w:sz w:val="22"/>
          <w:szCs w:val="22"/>
          <w:lang w:val="en-CA" w:eastAsia="en-US"/>
        </w:rPr>
        <w:tab/>
      </w:r>
      <w:r w:rsidRPr="008A782B">
        <w:rPr>
          <w:b/>
          <w:bCs/>
          <w:color w:val="000000"/>
          <w:sz w:val="22"/>
          <w:szCs w:val="22"/>
          <w:lang w:val="en-CA" w:eastAsia="en-US"/>
        </w:rPr>
        <w:tab/>
      </w:r>
      <w:r w:rsidRPr="008A782B">
        <w:rPr>
          <w:b/>
          <w:bCs/>
          <w:color w:val="000000"/>
          <w:sz w:val="22"/>
          <w:szCs w:val="22"/>
          <w:lang w:val="en-CA" w:eastAsia="en-US"/>
        </w:rPr>
        <w:tab/>
      </w:r>
    </w:p>
    <w:p w14:paraId="6D07F6CC" w14:textId="77777777" w:rsidR="00573D09" w:rsidRPr="000235C8" w:rsidRDefault="00573D09" w:rsidP="00573D09">
      <w:pPr>
        <w:tabs>
          <w:tab w:val="left" w:pos="1140"/>
          <w:tab w:val="left" w:pos="5660"/>
        </w:tabs>
        <w:autoSpaceDE w:val="0"/>
        <w:autoSpaceDN w:val="0"/>
        <w:adjustRightInd w:val="0"/>
        <w:spacing w:after="90" w:line="500" w:lineRule="atLeast"/>
        <w:textAlignment w:val="center"/>
        <w:rPr>
          <w:color w:val="000000"/>
          <w:sz w:val="22"/>
          <w:szCs w:val="22"/>
          <w:lang w:val="fr-CA" w:eastAsia="en-US"/>
        </w:rPr>
      </w:pPr>
      <w:r w:rsidRPr="000235C8">
        <w:rPr>
          <w:color w:val="000000"/>
          <w:sz w:val="22"/>
          <w:szCs w:val="22"/>
          <w:lang w:val="fr-CA" w:eastAsia="en-US"/>
        </w:rPr>
        <w:t xml:space="preserve">7. FIFA = Fédération Internationale de ___________________________ Association. </w:t>
      </w:r>
    </w:p>
    <w:p w14:paraId="6593E31F" w14:textId="77777777" w:rsidR="00573D09" w:rsidRPr="008A782B" w:rsidRDefault="00573D09" w:rsidP="00573D09">
      <w:pPr>
        <w:tabs>
          <w:tab w:val="left" w:pos="1140"/>
          <w:tab w:val="left" w:pos="5660"/>
        </w:tabs>
        <w:autoSpaceDE w:val="0"/>
        <w:autoSpaceDN w:val="0"/>
        <w:adjustRightInd w:val="0"/>
        <w:spacing w:after="90" w:line="500" w:lineRule="atLeast"/>
        <w:textAlignment w:val="center"/>
        <w:rPr>
          <w:color w:val="000000"/>
          <w:sz w:val="22"/>
          <w:szCs w:val="22"/>
          <w:lang w:val="en-CA" w:eastAsia="en-US"/>
        </w:rPr>
      </w:pPr>
      <w:r w:rsidRPr="008A782B">
        <w:rPr>
          <w:color w:val="000000"/>
          <w:sz w:val="22"/>
          <w:szCs w:val="22"/>
          <w:lang w:val="en-CA" w:eastAsia="en-US"/>
        </w:rPr>
        <w:t>8. Canada first plays Bosnia/Herzegovina followed by ___________________________ and the final group stage match is against ___________________________ .</w:t>
      </w:r>
    </w:p>
    <w:p w14:paraId="757D1591" w14:textId="77777777" w:rsidR="00573D09" w:rsidRPr="008A782B" w:rsidRDefault="00573D09" w:rsidP="00573D09">
      <w:pPr>
        <w:tabs>
          <w:tab w:val="left" w:pos="1140"/>
          <w:tab w:val="left" w:pos="5660"/>
        </w:tabs>
        <w:autoSpaceDE w:val="0"/>
        <w:autoSpaceDN w:val="0"/>
        <w:adjustRightInd w:val="0"/>
        <w:spacing w:after="90" w:line="500" w:lineRule="atLeast"/>
        <w:textAlignment w:val="center"/>
        <w:rPr>
          <w:color w:val="000000"/>
          <w:sz w:val="22"/>
          <w:szCs w:val="22"/>
          <w:lang w:val="en-CA" w:eastAsia="en-US"/>
        </w:rPr>
      </w:pPr>
      <w:r w:rsidRPr="008A782B">
        <w:rPr>
          <w:color w:val="000000"/>
          <w:sz w:val="22"/>
          <w:szCs w:val="22"/>
          <w:lang w:val="en-CA" w:eastAsia="en-US"/>
        </w:rPr>
        <w:t>9. The team that wins the World Cup will receive $ ___________________________ million (US).</w:t>
      </w:r>
    </w:p>
    <w:p w14:paraId="5E01AA08" w14:textId="77777777"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lang w:val="en-CA" w:eastAsia="en-US"/>
        </w:rPr>
      </w:pPr>
    </w:p>
    <w:p w14:paraId="5AB15ECD" w14:textId="2677D3B6" w:rsidR="00573D09" w:rsidRPr="008A782B" w:rsidRDefault="00573D09" w:rsidP="00573D0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sz w:val="22"/>
          <w:szCs w:val="22"/>
          <w:lang w:val="en-CA" w:eastAsia="en-US"/>
        </w:rPr>
        <w:t>D. Respond to the following question in paragraph form.</w:t>
      </w:r>
      <w:r w:rsidRPr="008A782B">
        <w:rPr>
          <w:color w:val="000000"/>
          <w:sz w:val="22"/>
          <w:szCs w:val="22"/>
          <w:lang w:val="en-CA" w:eastAsia="en-US"/>
        </w:rPr>
        <w:t xml:space="preserve"> </w:t>
      </w:r>
      <w:r w:rsidRPr="008A782B">
        <w:rPr>
          <w:i/>
          <w:iCs/>
          <w:color w:val="000000"/>
          <w:sz w:val="22"/>
          <w:szCs w:val="22"/>
          <w:lang w:val="en-CA" w:eastAsia="en-US"/>
        </w:rPr>
        <w:t>(Use a separate sheet of paper if necessary.)</w:t>
      </w:r>
    </w:p>
    <w:p w14:paraId="618EB35D" w14:textId="77777777" w:rsidR="00573D09" w:rsidRDefault="00573D09" w:rsidP="00573D09">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10. What reasons can you suggest to explain why the World Cup is so popular? Give reasons to support your response.</w:t>
      </w:r>
    </w:p>
    <w:p w14:paraId="1354BAF8" w14:textId="77777777" w:rsidR="00C67CF1" w:rsidRPr="008A782B" w:rsidRDefault="00C67CF1" w:rsidP="00573D09">
      <w:pPr>
        <w:suppressAutoHyphens/>
        <w:autoSpaceDE w:val="0"/>
        <w:autoSpaceDN w:val="0"/>
        <w:adjustRightInd w:val="0"/>
        <w:spacing w:before="70" w:after="70" w:line="260" w:lineRule="atLeast"/>
        <w:textAlignment w:val="center"/>
        <w:rPr>
          <w:color w:val="000000"/>
          <w:sz w:val="22"/>
          <w:szCs w:val="22"/>
          <w:lang w:val="en-CA" w:eastAsia="en-US"/>
        </w:rPr>
      </w:pPr>
    </w:p>
    <w:p w14:paraId="52C769F8" w14:textId="77777777" w:rsidR="001B131A" w:rsidRPr="008A782B" w:rsidRDefault="001B131A" w:rsidP="001B131A">
      <w:pPr>
        <w:spacing w:before="70" w:after="70" w:line="300" w:lineRule="atLeast"/>
        <w:rPr>
          <w:color w:val="000000"/>
          <w:sz w:val="20"/>
          <w:szCs w:val="20"/>
          <w:lang w:val="en-CA" w:eastAsia="en-US"/>
        </w:rPr>
      </w:pPr>
      <w:r w:rsidRPr="008A782B">
        <w:rPr>
          <w:color w:val="000000"/>
          <w:sz w:val="20"/>
          <w:szCs w:val="20"/>
          <w:lang w:val="en-CA" w:eastAsia="en-US"/>
        </w:rPr>
        <w:br w:type="page"/>
      </w:r>
    </w:p>
    <w:p w14:paraId="444AC591" w14:textId="5BD7E1C8" w:rsidR="008F571C" w:rsidRPr="008A782B" w:rsidRDefault="008F571C" w:rsidP="008F571C">
      <w:pPr>
        <w:spacing w:before="70" w:after="70" w:line="180" w:lineRule="atLeast"/>
        <w:rPr>
          <w:b/>
          <w:bCs/>
          <w:sz w:val="52"/>
          <w:szCs w:val="52"/>
          <w:lang w:val="en-CA"/>
        </w:rPr>
      </w:pPr>
      <w:r w:rsidRPr="008A782B">
        <w:rPr>
          <w:b/>
          <w:bCs/>
          <w:sz w:val="52"/>
          <w:szCs w:val="52"/>
          <w:lang w:val="en-CA"/>
        </w:rPr>
        <w:lastRenderedPageBreak/>
        <w:t>The Boss Is Back In Banff</w:t>
      </w:r>
    </w:p>
    <w:p w14:paraId="0D14B560" w14:textId="1E2CBB2D" w:rsidR="008F571C" w:rsidRPr="008A782B" w:rsidRDefault="00E004CB" w:rsidP="008F571C">
      <w:pPr>
        <w:spacing w:before="70" w:after="70" w:line="180" w:lineRule="atLeast"/>
        <w:rPr>
          <w:b/>
          <w:bCs/>
          <w:sz w:val="52"/>
          <w:szCs w:val="52"/>
          <w:lang w:val="en-CA"/>
        </w:rPr>
      </w:pPr>
      <w:r w:rsidRPr="008A782B">
        <w:rPr>
          <w:b/>
          <w:bCs/>
          <w:noProof/>
          <w:sz w:val="52"/>
          <w:szCs w:val="52"/>
          <w:lang w:val="en-CA"/>
        </w:rPr>
        <w:drawing>
          <wp:inline distT="0" distB="0" distL="0" distR="0" wp14:anchorId="351578CD" wp14:editId="648A389B">
            <wp:extent cx="6858000" cy="2273300"/>
            <wp:effectExtent l="0" t="0" r="0" b="0"/>
            <wp:docPr id="1978980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0917" name="Picture 1978980917"/>
                    <pic:cNvPicPr/>
                  </pic:nvPicPr>
                  <pic:blipFill>
                    <a:blip r:embed="rId48"/>
                    <a:stretch>
                      <a:fillRect/>
                    </a:stretch>
                  </pic:blipFill>
                  <pic:spPr>
                    <a:xfrm>
                      <a:off x="0" y="0"/>
                      <a:ext cx="6858000" cy="2273300"/>
                    </a:xfrm>
                    <a:prstGeom prst="rect">
                      <a:avLst/>
                    </a:prstGeom>
                  </pic:spPr>
                </pic:pic>
              </a:graphicData>
            </a:graphic>
          </wp:inline>
        </w:drawing>
      </w:r>
    </w:p>
    <w:p w14:paraId="755EC83E" w14:textId="25AA760B" w:rsidR="005B7C93" w:rsidRPr="008A782B" w:rsidRDefault="005B7C93" w:rsidP="005B7C93">
      <w:pPr>
        <w:spacing w:before="70" w:after="70" w:line="300" w:lineRule="atLeast"/>
        <w:rPr>
          <w:color w:val="000000"/>
          <w:spacing w:val="-2"/>
          <w:sz w:val="20"/>
          <w:szCs w:val="20"/>
          <w:lang w:val="en-CA" w:eastAsia="en-US"/>
        </w:rPr>
        <w:sectPr w:rsidR="005B7C93" w:rsidRPr="008A782B" w:rsidSect="005B7C93">
          <w:type w:val="continuous"/>
          <w:pgSz w:w="12240" w:h="15840"/>
          <w:pgMar w:top="720" w:right="720" w:bottom="720" w:left="720" w:header="720" w:footer="720" w:gutter="0"/>
          <w:cols w:space="720"/>
          <w:noEndnote/>
        </w:sectPr>
      </w:pPr>
    </w:p>
    <w:p w14:paraId="643101C9" w14:textId="77777777" w:rsidR="004A23B2" w:rsidRPr="008A782B" w:rsidRDefault="004A23B2" w:rsidP="004A23B2">
      <w:pPr>
        <w:spacing w:before="70" w:after="70" w:line="180" w:lineRule="atLeast"/>
        <w:rPr>
          <w:color w:val="000000"/>
          <w:spacing w:val="-2"/>
          <w:sz w:val="20"/>
          <w:szCs w:val="20"/>
          <w:lang w:val="en-CA" w:eastAsia="en-US"/>
        </w:rPr>
        <w:sectPr w:rsidR="004A23B2" w:rsidRPr="008A782B" w:rsidSect="005B7C93">
          <w:type w:val="continuous"/>
          <w:pgSz w:w="12240" w:h="15840"/>
          <w:pgMar w:top="720" w:right="720" w:bottom="720" w:left="720" w:header="720" w:footer="720" w:gutter="0"/>
          <w:cols w:space="720"/>
          <w:noEndnote/>
        </w:sectPr>
      </w:pPr>
    </w:p>
    <w:p w14:paraId="6E19E61A"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When a large grizzly bear, still groggy from a long winter, ambled into view in Banff National Park, photographer Chris Bloodoff didn’t need a second look. He’s been watching the same bear for seven years.</w:t>
      </w:r>
    </w:p>
    <w:p w14:paraId="729D6050"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“It’s kind of like almost seeing your old buddy, really,” Mr. Bloodoff told CBC News in March. “He looks great. He doesn’t look like he’s aged a day.”</w:t>
      </w:r>
    </w:p>
    <w:p w14:paraId="1A84DA6C"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Meet Bear 122, the official name on his GPS collar. But most people call him "The Boss." He’s one of the most famous wild animals in Canada.</w:t>
      </w:r>
    </w:p>
    <w:p w14:paraId="75BC105C"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He’s huge. At over 315 kilograms, he weighs about as much as a grand piano. He’s old. Researchers estimate he’s between 25 and 30 years old. Most male grizzlies don’t live past 25. </w:t>
      </w:r>
    </w:p>
    <w:p w14:paraId="4ACCA34A"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Tourists flock to Banff every year, hoping to spot him. Photographers stake out the backcountry for hours. He’s even a regular on social media.</w:t>
      </w:r>
    </w:p>
    <w:p w14:paraId="27A1301E"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But there’s more to The Boss than fame. He represents 400,000-plus bruins across Canada, all trying to live with other animals and 41 million people. Given the dangers bears face crossing roads and rail lines, their risky visits to backyards </w:t>
      </w:r>
      <w:r w:rsidRPr="008A782B">
        <w:rPr>
          <w:color w:val="000000"/>
          <w:sz w:val="22"/>
          <w:szCs w:val="22"/>
          <w:lang w:val="en-CA" w:eastAsia="en-US"/>
        </w:rPr>
        <w:t>in search of food, and the pressures of hunting, land development, and climate change, sharing the land hasn’t been easy. So, what can we learn from The Boss—a tough survivor—to protect future generations of bears?</w:t>
      </w:r>
    </w:p>
    <w:p w14:paraId="6DBFA764"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A symbol of resilience</w:t>
      </w:r>
    </w:p>
    <w:p w14:paraId="6C85A5E1"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Boss has been the dominant grizzly in Alberta’s Bow Valley for nearly 30 years. His range covers over 2500 square kilometres across Banff, Yoho, and Kootenay national parks. He’s also a </w:t>
      </w:r>
      <w:r w:rsidRPr="008A782B">
        <w:rPr>
          <w:b/>
          <w:bCs/>
          <w:color w:val="000000"/>
          <w:sz w:val="22"/>
          <w:szCs w:val="22"/>
          <w:lang w:val="en-CA" w:eastAsia="en-US"/>
        </w:rPr>
        <w:t>prolific</w:t>
      </w:r>
      <w:r w:rsidRPr="008A782B">
        <w:rPr>
          <w:color w:val="000000"/>
          <w:sz w:val="22"/>
          <w:szCs w:val="22"/>
          <w:lang w:val="en-CA" w:eastAsia="en-US"/>
        </w:rPr>
        <w:t xml:space="preserve"> dad. </w:t>
      </w:r>
      <w:r w:rsidRPr="008A782B">
        <w:rPr>
          <w:b/>
          <w:bCs/>
          <w:color w:val="000000"/>
          <w:sz w:val="22"/>
          <w:szCs w:val="22"/>
          <w:lang w:val="en-CA" w:eastAsia="en-US"/>
        </w:rPr>
        <w:t>DNA</w:t>
      </w:r>
      <w:r w:rsidRPr="008A782B">
        <w:rPr>
          <w:color w:val="000000"/>
          <w:sz w:val="22"/>
          <w:szCs w:val="22"/>
          <w:lang w:val="en-CA" w:eastAsia="en-US"/>
        </w:rPr>
        <w:t xml:space="preserve"> samples show that roughly three-quarters of the cubs in the area are his offspring.</w:t>
      </w:r>
    </w:p>
    <w:p w14:paraId="5E39A0FF"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“It’s the biggest, baddest bear that gets to mate,” says University of Alberta biologist Colleen St. Clair.</w:t>
      </w:r>
    </w:p>
    <w:p w14:paraId="63E24501"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His celebrity has inspired a children's book, </w:t>
      </w:r>
      <w:r w:rsidRPr="008A782B">
        <w:rPr>
          <w:i/>
          <w:iCs/>
          <w:color w:val="000000"/>
          <w:sz w:val="22"/>
          <w:szCs w:val="22"/>
          <w:lang w:val="en-CA" w:eastAsia="en-US"/>
        </w:rPr>
        <w:t>The Little Grizzly Who Walked Like a Boss</w:t>
      </w:r>
      <w:r w:rsidRPr="008A782B">
        <w:rPr>
          <w:color w:val="000000"/>
          <w:sz w:val="22"/>
          <w:szCs w:val="22"/>
          <w:lang w:val="en-CA" w:eastAsia="en-US"/>
        </w:rPr>
        <w:t>, and a Banff restaurant called The Boss Kitchen and Bar, where a giant Boss photo greets diners.</w:t>
      </w:r>
    </w:p>
    <w:p w14:paraId="7A7E268E"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bear himself is a symbol of resilience, and local and Canadian pride,” said Boss Kitchen owner Steven Sachkiw.</w:t>
      </w:r>
    </w:p>
    <w:p w14:paraId="33B3559E" w14:textId="77777777" w:rsidR="00F00071" w:rsidRPr="008A782B" w:rsidRDefault="00F00071" w:rsidP="00F00071">
      <w:pPr>
        <w:suppressAutoHyphens/>
        <w:autoSpaceDE w:val="0"/>
        <w:autoSpaceDN w:val="0"/>
        <w:adjustRightInd w:val="0"/>
        <w:spacing w:before="70" w:after="70" w:line="260" w:lineRule="atLeast"/>
        <w:textAlignment w:val="center"/>
        <w:rPr>
          <w:b/>
          <w:bCs/>
          <w:color w:val="000000"/>
          <w:lang w:val="en-CA" w:eastAsia="en-US"/>
        </w:rPr>
      </w:pPr>
      <w:r w:rsidRPr="008A782B">
        <w:rPr>
          <w:b/>
          <w:bCs/>
          <w:color w:val="000000"/>
          <w:lang w:val="en-CA" w:eastAsia="en-US"/>
        </w:rPr>
        <w:t>A tale of three bears</w:t>
      </w:r>
    </w:p>
    <w:p w14:paraId="01E85B47"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Grizzlies like The Boss are one of three kinds of bears that live in Canada.</w:t>
      </w:r>
    </w:p>
    <w:p w14:paraId="4A027435"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Black bears are the most widespread, and over 380,000 live in wildlife areas across the country. Canada hosts the world's largest population, followed by the U.S. (350,000) and Mexico (between 1000 and 2000). </w:t>
      </w:r>
    </w:p>
    <w:p w14:paraId="5B30DEAF"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Around 20,000 grizzly bears live in Canada, and most—about 16,000—reside in British Colombia. The rest are located in Alberta, the Yukon, the Northwest Territories, and Nunavut. Historically, grizzlies once ranged into the U.S. Northwest and as far south as California. Grizzlies were once common in many regions, but as human populations grew, they were </w:t>
      </w:r>
      <w:r w:rsidRPr="008A782B">
        <w:rPr>
          <w:b/>
          <w:bCs/>
          <w:color w:val="000000"/>
          <w:sz w:val="22"/>
          <w:szCs w:val="22"/>
          <w:lang w:val="en-CA" w:eastAsia="en-US"/>
        </w:rPr>
        <w:t>extirpated</w:t>
      </w:r>
      <w:r w:rsidRPr="008A782B">
        <w:rPr>
          <w:color w:val="000000"/>
          <w:sz w:val="22"/>
          <w:szCs w:val="22"/>
          <w:lang w:val="en-CA" w:eastAsia="en-US"/>
        </w:rPr>
        <w:t xml:space="preserve"> in many areas during the 19th and early 20th centuries. (Today, the biggest population is in Alaska—home to about 30,000 grizzly bears.)</w:t>
      </w:r>
    </w:p>
    <w:p w14:paraId="7CDBD0B6"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Polar bears roam the Arctic coast and sea ice. Canada has about 17,000, about two-thirds of the world’s population. (An estimated 8000 live in Russia, Greenland, Norway, and Alaska.)</w:t>
      </w:r>
    </w:p>
    <w:p w14:paraId="17E2E0F6"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How bears live</w:t>
      </w:r>
    </w:p>
    <w:p w14:paraId="75DD072B"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Bears are known for sleeping during winter, but the reality is a little more complicated. While polar bears remain active, black bears and grizzlies enter a state </w:t>
      </w:r>
      <w:r w:rsidRPr="008A782B">
        <w:rPr>
          <w:color w:val="000000"/>
          <w:sz w:val="22"/>
          <w:szCs w:val="22"/>
          <w:lang w:val="en-CA" w:eastAsia="en-US"/>
        </w:rPr>
        <w:lastRenderedPageBreak/>
        <w:t xml:space="preserve">called </w:t>
      </w:r>
      <w:r w:rsidRPr="008A782B">
        <w:rPr>
          <w:b/>
          <w:bCs/>
          <w:color w:val="000000"/>
          <w:sz w:val="22"/>
          <w:szCs w:val="22"/>
          <w:lang w:val="en-CA" w:eastAsia="en-US"/>
        </w:rPr>
        <w:t>torpor</w:t>
      </w:r>
      <w:r w:rsidRPr="008A782B">
        <w:rPr>
          <w:color w:val="000000"/>
          <w:sz w:val="22"/>
          <w:szCs w:val="22"/>
          <w:lang w:val="en-CA" w:eastAsia="en-US"/>
        </w:rPr>
        <w:t xml:space="preserve">, sleeping deeply in their dens and waking quickly if disturbed. </w:t>
      </w:r>
    </w:p>
    <w:p w14:paraId="3B68F99A"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Before settling in for winter, bears go through a phase called hyperphagia</w:t>
      </w:r>
      <w:r w:rsidRPr="008A782B">
        <w:rPr>
          <w:b/>
          <w:bCs/>
          <w:color w:val="000000"/>
          <w:sz w:val="22"/>
          <w:szCs w:val="22"/>
          <w:lang w:val="en-CA" w:eastAsia="en-US"/>
        </w:rPr>
        <w:t>.</w:t>
      </w:r>
      <w:r w:rsidRPr="008A782B">
        <w:rPr>
          <w:color w:val="000000"/>
          <w:sz w:val="22"/>
          <w:szCs w:val="22"/>
          <w:lang w:val="en-CA" w:eastAsia="en-US"/>
        </w:rPr>
        <w:t xml:space="preserve"> They eat almost constantly, sometimes packing on enough fat to double their body weight. Once in their dens, they don’t eat, drink, or even eliminate their waste until the spring. </w:t>
      </w:r>
    </w:p>
    <w:p w14:paraId="453C61E3"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Bears mate in early summer, but the females’ fertilized eggs wait, through a process called delayed implantation, until the moms-to-be settle into their dens in late fall. Cubs are born inside the den in January or February, while the mother sleeps. They weigh less than a kilogram at birth.</w:t>
      </w:r>
    </w:p>
    <w:p w14:paraId="38840C3E"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Most bears live 15 to 25 years in the wild, making The Boss a true outlier.</w:t>
      </w:r>
    </w:p>
    <w:p w14:paraId="3CD68B01"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Bears and people</w:t>
      </w:r>
    </w:p>
    <w:p w14:paraId="0D9F6F19"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All bears are </w:t>
      </w:r>
      <w:r w:rsidRPr="008A782B">
        <w:rPr>
          <w:b/>
          <w:bCs/>
          <w:color w:val="000000"/>
          <w:sz w:val="22"/>
          <w:szCs w:val="22"/>
          <w:lang w:val="en-CA" w:eastAsia="en-US"/>
        </w:rPr>
        <w:t>omnivores</w:t>
      </w:r>
      <w:r w:rsidRPr="008A782B">
        <w:rPr>
          <w:color w:val="000000"/>
          <w:sz w:val="22"/>
          <w:szCs w:val="22"/>
          <w:lang w:val="en-CA" w:eastAsia="en-US"/>
        </w:rPr>
        <w:t xml:space="preserve">. Black bears and grizzlies have the most varied diet, feasting on berries, roots, insects, salmon, and </w:t>
      </w:r>
      <w:r w:rsidRPr="008A782B">
        <w:rPr>
          <w:b/>
          <w:bCs/>
          <w:color w:val="000000"/>
          <w:sz w:val="22"/>
          <w:szCs w:val="22"/>
          <w:lang w:val="en-CA" w:eastAsia="en-US"/>
        </w:rPr>
        <w:t>carrion</w:t>
      </w:r>
      <w:r w:rsidRPr="008A782B">
        <w:rPr>
          <w:color w:val="000000"/>
          <w:sz w:val="22"/>
          <w:szCs w:val="22"/>
          <w:lang w:val="en-CA" w:eastAsia="en-US"/>
        </w:rPr>
        <w:t>. That flexible appetite can easily get them into trouble. A bear that smells something worth eating doesn’t care whether it’s coming from a salmon stream, a landfill, or a residential neighbourhood.</w:t>
      </w:r>
    </w:p>
    <w:p w14:paraId="3875BB5E"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Around Banff and Canmore, backyard apple, crabapple, and cherry trees are the main reason 'nuisance' bears in the Bow Valley are relocated or put down, according to the Biosphere Institute of the Bow Valley, a local conservation group. The Town of Canmore offers residents money to remove fruit trees and replace them with native plants. </w:t>
      </w:r>
    </w:p>
    <w:p w14:paraId="17A1E236"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Cars and trains are also a problem—the source of most human-caused black bear deaths in Canada’s mountain national parks. The Boss himself has been hit twice by trains while feeding on grain spilled along the tracks. </w:t>
      </w:r>
    </w:p>
    <w:p w14:paraId="386FFC06"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Hunting also impacts bear populations although rules vary by species and region. B.C. banned grizzly trophy hunting in 2017. Limited black bear hunting is still allowed in most provinces, but not in parks. In the North, Inuit communities and the authorities make decisions about how and when polar bears can be hunted.</w:t>
      </w:r>
    </w:p>
    <w:p w14:paraId="3B2433D1" w14:textId="77777777" w:rsidR="00F00071" w:rsidRPr="008A782B" w:rsidRDefault="00F00071" w:rsidP="00F00071">
      <w:pPr>
        <w:suppressAutoHyphens/>
        <w:autoSpaceDE w:val="0"/>
        <w:autoSpaceDN w:val="0"/>
        <w:adjustRightInd w:val="0"/>
        <w:spacing w:before="70" w:after="70" w:line="260" w:lineRule="atLeast"/>
        <w:textAlignment w:val="center"/>
        <w:rPr>
          <w:b/>
          <w:bCs/>
          <w:color w:val="000000"/>
          <w:lang w:val="en-CA" w:eastAsia="en-US"/>
        </w:rPr>
      </w:pPr>
      <w:r w:rsidRPr="008A782B">
        <w:rPr>
          <w:b/>
          <w:bCs/>
          <w:color w:val="000000"/>
          <w:lang w:val="en-CA" w:eastAsia="en-US"/>
        </w:rPr>
        <w:t>A warming country</w:t>
      </w:r>
    </w:p>
    <w:p w14:paraId="76E4B742"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Climate change is reshaping bear habitats in several ways. Warmer rivers have affected migrating fish, particularly species like salmon which many bears rely on. Milder winters have also shortened </w:t>
      </w:r>
      <w:r w:rsidRPr="008A782B">
        <w:rPr>
          <w:color w:val="000000"/>
          <w:sz w:val="22"/>
          <w:szCs w:val="22"/>
          <w:lang w:val="en-CA" w:eastAsia="en-US"/>
        </w:rPr>
        <w:t>denning seasons. As well, wildfires have destroyed some denning sites and key feeding areas. Forest fires have also exposed bears to more predators, including humans.</w:t>
      </w:r>
    </w:p>
    <w:p w14:paraId="3F57531E"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Some grizzlies are responding by moving north. In a few places, they’ve even mated with polar bears, producing rare offspring that scientists call “grolar bears.”</w:t>
      </w:r>
    </w:p>
    <w:p w14:paraId="141C6E35"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For regular polar bears, the stakes for their survival are even higher. The research group Polar Bears International warns that two-thirds of the world’s polar bears could disappear by 2050 due to thinning ice. </w:t>
      </w:r>
    </w:p>
    <w:p w14:paraId="21BCA599" w14:textId="77777777" w:rsidR="00F00071" w:rsidRPr="008A782B" w:rsidRDefault="00F00071" w:rsidP="00F00071">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Canada's next great bear</w:t>
      </w:r>
      <w:r w:rsidRPr="008A782B">
        <w:rPr>
          <w:color w:val="000000"/>
          <w:sz w:val="22"/>
          <w:szCs w:val="22"/>
          <w:lang w:val="en-CA" w:eastAsia="en-US"/>
        </w:rPr>
        <w:t xml:space="preserve"> </w:t>
      </w:r>
    </w:p>
    <w:p w14:paraId="358D2638" w14:textId="77777777" w:rsidR="00096D97" w:rsidRPr="008A782B" w:rsidRDefault="00F00071" w:rsidP="00096D97">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Even The Boss can’t reign forever. Another massive grizzly—Bear 136, nicknamed Split Lip—is likely to be the next king of Bow Valley. He could even take over this year. </w:t>
      </w:r>
    </w:p>
    <w:p w14:paraId="07EC9C95" w14:textId="7EB9B622" w:rsidR="00F00071" w:rsidRPr="008A782B" w:rsidRDefault="00F00071" w:rsidP="00096D97">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But right now, The Boss remains in charge. He’s a powerful reminder that bears can thrive in the modern Canadian landscape, but only if we make room for them. The future is still ours to shape. </w:t>
      </w:r>
    </w:p>
    <w:p w14:paraId="35BCCC87" w14:textId="77777777" w:rsidR="00587763" w:rsidRPr="008A782B" w:rsidRDefault="00587763" w:rsidP="00096D97">
      <w:pPr>
        <w:suppressAutoHyphens/>
        <w:autoSpaceDE w:val="0"/>
        <w:autoSpaceDN w:val="0"/>
        <w:adjustRightInd w:val="0"/>
        <w:spacing w:before="70" w:after="70" w:line="260" w:lineRule="atLeast"/>
        <w:textAlignment w:val="center"/>
        <w:rPr>
          <w:color w:val="000000"/>
          <w:sz w:val="22"/>
          <w:szCs w:val="22"/>
          <w:lang w:val="en-CA" w:eastAsia="en-US"/>
        </w:rPr>
      </w:pPr>
    </w:p>
    <w:p w14:paraId="28565084" w14:textId="77777777" w:rsidR="00587763" w:rsidRPr="008A782B" w:rsidRDefault="00587763" w:rsidP="00096D97">
      <w:pPr>
        <w:suppressAutoHyphens/>
        <w:autoSpaceDE w:val="0"/>
        <w:autoSpaceDN w:val="0"/>
        <w:adjustRightInd w:val="0"/>
        <w:spacing w:before="70" w:after="70" w:line="260" w:lineRule="atLeast"/>
        <w:textAlignment w:val="center"/>
        <w:rPr>
          <w:color w:val="000000"/>
          <w:sz w:val="22"/>
          <w:szCs w:val="22"/>
          <w:lang w:val="en-CA" w:eastAsia="en-US"/>
        </w:rPr>
      </w:pPr>
    </w:p>
    <w:p w14:paraId="73F448D5" w14:textId="77777777" w:rsidR="00F00071" w:rsidRPr="008A782B" w:rsidRDefault="00F00071" w:rsidP="00F00071">
      <w:pPr>
        <w:spacing w:before="70" w:after="70" w:line="300" w:lineRule="atLeast"/>
        <w:rPr>
          <w:color w:val="000000"/>
          <w:sz w:val="22"/>
          <w:szCs w:val="22"/>
          <w:lang w:val="en-CA" w:eastAsia="en-US"/>
        </w:rPr>
      </w:pPr>
    </w:p>
    <w:p w14:paraId="471E7075" w14:textId="0AAF9F9D" w:rsidR="00F00071" w:rsidRPr="008A782B" w:rsidRDefault="00F00071" w:rsidP="00F00071">
      <w:pPr>
        <w:spacing w:before="70" w:after="70" w:line="300" w:lineRule="atLeast"/>
        <w:rPr>
          <w:u w:val="thick"/>
          <w:lang w:val="en-CA"/>
        </w:rPr>
        <w:sectPr w:rsidR="00F00071" w:rsidRPr="008A782B" w:rsidSect="004A23B2">
          <w:type w:val="continuous"/>
          <w:pgSz w:w="12240" w:h="15840"/>
          <w:pgMar w:top="720" w:right="720" w:bottom="720" w:left="720" w:header="720" w:footer="720" w:gutter="0"/>
          <w:cols w:num="3" w:space="720"/>
          <w:noEndnote/>
        </w:sectPr>
      </w:pPr>
    </w:p>
    <w:p w14:paraId="51CC0169" w14:textId="77777777" w:rsidR="005B7C93" w:rsidRPr="008A782B" w:rsidRDefault="005B7C93" w:rsidP="005B7C93">
      <w:pPr>
        <w:rPr>
          <w:u w:val="thick"/>
          <w:lang w:val="en-CA"/>
        </w:rPr>
      </w:pPr>
      <w:r w:rsidRPr="008A782B">
        <w:rPr>
          <w:u w:val="thick"/>
          <w:lang w:val="en-CA"/>
        </w:rPr>
        <w:br w:type="page"/>
      </w:r>
    </w:p>
    <w:p w14:paraId="2FF5A230" w14:textId="77777777" w:rsidR="005B7C93" w:rsidRPr="008A782B" w:rsidRDefault="005B7C93"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D5BDE4E" w14:textId="77777777" w:rsidR="005B7C93" w:rsidRPr="008A782B" w:rsidRDefault="005B7C93"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1C0ABFA4" w14:textId="77777777" w:rsidR="00C816AC" w:rsidRPr="008A782B" w:rsidRDefault="00C816AC" w:rsidP="00C816AC">
      <w:pPr>
        <w:suppressAutoHyphens/>
        <w:autoSpaceDE w:val="0"/>
        <w:autoSpaceDN w:val="0"/>
        <w:adjustRightInd w:val="0"/>
        <w:spacing w:before="70" w:after="70" w:line="280" w:lineRule="atLeast"/>
        <w:ind w:right="5130"/>
        <w:textAlignment w:val="center"/>
        <w:rPr>
          <w:color w:val="0432FF"/>
          <w:sz w:val="20"/>
          <w:szCs w:val="20"/>
          <w:lang w:val="en-CA" w:eastAsia="en-US"/>
        </w:rPr>
      </w:pPr>
    </w:p>
    <w:p w14:paraId="34073DFD" w14:textId="77777777" w:rsidR="00C816AC" w:rsidRPr="008A782B" w:rsidRDefault="00C816AC" w:rsidP="00C67CF1">
      <w:pPr>
        <w:suppressAutoHyphens/>
        <w:autoSpaceDE w:val="0"/>
        <w:autoSpaceDN w:val="0"/>
        <w:adjustRightInd w:val="0"/>
        <w:spacing w:before="70" w:after="70" w:line="280" w:lineRule="atLeast"/>
        <w:ind w:right="2880"/>
        <w:textAlignment w:val="center"/>
        <w:rPr>
          <w:b/>
          <w:bCs/>
          <w:color w:val="0432FF"/>
          <w:lang w:val="en-CA" w:eastAsia="en-US"/>
        </w:rPr>
      </w:pPr>
      <w:r w:rsidRPr="008A782B">
        <w:rPr>
          <w:b/>
          <w:bCs/>
          <w:color w:val="0432FF"/>
          <w:lang w:val="en-CA" w:eastAsia="en-US"/>
        </w:rPr>
        <w:t>Did you know?</w:t>
      </w:r>
    </w:p>
    <w:p w14:paraId="14E1F299" w14:textId="77777777" w:rsidR="00C816AC" w:rsidRPr="008A782B" w:rsidRDefault="00C816AC"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Kermode bears, also called spirit bears, are black bears with a rare gene that makes their fur white. They live only on B.C.’s central coast, and fewer than 500 are believed to exist.</w:t>
      </w:r>
    </w:p>
    <w:p w14:paraId="54001249" w14:textId="77777777"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p>
    <w:p w14:paraId="6E12710D" w14:textId="77777777" w:rsidR="00A81BF0"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p>
    <w:p w14:paraId="4BECCDB4" w14:textId="77777777" w:rsidR="00C67CF1" w:rsidRPr="008A782B" w:rsidRDefault="00C67CF1"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p>
    <w:p w14:paraId="6FCAABAE" w14:textId="3F7843A6" w:rsidR="00A81BF0" w:rsidRPr="008A782B" w:rsidRDefault="00A81BF0" w:rsidP="00C67CF1">
      <w:pPr>
        <w:suppressAutoHyphens/>
        <w:autoSpaceDE w:val="0"/>
        <w:autoSpaceDN w:val="0"/>
        <w:adjustRightInd w:val="0"/>
        <w:spacing w:before="70" w:after="70" w:line="280" w:lineRule="atLeast"/>
        <w:ind w:right="2880"/>
        <w:textAlignment w:val="center"/>
        <w:rPr>
          <w:b/>
          <w:bCs/>
          <w:color w:val="0432FF"/>
          <w:lang w:val="en-CA" w:eastAsia="en-US"/>
        </w:rPr>
      </w:pPr>
      <w:r w:rsidRPr="008A782B">
        <w:rPr>
          <w:b/>
          <w:bCs/>
          <w:color w:val="0432FF"/>
          <w:lang w:val="en-CA" w:eastAsia="en-US"/>
        </w:rPr>
        <w:t>Know your bears-and how to stay safe</w:t>
      </w:r>
    </w:p>
    <w:p w14:paraId="4D291364" w14:textId="77777777"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So, you spot a bear while out on a hike. Is it a black bear or a grizzly? It matters because the two species usually behave differently if they are surprised or threatened. Bears generally avoid humans, but when scared, black bears usually flee and climb trees. Grizzlies are more likely to rely on size and aggression to defend themselves and especially their cubs. Here’s what to look for:</w:t>
      </w:r>
    </w:p>
    <w:p w14:paraId="3BD9D3CC" w14:textId="77777777"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The shoulders: A grizzly has a pronounced hump above its front legs, built from the heavy muscle it uses digging for roots, bulbs, and ground squirrels. Black bears eat more vegetation and fruit, which requires climbing, so they have no hump.</w:t>
      </w:r>
    </w:p>
    <w:p w14:paraId="2E9F053D" w14:textId="77777777"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The face: A grizzly’s face curves inward between the forehead and the snout, a shape biologists call 'dished.' A black bear’s face is a straight line from forehead to nose.</w:t>
      </w:r>
    </w:p>
    <w:p w14:paraId="2598BD9E" w14:textId="77777777"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The claws. A grizzly’s front claws are long and pale, between five and 10 centimetres. A black bear has shorter and darker claws, about three to four centimetres.</w:t>
      </w:r>
    </w:p>
    <w:p w14:paraId="7EFC49A7" w14:textId="6FAF22AC" w:rsidR="00A81BF0" w:rsidRPr="008A782B" w:rsidRDefault="00A81BF0" w:rsidP="00C67CF1">
      <w:pPr>
        <w:suppressAutoHyphens/>
        <w:autoSpaceDE w:val="0"/>
        <w:autoSpaceDN w:val="0"/>
        <w:adjustRightInd w:val="0"/>
        <w:spacing w:before="70" w:after="70" w:line="280" w:lineRule="atLeast"/>
        <w:ind w:right="2880"/>
        <w:textAlignment w:val="center"/>
        <w:rPr>
          <w:color w:val="0432FF"/>
          <w:sz w:val="20"/>
          <w:szCs w:val="20"/>
          <w:lang w:val="en-CA" w:eastAsia="en-US"/>
        </w:rPr>
      </w:pPr>
      <w:r w:rsidRPr="008A782B">
        <w:rPr>
          <w:color w:val="0432FF"/>
          <w:sz w:val="20"/>
          <w:szCs w:val="20"/>
          <w:lang w:val="en-CA" w:eastAsia="en-US"/>
        </w:rPr>
        <w:t>To keep everyone safe, never leave food or garbage out at a campsite. Carry bear spray while hiking. Use bells to make noise and travel in groups—and keep dogs under control. If you meet a bear, stay calm. Don’t run—just back away slowly, speak calmly, and use bear spray if it continues to approach. Most encounters end without incident if you obey these rules.</w:t>
      </w:r>
    </w:p>
    <w:p w14:paraId="73F5B3FF" w14:textId="77777777" w:rsidR="00C816AC" w:rsidRPr="008A782B" w:rsidRDefault="00C816AC" w:rsidP="00C816AC">
      <w:pPr>
        <w:suppressAutoHyphens/>
        <w:autoSpaceDE w:val="0"/>
        <w:autoSpaceDN w:val="0"/>
        <w:adjustRightInd w:val="0"/>
        <w:spacing w:before="70" w:after="70" w:line="280" w:lineRule="atLeast"/>
        <w:ind w:right="5130"/>
        <w:textAlignment w:val="center"/>
        <w:rPr>
          <w:color w:val="0432FF"/>
          <w:sz w:val="20"/>
          <w:szCs w:val="20"/>
          <w:lang w:val="en-CA" w:eastAsia="en-US"/>
        </w:rPr>
      </w:pPr>
    </w:p>
    <w:p w14:paraId="3D42D250" w14:textId="77777777" w:rsidR="00C816AC" w:rsidRPr="008A782B" w:rsidRDefault="00C816AC" w:rsidP="00C816AC">
      <w:pPr>
        <w:suppressAutoHyphens/>
        <w:autoSpaceDE w:val="0"/>
        <w:autoSpaceDN w:val="0"/>
        <w:adjustRightInd w:val="0"/>
        <w:spacing w:before="70" w:after="70" w:line="260" w:lineRule="atLeast"/>
        <w:textAlignment w:val="center"/>
        <w:rPr>
          <w:color w:val="000000"/>
          <w:sz w:val="20"/>
          <w:szCs w:val="20"/>
          <w:lang w:val="en-CA" w:eastAsia="en-US"/>
        </w:rPr>
      </w:pPr>
    </w:p>
    <w:p w14:paraId="689CA19B" w14:textId="77777777" w:rsidR="000C79D4" w:rsidRPr="008A782B" w:rsidRDefault="000C79D4" w:rsidP="000C79D4">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C1095F3" w14:textId="77777777" w:rsidR="000C79D4" w:rsidRPr="008A782B" w:rsidRDefault="000C79D4"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33734C1F" w14:textId="77777777" w:rsidR="000C79D4" w:rsidRDefault="000C79D4"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8446127" w14:textId="77777777" w:rsidR="00C67CF1" w:rsidRDefault="00C67CF1"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048E91F" w14:textId="77777777" w:rsidR="00C67CF1" w:rsidRDefault="00C67CF1"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3E309A9F" w14:textId="77777777" w:rsidR="00C67CF1" w:rsidRDefault="00C67CF1"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1ED3ECB" w14:textId="77777777" w:rsidR="00C67CF1" w:rsidRPr="008A782B" w:rsidRDefault="00C67CF1"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A4B8F3D" w14:textId="77777777" w:rsidR="00A81BF0" w:rsidRPr="008A782B" w:rsidRDefault="00A81BF0"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00DF5118" w14:textId="77777777" w:rsidR="00A81BF0" w:rsidRPr="008A782B" w:rsidRDefault="00A81BF0"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3209A63" w14:textId="77777777" w:rsidR="005B7C93" w:rsidRPr="008A782B" w:rsidRDefault="005B7C93"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4CFA4F3" w14:textId="77777777" w:rsidR="005B7C93" w:rsidRPr="008A782B" w:rsidRDefault="005B7C93" w:rsidP="005B7C93">
      <w:pPr>
        <w:suppressAutoHyphens/>
        <w:autoSpaceDE w:val="0"/>
        <w:autoSpaceDN w:val="0"/>
        <w:adjustRightInd w:val="0"/>
        <w:spacing w:before="70" w:after="70" w:line="300" w:lineRule="atLeast"/>
        <w:textAlignment w:val="center"/>
        <w:rPr>
          <w:b/>
          <w:bCs/>
          <w:color w:val="000000"/>
          <w:spacing w:val="-2"/>
          <w:sz w:val="20"/>
          <w:szCs w:val="20"/>
          <w:lang w:val="en-CA" w:eastAsia="en-US"/>
        </w:rPr>
      </w:pPr>
    </w:p>
    <w:p w14:paraId="3CF7E814" w14:textId="77777777" w:rsidR="005B7C93" w:rsidRPr="008A782B" w:rsidRDefault="005B7C93" w:rsidP="005B7C93">
      <w:pPr>
        <w:keepLines/>
        <w:suppressAutoHyphens/>
        <w:autoSpaceDE w:val="0"/>
        <w:autoSpaceDN w:val="0"/>
        <w:adjustRightInd w:val="0"/>
        <w:spacing w:line="240" w:lineRule="atLeast"/>
        <w:textAlignment w:val="center"/>
        <w:rPr>
          <w:b/>
          <w:bCs/>
          <w:color w:val="FF0000"/>
          <w:sz w:val="18"/>
          <w:szCs w:val="18"/>
          <w:lang w:val="en-CA" w:eastAsia="en-US"/>
        </w:rPr>
        <w:sectPr w:rsidR="005B7C93" w:rsidRPr="008A782B" w:rsidSect="005B7C93">
          <w:type w:val="continuous"/>
          <w:pgSz w:w="12240" w:h="15840"/>
          <w:pgMar w:top="720" w:right="720" w:bottom="720" w:left="720" w:header="720" w:footer="720" w:gutter="0"/>
          <w:cols w:space="720"/>
          <w:noEndnote/>
        </w:sectPr>
      </w:pPr>
    </w:p>
    <w:p w14:paraId="2CC0E3B3" w14:textId="77777777" w:rsidR="00A81BF0" w:rsidRPr="008A782B" w:rsidRDefault="00A81BF0" w:rsidP="00A81BF0">
      <w:pPr>
        <w:rPr>
          <w:color w:val="EE0000"/>
          <w:sz w:val="18"/>
          <w:szCs w:val="18"/>
          <w:lang w:val="en-CA" w:eastAsia="en-US"/>
        </w:rPr>
      </w:pPr>
      <w:r w:rsidRPr="008A782B">
        <w:rPr>
          <w:b/>
          <w:bCs/>
          <w:color w:val="EE0000"/>
          <w:sz w:val="18"/>
          <w:szCs w:val="18"/>
          <w:lang w:val="en-CA" w:eastAsia="en-US"/>
        </w:rPr>
        <w:t>carrion</w:t>
      </w:r>
      <w:r w:rsidRPr="008A782B">
        <w:rPr>
          <w:color w:val="EE0000"/>
          <w:sz w:val="18"/>
          <w:szCs w:val="18"/>
          <w:lang w:val="en-CA" w:eastAsia="en-US"/>
        </w:rPr>
        <w:t xml:space="preserve">: the remains of dead animals, eaten by other animals </w:t>
      </w:r>
    </w:p>
    <w:p w14:paraId="7EEC0A63" w14:textId="7D9D6FC7" w:rsidR="00A81BF0" w:rsidRPr="008A782B" w:rsidRDefault="00A81BF0" w:rsidP="006D4560">
      <w:pPr>
        <w:rPr>
          <w:color w:val="EE0000"/>
          <w:sz w:val="18"/>
          <w:szCs w:val="18"/>
          <w:lang w:val="en-CA" w:eastAsia="en-US"/>
        </w:rPr>
      </w:pPr>
      <w:r w:rsidRPr="008A782B">
        <w:rPr>
          <w:b/>
          <w:bCs/>
          <w:color w:val="EE0000"/>
          <w:sz w:val="18"/>
          <w:szCs w:val="18"/>
          <w:lang w:val="en-CA" w:eastAsia="en-US"/>
        </w:rPr>
        <w:t>DNA (deoxyribonucleic acid):</w:t>
      </w:r>
      <w:r w:rsidRPr="008A782B">
        <w:rPr>
          <w:color w:val="EE0000"/>
          <w:sz w:val="18"/>
          <w:szCs w:val="18"/>
          <w:lang w:val="en-CA" w:eastAsia="en-US"/>
        </w:rPr>
        <w:t xml:space="preserve"> a tiny set of instructions inside your body that tells it how to grow and work</w:t>
      </w:r>
    </w:p>
    <w:p w14:paraId="4057794B" w14:textId="77777777" w:rsidR="00A81BF0" w:rsidRPr="008A782B" w:rsidRDefault="00A81BF0" w:rsidP="006D4560">
      <w:pPr>
        <w:rPr>
          <w:color w:val="EE0000"/>
          <w:sz w:val="18"/>
          <w:szCs w:val="18"/>
          <w:lang w:val="en-CA" w:eastAsia="en-US"/>
        </w:rPr>
      </w:pPr>
      <w:r w:rsidRPr="008A782B">
        <w:rPr>
          <w:b/>
          <w:bCs/>
          <w:color w:val="EE0000"/>
          <w:sz w:val="18"/>
          <w:szCs w:val="18"/>
          <w:lang w:val="en-CA" w:eastAsia="en-US"/>
        </w:rPr>
        <w:t>extirpate</w:t>
      </w:r>
      <w:r w:rsidRPr="008A782B">
        <w:rPr>
          <w:color w:val="EE0000"/>
          <w:sz w:val="18"/>
          <w:szCs w:val="18"/>
          <w:lang w:val="en-CA" w:eastAsia="en-US"/>
        </w:rPr>
        <w:t>: to make a species extinct in a specific area</w:t>
      </w:r>
    </w:p>
    <w:p w14:paraId="76D4F95A" w14:textId="77777777" w:rsidR="00A81BF0" w:rsidRPr="008A782B" w:rsidRDefault="00A81BF0" w:rsidP="00A81BF0">
      <w:pPr>
        <w:rPr>
          <w:color w:val="EE0000"/>
          <w:sz w:val="18"/>
          <w:szCs w:val="18"/>
          <w:lang w:val="en-CA" w:eastAsia="en-US"/>
        </w:rPr>
      </w:pPr>
      <w:r w:rsidRPr="008A782B">
        <w:rPr>
          <w:b/>
          <w:bCs/>
          <w:color w:val="EE0000"/>
          <w:sz w:val="18"/>
          <w:szCs w:val="18"/>
          <w:lang w:val="en-CA" w:eastAsia="en-US"/>
        </w:rPr>
        <w:t>omnivore</w:t>
      </w:r>
      <w:r w:rsidRPr="008A782B">
        <w:rPr>
          <w:color w:val="EE0000"/>
          <w:sz w:val="18"/>
          <w:szCs w:val="18"/>
          <w:lang w:val="en-CA" w:eastAsia="en-US"/>
        </w:rPr>
        <w:t>: an animal that eats both plants and other animals</w:t>
      </w:r>
    </w:p>
    <w:p w14:paraId="636ED9FE" w14:textId="77777777" w:rsidR="00A81BF0" w:rsidRPr="008A782B" w:rsidRDefault="00A81BF0" w:rsidP="006D4560">
      <w:pPr>
        <w:rPr>
          <w:color w:val="EE0000"/>
          <w:sz w:val="18"/>
          <w:szCs w:val="18"/>
          <w:lang w:val="en-CA" w:eastAsia="en-US"/>
        </w:rPr>
      </w:pPr>
      <w:r w:rsidRPr="008A782B">
        <w:rPr>
          <w:b/>
          <w:bCs/>
          <w:color w:val="EE0000"/>
          <w:sz w:val="18"/>
          <w:szCs w:val="18"/>
          <w:lang w:val="en-CA" w:eastAsia="en-US"/>
        </w:rPr>
        <w:t>prolific</w:t>
      </w:r>
      <w:r w:rsidRPr="008A782B">
        <w:rPr>
          <w:color w:val="EE0000"/>
          <w:sz w:val="18"/>
          <w:szCs w:val="18"/>
          <w:lang w:val="en-CA" w:eastAsia="en-US"/>
        </w:rPr>
        <w:t>: to produce a lot of something</w:t>
      </w:r>
    </w:p>
    <w:p w14:paraId="2EADDF7C" w14:textId="77777777" w:rsidR="00A81BF0" w:rsidRPr="008A782B" w:rsidRDefault="00A81BF0" w:rsidP="00A81BF0">
      <w:pPr>
        <w:rPr>
          <w:color w:val="EE0000"/>
          <w:sz w:val="18"/>
          <w:szCs w:val="18"/>
          <w:lang w:val="en-CA" w:eastAsia="en-US"/>
        </w:rPr>
      </w:pPr>
      <w:r w:rsidRPr="008A782B">
        <w:rPr>
          <w:b/>
          <w:bCs/>
          <w:color w:val="EE0000"/>
          <w:sz w:val="18"/>
          <w:szCs w:val="18"/>
          <w:lang w:val="en-CA" w:eastAsia="en-US"/>
        </w:rPr>
        <w:t>torpor</w:t>
      </w:r>
      <w:r w:rsidRPr="008A782B">
        <w:rPr>
          <w:color w:val="EE0000"/>
          <w:sz w:val="18"/>
          <w:szCs w:val="18"/>
          <w:lang w:val="en-CA" w:eastAsia="en-US"/>
        </w:rPr>
        <w:t>: a state of reduced activity and lower body temperature; deeper than normal sleep but lighter than full hibernation</w:t>
      </w:r>
    </w:p>
    <w:p w14:paraId="7C6A4EB4" w14:textId="57757368" w:rsidR="00A81BF0" w:rsidRPr="008A782B" w:rsidRDefault="00A81BF0" w:rsidP="00A81BF0">
      <w:pPr>
        <w:rPr>
          <w:color w:val="EE0000"/>
          <w:sz w:val="18"/>
          <w:szCs w:val="18"/>
          <w:lang w:val="en-CA" w:eastAsia="en-US"/>
        </w:rPr>
        <w:sectPr w:rsidR="00A81BF0" w:rsidRPr="008A782B" w:rsidSect="000C79D4">
          <w:type w:val="continuous"/>
          <w:pgSz w:w="12240" w:h="15840"/>
          <w:pgMar w:top="720" w:right="720" w:bottom="720" w:left="720" w:header="720" w:footer="720" w:gutter="0"/>
          <w:cols w:num="2" w:space="720"/>
          <w:noEndnote/>
        </w:sectPr>
      </w:pPr>
    </w:p>
    <w:p w14:paraId="27010A7D" w14:textId="2C3CE96D" w:rsidR="005B7C93" w:rsidRPr="008A782B" w:rsidRDefault="005B7C93" w:rsidP="005B7C93">
      <w:pPr>
        <w:rPr>
          <w:color w:val="000000"/>
          <w:spacing w:val="-2"/>
          <w:sz w:val="20"/>
          <w:szCs w:val="20"/>
          <w:lang w:val="en-CA" w:eastAsia="en-US"/>
        </w:rPr>
      </w:pPr>
      <w:r w:rsidRPr="008A782B">
        <w:rPr>
          <w:color w:val="000000"/>
          <w:spacing w:val="-2"/>
          <w:sz w:val="20"/>
          <w:szCs w:val="20"/>
          <w:lang w:val="en-CA" w:eastAsia="en-US"/>
        </w:rPr>
        <w:br w:type="page"/>
      </w:r>
    </w:p>
    <w:p w14:paraId="6DFC323A" w14:textId="77777777" w:rsidR="005B7C93" w:rsidRPr="008A782B" w:rsidRDefault="005B7C93" w:rsidP="005B7C93">
      <w:pPr>
        <w:rPr>
          <w:color w:val="000000"/>
          <w:spacing w:val="-2"/>
          <w:sz w:val="20"/>
          <w:szCs w:val="20"/>
          <w:lang w:val="en-CA" w:eastAsia="en-US"/>
        </w:rPr>
      </w:pPr>
    </w:p>
    <w:p w14:paraId="7F1FCC95"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Comprehension Questions</w:t>
      </w:r>
    </w:p>
    <w:p w14:paraId="4EA9EAC1" w14:textId="77777777" w:rsidR="00096D97" w:rsidRPr="008A782B" w:rsidRDefault="00096D97" w:rsidP="00096D97">
      <w:pPr>
        <w:suppressAutoHyphens/>
        <w:autoSpaceDE w:val="0"/>
        <w:autoSpaceDN w:val="0"/>
        <w:adjustRightInd w:val="0"/>
        <w:spacing w:before="70" w:after="70" w:line="260" w:lineRule="atLeast"/>
        <w:textAlignment w:val="center"/>
        <w:rPr>
          <w:caps/>
          <w:outline/>
          <w:color w:val="000000"/>
          <w:spacing w:val="15"/>
          <w:sz w:val="20"/>
          <w:szCs w:val="20"/>
          <w:lang w:val="en-CA" w:eastAsia="en-US"/>
          <w14:textOutline w14:w="9525" w14:cap="flat" w14:cmpd="sng" w14:algn="ctr">
            <w14:solidFill>
              <w14:srgbClr w14:val="000000"/>
            </w14:solidFill>
            <w14:prstDash w14:val="solid"/>
            <w14:round/>
          </w14:textOutline>
          <w14:textFill>
            <w14:noFill/>
          </w14:textFill>
        </w:rPr>
      </w:pPr>
    </w:p>
    <w:p w14:paraId="7DB4F42A" w14:textId="040B7CFC" w:rsidR="00A81BF0" w:rsidRPr="008A782B" w:rsidRDefault="00A81BF0" w:rsidP="00096D97">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 List the three types of bears that live in Canada. Where do they live and how many are in each species?</w:t>
      </w:r>
    </w:p>
    <w:p w14:paraId="6797EDBE"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1C3AABE"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DCFE43E" w14:textId="4A8880D8"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2. Which part of North America is home to the largest number of grizzly bears?</w:t>
      </w:r>
    </w:p>
    <w:p w14:paraId="06D06F59"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C5AD0D6"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0E0711B" w14:textId="054C54B8"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3. How far did grizzly bears once roam? Why did their populations disappear from many regions? </w:t>
      </w:r>
    </w:p>
    <w:p w14:paraId="0DAC744C"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E4BA36E"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A653557" w14:textId="2BF62DE6"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4. Describe how grizzly bears spend each winter.</w:t>
      </w:r>
    </w:p>
    <w:p w14:paraId="5FF4A72C"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42253C9"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AFD0D65" w14:textId="47BE21C5"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5. List at least three other important facts about grizzly bears.</w:t>
      </w:r>
    </w:p>
    <w:p w14:paraId="4E195876"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F139CFE"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464A494" w14:textId="3D638C8C"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6. How have backyard fruit trees in the Bow Valley affected many bears?</w:t>
      </w:r>
    </w:p>
    <w:p w14:paraId="5B444A37"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D267775"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5A4CBAC" w14:textId="65DFFE2A"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7. How are gradually warming temperatures changing the way all bears behave? Explain.</w:t>
      </w:r>
    </w:p>
    <w:p w14:paraId="2B0AFB4D"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B07657F"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536B4FF" w14:textId="5F57814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8. How old is Bear 122? How much does he weigh? </w:t>
      </w:r>
    </w:p>
    <w:p w14:paraId="34C8F235"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FE00608" w14:textId="77777777"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61A328F" w14:textId="1C00A5A9" w:rsidR="00A81BF0" w:rsidRPr="008A782B" w:rsidRDefault="00A81BF0" w:rsidP="00A81BF0">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9. Where does this bear live? How large is his range? </w:t>
      </w:r>
    </w:p>
    <w:p w14:paraId="7F228221" w14:textId="77777777" w:rsidR="000C79D4" w:rsidRPr="008A782B" w:rsidRDefault="000C79D4" w:rsidP="00C81101">
      <w:pPr>
        <w:suppressAutoHyphens/>
        <w:autoSpaceDE w:val="0"/>
        <w:autoSpaceDN w:val="0"/>
        <w:adjustRightInd w:val="0"/>
        <w:spacing w:before="70" w:after="70" w:line="300" w:lineRule="atLeast"/>
        <w:textAlignment w:val="center"/>
        <w:rPr>
          <w:color w:val="000000"/>
          <w:sz w:val="20"/>
          <w:szCs w:val="20"/>
          <w:lang w:val="en-CA" w:eastAsia="en-US"/>
        </w:rPr>
      </w:pPr>
    </w:p>
    <w:p w14:paraId="6138CC58" w14:textId="77777777" w:rsidR="000C79D4" w:rsidRPr="008A782B" w:rsidRDefault="000C79D4" w:rsidP="000C79D4">
      <w:pPr>
        <w:suppressAutoHyphens/>
        <w:autoSpaceDE w:val="0"/>
        <w:autoSpaceDN w:val="0"/>
        <w:adjustRightInd w:val="0"/>
        <w:spacing w:before="70" w:after="70" w:line="380" w:lineRule="atLeast"/>
        <w:textAlignment w:val="center"/>
        <w:rPr>
          <w:color w:val="000000"/>
          <w:sz w:val="20"/>
          <w:szCs w:val="20"/>
          <w:lang w:val="en-CA" w:eastAsia="en-US"/>
        </w:rPr>
      </w:pPr>
    </w:p>
    <w:p w14:paraId="61D3453A" w14:textId="69E715B6" w:rsidR="005B7C93" w:rsidRPr="008A782B" w:rsidRDefault="005B7C93" w:rsidP="000C79D4">
      <w:pPr>
        <w:suppressAutoHyphens/>
        <w:autoSpaceDE w:val="0"/>
        <w:autoSpaceDN w:val="0"/>
        <w:adjustRightInd w:val="0"/>
        <w:spacing w:before="70" w:after="70" w:line="380" w:lineRule="atLeast"/>
        <w:textAlignment w:val="center"/>
        <w:rPr>
          <w:color w:val="000000"/>
          <w:sz w:val="20"/>
          <w:szCs w:val="20"/>
          <w:lang w:val="en-CA" w:eastAsia="en-US"/>
        </w:rPr>
      </w:pPr>
      <w:r w:rsidRPr="008A782B">
        <w:rPr>
          <w:color w:val="000000"/>
          <w:sz w:val="20"/>
          <w:szCs w:val="20"/>
          <w:lang w:val="en-CA" w:eastAsia="en-US"/>
        </w:rPr>
        <w:br w:type="page"/>
      </w:r>
    </w:p>
    <w:p w14:paraId="0113B670"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Further Thought</w:t>
      </w:r>
    </w:p>
    <w:p w14:paraId="6C4A9D88" w14:textId="77777777" w:rsidR="005B7C93" w:rsidRPr="008A782B" w:rsidRDefault="005B7C93" w:rsidP="005B7C93">
      <w:pPr>
        <w:suppressAutoHyphens/>
        <w:autoSpaceDE w:val="0"/>
        <w:autoSpaceDN w:val="0"/>
        <w:adjustRightInd w:val="0"/>
        <w:spacing w:before="70" w:after="70" w:line="280" w:lineRule="atLeast"/>
        <w:ind w:right="170"/>
        <w:textAlignment w:val="center"/>
        <w:rPr>
          <w:color w:val="000000"/>
          <w:sz w:val="20"/>
          <w:szCs w:val="20"/>
          <w:lang w:val="en-CA" w:eastAsia="en-US"/>
        </w:rPr>
      </w:pPr>
    </w:p>
    <w:p w14:paraId="070BD22E" w14:textId="77777777" w:rsidR="00A60908" w:rsidRPr="008A782B" w:rsidRDefault="00A60908" w:rsidP="00A60908">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1. The article states that DNA samples show that roughly three-quarters of the cubs in the area are offspring of The Boss. As you see it, what does this mean for the future of grizzly bears in the region? Give reasons to support your ideas.</w:t>
      </w:r>
    </w:p>
    <w:p w14:paraId="5A4A0935"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D32871F"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C82FA48"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0216C49"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2988CEA"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A361E1E" w14:textId="77777777" w:rsidR="00685835" w:rsidRPr="008A782B" w:rsidRDefault="00685835" w:rsidP="00A60908">
      <w:pPr>
        <w:suppressAutoHyphens/>
        <w:autoSpaceDE w:val="0"/>
        <w:autoSpaceDN w:val="0"/>
        <w:adjustRightInd w:val="0"/>
        <w:spacing w:before="70" w:after="70" w:line="260" w:lineRule="atLeast"/>
        <w:textAlignment w:val="center"/>
        <w:rPr>
          <w:color w:val="000000"/>
          <w:sz w:val="22"/>
          <w:szCs w:val="22"/>
          <w:lang w:val="en-CA" w:eastAsia="en-US"/>
        </w:rPr>
      </w:pPr>
    </w:p>
    <w:p w14:paraId="556D76A8" w14:textId="77777777" w:rsidR="00685835" w:rsidRPr="008A782B" w:rsidRDefault="00685835" w:rsidP="00A60908">
      <w:pPr>
        <w:suppressAutoHyphens/>
        <w:autoSpaceDE w:val="0"/>
        <w:autoSpaceDN w:val="0"/>
        <w:adjustRightInd w:val="0"/>
        <w:spacing w:before="70" w:after="70" w:line="260" w:lineRule="atLeast"/>
        <w:textAlignment w:val="center"/>
        <w:rPr>
          <w:color w:val="000000"/>
          <w:sz w:val="22"/>
          <w:szCs w:val="22"/>
          <w:lang w:val="en-CA" w:eastAsia="en-US"/>
        </w:rPr>
      </w:pPr>
    </w:p>
    <w:p w14:paraId="049750B8" w14:textId="092E6F38" w:rsidR="00A60908" w:rsidRPr="008A782B" w:rsidRDefault="00A60908" w:rsidP="00A60908">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The article states that climate change is reshaping bear habitats. As you see it, in what ways might this further impact the relationship between bears and people? Give examples to support your ideas. </w:t>
      </w:r>
    </w:p>
    <w:p w14:paraId="29BA733B"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1E30317"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087DB21"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988201D"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702D8AD" w14:textId="77777777" w:rsidR="00FD0080" w:rsidRPr="008A782B" w:rsidRDefault="00FD0080" w:rsidP="00A60908">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1BFF26B" w14:textId="77777777" w:rsidR="00685835" w:rsidRPr="008A782B" w:rsidRDefault="00685835" w:rsidP="00A60908">
      <w:pPr>
        <w:suppressAutoHyphens/>
        <w:autoSpaceDE w:val="0"/>
        <w:autoSpaceDN w:val="0"/>
        <w:adjustRightInd w:val="0"/>
        <w:spacing w:before="70" w:after="70" w:line="260" w:lineRule="atLeast"/>
        <w:textAlignment w:val="center"/>
        <w:rPr>
          <w:color w:val="000000"/>
          <w:sz w:val="22"/>
          <w:szCs w:val="22"/>
          <w:lang w:val="en-CA" w:eastAsia="en-US"/>
        </w:rPr>
      </w:pPr>
    </w:p>
    <w:p w14:paraId="7E2FFAB6" w14:textId="77777777" w:rsidR="00685835" w:rsidRPr="008A782B" w:rsidRDefault="00685835" w:rsidP="00A60908">
      <w:pPr>
        <w:suppressAutoHyphens/>
        <w:autoSpaceDE w:val="0"/>
        <w:autoSpaceDN w:val="0"/>
        <w:adjustRightInd w:val="0"/>
        <w:spacing w:before="70" w:after="70" w:line="260" w:lineRule="atLeast"/>
        <w:textAlignment w:val="center"/>
        <w:rPr>
          <w:color w:val="000000"/>
          <w:sz w:val="22"/>
          <w:szCs w:val="22"/>
          <w:lang w:val="en-CA" w:eastAsia="en-US"/>
        </w:rPr>
      </w:pPr>
    </w:p>
    <w:p w14:paraId="05243354" w14:textId="5BC3B628" w:rsidR="00A60908" w:rsidRPr="008A782B" w:rsidRDefault="00A60908" w:rsidP="00A60908">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3. The article provides some helpful information on what to do if you live in or visit an area where you might encounter a bear. How might tips for protecting yourself against bears be different for residents and visitors? Explain.</w:t>
      </w:r>
    </w:p>
    <w:p w14:paraId="3AE9BE52" w14:textId="77777777" w:rsidR="005B7C93" w:rsidRPr="008A782B" w:rsidRDefault="005B7C93" w:rsidP="002F70BC">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4371AF1" w14:textId="77777777" w:rsidR="005B7C93" w:rsidRPr="008A782B" w:rsidRDefault="005B7C93" w:rsidP="005B7C93">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493DFC45" w14:textId="77777777" w:rsidR="002F70BC" w:rsidRPr="008A782B" w:rsidRDefault="002F70BC" w:rsidP="005B7C93">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F725F6D" w14:textId="77777777" w:rsidR="002F70BC" w:rsidRPr="008A782B" w:rsidRDefault="002F70BC" w:rsidP="005B7C93">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7A4D245" w14:textId="77777777" w:rsidR="002F70BC" w:rsidRPr="008A782B" w:rsidRDefault="002F70BC" w:rsidP="005B7C93">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41117082" w14:textId="77777777" w:rsidR="005B7C93" w:rsidRPr="008A782B" w:rsidRDefault="005B7C93" w:rsidP="005B7C93">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551606B7"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490C6C01" w14:textId="77777777" w:rsidR="005B7C93" w:rsidRPr="008A782B" w:rsidRDefault="005B7C93" w:rsidP="005B7C93">
      <w:pPr>
        <w:pStyle w:val="Textbasic"/>
        <w:spacing w:line="300" w:lineRule="atLeast"/>
        <w:rPr>
          <w:rFonts w:ascii="Times New Roman" w:hAnsi="Times New Roman" w:cs="Times New Roman"/>
          <w:sz w:val="20"/>
          <w:szCs w:val="20"/>
          <w:lang w:val="en-CA"/>
        </w:rPr>
      </w:pPr>
      <w:r w:rsidRPr="008A782B">
        <w:rPr>
          <w:rFonts w:ascii="Times New Roman" w:hAnsi="Times New Roman" w:cs="Times New Roman"/>
          <w:i/>
          <w:iCs/>
          <w:sz w:val="20"/>
          <w:szCs w:val="20"/>
          <w:lang w:val="en-CA"/>
        </w:rPr>
        <w:t>Note</w:t>
      </w:r>
      <w:r w:rsidRPr="008A782B">
        <w:rPr>
          <w:rFonts w:ascii="Times New Roman" w:hAnsi="Times New Roman" w:cs="Times New Roman"/>
          <w:sz w:val="20"/>
          <w:szCs w:val="20"/>
          <w:lang w:val="en-CA"/>
        </w:rPr>
        <w:t xml:space="preserve">: The links below are listed at </w:t>
      </w:r>
      <w:r w:rsidRPr="008A782B">
        <w:rPr>
          <w:rFonts w:ascii="Times New Roman" w:hAnsi="Times New Roman" w:cs="Times New Roman"/>
          <w:b/>
          <w:bCs/>
          <w:sz w:val="20"/>
          <w:szCs w:val="20"/>
          <w:lang w:val="en-CA"/>
        </w:rPr>
        <w:t>www.lesplan.com/links</w:t>
      </w:r>
      <w:r w:rsidRPr="008A782B">
        <w:rPr>
          <w:rFonts w:ascii="Times New Roman" w:hAnsi="Times New Roman" w:cs="Times New Roman"/>
          <w:sz w:val="20"/>
          <w:szCs w:val="20"/>
          <w:lang w:val="en-CA"/>
        </w:rPr>
        <w:t xml:space="preserve"> for easy access. </w:t>
      </w:r>
    </w:p>
    <w:p w14:paraId="7C083914" w14:textId="77777777" w:rsidR="001C13F5" w:rsidRPr="008A782B" w:rsidRDefault="001C13F5" w:rsidP="001C13F5">
      <w:pPr>
        <w:pStyle w:val="Textbasic"/>
        <w:rPr>
          <w:rStyle w:val="Hyperlink"/>
          <w:rFonts w:ascii="Times New Roman" w:hAnsi="Times New Roman" w:cs="Times New Roman"/>
          <w:color w:val="000000"/>
          <w:u w:val="none"/>
          <w:lang w:val="en-CA"/>
        </w:rPr>
      </w:pPr>
    </w:p>
    <w:p w14:paraId="6282B3CB" w14:textId="77777777"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1. Meet award-winning nature photographer Jason Leo Bantle who’s been tracking "The Boss" for years:</w:t>
      </w:r>
      <w:r w:rsidRPr="008A782B">
        <w:rPr>
          <w:rFonts w:ascii="Times New Roman" w:hAnsi="Times New Roman" w:cs="Times New Roman"/>
          <w:lang w:val="en-CA"/>
        </w:rPr>
        <w:br/>
      </w:r>
      <w:hyperlink r:id="rId49" w:history="1">
        <w:r w:rsidRPr="008A782B">
          <w:rPr>
            <w:rStyle w:val="Hyperlink"/>
            <w:rFonts w:ascii="Times New Roman" w:hAnsi="Times New Roman" w:cs="Times New Roman"/>
            <w:lang w:val="en-CA"/>
          </w:rPr>
          <w:t>https://www.yout-ube.com/watch?v=dLlQMF2ZSfs</w:t>
        </w:r>
      </w:hyperlink>
      <w:r w:rsidRPr="008A782B">
        <w:rPr>
          <w:rFonts w:ascii="Times New Roman" w:hAnsi="Times New Roman" w:cs="Times New Roman"/>
          <w:lang w:val="en-CA"/>
        </w:rPr>
        <w:t xml:space="preserve"> [1:24]</w:t>
      </w:r>
      <w:r w:rsidRPr="008A782B">
        <w:rPr>
          <w:rFonts w:ascii="Times New Roman" w:hAnsi="Times New Roman" w:cs="Times New Roman"/>
          <w:lang w:val="en-CA"/>
        </w:rPr>
        <w:br/>
      </w:r>
      <w:hyperlink r:id="rId50" w:history="1">
        <w:r w:rsidRPr="008A782B">
          <w:rPr>
            <w:rStyle w:val="Hyperlink"/>
            <w:rFonts w:ascii="Times New Roman" w:hAnsi="Times New Roman" w:cs="Times New Roman"/>
            <w:lang w:val="en-CA"/>
          </w:rPr>
          <w:t>https://www.yout-ube.com/watch?v=pNk-Noiq2xk</w:t>
        </w:r>
      </w:hyperlink>
      <w:r w:rsidRPr="008A782B">
        <w:rPr>
          <w:rFonts w:ascii="Times New Roman" w:hAnsi="Times New Roman" w:cs="Times New Roman"/>
          <w:lang w:val="en-CA"/>
        </w:rPr>
        <w:t xml:space="preserve"> [1:54]</w:t>
      </w:r>
    </w:p>
    <w:p w14:paraId="3DA88754" w14:textId="77777777" w:rsidR="001C13F5" w:rsidRPr="008A782B" w:rsidRDefault="001C13F5" w:rsidP="001C13F5">
      <w:pPr>
        <w:pStyle w:val="Textbasic"/>
        <w:rPr>
          <w:rFonts w:ascii="Times New Roman" w:hAnsi="Times New Roman" w:cs="Times New Roman"/>
          <w:lang w:val="en-CA"/>
        </w:rPr>
      </w:pPr>
    </w:p>
    <w:p w14:paraId="48D83983" w14:textId="77777777" w:rsidR="001C13F5" w:rsidRPr="008A782B" w:rsidRDefault="001C13F5" w:rsidP="001C13F5">
      <w:pPr>
        <w:pStyle w:val="Textbasic"/>
        <w:rPr>
          <w:rFonts w:ascii="Times New Roman" w:hAnsi="Times New Roman" w:cs="Times New Roman"/>
          <w:lang w:val="en-CA"/>
        </w:rPr>
      </w:pPr>
    </w:p>
    <w:p w14:paraId="4B38526E" w14:textId="055C8147"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2. Meet "The Boss’" rival "Split Lip" and learn how he got his name:</w:t>
      </w:r>
      <w:r w:rsidRPr="008A782B">
        <w:rPr>
          <w:rFonts w:ascii="Times New Roman" w:hAnsi="Times New Roman" w:cs="Times New Roman"/>
          <w:lang w:val="en-CA"/>
        </w:rPr>
        <w:br/>
      </w:r>
      <w:hyperlink r:id="rId51" w:history="1">
        <w:r w:rsidRPr="008A782B">
          <w:rPr>
            <w:rStyle w:val="Hyperlink"/>
            <w:rFonts w:ascii="Times New Roman" w:hAnsi="Times New Roman" w:cs="Times New Roman"/>
            <w:lang w:val="en-CA"/>
          </w:rPr>
          <w:t>https://www.cbc.ca/news/canada/calgary/banff-grizzly-the-boss-9.7146083</w:t>
        </w:r>
      </w:hyperlink>
      <w:r w:rsidRPr="008A782B">
        <w:rPr>
          <w:rFonts w:ascii="Times New Roman" w:hAnsi="Times New Roman" w:cs="Times New Roman"/>
          <w:lang w:val="en-CA"/>
        </w:rPr>
        <w:t xml:space="preserve"> [1:31]  </w:t>
      </w:r>
      <w:r w:rsidRPr="008A782B">
        <w:rPr>
          <w:rFonts w:ascii="Times New Roman" w:hAnsi="Times New Roman" w:cs="Times New Roman"/>
          <w:lang w:val="en-CA"/>
        </w:rPr>
        <w:br/>
      </w:r>
      <w:hyperlink r:id="rId52" w:history="1">
        <w:r w:rsidRPr="008A782B">
          <w:rPr>
            <w:rStyle w:val="Hyperlink"/>
            <w:rFonts w:ascii="Times New Roman" w:hAnsi="Times New Roman" w:cs="Times New Roman"/>
            <w:lang w:val="en-CA"/>
          </w:rPr>
          <w:t>https://www.cbc.ca/news/canada/calgary/the-boss-bow-valley-grizzly-bear-split-lip-9.6979193</w:t>
        </w:r>
      </w:hyperlink>
      <w:r w:rsidRPr="008A782B">
        <w:rPr>
          <w:rFonts w:ascii="Times New Roman" w:hAnsi="Times New Roman" w:cs="Times New Roman"/>
          <w:lang w:val="en-CA"/>
        </w:rPr>
        <w:t xml:space="preserve"> [2:06]</w:t>
      </w:r>
    </w:p>
    <w:p w14:paraId="4ABF1E14" w14:textId="77777777"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What questions do you have?</w:t>
      </w:r>
    </w:p>
    <w:p w14:paraId="4CD08053" w14:textId="77777777" w:rsidR="001C13F5" w:rsidRPr="008A782B" w:rsidRDefault="001C13F5" w:rsidP="001C13F5">
      <w:pPr>
        <w:pStyle w:val="Textbasic"/>
        <w:rPr>
          <w:rFonts w:ascii="Times New Roman" w:hAnsi="Times New Roman" w:cs="Times New Roman"/>
          <w:u w:val="thick"/>
          <w:lang w:val="en-CA"/>
        </w:rPr>
      </w:pPr>
    </w:p>
    <w:p w14:paraId="710876FB" w14:textId="77777777" w:rsidR="001C13F5" w:rsidRPr="008A782B" w:rsidRDefault="001C13F5" w:rsidP="001C13F5">
      <w:pPr>
        <w:pStyle w:val="Textbasic"/>
        <w:rPr>
          <w:rFonts w:ascii="Times New Roman" w:hAnsi="Times New Roman" w:cs="Times New Roman"/>
          <w:u w:val="thick"/>
          <w:lang w:val="en-CA"/>
        </w:rPr>
      </w:pPr>
    </w:p>
    <w:p w14:paraId="22DCCDF1" w14:textId="75D7C0B3"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3. Learn more about the habitat, social behaviour, and current populations of grizzly bears in western Canada:</w:t>
      </w:r>
      <w:r w:rsidRPr="008A782B">
        <w:rPr>
          <w:rFonts w:ascii="Times New Roman" w:hAnsi="Times New Roman" w:cs="Times New Roman"/>
          <w:lang w:val="en-CA"/>
        </w:rPr>
        <w:br/>
      </w:r>
      <w:hyperlink r:id="rId53" w:history="1">
        <w:r w:rsidRPr="008A782B">
          <w:rPr>
            <w:rStyle w:val="Hyperlink"/>
            <w:rFonts w:ascii="Times New Roman" w:hAnsi="Times New Roman" w:cs="Times New Roman"/>
            <w:lang w:val="en-CA"/>
          </w:rPr>
          <w:t>https://parks.canada.ca/pn-np/mtn/ours-bears/generaux-basics/grizzli-grizzly</w:t>
        </w:r>
      </w:hyperlink>
    </w:p>
    <w:p w14:paraId="0BD566A7" w14:textId="77777777"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5EF804CC" w14:textId="77777777" w:rsidR="001C13F5" w:rsidRPr="008A782B" w:rsidRDefault="001C13F5" w:rsidP="001C13F5">
      <w:pPr>
        <w:pStyle w:val="Textbasic"/>
        <w:rPr>
          <w:rFonts w:ascii="Times New Roman" w:hAnsi="Times New Roman" w:cs="Times New Roman"/>
          <w:u w:val="thick"/>
          <w:lang w:val="en-CA"/>
        </w:rPr>
      </w:pPr>
    </w:p>
    <w:p w14:paraId="144036AD" w14:textId="77777777" w:rsidR="001C13F5" w:rsidRPr="008A782B" w:rsidRDefault="001C13F5" w:rsidP="001C13F5">
      <w:pPr>
        <w:pStyle w:val="Textbasic"/>
        <w:rPr>
          <w:rFonts w:ascii="Times New Roman" w:hAnsi="Times New Roman" w:cs="Times New Roman"/>
          <w:u w:val="thick"/>
          <w:lang w:val="en-CA"/>
        </w:rPr>
      </w:pPr>
    </w:p>
    <w:p w14:paraId="76D1D331" w14:textId="6BDCE4BE"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4. Compare and contrast the physical characteristics of grizzlies and black bears:</w:t>
      </w:r>
      <w:r w:rsidRPr="008A782B">
        <w:rPr>
          <w:rFonts w:ascii="Times New Roman" w:hAnsi="Times New Roman" w:cs="Times New Roman"/>
          <w:lang w:val="en-CA"/>
        </w:rPr>
        <w:br/>
      </w:r>
      <w:hyperlink r:id="rId54" w:history="1">
        <w:r w:rsidRPr="008A782B">
          <w:rPr>
            <w:rStyle w:val="Hyperlink"/>
            <w:rFonts w:ascii="Times New Roman" w:hAnsi="Times New Roman" w:cs="Times New Roman"/>
            <w:lang w:val="en-CA"/>
          </w:rPr>
          <w:t>https://parks.canada.ca/pn-np/mtn/ours-bears/generaux-basics</w:t>
        </w:r>
      </w:hyperlink>
      <w:r w:rsidRPr="008A782B">
        <w:rPr>
          <w:rFonts w:ascii="Times New Roman" w:hAnsi="Times New Roman" w:cs="Times New Roman"/>
          <w:b/>
          <w:bCs/>
          <w:lang w:val="en-CA"/>
        </w:rPr>
        <w:t xml:space="preserve">  </w:t>
      </w:r>
      <w:r w:rsidRPr="008A782B">
        <w:rPr>
          <w:rFonts w:ascii="Times New Roman" w:hAnsi="Times New Roman" w:cs="Times New Roman"/>
          <w:lang w:val="en-CA"/>
        </w:rPr>
        <w:t xml:space="preserve"> </w:t>
      </w:r>
    </w:p>
    <w:p w14:paraId="0E3CE0C6" w14:textId="77777777" w:rsidR="001C13F5" w:rsidRPr="008A782B" w:rsidRDefault="001C13F5" w:rsidP="001C13F5">
      <w:pPr>
        <w:pStyle w:val="Textbasic"/>
        <w:rPr>
          <w:rFonts w:ascii="Times New Roman" w:hAnsi="Times New Roman" w:cs="Times New Roman"/>
          <w:u w:val="thick"/>
          <w:lang w:val="en-CA"/>
        </w:rPr>
      </w:pPr>
    </w:p>
    <w:p w14:paraId="037342B3" w14:textId="77777777" w:rsidR="001C13F5" w:rsidRPr="008A782B" w:rsidRDefault="001C13F5" w:rsidP="001C13F5">
      <w:pPr>
        <w:pStyle w:val="Textbasic"/>
        <w:rPr>
          <w:rFonts w:ascii="Times New Roman" w:hAnsi="Times New Roman" w:cs="Times New Roman"/>
          <w:u w:val="thick"/>
          <w:lang w:val="en-CA"/>
        </w:rPr>
      </w:pPr>
    </w:p>
    <w:p w14:paraId="55D9263A" w14:textId="5087C3E7" w:rsidR="001C13F5" w:rsidRPr="008A782B" w:rsidRDefault="001C13F5" w:rsidP="001C13F5">
      <w:pPr>
        <w:pStyle w:val="Textbasic"/>
        <w:rPr>
          <w:rFonts w:ascii="Times New Roman" w:hAnsi="Times New Roman" w:cs="Times New Roman"/>
          <w:b/>
          <w:bCs/>
          <w:lang w:val="en-CA"/>
        </w:rPr>
      </w:pPr>
      <w:r w:rsidRPr="008A782B">
        <w:rPr>
          <w:rFonts w:ascii="Times New Roman" w:hAnsi="Times New Roman" w:cs="Times New Roman"/>
          <w:lang w:val="en-CA"/>
        </w:rPr>
        <w:t>5. Explore how climate change is impacting polar bear habitats:</w:t>
      </w:r>
      <w:r w:rsidRPr="008A782B">
        <w:rPr>
          <w:rFonts w:ascii="Times New Roman" w:hAnsi="Times New Roman" w:cs="Times New Roman"/>
          <w:lang w:val="en-CA"/>
        </w:rPr>
        <w:br/>
      </w:r>
      <w:hyperlink r:id="rId55" w:history="1">
        <w:r w:rsidRPr="008A782B">
          <w:rPr>
            <w:rStyle w:val="Hyperlink"/>
            <w:rFonts w:ascii="Times New Roman" w:hAnsi="Times New Roman" w:cs="Times New Roman"/>
            <w:lang w:val="en-CA"/>
          </w:rPr>
          <w:t xml:space="preserve">https://canadiangeographic.ca/articles/think-like-a-bear-learning-to-coexist/ </w:t>
        </w:r>
      </w:hyperlink>
    </w:p>
    <w:p w14:paraId="3EEDBDCC" w14:textId="77777777" w:rsidR="001C13F5" w:rsidRPr="008A782B" w:rsidRDefault="001C13F5" w:rsidP="001C13F5">
      <w:pPr>
        <w:pStyle w:val="Textbasic"/>
        <w:rPr>
          <w:rFonts w:ascii="Times New Roman" w:hAnsi="Times New Roman" w:cs="Times New Roman"/>
          <w:u w:val="thick"/>
          <w:lang w:val="en-CA"/>
        </w:rPr>
      </w:pPr>
    </w:p>
    <w:p w14:paraId="5A849189" w14:textId="77777777" w:rsidR="001C13F5" w:rsidRPr="008A782B" w:rsidRDefault="001C13F5" w:rsidP="001C13F5">
      <w:pPr>
        <w:pStyle w:val="Textbasic"/>
        <w:rPr>
          <w:rFonts w:ascii="Times New Roman" w:hAnsi="Times New Roman" w:cs="Times New Roman"/>
          <w:u w:val="thick"/>
          <w:lang w:val="en-CA"/>
        </w:rPr>
      </w:pPr>
    </w:p>
    <w:p w14:paraId="3A364FD9" w14:textId="5D94E11C" w:rsidR="001C13F5" w:rsidRPr="008A782B" w:rsidRDefault="001C13F5" w:rsidP="001C13F5">
      <w:pPr>
        <w:pStyle w:val="Textbasic"/>
        <w:rPr>
          <w:rFonts w:ascii="Times New Roman" w:hAnsi="Times New Roman" w:cs="Times New Roman"/>
          <w:b/>
          <w:bCs/>
          <w:lang w:val="en-CA"/>
        </w:rPr>
      </w:pPr>
      <w:r w:rsidRPr="008A782B">
        <w:rPr>
          <w:rFonts w:ascii="Times New Roman" w:hAnsi="Times New Roman" w:cs="Times New Roman"/>
          <w:lang w:val="en-CA"/>
        </w:rPr>
        <w:t>6. Learn more about the Kermode bear and the Grolar bear:</w:t>
      </w:r>
      <w:r w:rsidRPr="008A782B">
        <w:rPr>
          <w:rFonts w:ascii="Times New Roman" w:hAnsi="Times New Roman" w:cs="Times New Roman"/>
          <w:lang w:val="en-CA"/>
        </w:rPr>
        <w:br/>
      </w:r>
      <w:hyperlink r:id="rId56" w:history="1">
        <w:r w:rsidRPr="008A782B">
          <w:rPr>
            <w:rStyle w:val="Hyperlink"/>
            <w:rFonts w:ascii="Times New Roman" w:hAnsi="Times New Roman" w:cs="Times New Roman"/>
            <w:lang w:val="en-CA"/>
          </w:rPr>
          <w:t>https://canadiangeographic.ca/articles/animal-facts-spirit-kermode-bear/</w:t>
        </w:r>
      </w:hyperlink>
      <w:r w:rsidRPr="008A782B">
        <w:rPr>
          <w:rFonts w:ascii="Times New Roman" w:hAnsi="Times New Roman" w:cs="Times New Roman"/>
          <w:b/>
          <w:bCs/>
          <w:lang w:val="en-CA"/>
        </w:rPr>
        <w:br/>
      </w:r>
      <w:hyperlink r:id="rId57" w:history="1">
        <w:r w:rsidRPr="008A782B">
          <w:rPr>
            <w:rStyle w:val="Hyperlink"/>
            <w:rFonts w:ascii="Times New Roman" w:hAnsi="Times New Roman" w:cs="Times New Roman"/>
            <w:lang w:val="en-CA"/>
          </w:rPr>
          <w:t xml:space="preserve">https://animals.howstuffworks.com/mammals/grolar-bear.htm </w:t>
        </w:r>
      </w:hyperlink>
    </w:p>
    <w:p w14:paraId="25E87C66" w14:textId="77777777" w:rsidR="001C13F5" w:rsidRPr="008A782B" w:rsidRDefault="001C13F5" w:rsidP="001C13F5">
      <w:pPr>
        <w:pStyle w:val="Textbasic"/>
        <w:rPr>
          <w:rFonts w:ascii="Times New Roman" w:hAnsi="Times New Roman" w:cs="Times New Roman"/>
          <w:u w:val="thick"/>
          <w:lang w:val="en-CA"/>
        </w:rPr>
      </w:pPr>
    </w:p>
    <w:p w14:paraId="08F9A1DD" w14:textId="77777777" w:rsidR="001C13F5" w:rsidRPr="008A782B" w:rsidRDefault="001C13F5" w:rsidP="001C13F5">
      <w:pPr>
        <w:pStyle w:val="Textbasic"/>
        <w:rPr>
          <w:rFonts w:ascii="Times New Roman" w:hAnsi="Times New Roman" w:cs="Times New Roman"/>
          <w:u w:val="thick"/>
          <w:lang w:val="en-CA"/>
        </w:rPr>
      </w:pPr>
    </w:p>
    <w:p w14:paraId="72CC5954" w14:textId="62F91724" w:rsidR="001C13F5" w:rsidRPr="008A782B" w:rsidRDefault="001C13F5" w:rsidP="001C13F5">
      <w:pPr>
        <w:pStyle w:val="Textbasic"/>
        <w:rPr>
          <w:rFonts w:ascii="Times New Roman" w:hAnsi="Times New Roman" w:cs="Times New Roman"/>
          <w:lang w:val="en-CA"/>
        </w:rPr>
      </w:pPr>
      <w:r w:rsidRPr="008A782B">
        <w:rPr>
          <w:rFonts w:ascii="Times New Roman" w:hAnsi="Times New Roman" w:cs="Times New Roman"/>
          <w:lang w:val="en-CA"/>
        </w:rPr>
        <w:t>7. Check out these infographics showing populations and locations of various bear species in Canada and the Arctic region:</w:t>
      </w:r>
    </w:p>
    <w:p w14:paraId="248BE1FB" w14:textId="77777777" w:rsidR="001C13F5" w:rsidRPr="008A782B" w:rsidRDefault="001C13F5" w:rsidP="001C13F5">
      <w:pPr>
        <w:pStyle w:val="Textbasic"/>
        <w:rPr>
          <w:rFonts w:ascii="Times New Roman" w:hAnsi="Times New Roman" w:cs="Times New Roman"/>
          <w:b/>
          <w:bCs/>
          <w:lang w:val="en-CA"/>
        </w:rPr>
      </w:pPr>
      <w:hyperlink r:id="rId58" w:history="1">
        <w:r w:rsidRPr="008A782B">
          <w:rPr>
            <w:rStyle w:val="Hyperlink"/>
            <w:rFonts w:ascii="Times New Roman" w:hAnsi="Times New Roman" w:cs="Times New Roman"/>
            <w:lang w:val="en-CA"/>
          </w:rPr>
          <w:t>https://www.facebook.com/WildOriginsCanada/posts/nova-scotias-new-spring-black-bear-pilot-hunt-is-under-attack-whats-the-truth-ab/788641236637725/</w:t>
        </w:r>
      </w:hyperlink>
      <w:r w:rsidRPr="008A782B">
        <w:rPr>
          <w:rFonts w:ascii="Times New Roman" w:hAnsi="Times New Roman" w:cs="Times New Roman"/>
          <w:b/>
          <w:bCs/>
          <w:lang w:val="en-CA"/>
        </w:rPr>
        <w:br/>
      </w:r>
      <w:hyperlink r:id="rId59" w:history="1">
        <w:r w:rsidRPr="008A782B">
          <w:rPr>
            <w:rStyle w:val="Hyperlink"/>
            <w:rFonts w:ascii="Times New Roman" w:hAnsi="Times New Roman" w:cs="Times New Roman"/>
            <w:lang w:val="en-CA"/>
          </w:rPr>
          <w:t>https://davidsuzuki.org/wp-content/uploads/2013/03/threatened-grizzly-bear-populations-bc-alberta-MAP.pdf</w:t>
        </w:r>
      </w:hyperlink>
      <w:r w:rsidRPr="008A782B">
        <w:rPr>
          <w:rFonts w:ascii="Times New Roman" w:hAnsi="Times New Roman" w:cs="Times New Roman"/>
          <w:b/>
          <w:bCs/>
          <w:lang w:val="en-CA"/>
        </w:rPr>
        <w:br/>
      </w:r>
      <w:hyperlink r:id="rId60" w:history="1">
        <w:r w:rsidRPr="008A782B">
          <w:rPr>
            <w:rStyle w:val="Hyperlink"/>
            <w:rFonts w:ascii="Times New Roman" w:hAnsi="Times New Roman" w:cs="Times New Roman"/>
            <w:lang w:val="en-CA"/>
          </w:rPr>
          <w:t xml:space="preserve">https://www.arcticwwf.org/wildlife/polar-bear/polar-bear-population/ </w:t>
        </w:r>
      </w:hyperlink>
    </w:p>
    <w:p w14:paraId="52D1D93D" w14:textId="77777777" w:rsidR="002F70BC" w:rsidRPr="008A782B" w:rsidRDefault="002F70BC" w:rsidP="002F70BC">
      <w:pPr>
        <w:pStyle w:val="Textbasic"/>
        <w:rPr>
          <w:rFonts w:ascii="Times New Roman" w:hAnsi="Times New Roman" w:cs="Times New Roman"/>
          <w:color w:val="000000" w:themeColor="text1"/>
          <w:sz w:val="20"/>
          <w:szCs w:val="20"/>
          <w:lang w:val="en-CA"/>
        </w:rPr>
      </w:pPr>
    </w:p>
    <w:p w14:paraId="01D42969" w14:textId="77777777" w:rsidR="005B7C93" w:rsidRPr="008A782B" w:rsidRDefault="005B7C93" w:rsidP="005B7C93">
      <w:pPr>
        <w:pStyle w:val="Textbasic"/>
        <w:rPr>
          <w:rFonts w:ascii="Times New Roman" w:hAnsi="Times New Roman" w:cs="Times New Roman"/>
          <w:lang w:val="en-CA"/>
        </w:rPr>
      </w:pPr>
      <w:r w:rsidRPr="008A782B">
        <w:rPr>
          <w:rFonts w:ascii="Times New Roman" w:hAnsi="Times New Roman" w:cs="Times New Roman"/>
          <w:sz w:val="20"/>
          <w:szCs w:val="20"/>
          <w:lang w:val="en-CA"/>
        </w:rPr>
        <w:br w:type="page"/>
      </w:r>
    </w:p>
    <w:p w14:paraId="434561CF" w14:textId="77777777" w:rsidR="005B7C93" w:rsidRPr="008A782B" w:rsidRDefault="005B7C93" w:rsidP="005B7C93">
      <w:pPr>
        <w:spacing w:before="70" w:after="70" w:line="300" w:lineRule="atLeast"/>
        <w:rPr>
          <w:u w:val="thick"/>
          <w:lang w:val="en-CA"/>
        </w:rPr>
      </w:pPr>
    </w:p>
    <w:p w14:paraId="57C612AC"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Putting It All Together</w:t>
      </w:r>
    </w:p>
    <w:p w14:paraId="0A681E47" w14:textId="3F895283" w:rsidR="001C13F5" w:rsidRPr="008A782B" w:rsidRDefault="002F70BC" w:rsidP="001C13F5">
      <w:pPr>
        <w:suppressAutoHyphens/>
        <w:autoSpaceDE w:val="0"/>
        <w:autoSpaceDN w:val="0"/>
        <w:adjustRightInd w:val="0"/>
        <w:spacing w:before="70" w:after="70" w:line="320" w:lineRule="atLeast"/>
        <w:textAlignment w:val="center"/>
        <w:rPr>
          <w:b/>
          <w:bCs/>
          <w:color w:val="000000"/>
          <w:sz w:val="22"/>
          <w:szCs w:val="22"/>
          <w:u w:val="thick"/>
          <w:lang w:val="en-CA" w:eastAsia="en-US"/>
        </w:rPr>
      </w:pPr>
      <w:r w:rsidRPr="008A782B">
        <w:rPr>
          <w:b/>
          <w:bCs/>
          <w:color w:val="000000"/>
          <w:sz w:val="22"/>
          <w:szCs w:val="22"/>
          <w:lang w:val="en-CA" w:eastAsia="en-US"/>
        </w:rPr>
        <w:t xml:space="preserve">A. Write the letter that corresponds to the </w:t>
      </w:r>
      <w:r w:rsidRPr="008A782B">
        <w:rPr>
          <w:b/>
          <w:bCs/>
          <w:color w:val="000000"/>
          <w:sz w:val="22"/>
          <w:szCs w:val="22"/>
          <w:u w:val="single"/>
          <w:lang w:val="en-CA" w:eastAsia="en-US"/>
        </w:rPr>
        <w:t>best</w:t>
      </w:r>
      <w:r w:rsidRPr="008A782B">
        <w:rPr>
          <w:b/>
          <w:bCs/>
          <w:color w:val="000000"/>
          <w:sz w:val="22"/>
          <w:szCs w:val="22"/>
          <w:lang w:val="en-CA" w:eastAsia="en-US"/>
        </w:rPr>
        <w:t xml:space="preserve"> answer on the line beside each question: </w:t>
      </w:r>
    </w:p>
    <w:p w14:paraId="575E3A45" w14:textId="77777777"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1.</w:t>
      </w:r>
      <w:r w:rsidRPr="008A782B">
        <w:rPr>
          <w:b/>
          <w:bCs/>
          <w:color w:val="000000"/>
          <w:sz w:val="22"/>
          <w:szCs w:val="22"/>
          <w:lang w:val="en-CA" w:eastAsia="en-US"/>
        </w:rPr>
        <w:t xml:space="preserve"> Which state or province is home to the  largest number of grizzly bears?  </w:t>
      </w:r>
      <w:r w:rsidRPr="008A782B">
        <w:rPr>
          <w:b/>
          <w:bCs/>
          <w:color w:val="000000"/>
          <w:sz w:val="22"/>
          <w:szCs w:val="22"/>
          <w:lang w:val="en-CA" w:eastAsia="en-US"/>
        </w:rPr>
        <w:br/>
      </w:r>
      <w:r w:rsidRPr="008A782B">
        <w:rPr>
          <w:color w:val="000000"/>
          <w:sz w:val="22"/>
          <w:szCs w:val="22"/>
          <w:lang w:val="en-CA" w:eastAsia="en-US"/>
        </w:rPr>
        <w:tab/>
        <w:t>a) B.C.</w:t>
      </w:r>
      <w:r w:rsidRPr="008A782B">
        <w:rPr>
          <w:color w:val="000000"/>
          <w:sz w:val="22"/>
          <w:szCs w:val="22"/>
          <w:lang w:val="en-CA" w:eastAsia="en-US"/>
        </w:rPr>
        <w:tab/>
        <w:t>b) Alaska</w:t>
      </w:r>
      <w:r w:rsidRPr="008A782B">
        <w:rPr>
          <w:color w:val="000000"/>
          <w:sz w:val="22"/>
          <w:szCs w:val="22"/>
          <w:lang w:val="en-CA" w:eastAsia="en-US"/>
        </w:rPr>
        <w:br/>
      </w:r>
      <w:r w:rsidRPr="008A782B">
        <w:rPr>
          <w:color w:val="000000"/>
          <w:sz w:val="22"/>
          <w:szCs w:val="22"/>
          <w:lang w:val="en-CA" w:eastAsia="en-US"/>
        </w:rPr>
        <w:tab/>
        <w:t>c) Alberta</w:t>
      </w:r>
      <w:r w:rsidRPr="008A782B">
        <w:rPr>
          <w:color w:val="000000"/>
          <w:sz w:val="22"/>
          <w:szCs w:val="22"/>
          <w:lang w:val="en-CA" w:eastAsia="en-US"/>
        </w:rPr>
        <w:tab/>
        <w:t>d) Washington</w:t>
      </w:r>
      <w:r w:rsidRPr="008A782B">
        <w:rPr>
          <w:color w:val="000000"/>
          <w:sz w:val="22"/>
          <w:szCs w:val="22"/>
          <w:lang w:val="en-CA" w:eastAsia="en-US"/>
        </w:rPr>
        <w:br/>
      </w:r>
      <w:r w:rsidRPr="008A782B">
        <w:rPr>
          <w:color w:val="000000"/>
          <w:sz w:val="22"/>
          <w:szCs w:val="22"/>
          <w:lang w:val="en-CA" w:eastAsia="en-US"/>
        </w:rPr>
        <w:tab/>
        <w:t>e) California</w:t>
      </w:r>
    </w:p>
    <w:p w14:paraId="54EE56E9" w14:textId="77777777"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2.</w:t>
      </w:r>
      <w:r w:rsidRPr="008A782B">
        <w:rPr>
          <w:b/>
          <w:bCs/>
          <w:color w:val="000000"/>
          <w:sz w:val="22"/>
          <w:szCs w:val="22"/>
          <w:lang w:val="en-CA" w:eastAsia="en-US"/>
        </w:rPr>
        <w:t xml:space="preserve"> Which type of bear does not hibernate?</w:t>
      </w:r>
      <w:r w:rsidRPr="008A782B">
        <w:rPr>
          <w:b/>
          <w:bCs/>
          <w:color w:val="000000"/>
          <w:sz w:val="22"/>
          <w:szCs w:val="22"/>
          <w:lang w:val="en-CA" w:eastAsia="en-US"/>
        </w:rPr>
        <w:br/>
      </w:r>
      <w:r w:rsidRPr="008A782B">
        <w:rPr>
          <w:color w:val="000000"/>
          <w:sz w:val="22"/>
          <w:szCs w:val="22"/>
          <w:lang w:val="en-CA" w:eastAsia="en-US"/>
        </w:rPr>
        <w:tab/>
        <w:t>a) Black bear</w:t>
      </w:r>
      <w:r w:rsidRPr="008A782B">
        <w:rPr>
          <w:color w:val="000000"/>
          <w:sz w:val="22"/>
          <w:szCs w:val="22"/>
          <w:lang w:val="en-CA" w:eastAsia="en-US"/>
        </w:rPr>
        <w:tab/>
        <w:t>b) Polar bear</w:t>
      </w:r>
      <w:r w:rsidRPr="008A782B">
        <w:rPr>
          <w:color w:val="000000"/>
          <w:sz w:val="22"/>
          <w:szCs w:val="22"/>
          <w:lang w:val="en-CA" w:eastAsia="en-US"/>
        </w:rPr>
        <w:br/>
      </w:r>
      <w:r w:rsidRPr="008A782B">
        <w:rPr>
          <w:color w:val="000000"/>
          <w:sz w:val="22"/>
          <w:szCs w:val="22"/>
          <w:lang w:val="en-CA" w:eastAsia="en-US"/>
        </w:rPr>
        <w:tab/>
        <w:t>c) Gummy bear</w:t>
      </w:r>
      <w:r w:rsidRPr="008A782B">
        <w:rPr>
          <w:color w:val="000000"/>
          <w:sz w:val="22"/>
          <w:szCs w:val="22"/>
          <w:lang w:val="en-CA" w:eastAsia="en-US"/>
        </w:rPr>
        <w:tab/>
        <w:t>d) Chicago bear</w:t>
      </w:r>
      <w:r w:rsidRPr="008A782B">
        <w:rPr>
          <w:color w:val="000000"/>
          <w:sz w:val="22"/>
          <w:szCs w:val="22"/>
          <w:lang w:val="en-CA" w:eastAsia="en-US"/>
        </w:rPr>
        <w:br/>
      </w:r>
      <w:r w:rsidRPr="008A782B">
        <w:rPr>
          <w:color w:val="000000"/>
          <w:sz w:val="22"/>
          <w:szCs w:val="22"/>
          <w:lang w:val="en-CA" w:eastAsia="en-US"/>
        </w:rPr>
        <w:tab/>
        <w:t>e) Grizzly bear</w:t>
      </w:r>
    </w:p>
    <w:p w14:paraId="56890D6C" w14:textId="77777777"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 xml:space="preserve">3. </w:t>
      </w:r>
      <w:r w:rsidRPr="008A782B">
        <w:rPr>
          <w:b/>
          <w:bCs/>
          <w:color w:val="000000"/>
          <w:sz w:val="22"/>
          <w:szCs w:val="22"/>
          <w:lang w:val="en-CA" w:eastAsia="en-US"/>
        </w:rPr>
        <w:t>Before bears enter their den in the fall, they go through a state of constant eating called:</w:t>
      </w:r>
      <w:r w:rsidRPr="008A782B">
        <w:rPr>
          <w:b/>
          <w:bCs/>
          <w:color w:val="000000"/>
          <w:sz w:val="22"/>
          <w:szCs w:val="22"/>
          <w:lang w:val="en-CA" w:eastAsia="en-US"/>
        </w:rPr>
        <w:br/>
      </w:r>
      <w:r w:rsidRPr="008A782B">
        <w:rPr>
          <w:color w:val="000000"/>
          <w:sz w:val="22"/>
          <w:szCs w:val="22"/>
          <w:lang w:val="en-CA" w:eastAsia="en-US"/>
        </w:rPr>
        <w:tab/>
        <w:t>a) fasting</w:t>
      </w:r>
      <w:r w:rsidRPr="008A782B">
        <w:rPr>
          <w:color w:val="000000"/>
          <w:sz w:val="22"/>
          <w:szCs w:val="22"/>
          <w:lang w:val="en-CA" w:eastAsia="en-US"/>
        </w:rPr>
        <w:tab/>
        <w:t>b) hypertension</w:t>
      </w:r>
      <w:r w:rsidRPr="008A782B">
        <w:rPr>
          <w:color w:val="000000"/>
          <w:sz w:val="22"/>
          <w:szCs w:val="22"/>
          <w:lang w:val="en-CA" w:eastAsia="en-US"/>
        </w:rPr>
        <w:br/>
      </w:r>
      <w:r w:rsidRPr="008A782B">
        <w:rPr>
          <w:color w:val="000000"/>
          <w:sz w:val="22"/>
          <w:szCs w:val="22"/>
          <w:lang w:val="en-CA" w:eastAsia="en-US"/>
        </w:rPr>
        <w:tab/>
        <w:t>c) narcolepsy</w:t>
      </w:r>
      <w:r w:rsidRPr="008A782B">
        <w:rPr>
          <w:color w:val="000000"/>
          <w:sz w:val="22"/>
          <w:szCs w:val="22"/>
          <w:lang w:val="en-CA" w:eastAsia="en-US"/>
        </w:rPr>
        <w:tab/>
        <w:t>d) torpor</w:t>
      </w:r>
      <w:r w:rsidRPr="008A782B">
        <w:rPr>
          <w:color w:val="000000"/>
          <w:sz w:val="22"/>
          <w:szCs w:val="22"/>
          <w:lang w:val="en-CA" w:eastAsia="en-US"/>
        </w:rPr>
        <w:br/>
      </w:r>
      <w:r w:rsidRPr="008A782B">
        <w:rPr>
          <w:color w:val="000000"/>
          <w:sz w:val="22"/>
          <w:szCs w:val="22"/>
          <w:lang w:val="en-CA" w:eastAsia="en-US"/>
        </w:rPr>
        <w:tab/>
        <w:t>e) hyperphagia</w:t>
      </w:r>
    </w:p>
    <w:p w14:paraId="31AC8CBD" w14:textId="77777777"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p>
    <w:p w14:paraId="62D4CDD6" w14:textId="77777777" w:rsidR="001C13F5" w:rsidRPr="008A782B" w:rsidRDefault="001C13F5" w:rsidP="001C13F5">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b/>
          <w:bCs/>
          <w:color w:val="000000"/>
          <w:sz w:val="22"/>
          <w:szCs w:val="22"/>
          <w:lang w:val="en-CA" w:eastAsia="en-US"/>
        </w:rPr>
        <w:t xml:space="preserve">B. Mark the statements T (True) or F (False). If a statement is </w:t>
      </w:r>
      <w:r w:rsidRPr="008A782B">
        <w:rPr>
          <w:b/>
          <w:bCs/>
          <w:color w:val="000000"/>
          <w:sz w:val="22"/>
          <w:szCs w:val="22"/>
          <w:u w:val="thick"/>
          <w:lang w:val="en-CA" w:eastAsia="en-US"/>
        </w:rPr>
        <w:t>True</w:t>
      </w:r>
      <w:r w:rsidRPr="008A782B">
        <w:rPr>
          <w:b/>
          <w:bCs/>
          <w:color w:val="000000"/>
          <w:sz w:val="22"/>
          <w:szCs w:val="22"/>
          <w:lang w:val="en-CA" w:eastAsia="en-US"/>
        </w:rPr>
        <w:t xml:space="preserve">, write one important fact to support it on the line below. If a statement is </w:t>
      </w:r>
      <w:r w:rsidRPr="008A782B">
        <w:rPr>
          <w:b/>
          <w:bCs/>
          <w:color w:val="000000"/>
          <w:sz w:val="22"/>
          <w:szCs w:val="22"/>
          <w:u w:val="thick"/>
          <w:lang w:val="en-CA" w:eastAsia="en-US"/>
        </w:rPr>
        <w:t>False</w:t>
      </w:r>
      <w:r w:rsidRPr="008A782B">
        <w:rPr>
          <w:b/>
          <w:bCs/>
          <w:color w:val="000000"/>
          <w:sz w:val="22"/>
          <w:szCs w:val="22"/>
          <w:lang w:val="en-CA" w:eastAsia="en-US"/>
        </w:rPr>
        <w:t xml:space="preserve">, write the words that make it true on the line below. </w:t>
      </w:r>
    </w:p>
    <w:p w14:paraId="18E97046" w14:textId="77777777" w:rsidR="001C13F5" w:rsidRPr="008A782B" w:rsidRDefault="001C13F5" w:rsidP="001C13F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4.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Grizzly bears once ranged as far south as California.</w:t>
      </w:r>
    </w:p>
    <w:p w14:paraId="6CDD6EE5" w14:textId="77777777" w:rsidR="001C13F5" w:rsidRPr="008A782B" w:rsidRDefault="001C13F5" w:rsidP="001C13F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B6A0DCE" w14:textId="43A0049A" w:rsidR="001C13F5" w:rsidRPr="008A782B" w:rsidRDefault="001C13F5" w:rsidP="001C13F5">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 xml:space="preserve">______  5.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Grizzly bears are more aggressive than black bears. </w:t>
      </w:r>
    </w:p>
    <w:p w14:paraId="04F11BA3" w14:textId="77777777" w:rsidR="001C13F5" w:rsidRPr="008A782B" w:rsidRDefault="001C13F5" w:rsidP="001C13F5">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D7A9CE8" w14:textId="05F43710" w:rsidR="001C13F5" w:rsidRPr="008A782B" w:rsidRDefault="001C13F5" w:rsidP="001C13F5">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6.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Grizzly bears are not able to mate with any other species of bears. </w:t>
      </w:r>
    </w:p>
    <w:p w14:paraId="3AF124EB" w14:textId="77777777" w:rsidR="001C13F5" w:rsidRPr="008A782B" w:rsidRDefault="001C13F5" w:rsidP="001C13F5">
      <w:pPr>
        <w:suppressAutoHyphens/>
        <w:autoSpaceDE w:val="0"/>
        <w:autoSpaceDN w:val="0"/>
        <w:adjustRightInd w:val="0"/>
        <w:spacing w:before="70" w:after="70" w:line="380" w:lineRule="atLeast"/>
        <w:textAlignment w:val="center"/>
        <w:rPr>
          <w:color w:val="000000"/>
          <w:sz w:val="22"/>
          <w:szCs w:val="22"/>
          <w:u w:val="thick"/>
          <w:lang w:val="en-CA" w:eastAsia="en-US"/>
        </w:rPr>
      </w:pPr>
      <w:r w:rsidRPr="008A782B">
        <w:rPr>
          <w:color w:val="000000"/>
          <w:sz w:val="22"/>
          <w:szCs w:val="22"/>
          <w:u w:val="thick"/>
          <w:lang w:val="en-CA" w:eastAsia="en-US"/>
        </w:rPr>
        <w:t xml:space="preserve"> </w:t>
      </w:r>
    </w:p>
    <w:p w14:paraId="3A6502E4" w14:textId="7F42A642" w:rsidR="001C13F5" w:rsidRPr="008A782B" w:rsidRDefault="001C13F5" w:rsidP="001C13F5">
      <w:pPr>
        <w:suppressAutoHyphens/>
        <w:autoSpaceDE w:val="0"/>
        <w:autoSpaceDN w:val="0"/>
        <w:adjustRightInd w:val="0"/>
        <w:spacing w:before="70" w:after="70" w:line="380" w:lineRule="atLeast"/>
        <w:textAlignment w:val="center"/>
        <w:rPr>
          <w:b/>
          <w:bCs/>
          <w:color w:val="000000"/>
          <w:sz w:val="22"/>
          <w:szCs w:val="22"/>
          <w:lang w:val="en-CA" w:eastAsia="en-US"/>
        </w:rPr>
      </w:pPr>
      <w:r w:rsidRPr="008A782B">
        <w:rPr>
          <w:b/>
          <w:bCs/>
          <w:color w:val="000000"/>
          <w:sz w:val="22"/>
          <w:szCs w:val="22"/>
          <w:lang w:val="en-CA" w:eastAsia="en-US"/>
        </w:rPr>
        <w:t>C. Fill in the blanks to complete each sentence.</w:t>
      </w:r>
      <w:r w:rsidRPr="008A782B">
        <w:rPr>
          <w:b/>
          <w:bCs/>
          <w:color w:val="000000"/>
          <w:sz w:val="22"/>
          <w:szCs w:val="22"/>
          <w:lang w:val="en-CA" w:eastAsia="en-US"/>
        </w:rPr>
        <w:tab/>
      </w:r>
      <w:r w:rsidRPr="008A782B">
        <w:rPr>
          <w:b/>
          <w:bCs/>
          <w:color w:val="000000"/>
          <w:sz w:val="22"/>
          <w:szCs w:val="22"/>
          <w:lang w:val="en-CA" w:eastAsia="en-US"/>
        </w:rPr>
        <w:tab/>
      </w:r>
    </w:p>
    <w:p w14:paraId="502CC8A2" w14:textId="77777777" w:rsidR="001C13F5" w:rsidRPr="008A782B" w:rsidRDefault="001C13F5" w:rsidP="001C13F5">
      <w:pPr>
        <w:tabs>
          <w:tab w:val="left" w:pos="1140"/>
          <w:tab w:val="left" w:pos="5660"/>
        </w:tabs>
        <w:autoSpaceDE w:val="0"/>
        <w:autoSpaceDN w:val="0"/>
        <w:adjustRightInd w:val="0"/>
        <w:spacing w:after="90" w:line="540" w:lineRule="atLeast"/>
        <w:textAlignment w:val="center"/>
        <w:rPr>
          <w:color w:val="000000"/>
          <w:sz w:val="22"/>
          <w:szCs w:val="22"/>
          <w:lang w:val="en-CA" w:eastAsia="en-US"/>
        </w:rPr>
      </w:pPr>
      <w:r w:rsidRPr="008A782B">
        <w:rPr>
          <w:color w:val="000000"/>
          <w:sz w:val="22"/>
          <w:szCs w:val="22"/>
          <w:lang w:val="en-CA" w:eastAsia="en-US"/>
        </w:rPr>
        <w:t xml:space="preserve">7. Extirpation is when a species becomes _______________________ in a certain area but still survives in other regions. </w:t>
      </w:r>
    </w:p>
    <w:p w14:paraId="6119C697" w14:textId="77777777" w:rsidR="001C13F5" w:rsidRPr="008A782B" w:rsidRDefault="001C13F5" w:rsidP="001C13F5">
      <w:pPr>
        <w:tabs>
          <w:tab w:val="left" w:pos="1140"/>
          <w:tab w:val="left" w:pos="5660"/>
        </w:tabs>
        <w:autoSpaceDE w:val="0"/>
        <w:autoSpaceDN w:val="0"/>
        <w:adjustRightInd w:val="0"/>
        <w:spacing w:after="90" w:line="540" w:lineRule="atLeast"/>
        <w:textAlignment w:val="center"/>
        <w:rPr>
          <w:color w:val="000000"/>
          <w:sz w:val="22"/>
          <w:szCs w:val="22"/>
          <w:lang w:val="en-CA" w:eastAsia="en-US"/>
        </w:rPr>
      </w:pPr>
      <w:r w:rsidRPr="008A782B">
        <w:rPr>
          <w:color w:val="000000"/>
          <w:sz w:val="22"/>
          <w:szCs w:val="22"/>
          <w:lang w:val="en-CA" w:eastAsia="en-US"/>
        </w:rPr>
        <w:t>8. In winter grizzly bears enter into a period of deep sleep called _______________________ .</w:t>
      </w:r>
    </w:p>
    <w:p w14:paraId="34E48398" w14:textId="77777777" w:rsidR="001C13F5" w:rsidRPr="008A782B" w:rsidRDefault="001C13F5" w:rsidP="001C13F5">
      <w:pPr>
        <w:tabs>
          <w:tab w:val="left" w:pos="1140"/>
          <w:tab w:val="left" w:pos="5660"/>
        </w:tabs>
        <w:autoSpaceDE w:val="0"/>
        <w:autoSpaceDN w:val="0"/>
        <w:adjustRightInd w:val="0"/>
        <w:spacing w:after="90" w:line="540" w:lineRule="atLeast"/>
        <w:textAlignment w:val="center"/>
        <w:rPr>
          <w:color w:val="000000"/>
          <w:sz w:val="22"/>
          <w:szCs w:val="22"/>
          <w:lang w:val="en-CA" w:eastAsia="en-US"/>
        </w:rPr>
      </w:pPr>
      <w:r w:rsidRPr="008A782B">
        <w:rPr>
          <w:color w:val="000000"/>
          <w:sz w:val="22"/>
          <w:szCs w:val="22"/>
          <w:lang w:val="en-CA" w:eastAsia="en-US"/>
        </w:rPr>
        <w:t xml:space="preserve">9. The Boss has a range of about _______________________ square kilometres. </w:t>
      </w:r>
    </w:p>
    <w:p w14:paraId="0F31906C" w14:textId="77777777"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p>
    <w:p w14:paraId="3D9937E9" w14:textId="57DB329D" w:rsidR="001C13F5" w:rsidRPr="008A782B" w:rsidRDefault="001C13F5"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r w:rsidRPr="008A782B">
        <w:rPr>
          <w:b/>
          <w:bCs/>
          <w:color w:val="000000"/>
          <w:sz w:val="22"/>
          <w:szCs w:val="22"/>
          <w:lang w:val="en-CA" w:eastAsia="en-US"/>
        </w:rPr>
        <w:t>D. Respond to the following question in paragraph form.</w:t>
      </w:r>
      <w:r w:rsidRPr="008A782B">
        <w:rPr>
          <w:color w:val="000000"/>
          <w:sz w:val="22"/>
          <w:szCs w:val="22"/>
          <w:lang w:val="en-CA" w:eastAsia="en-US"/>
        </w:rPr>
        <w:t xml:space="preserve"> </w:t>
      </w:r>
      <w:r w:rsidRPr="008A782B">
        <w:rPr>
          <w:i/>
          <w:iCs/>
          <w:color w:val="000000"/>
          <w:sz w:val="22"/>
          <w:szCs w:val="22"/>
          <w:lang w:val="en-CA" w:eastAsia="en-US"/>
        </w:rPr>
        <w:t>(Use a separate sheet of paper if necessary.)</w:t>
      </w:r>
    </w:p>
    <w:p w14:paraId="3A02A961" w14:textId="77777777" w:rsidR="001C13F5" w:rsidRDefault="001C13F5" w:rsidP="001C13F5">
      <w:pPr>
        <w:tabs>
          <w:tab w:val="left" w:pos="1140"/>
          <w:tab w:val="left" w:pos="5660"/>
        </w:tabs>
        <w:autoSpaceDE w:val="0"/>
        <w:autoSpaceDN w:val="0"/>
        <w:adjustRightInd w:val="0"/>
        <w:spacing w:after="90" w:line="260" w:lineRule="atLeast"/>
        <w:textAlignment w:val="center"/>
        <w:rPr>
          <w:color w:val="000000"/>
          <w:w w:val="98"/>
          <w:sz w:val="22"/>
          <w:szCs w:val="22"/>
          <w:lang w:val="en-CA" w:eastAsia="en-US"/>
        </w:rPr>
      </w:pPr>
      <w:r w:rsidRPr="008A782B">
        <w:rPr>
          <w:color w:val="000000"/>
          <w:w w:val="98"/>
          <w:sz w:val="22"/>
          <w:szCs w:val="22"/>
          <w:lang w:val="en-CA" w:eastAsia="en-US"/>
        </w:rPr>
        <w:t xml:space="preserve">10. </w:t>
      </w:r>
      <w:r w:rsidRPr="008A782B">
        <w:rPr>
          <w:i/>
          <w:iCs/>
          <w:color w:val="000000"/>
          <w:w w:val="98"/>
          <w:sz w:val="22"/>
          <w:szCs w:val="22"/>
          <w:lang w:val="en-CA" w:eastAsia="en-US"/>
        </w:rPr>
        <w:t xml:space="preserve">Grizzly bears should be reintroduced to areas they once inhabited. </w:t>
      </w:r>
      <w:r w:rsidRPr="008A782B">
        <w:rPr>
          <w:color w:val="000000"/>
          <w:w w:val="98"/>
          <w:sz w:val="22"/>
          <w:szCs w:val="22"/>
          <w:lang w:val="en-CA" w:eastAsia="en-US"/>
        </w:rPr>
        <w:t>Do you agree or disagree with this statement? Give reasons to support your response.</w:t>
      </w:r>
    </w:p>
    <w:p w14:paraId="34DEFE99" w14:textId="77777777" w:rsidR="00FC2677" w:rsidRPr="008A782B" w:rsidRDefault="00FC2677" w:rsidP="001C13F5">
      <w:pPr>
        <w:tabs>
          <w:tab w:val="left" w:pos="1140"/>
          <w:tab w:val="left" w:pos="5660"/>
        </w:tabs>
        <w:autoSpaceDE w:val="0"/>
        <w:autoSpaceDN w:val="0"/>
        <w:adjustRightInd w:val="0"/>
        <w:spacing w:after="90" w:line="260" w:lineRule="atLeast"/>
        <w:textAlignment w:val="center"/>
        <w:rPr>
          <w:color w:val="000000"/>
          <w:sz w:val="22"/>
          <w:szCs w:val="22"/>
          <w:lang w:val="en-CA" w:eastAsia="en-US"/>
        </w:rPr>
      </w:pPr>
    </w:p>
    <w:p w14:paraId="64667D46" w14:textId="324A02B0" w:rsidR="001B131A" w:rsidRPr="008A782B" w:rsidRDefault="001B131A" w:rsidP="00406577">
      <w:pPr>
        <w:rPr>
          <w:color w:val="000000"/>
          <w:sz w:val="22"/>
          <w:szCs w:val="22"/>
          <w:lang w:val="en-CA" w:eastAsia="en-US"/>
        </w:rPr>
      </w:pPr>
      <w:r w:rsidRPr="008A782B">
        <w:rPr>
          <w:color w:val="000000"/>
          <w:sz w:val="22"/>
          <w:szCs w:val="22"/>
          <w:lang w:val="en-CA" w:eastAsia="en-US"/>
        </w:rPr>
        <w:br w:type="page"/>
      </w:r>
    </w:p>
    <w:p w14:paraId="4AE0DD44" w14:textId="77777777" w:rsidR="001B131A" w:rsidRPr="008A782B" w:rsidRDefault="001B131A" w:rsidP="001B131A">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8A782B">
        <w:rPr>
          <w:b/>
          <w:bCs/>
          <w:color w:val="FFFFFF"/>
          <w:sz w:val="28"/>
          <w:szCs w:val="28"/>
          <w:highlight w:val="blue"/>
          <w:lang w:val="en-CA" w:eastAsia="en-US"/>
        </w:rPr>
        <w:lastRenderedPageBreak/>
        <w:t xml:space="preserve">Assessment Rubric         </w:t>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p>
    <w:p w14:paraId="2F9556B1" w14:textId="77777777" w:rsidR="001B131A" w:rsidRPr="008A782B" w:rsidRDefault="001B131A" w:rsidP="001B131A">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0F2B87BD" w14:textId="77777777" w:rsidR="001B131A" w:rsidRPr="008A782B" w:rsidRDefault="001B131A" w:rsidP="001B131A">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8A782B">
        <w:rPr>
          <w:color w:val="000000"/>
          <w:sz w:val="20"/>
          <w:szCs w:val="20"/>
          <w:lang w:val="en-CA" w:eastAsia="en-US"/>
        </w:rPr>
        <w:br/>
      </w:r>
      <w:r w:rsidRPr="008A782B">
        <w:rPr>
          <w:b/>
          <w:bCs/>
          <w:color w:val="000000"/>
          <w:sz w:val="20"/>
          <w:szCs w:val="20"/>
          <w:lang w:val="en-CA" w:eastAsia="en-US"/>
        </w:rPr>
        <w:t xml:space="preserve">www.lesplan.com/subscribers  </w:t>
      </w:r>
    </w:p>
    <w:p w14:paraId="1403236C" w14:textId="77777777" w:rsidR="001B131A" w:rsidRPr="008A782B" w:rsidRDefault="001B131A" w:rsidP="001B131A">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1B131A" w:rsidRPr="008A782B" w14:paraId="39024A5B" w14:textId="77777777" w:rsidTr="000E4F48">
        <w:tc>
          <w:tcPr>
            <w:tcW w:w="1728" w:type="dxa"/>
          </w:tcPr>
          <w:p w14:paraId="57729DD4"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631DC5AD"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Emerging</w:t>
            </w:r>
          </w:p>
        </w:tc>
        <w:tc>
          <w:tcPr>
            <w:tcW w:w="2160" w:type="dxa"/>
          </w:tcPr>
          <w:p w14:paraId="08355AC3"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Developing</w:t>
            </w:r>
          </w:p>
        </w:tc>
        <w:tc>
          <w:tcPr>
            <w:tcW w:w="2160" w:type="dxa"/>
          </w:tcPr>
          <w:p w14:paraId="01E7A750"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Proficient</w:t>
            </w:r>
          </w:p>
        </w:tc>
        <w:tc>
          <w:tcPr>
            <w:tcW w:w="2160" w:type="dxa"/>
          </w:tcPr>
          <w:p w14:paraId="2F0A4B94"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Extending</w:t>
            </w:r>
          </w:p>
        </w:tc>
      </w:tr>
      <w:tr w:rsidR="001B131A" w:rsidRPr="008A782B" w14:paraId="0DC29E7C" w14:textId="77777777" w:rsidTr="000E4F48">
        <w:tc>
          <w:tcPr>
            <w:tcW w:w="1728" w:type="dxa"/>
          </w:tcPr>
          <w:p w14:paraId="27EB4A85"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Supports thinking</w:t>
            </w:r>
          </w:p>
          <w:p w14:paraId="08969268"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p>
          <w:p w14:paraId="137B5B3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E668EF0"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67E1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brief and include obvious facts/details/ evidence.</w:t>
            </w:r>
          </w:p>
          <w:p w14:paraId="25A0A176"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E5EE291"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general and supported with some relevant facts/details/evidence.</w:t>
            </w:r>
          </w:p>
          <w:p w14:paraId="39269F1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9B1AA4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clearly supported with specific, relevant facts/details/evidence.</w:t>
            </w:r>
          </w:p>
          <w:p w14:paraId="4FDDD10A"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BA93A6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insightful and supported with specific, relevant facts/details/evidence.</w:t>
            </w:r>
          </w:p>
          <w:p w14:paraId="76329673"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r>
      <w:tr w:rsidR="001B131A" w:rsidRPr="008A782B" w14:paraId="01B605CF" w14:textId="77777777" w:rsidTr="000E4F48">
        <w:tc>
          <w:tcPr>
            <w:tcW w:w="1728" w:type="dxa"/>
          </w:tcPr>
          <w:p w14:paraId="7E46B351"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Shows understanding</w:t>
            </w:r>
          </w:p>
          <w:p w14:paraId="795A141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0FC0FB17"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96D614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4396B9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59E112F6"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AA14D7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show a basic understanding of the text, topic, issue or message.</w:t>
            </w:r>
          </w:p>
          <w:p w14:paraId="0926CAB8"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03BB68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thoughtful and show a general understanding of the text, topic, issue or message.</w:t>
            </w:r>
          </w:p>
          <w:p w14:paraId="7DD74AE3"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4760D67C"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thoughtful and show a complete understanding of the text, topic, issue or message.</w:t>
            </w:r>
          </w:p>
          <w:p w14:paraId="69111BC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0646F9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insightful and show a deep understanding the text, topic, issue or message. May synthesize ideas or explain the ‘so what’.</w:t>
            </w:r>
          </w:p>
          <w:p w14:paraId="381B130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r>
      <w:tr w:rsidR="001B131A" w:rsidRPr="008A782B" w14:paraId="6DE298B9" w14:textId="77777777" w:rsidTr="000E4F48">
        <w:tc>
          <w:tcPr>
            <w:tcW w:w="1728" w:type="dxa"/>
          </w:tcPr>
          <w:p w14:paraId="3F0978E4"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 xml:space="preserve">Thinks </w:t>
            </w:r>
            <w:r w:rsidRPr="008A782B">
              <w:rPr>
                <w:b/>
                <w:bCs/>
                <w:color w:val="000000"/>
                <w:sz w:val="20"/>
                <w:szCs w:val="20"/>
                <w:lang w:val="en-CA" w:eastAsia="en-US"/>
              </w:rPr>
              <w:br/>
              <w:t>critically</w:t>
            </w:r>
          </w:p>
          <w:p w14:paraId="696FA07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A6CCE3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3B2F5ED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2356D9C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5EDF93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straightforward connections or inferences. Focuses on retelling.</w:t>
            </w:r>
          </w:p>
          <w:p w14:paraId="257F97B7"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AEC194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logical connections to self (T:S) and/or background knowledge (T:S). Inferences are logical</w:t>
            </w:r>
          </w:p>
          <w:p w14:paraId="3E93864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C93FDF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meaningful connections to self. Considers ideas between texts (T:T).</w:t>
            </w:r>
          </w:p>
          <w:p w14:paraId="14826C8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Inferences are plausible.</w:t>
            </w:r>
          </w:p>
        </w:tc>
        <w:tc>
          <w:tcPr>
            <w:tcW w:w="2160" w:type="dxa"/>
          </w:tcPr>
          <w:p w14:paraId="6A897C2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 xml:space="preserve">Makes powerful connections that go between texts and/or beyond the text (T:W). </w:t>
            </w:r>
          </w:p>
          <w:p w14:paraId="376D0EE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Inferences are plausible and insightful.</w:t>
            </w:r>
          </w:p>
        </w:tc>
      </w:tr>
    </w:tbl>
    <w:p w14:paraId="2909F05D" w14:textId="77777777" w:rsidR="001B131A" w:rsidRPr="008A782B" w:rsidRDefault="001B131A" w:rsidP="001B131A">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7222C9E4" w14:textId="0E189D9C" w:rsidR="00702187" w:rsidRPr="008A782B" w:rsidRDefault="001B131A" w:rsidP="001B131A">
      <w:pPr>
        <w:suppressAutoHyphens/>
        <w:autoSpaceDE w:val="0"/>
        <w:autoSpaceDN w:val="0"/>
        <w:adjustRightInd w:val="0"/>
        <w:spacing w:before="70" w:after="70" w:line="340" w:lineRule="atLeast"/>
        <w:textAlignment w:val="center"/>
        <w:rPr>
          <w:color w:val="000000"/>
          <w:sz w:val="22"/>
          <w:szCs w:val="22"/>
          <w:lang w:val="en-CA" w:eastAsia="en-US"/>
        </w:rPr>
      </w:pPr>
      <w:r w:rsidRPr="008A782B">
        <w:rPr>
          <w:color w:val="000000"/>
          <w:sz w:val="20"/>
          <w:szCs w:val="20"/>
          <w:lang w:val="en-CA" w:eastAsia="en-US"/>
        </w:rPr>
        <w:br w:type="page"/>
      </w:r>
      <w:r w:rsidR="00B5750B" w:rsidRPr="008A782B">
        <w:rPr>
          <w:noProof/>
          <w:color w:val="000000"/>
          <w:sz w:val="20"/>
          <w:szCs w:val="20"/>
          <w:lang w:val="en-CA" w:eastAsia="en-US"/>
        </w:rPr>
        <w:lastRenderedPageBreak/>
        <w:drawing>
          <wp:inline distT="0" distB="0" distL="0" distR="0" wp14:anchorId="616328FC" wp14:editId="74772467">
            <wp:extent cx="6858000" cy="8810625"/>
            <wp:effectExtent l="0" t="0" r="0" b="3175"/>
            <wp:docPr id="12018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0855" name=""/>
                    <pic:cNvPicPr/>
                  </pic:nvPicPr>
                  <pic:blipFill>
                    <a:blip r:embed="rId61"/>
                    <a:stretch>
                      <a:fillRect/>
                    </a:stretch>
                  </pic:blipFill>
                  <pic:spPr>
                    <a:xfrm>
                      <a:off x="0" y="0"/>
                      <a:ext cx="6858000" cy="8810625"/>
                    </a:xfrm>
                    <a:prstGeom prst="rect">
                      <a:avLst/>
                    </a:prstGeom>
                  </pic:spPr>
                </pic:pic>
              </a:graphicData>
            </a:graphic>
          </wp:inline>
        </w:drawing>
      </w:r>
    </w:p>
    <w:sectPr w:rsidR="00702187" w:rsidRPr="008A782B" w:rsidSect="00E15EE1">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D2FCE" w14:textId="77777777" w:rsidR="00686D41" w:rsidRDefault="00686D41">
      <w:r>
        <w:separator/>
      </w:r>
    </w:p>
  </w:endnote>
  <w:endnote w:type="continuationSeparator" w:id="0">
    <w:p w14:paraId="27FE9DC3" w14:textId="77777777" w:rsidR="00686D41" w:rsidRDefault="0068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notTrueType/>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FFF Tusj">
    <w:panose1 w:val="02040802050405020203"/>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E3D0" w14:textId="27FA4838" w:rsidR="00225ABB" w:rsidRPr="00C73228" w:rsidRDefault="00C73228" w:rsidP="00C73228">
    <w:pPr>
      <w:pStyle w:val="Footer"/>
      <w:tabs>
        <w:tab w:val="clear" w:pos="4320"/>
        <w:tab w:val="left" w:pos="1940"/>
        <w:tab w:val="left" w:pos="3728"/>
        <w:tab w:val="left" w:pos="4410"/>
        <w:tab w:val="center" w:pos="4674"/>
        <w:tab w:val="left" w:pos="8100"/>
        <w:tab w:val="left" w:pos="10350"/>
      </w:tabs>
      <w:ind w:right="-180"/>
      <w:rPr>
        <w:color w:val="FF0000"/>
        <w:sz w:val="18"/>
        <w:szCs w:val="18"/>
      </w:rPr>
    </w:pPr>
    <w:r w:rsidRPr="00925C9E">
      <w:rPr>
        <w:color w:val="FF0000"/>
        <w:sz w:val="18"/>
        <w:szCs w:val="18"/>
        <w:lang w:val="en-GB"/>
      </w:rPr>
      <w:t xml:space="preserve">Level </w:t>
    </w:r>
    <w:r>
      <w:rPr>
        <w:color w:val="FF0000"/>
        <w:sz w:val="18"/>
        <w:szCs w:val="18"/>
        <w:lang w:val="en-GB"/>
      </w:rPr>
      <w:t>2</w:t>
    </w:r>
    <w:r w:rsidRPr="00925C9E">
      <w:rPr>
        <w:color w:val="FF0000"/>
        <w:sz w:val="18"/>
        <w:szCs w:val="18"/>
        <w:lang w:val="en-GB"/>
      </w:rPr>
      <w:t xml:space="preserve"> </w:t>
    </w:r>
    <w:r w:rsidRPr="00925C9E">
      <w:rPr>
        <w:color w:val="FF0000"/>
        <w:sz w:val="18"/>
        <w:szCs w:val="18"/>
      </w:rPr>
      <w:t xml:space="preserve">• Issue </w:t>
    </w:r>
    <w:r w:rsidR="00174502">
      <w:rPr>
        <w:color w:val="FF0000"/>
        <w:sz w:val="18"/>
        <w:szCs w:val="18"/>
      </w:rPr>
      <w:t>8</w:t>
    </w:r>
    <w:r w:rsidRPr="00925C9E">
      <w:rPr>
        <w:color w:val="FF0000"/>
        <w:sz w:val="18"/>
        <w:szCs w:val="18"/>
      </w:rPr>
      <w:tab/>
    </w:r>
    <w:r>
      <w:rPr>
        <w:color w:val="FF0000"/>
        <w:sz w:val="18"/>
        <w:szCs w:val="18"/>
      </w:rPr>
      <w:tab/>
    </w:r>
    <w:r>
      <w:rPr>
        <w:color w:val="FF0000"/>
        <w:sz w:val="18"/>
        <w:szCs w:val="18"/>
      </w:rPr>
      <w:tab/>
    </w:r>
    <w:r>
      <w:rPr>
        <w:color w:val="FF0000"/>
        <w:sz w:val="18"/>
        <w:szCs w:val="18"/>
      </w:rPr>
      <w:tab/>
    </w:r>
    <w:r w:rsidRPr="00D41FDF">
      <w:rPr>
        <w:b/>
        <w:color w:val="0432FF"/>
        <w:sz w:val="18"/>
        <w:szCs w:val="18"/>
      </w:rPr>
      <w:t>What in the World?</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4</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6E4CD" w14:textId="77777777" w:rsidR="00686D41" w:rsidRDefault="00686D41">
      <w:r>
        <w:separator/>
      </w:r>
    </w:p>
  </w:footnote>
  <w:footnote w:type="continuationSeparator" w:id="0">
    <w:p w14:paraId="79088CD7" w14:textId="77777777" w:rsidR="00686D41" w:rsidRDefault="00686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5"/>
  </w:num>
  <w:num w:numId="2" w16cid:durableId="1295213525">
    <w:abstractNumId w:val="11"/>
  </w:num>
  <w:num w:numId="3" w16cid:durableId="978613631">
    <w:abstractNumId w:val="17"/>
  </w:num>
  <w:num w:numId="4" w16cid:durableId="1636372966">
    <w:abstractNumId w:val="13"/>
  </w:num>
  <w:num w:numId="5" w16cid:durableId="1616406921">
    <w:abstractNumId w:val="25"/>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3"/>
  </w:num>
  <w:num w:numId="18" w16cid:durableId="990133580">
    <w:abstractNumId w:val="26"/>
  </w:num>
  <w:num w:numId="19" w16cid:durableId="1099452708">
    <w:abstractNumId w:val="14"/>
  </w:num>
  <w:num w:numId="20" w16cid:durableId="465664684">
    <w:abstractNumId w:val="16"/>
  </w:num>
  <w:num w:numId="21" w16cid:durableId="1904019168">
    <w:abstractNumId w:val="24"/>
  </w:num>
  <w:num w:numId="22" w16cid:durableId="1908806853">
    <w:abstractNumId w:val="21"/>
  </w:num>
  <w:num w:numId="23" w16cid:durableId="135150150">
    <w:abstractNumId w:val="18"/>
  </w:num>
  <w:num w:numId="24" w16cid:durableId="1373848227">
    <w:abstractNumId w:val="22"/>
  </w:num>
  <w:num w:numId="25" w16cid:durableId="737627881">
    <w:abstractNumId w:val="20"/>
  </w:num>
  <w:num w:numId="26" w16cid:durableId="254636071">
    <w:abstractNumId w:val="12"/>
  </w:num>
  <w:num w:numId="27" w16cid:durableId="1467312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4A4"/>
    <w:rsid w:val="00000897"/>
    <w:rsid w:val="00000AC2"/>
    <w:rsid w:val="00001A1C"/>
    <w:rsid w:val="00002283"/>
    <w:rsid w:val="00002575"/>
    <w:rsid w:val="00002926"/>
    <w:rsid w:val="00002DBC"/>
    <w:rsid w:val="00003DA9"/>
    <w:rsid w:val="00003EFE"/>
    <w:rsid w:val="00004029"/>
    <w:rsid w:val="00004057"/>
    <w:rsid w:val="0000484E"/>
    <w:rsid w:val="00004C83"/>
    <w:rsid w:val="00004EC1"/>
    <w:rsid w:val="000052DE"/>
    <w:rsid w:val="00005762"/>
    <w:rsid w:val="0000633E"/>
    <w:rsid w:val="00006AE9"/>
    <w:rsid w:val="00006D06"/>
    <w:rsid w:val="00006E86"/>
    <w:rsid w:val="000071A1"/>
    <w:rsid w:val="0000785D"/>
    <w:rsid w:val="000109A8"/>
    <w:rsid w:val="00010FD3"/>
    <w:rsid w:val="000114F1"/>
    <w:rsid w:val="00011849"/>
    <w:rsid w:val="00011A1C"/>
    <w:rsid w:val="00011B36"/>
    <w:rsid w:val="00011F48"/>
    <w:rsid w:val="0001328B"/>
    <w:rsid w:val="0001387B"/>
    <w:rsid w:val="00013E6D"/>
    <w:rsid w:val="00013EC0"/>
    <w:rsid w:val="00014047"/>
    <w:rsid w:val="00014377"/>
    <w:rsid w:val="0001572A"/>
    <w:rsid w:val="00015745"/>
    <w:rsid w:val="00015FCC"/>
    <w:rsid w:val="0001602D"/>
    <w:rsid w:val="0001614D"/>
    <w:rsid w:val="000161F2"/>
    <w:rsid w:val="00017B04"/>
    <w:rsid w:val="00017CCE"/>
    <w:rsid w:val="00017F3D"/>
    <w:rsid w:val="00020787"/>
    <w:rsid w:val="00020A57"/>
    <w:rsid w:val="00020AD9"/>
    <w:rsid w:val="000214A0"/>
    <w:rsid w:val="000219AB"/>
    <w:rsid w:val="00021B0D"/>
    <w:rsid w:val="00021D6D"/>
    <w:rsid w:val="00021F3C"/>
    <w:rsid w:val="0002243F"/>
    <w:rsid w:val="0002258F"/>
    <w:rsid w:val="000228BE"/>
    <w:rsid w:val="00023477"/>
    <w:rsid w:val="000235C8"/>
    <w:rsid w:val="0002395A"/>
    <w:rsid w:val="00023E4F"/>
    <w:rsid w:val="0002489F"/>
    <w:rsid w:val="00024ACD"/>
    <w:rsid w:val="00024ED2"/>
    <w:rsid w:val="00024F1C"/>
    <w:rsid w:val="00025310"/>
    <w:rsid w:val="00025D90"/>
    <w:rsid w:val="00025E1E"/>
    <w:rsid w:val="0002622C"/>
    <w:rsid w:val="0002690A"/>
    <w:rsid w:val="00026986"/>
    <w:rsid w:val="00026C95"/>
    <w:rsid w:val="000270F9"/>
    <w:rsid w:val="00027A9D"/>
    <w:rsid w:val="00027D58"/>
    <w:rsid w:val="00027F84"/>
    <w:rsid w:val="00027FEC"/>
    <w:rsid w:val="00030210"/>
    <w:rsid w:val="00031909"/>
    <w:rsid w:val="00031A94"/>
    <w:rsid w:val="00031E73"/>
    <w:rsid w:val="00031F1E"/>
    <w:rsid w:val="00032480"/>
    <w:rsid w:val="000326D0"/>
    <w:rsid w:val="000326E4"/>
    <w:rsid w:val="000326F1"/>
    <w:rsid w:val="00032FC3"/>
    <w:rsid w:val="0003316C"/>
    <w:rsid w:val="000335BD"/>
    <w:rsid w:val="00033F07"/>
    <w:rsid w:val="00036053"/>
    <w:rsid w:val="000365A1"/>
    <w:rsid w:val="0003676F"/>
    <w:rsid w:val="0003719E"/>
    <w:rsid w:val="0003733B"/>
    <w:rsid w:val="0003734B"/>
    <w:rsid w:val="000374E1"/>
    <w:rsid w:val="00037528"/>
    <w:rsid w:val="00037ABB"/>
    <w:rsid w:val="00037D1C"/>
    <w:rsid w:val="00037F87"/>
    <w:rsid w:val="00040288"/>
    <w:rsid w:val="00040696"/>
    <w:rsid w:val="0004095E"/>
    <w:rsid w:val="00040A33"/>
    <w:rsid w:val="00040AF8"/>
    <w:rsid w:val="000412A8"/>
    <w:rsid w:val="00041386"/>
    <w:rsid w:val="00041908"/>
    <w:rsid w:val="00042564"/>
    <w:rsid w:val="00042B86"/>
    <w:rsid w:val="00042EFB"/>
    <w:rsid w:val="000433B7"/>
    <w:rsid w:val="00043EED"/>
    <w:rsid w:val="00044ABE"/>
    <w:rsid w:val="00044B8A"/>
    <w:rsid w:val="00044F4E"/>
    <w:rsid w:val="00044F7C"/>
    <w:rsid w:val="00045CF7"/>
    <w:rsid w:val="00046223"/>
    <w:rsid w:val="00046600"/>
    <w:rsid w:val="00046895"/>
    <w:rsid w:val="00046F32"/>
    <w:rsid w:val="00047015"/>
    <w:rsid w:val="00047485"/>
    <w:rsid w:val="000474AD"/>
    <w:rsid w:val="00047557"/>
    <w:rsid w:val="0004775F"/>
    <w:rsid w:val="0004781E"/>
    <w:rsid w:val="00047C2B"/>
    <w:rsid w:val="0005033A"/>
    <w:rsid w:val="0005101D"/>
    <w:rsid w:val="0005107A"/>
    <w:rsid w:val="00051C32"/>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5C2A"/>
    <w:rsid w:val="00065CE8"/>
    <w:rsid w:val="00066303"/>
    <w:rsid w:val="000665A5"/>
    <w:rsid w:val="0006693A"/>
    <w:rsid w:val="00066E53"/>
    <w:rsid w:val="00067731"/>
    <w:rsid w:val="00067AB7"/>
    <w:rsid w:val="000703AD"/>
    <w:rsid w:val="00070753"/>
    <w:rsid w:val="00070B8F"/>
    <w:rsid w:val="000710E7"/>
    <w:rsid w:val="0007141A"/>
    <w:rsid w:val="00071C9D"/>
    <w:rsid w:val="00071D6F"/>
    <w:rsid w:val="0007236E"/>
    <w:rsid w:val="00072FFC"/>
    <w:rsid w:val="000736B7"/>
    <w:rsid w:val="00073770"/>
    <w:rsid w:val="00073EF6"/>
    <w:rsid w:val="00074687"/>
    <w:rsid w:val="00074B14"/>
    <w:rsid w:val="00075382"/>
    <w:rsid w:val="000753C4"/>
    <w:rsid w:val="000760F9"/>
    <w:rsid w:val="00076376"/>
    <w:rsid w:val="000763B6"/>
    <w:rsid w:val="00076674"/>
    <w:rsid w:val="00076CA0"/>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4293"/>
    <w:rsid w:val="00086160"/>
    <w:rsid w:val="00086A8E"/>
    <w:rsid w:val="00086E35"/>
    <w:rsid w:val="000873EE"/>
    <w:rsid w:val="00087464"/>
    <w:rsid w:val="00087B15"/>
    <w:rsid w:val="000908F7"/>
    <w:rsid w:val="000912AD"/>
    <w:rsid w:val="00092CE1"/>
    <w:rsid w:val="0009310B"/>
    <w:rsid w:val="000937F1"/>
    <w:rsid w:val="00093A3C"/>
    <w:rsid w:val="00093AAF"/>
    <w:rsid w:val="00093E70"/>
    <w:rsid w:val="0009419A"/>
    <w:rsid w:val="00094815"/>
    <w:rsid w:val="00094D56"/>
    <w:rsid w:val="000952A1"/>
    <w:rsid w:val="000955FC"/>
    <w:rsid w:val="00095957"/>
    <w:rsid w:val="00095959"/>
    <w:rsid w:val="00095C8F"/>
    <w:rsid w:val="00095F7E"/>
    <w:rsid w:val="0009632B"/>
    <w:rsid w:val="0009697F"/>
    <w:rsid w:val="00096B1B"/>
    <w:rsid w:val="00096D97"/>
    <w:rsid w:val="00096EC1"/>
    <w:rsid w:val="00097225"/>
    <w:rsid w:val="0009747F"/>
    <w:rsid w:val="000A0AFE"/>
    <w:rsid w:val="000A0E28"/>
    <w:rsid w:val="000A0ED2"/>
    <w:rsid w:val="000A12C0"/>
    <w:rsid w:val="000A1B00"/>
    <w:rsid w:val="000A20A5"/>
    <w:rsid w:val="000A250D"/>
    <w:rsid w:val="000A2617"/>
    <w:rsid w:val="000A2D5D"/>
    <w:rsid w:val="000A302B"/>
    <w:rsid w:val="000A337D"/>
    <w:rsid w:val="000A3E77"/>
    <w:rsid w:val="000A448E"/>
    <w:rsid w:val="000A4DC6"/>
    <w:rsid w:val="000A4EC8"/>
    <w:rsid w:val="000A60A9"/>
    <w:rsid w:val="000A61FC"/>
    <w:rsid w:val="000A6340"/>
    <w:rsid w:val="000A6AC5"/>
    <w:rsid w:val="000A7F2F"/>
    <w:rsid w:val="000B0228"/>
    <w:rsid w:val="000B02A4"/>
    <w:rsid w:val="000B0317"/>
    <w:rsid w:val="000B12B9"/>
    <w:rsid w:val="000B1456"/>
    <w:rsid w:val="000B1FFD"/>
    <w:rsid w:val="000B2309"/>
    <w:rsid w:val="000B2353"/>
    <w:rsid w:val="000B27FB"/>
    <w:rsid w:val="000B2E63"/>
    <w:rsid w:val="000B3237"/>
    <w:rsid w:val="000B32C3"/>
    <w:rsid w:val="000B3A8C"/>
    <w:rsid w:val="000B3AB6"/>
    <w:rsid w:val="000B3C22"/>
    <w:rsid w:val="000B3FEF"/>
    <w:rsid w:val="000B468C"/>
    <w:rsid w:val="000B4E47"/>
    <w:rsid w:val="000B53ED"/>
    <w:rsid w:val="000B58CA"/>
    <w:rsid w:val="000B607C"/>
    <w:rsid w:val="000B6688"/>
    <w:rsid w:val="000B6D33"/>
    <w:rsid w:val="000B75FA"/>
    <w:rsid w:val="000B7B48"/>
    <w:rsid w:val="000C004C"/>
    <w:rsid w:val="000C051A"/>
    <w:rsid w:val="000C095F"/>
    <w:rsid w:val="000C09FE"/>
    <w:rsid w:val="000C1B17"/>
    <w:rsid w:val="000C1CBC"/>
    <w:rsid w:val="000C212F"/>
    <w:rsid w:val="000C2932"/>
    <w:rsid w:val="000C2C9A"/>
    <w:rsid w:val="000C34A1"/>
    <w:rsid w:val="000C3A59"/>
    <w:rsid w:val="000C3AD9"/>
    <w:rsid w:val="000C406E"/>
    <w:rsid w:val="000C42B3"/>
    <w:rsid w:val="000C4409"/>
    <w:rsid w:val="000C482B"/>
    <w:rsid w:val="000C4ED1"/>
    <w:rsid w:val="000C54A1"/>
    <w:rsid w:val="000C6E79"/>
    <w:rsid w:val="000C7062"/>
    <w:rsid w:val="000C71E8"/>
    <w:rsid w:val="000C79D4"/>
    <w:rsid w:val="000C7AD3"/>
    <w:rsid w:val="000C7CE5"/>
    <w:rsid w:val="000D0604"/>
    <w:rsid w:val="000D0CE7"/>
    <w:rsid w:val="000D0D75"/>
    <w:rsid w:val="000D0F49"/>
    <w:rsid w:val="000D1A43"/>
    <w:rsid w:val="000D3699"/>
    <w:rsid w:val="000D3A57"/>
    <w:rsid w:val="000D3F73"/>
    <w:rsid w:val="000D45BD"/>
    <w:rsid w:val="000D4635"/>
    <w:rsid w:val="000D5215"/>
    <w:rsid w:val="000D582B"/>
    <w:rsid w:val="000D5A66"/>
    <w:rsid w:val="000D5D8A"/>
    <w:rsid w:val="000D6601"/>
    <w:rsid w:val="000D69F0"/>
    <w:rsid w:val="000D6DF1"/>
    <w:rsid w:val="000D721A"/>
    <w:rsid w:val="000D7362"/>
    <w:rsid w:val="000D7766"/>
    <w:rsid w:val="000D7BA1"/>
    <w:rsid w:val="000D7D8A"/>
    <w:rsid w:val="000E0237"/>
    <w:rsid w:val="000E06C3"/>
    <w:rsid w:val="000E0870"/>
    <w:rsid w:val="000E0E53"/>
    <w:rsid w:val="000E0F72"/>
    <w:rsid w:val="000E16AC"/>
    <w:rsid w:val="000E1A15"/>
    <w:rsid w:val="000E1F70"/>
    <w:rsid w:val="000E341A"/>
    <w:rsid w:val="000E3856"/>
    <w:rsid w:val="000E3AD4"/>
    <w:rsid w:val="000E4209"/>
    <w:rsid w:val="000E4AB9"/>
    <w:rsid w:val="000E54D6"/>
    <w:rsid w:val="000E60D3"/>
    <w:rsid w:val="000E71AB"/>
    <w:rsid w:val="000F0007"/>
    <w:rsid w:val="000F039B"/>
    <w:rsid w:val="000F0D20"/>
    <w:rsid w:val="000F17F1"/>
    <w:rsid w:val="000F1B5E"/>
    <w:rsid w:val="000F261A"/>
    <w:rsid w:val="000F3517"/>
    <w:rsid w:val="000F372E"/>
    <w:rsid w:val="000F3902"/>
    <w:rsid w:val="000F3E5A"/>
    <w:rsid w:val="000F3F66"/>
    <w:rsid w:val="000F43E8"/>
    <w:rsid w:val="000F4700"/>
    <w:rsid w:val="000F4F85"/>
    <w:rsid w:val="000F52DA"/>
    <w:rsid w:val="000F5C0B"/>
    <w:rsid w:val="000F672A"/>
    <w:rsid w:val="000F6B0D"/>
    <w:rsid w:val="000F7569"/>
    <w:rsid w:val="000F7857"/>
    <w:rsid w:val="00100A64"/>
    <w:rsid w:val="00100D01"/>
    <w:rsid w:val="00100DF4"/>
    <w:rsid w:val="00100E6C"/>
    <w:rsid w:val="00101230"/>
    <w:rsid w:val="0010144F"/>
    <w:rsid w:val="00101660"/>
    <w:rsid w:val="00101929"/>
    <w:rsid w:val="001021EB"/>
    <w:rsid w:val="001025B0"/>
    <w:rsid w:val="001027FC"/>
    <w:rsid w:val="00102871"/>
    <w:rsid w:val="0010390F"/>
    <w:rsid w:val="00103945"/>
    <w:rsid w:val="001039A7"/>
    <w:rsid w:val="00103EBE"/>
    <w:rsid w:val="00104578"/>
    <w:rsid w:val="0010496B"/>
    <w:rsid w:val="0010590B"/>
    <w:rsid w:val="00106168"/>
    <w:rsid w:val="00106304"/>
    <w:rsid w:val="00106DE3"/>
    <w:rsid w:val="00106FC1"/>
    <w:rsid w:val="0010725C"/>
    <w:rsid w:val="001073ED"/>
    <w:rsid w:val="001075DF"/>
    <w:rsid w:val="0011016D"/>
    <w:rsid w:val="001101EB"/>
    <w:rsid w:val="00110675"/>
    <w:rsid w:val="00110708"/>
    <w:rsid w:val="0011082D"/>
    <w:rsid w:val="0011099D"/>
    <w:rsid w:val="00110DB3"/>
    <w:rsid w:val="00111604"/>
    <w:rsid w:val="00111AC9"/>
    <w:rsid w:val="00111BE1"/>
    <w:rsid w:val="00111FD7"/>
    <w:rsid w:val="001121FC"/>
    <w:rsid w:val="0011256A"/>
    <w:rsid w:val="00112951"/>
    <w:rsid w:val="001132E6"/>
    <w:rsid w:val="00113A05"/>
    <w:rsid w:val="00113B86"/>
    <w:rsid w:val="00113D56"/>
    <w:rsid w:val="00114843"/>
    <w:rsid w:val="00114F59"/>
    <w:rsid w:val="001150DC"/>
    <w:rsid w:val="001150EF"/>
    <w:rsid w:val="00115185"/>
    <w:rsid w:val="0011536D"/>
    <w:rsid w:val="001155D3"/>
    <w:rsid w:val="00115A74"/>
    <w:rsid w:val="00115F63"/>
    <w:rsid w:val="00116024"/>
    <w:rsid w:val="001165D0"/>
    <w:rsid w:val="001165EE"/>
    <w:rsid w:val="00116875"/>
    <w:rsid w:val="00116B66"/>
    <w:rsid w:val="001171EA"/>
    <w:rsid w:val="00117A6C"/>
    <w:rsid w:val="00117CF5"/>
    <w:rsid w:val="00120D7D"/>
    <w:rsid w:val="001217EE"/>
    <w:rsid w:val="00122D89"/>
    <w:rsid w:val="00122EFF"/>
    <w:rsid w:val="00123A76"/>
    <w:rsid w:val="00123F93"/>
    <w:rsid w:val="00124D19"/>
    <w:rsid w:val="00124D47"/>
    <w:rsid w:val="00124E2E"/>
    <w:rsid w:val="00124FC9"/>
    <w:rsid w:val="0012534E"/>
    <w:rsid w:val="001257E9"/>
    <w:rsid w:val="0012641F"/>
    <w:rsid w:val="0012660B"/>
    <w:rsid w:val="001266D7"/>
    <w:rsid w:val="0012688C"/>
    <w:rsid w:val="00126A84"/>
    <w:rsid w:val="00127013"/>
    <w:rsid w:val="00127105"/>
    <w:rsid w:val="0012773E"/>
    <w:rsid w:val="0013003B"/>
    <w:rsid w:val="00130C16"/>
    <w:rsid w:val="00131185"/>
    <w:rsid w:val="0013156F"/>
    <w:rsid w:val="0013180D"/>
    <w:rsid w:val="00131FF0"/>
    <w:rsid w:val="001320B1"/>
    <w:rsid w:val="001330EB"/>
    <w:rsid w:val="00133480"/>
    <w:rsid w:val="00133CA5"/>
    <w:rsid w:val="00133DFE"/>
    <w:rsid w:val="00134550"/>
    <w:rsid w:val="00134923"/>
    <w:rsid w:val="00134B34"/>
    <w:rsid w:val="00134D58"/>
    <w:rsid w:val="00135029"/>
    <w:rsid w:val="00135101"/>
    <w:rsid w:val="0013566D"/>
    <w:rsid w:val="00135B20"/>
    <w:rsid w:val="00135DAF"/>
    <w:rsid w:val="00135DB7"/>
    <w:rsid w:val="00135F2A"/>
    <w:rsid w:val="00137738"/>
    <w:rsid w:val="00137B12"/>
    <w:rsid w:val="00140074"/>
    <w:rsid w:val="001413D2"/>
    <w:rsid w:val="001414D7"/>
    <w:rsid w:val="001418DD"/>
    <w:rsid w:val="00142B22"/>
    <w:rsid w:val="00143A07"/>
    <w:rsid w:val="001442F4"/>
    <w:rsid w:val="001446BB"/>
    <w:rsid w:val="00144AEC"/>
    <w:rsid w:val="00144DE6"/>
    <w:rsid w:val="00145638"/>
    <w:rsid w:val="00145652"/>
    <w:rsid w:val="001456C9"/>
    <w:rsid w:val="00145B12"/>
    <w:rsid w:val="00145CA1"/>
    <w:rsid w:val="001465EC"/>
    <w:rsid w:val="0014718F"/>
    <w:rsid w:val="0014749B"/>
    <w:rsid w:val="001475E2"/>
    <w:rsid w:val="0014771E"/>
    <w:rsid w:val="001477E5"/>
    <w:rsid w:val="00147D84"/>
    <w:rsid w:val="001508FB"/>
    <w:rsid w:val="00150950"/>
    <w:rsid w:val="00150A25"/>
    <w:rsid w:val="00150E93"/>
    <w:rsid w:val="001518C7"/>
    <w:rsid w:val="00151C58"/>
    <w:rsid w:val="00151DB7"/>
    <w:rsid w:val="001527AC"/>
    <w:rsid w:val="00152A10"/>
    <w:rsid w:val="001534E2"/>
    <w:rsid w:val="00153759"/>
    <w:rsid w:val="00153F58"/>
    <w:rsid w:val="001541D6"/>
    <w:rsid w:val="00154C2C"/>
    <w:rsid w:val="00154D82"/>
    <w:rsid w:val="00155417"/>
    <w:rsid w:val="0015550C"/>
    <w:rsid w:val="001569B6"/>
    <w:rsid w:val="001569CF"/>
    <w:rsid w:val="00157856"/>
    <w:rsid w:val="00157BBD"/>
    <w:rsid w:val="00157C83"/>
    <w:rsid w:val="00157EA3"/>
    <w:rsid w:val="00157FD7"/>
    <w:rsid w:val="0016074F"/>
    <w:rsid w:val="001609B7"/>
    <w:rsid w:val="00160A69"/>
    <w:rsid w:val="00161252"/>
    <w:rsid w:val="00163636"/>
    <w:rsid w:val="0016366D"/>
    <w:rsid w:val="001637C5"/>
    <w:rsid w:val="001638D6"/>
    <w:rsid w:val="00163A3E"/>
    <w:rsid w:val="001642A6"/>
    <w:rsid w:val="001643EA"/>
    <w:rsid w:val="00164891"/>
    <w:rsid w:val="00164E93"/>
    <w:rsid w:val="00164FA9"/>
    <w:rsid w:val="001653E8"/>
    <w:rsid w:val="001656DB"/>
    <w:rsid w:val="00165789"/>
    <w:rsid w:val="00165884"/>
    <w:rsid w:val="001658A2"/>
    <w:rsid w:val="00165F91"/>
    <w:rsid w:val="0016648B"/>
    <w:rsid w:val="00166656"/>
    <w:rsid w:val="001666B1"/>
    <w:rsid w:val="00166FF0"/>
    <w:rsid w:val="00167195"/>
    <w:rsid w:val="00167B1A"/>
    <w:rsid w:val="00170064"/>
    <w:rsid w:val="00170343"/>
    <w:rsid w:val="00170714"/>
    <w:rsid w:val="0017103C"/>
    <w:rsid w:val="00171AAB"/>
    <w:rsid w:val="00171E49"/>
    <w:rsid w:val="00172011"/>
    <w:rsid w:val="001720E2"/>
    <w:rsid w:val="00172671"/>
    <w:rsid w:val="001727F8"/>
    <w:rsid w:val="0017292B"/>
    <w:rsid w:val="00172942"/>
    <w:rsid w:val="00172A40"/>
    <w:rsid w:val="00172D54"/>
    <w:rsid w:val="00172F39"/>
    <w:rsid w:val="001735B3"/>
    <w:rsid w:val="00173A65"/>
    <w:rsid w:val="00173AD3"/>
    <w:rsid w:val="00173FFF"/>
    <w:rsid w:val="00174502"/>
    <w:rsid w:val="00175317"/>
    <w:rsid w:val="001763DC"/>
    <w:rsid w:val="00176711"/>
    <w:rsid w:val="00176B96"/>
    <w:rsid w:val="0017729B"/>
    <w:rsid w:val="001779EA"/>
    <w:rsid w:val="00180568"/>
    <w:rsid w:val="00180D42"/>
    <w:rsid w:val="0018128E"/>
    <w:rsid w:val="001817ED"/>
    <w:rsid w:val="00182B3F"/>
    <w:rsid w:val="00183C35"/>
    <w:rsid w:val="00184135"/>
    <w:rsid w:val="00184AD9"/>
    <w:rsid w:val="00184B52"/>
    <w:rsid w:val="0018506A"/>
    <w:rsid w:val="001866DF"/>
    <w:rsid w:val="00186B22"/>
    <w:rsid w:val="00186C6B"/>
    <w:rsid w:val="00186CC7"/>
    <w:rsid w:val="00186FA6"/>
    <w:rsid w:val="00187048"/>
    <w:rsid w:val="001870BE"/>
    <w:rsid w:val="00187424"/>
    <w:rsid w:val="00187590"/>
    <w:rsid w:val="0018781C"/>
    <w:rsid w:val="00187B27"/>
    <w:rsid w:val="00187E78"/>
    <w:rsid w:val="00190F2E"/>
    <w:rsid w:val="001914B4"/>
    <w:rsid w:val="0019174B"/>
    <w:rsid w:val="0019180C"/>
    <w:rsid w:val="00191FDC"/>
    <w:rsid w:val="00192A58"/>
    <w:rsid w:val="0019330B"/>
    <w:rsid w:val="0019349F"/>
    <w:rsid w:val="00193E92"/>
    <w:rsid w:val="00194145"/>
    <w:rsid w:val="001943DC"/>
    <w:rsid w:val="001965E5"/>
    <w:rsid w:val="001968B7"/>
    <w:rsid w:val="00196AAB"/>
    <w:rsid w:val="00197320"/>
    <w:rsid w:val="0019791A"/>
    <w:rsid w:val="00197BD5"/>
    <w:rsid w:val="001A195D"/>
    <w:rsid w:val="001A28A2"/>
    <w:rsid w:val="001A3FF4"/>
    <w:rsid w:val="001A4D4E"/>
    <w:rsid w:val="001A4F6D"/>
    <w:rsid w:val="001A4FE5"/>
    <w:rsid w:val="001A51B8"/>
    <w:rsid w:val="001A5354"/>
    <w:rsid w:val="001A740C"/>
    <w:rsid w:val="001A74A9"/>
    <w:rsid w:val="001A7693"/>
    <w:rsid w:val="001A7FD7"/>
    <w:rsid w:val="001B06AE"/>
    <w:rsid w:val="001B0E05"/>
    <w:rsid w:val="001B1174"/>
    <w:rsid w:val="001B12EB"/>
    <w:rsid w:val="001B131A"/>
    <w:rsid w:val="001B18F6"/>
    <w:rsid w:val="001B1C4D"/>
    <w:rsid w:val="001B256E"/>
    <w:rsid w:val="001B306F"/>
    <w:rsid w:val="001B31AC"/>
    <w:rsid w:val="001B39BA"/>
    <w:rsid w:val="001B3A61"/>
    <w:rsid w:val="001B3E34"/>
    <w:rsid w:val="001B4374"/>
    <w:rsid w:val="001B4A38"/>
    <w:rsid w:val="001B4BFC"/>
    <w:rsid w:val="001B4E97"/>
    <w:rsid w:val="001B6115"/>
    <w:rsid w:val="001B6C50"/>
    <w:rsid w:val="001B7E16"/>
    <w:rsid w:val="001C09F2"/>
    <w:rsid w:val="001C0A37"/>
    <w:rsid w:val="001C0D86"/>
    <w:rsid w:val="001C13F5"/>
    <w:rsid w:val="001C222F"/>
    <w:rsid w:val="001C235B"/>
    <w:rsid w:val="001C3336"/>
    <w:rsid w:val="001C3858"/>
    <w:rsid w:val="001C3B15"/>
    <w:rsid w:val="001C3DAB"/>
    <w:rsid w:val="001C3E6C"/>
    <w:rsid w:val="001C3E88"/>
    <w:rsid w:val="001C42D2"/>
    <w:rsid w:val="001C484A"/>
    <w:rsid w:val="001C4C28"/>
    <w:rsid w:val="001C514C"/>
    <w:rsid w:val="001C51E1"/>
    <w:rsid w:val="001C5E76"/>
    <w:rsid w:val="001C5F4A"/>
    <w:rsid w:val="001C6322"/>
    <w:rsid w:val="001C6D2C"/>
    <w:rsid w:val="001C7023"/>
    <w:rsid w:val="001C7FEB"/>
    <w:rsid w:val="001D0072"/>
    <w:rsid w:val="001D007D"/>
    <w:rsid w:val="001D0570"/>
    <w:rsid w:val="001D068A"/>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542A"/>
    <w:rsid w:val="001D5602"/>
    <w:rsid w:val="001D5789"/>
    <w:rsid w:val="001D590D"/>
    <w:rsid w:val="001D59D5"/>
    <w:rsid w:val="001D59F1"/>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A69"/>
    <w:rsid w:val="001E1B43"/>
    <w:rsid w:val="001E2089"/>
    <w:rsid w:val="001E2E8F"/>
    <w:rsid w:val="001E32DB"/>
    <w:rsid w:val="001E4D86"/>
    <w:rsid w:val="001E53B8"/>
    <w:rsid w:val="001E58FF"/>
    <w:rsid w:val="001E6215"/>
    <w:rsid w:val="001E64AD"/>
    <w:rsid w:val="001E7D4F"/>
    <w:rsid w:val="001F0A74"/>
    <w:rsid w:val="001F0F78"/>
    <w:rsid w:val="001F0FF5"/>
    <w:rsid w:val="001F1C62"/>
    <w:rsid w:val="001F1C95"/>
    <w:rsid w:val="001F2313"/>
    <w:rsid w:val="001F25A5"/>
    <w:rsid w:val="001F29CD"/>
    <w:rsid w:val="001F2A7A"/>
    <w:rsid w:val="001F2ADB"/>
    <w:rsid w:val="001F2CEA"/>
    <w:rsid w:val="001F42DD"/>
    <w:rsid w:val="001F43E9"/>
    <w:rsid w:val="001F461F"/>
    <w:rsid w:val="001F54D2"/>
    <w:rsid w:val="001F5C86"/>
    <w:rsid w:val="001F70D7"/>
    <w:rsid w:val="001F7104"/>
    <w:rsid w:val="001F771F"/>
    <w:rsid w:val="001F787C"/>
    <w:rsid w:val="002001AB"/>
    <w:rsid w:val="00200307"/>
    <w:rsid w:val="00200A6D"/>
    <w:rsid w:val="00200D82"/>
    <w:rsid w:val="00200F92"/>
    <w:rsid w:val="00201042"/>
    <w:rsid w:val="00201376"/>
    <w:rsid w:val="00202553"/>
    <w:rsid w:val="00202ED5"/>
    <w:rsid w:val="00202F00"/>
    <w:rsid w:val="00204955"/>
    <w:rsid w:val="00204B35"/>
    <w:rsid w:val="0020557A"/>
    <w:rsid w:val="00205CBE"/>
    <w:rsid w:val="0020664F"/>
    <w:rsid w:val="0020780C"/>
    <w:rsid w:val="0020796C"/>
    <w:rsid w:val="00207DB1"/>
    <w:rsid w:val="002110D2"/>
    <w:rsid w:val="00211FD1"/>
    <w:rsid w:val="00212218"/>
    <w:rsid w:val="0021273B"/>
    <w:rsid w:val="00212FA9"/>
    <w:rsid w:val="0021327A"/>
    <w:rsid w:val="002143D5"/>
    <w:rsid w:val="002144C8"/>
    <w:rsid w:val="00214F51"/>
    <w:rsid w:val="002152CE"/>
    <w:rsid w:val="00215D55"/>
    <w:rsid w:val="00215EF7"/>
    <w:rsid w:val="00216108"/>
    <w:rsid w:val="0021658E"/>
    <w:rsid w:val="00216C18"/>
    <w:rsid w:val="00217127"/>
    <w:rsid w:val="0021737B"/>
    <w:rsid w:val="0021785A"/>
    <w:rsid w:val="00217ABC"/>
    <w:rsid w:val="00217CFA"/>
    <w:rsid w:val="002203C6"/>
    <w:rsid w:val="0022112C"/>
    <w:rsid w:val="00221590"/>
    <w:rsid w:val="00221780"/>
    <w:rsid w:val="00221D7E"/>
    <w:rsid w:val="00221FEA"/>
    <w:rsid w:val="002220C5"/>
    <w:rsid w:val="0022257A"/>
    <w:rsid w:val="0022283D"/>
    <w:rsid w:val="00223AFC"/>
    <w:rsid w:val="00223C52"/>
    <w:rsid w:val="002245FE"/>
    <w:rsid w:val="002248AD"/>
    <w:rsid w:val="00224938"/>
    <w:rsid w:val="00224F47"/>
    <w:rsid w:val="002254DB"/>
    <w:rsid w:val="00225ABB"/>
    <w:rsid w:val="00225E84"/>
    <w:rsid w:val="00226E26"/>
    <w:rsid w:val="002273F8"/>
    <w:rsid w:val="00227408"/>
    <w:rsid w:val="00230246"/>
    <w:rsid w:val="0023073D"/>
    <w:rsid w:val="00230BEC"/>
    <w:rsid w:val="00230EDD"/>
    <w:rsid w:val="00231315"/>
    <w:rsid w:val="00231983"/>
    <w:rsid w:val="00231C85"/>
    <w:rsid w:val="00231DFA"/>
    <w:rsid w:val="002323EF"/>
    <w:rsid w:val="00232761"/>
    <w:rsid w:val="00233590"/>
    <w:rsid w:val="002339D5"/>
    <w:rsid w:val="00233BC5"/>
    <w:rsid w:val="00233DEA"/>
    <w:rsid w:val="00233E06"/>
    <w:rsid w:val="0023427B"/>
    <w:rsid w:val="002346F7"/>
    <w:rsid w:val="00234835"/>
    <w:rsid w:val="00234B46"/>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18F"/>
    <w:rsid w:val="002426AC"/>
    <w:rsid w:val="0024281C"/>
    <w:rsid w:val="002429EA"/>
    <w:rsid w:val="00242E2B"/>
    <w:rsid w:val="00243956"/>
    <w:rsid w:val="00243B70"/>
    <w:rsid w:val="00243DC6"/>
    <w:rsid w:val="00243EE0"/>
    <w:rsid w:val="00243F0D"/>
    <w:rsid w:val="00244C73"/>
    <w:rsid w:val="00244E8B"/>
    <w:rsid w:val="00244FB9"/>
    <w:rsid w:val="00245604"/>
    <w:rsid w:val="00245773"/>
    <w:rsid w:val="00245ACE"/>
    <w:rsid w:val="00245F20"/>
    <w:rsid w:val="00246413"/>
    <w:rsid w:val="002467A7"/>
    <w:rsid w:val="00246976"/>
    <w:rsid w:val="002469DB"/>
    <w:rsid w:val="00246BE0"/>
    <w:rsid w:val="00246CBE"/>
    <w:rsid w:val="0024762C"/>
    <w:rsid w:val="00247C43"/>
    <w:rsid w:val="00250059"/>
    <w:rsid w:val="0025008E"/>
    <w:rsid w:val="002503DF"/>
    <w:rsid w:val="002507A2"/>
    <w:rsid w:val="002509AC"/>
    <w:rsid w:val="00250CD5"/>
    <w:rsid w:val="002518E3"/>
    <w:rsid w:val="00251A32"/>
    <w:rsid w:val="00251F57"/>
    <w:rsid w:val="0025217A"/>
    <w:rsid w:val="00252522"/>
    <w:rsid w:val="00253BA1"/>
    <w:rsid w:val="00253F31"/>
    <w:rsid w:val="00254005"/>
    <w:rsid w:val="00254B5A"/>
    <w:rsid w:val="00254EBA"/>
    <w:rsid w:val="00255109"/>
    <w:rsid w:val="002555C4"/>
    <w:rsid w:val="00255669"/>
    <w:rsid w:val="00255C73"/>
    <w:rsid w:val="00255EDD"/>
    <w:rsid w:val="00256BAC"/>
    <w:rsid w:val="00256D17"/>
    <w:rsid w:val="00256EDC"/>
    <w:rsid w:val="002572CA"/>
    <w:rsid w:val="00257347"/>
    <w:rsid w:val="002573CB"/>
    <w:rsid w:val="00257DB3"/>
    <w:rsid w:val="00260005"/>
    <w:rsid w:val="0026038B"/>
    <w:rsid w:val="00260DE5"/>
    <w:rsid w:val="00261365"/>
    <w:rsid w:val="00261969"/>
    <w:rsid w:val="00261B68"/>
    <w:rsid w:val="00261F58"/>
    <w:rsid w:val="002621B9"/>
    <w:rsid w:val="00262383"/>
    <w:rsid w:val="002625AF"/>
    <w:rsid w:val="0026301C"/>
    <w:rsid w:val="00263605"/>
    <w:rsid w:val="00263919"/>
    <w:rsid w:val="00263AF0"/>
    <w:rsid w:val="00263E62"/>
    <w:rsid w:val="002640BD"/>
    <w:rsid w:val="00264504"/>
    <w:rsid w:val="00264D1F"/>
    <w:rsid w:val="00265007"/>
    <w:rsid w:val="00265035"/>
    <w:rsid w:val="00265120"/>
    <w:rsid w:val="00265189"/>
    <w:rsid w:val="002651C2"/>
    <w:rsid w:val="00265744"/>
    <w:rsid w:val="00265E85"/>
    <w:rsid w:val="0026661E"/>
    <w:rsid w:val="00266B28"/>
    <w:rsid w:val="00270202"/>
    <w:rsid w:val="00270282"/>
    <w:rsid w:val="00270CE5"/>
    <w:rsid w:val="00270DEA"/>
    <w:rsid w:val="00270F41"/>
    <w:rsid w:val="002712B7"/>
    <w:rsid w:val="00271510"/>
    <w:rsid w:val="0027201F"/>
    <w:rsid w:val="002723B4"/>
    <w:rsid w:val="00272A66"/>
    <w:rsid w:val="00272B9A"/>
    <w:rsid w:val="00272D0C"/>
    <w:rsid w:val="0027367B"/>
    <w:rsid w:val="00273CA9"/>
    <w:rsid w:val="00273DB8"/>
    <w:rsid w:val="002747CD"/>
    <w:rsid w:val="00274BA7"/>
    <w:rsid w:val="002753C7"/>
    <w:rsid w:val="00275856"/>
    <w:rsid w:val="002758E9"/>
    <w:rsid w:val="002760E3"/>
    <w:rsid w:val="0027641B"/>
    <w:rsid w:val="00276B60"/>
    <w:rsid w:val="0027758F"/>
    <w:rsid w:val="00277BF3"/>
    <w:rsid w:val="00277CE0"/>
    <w:rsid w:val="00277E68"/>
    <w:rsid w:val="00277FFA"/>
    <w:rsid w:val="00280522"/>
    <w:rsid w:val="00280BB2"/>
    <w:rsid w:val="00280C70"/>
    <w:rsid w:val="0028107A"/>
    <w:rsid w:val="002814BB"/>
    <w:rsid w:val="00281524"/>
    <w:rsid w:val="00281C19"/>
    <w:rsid w:val="00281C7C"/>
    <w:rsid w:val="00281D58"/>
    <w:rsid w:val="00281F77"/>
    <w:rsid w:val="00281FC1"/>
    <w:rsid w:val="00282B74"/>
    <w:rsid w:val="00282C05"/>
    <w:rsid w:val="00282F04"/>
    <w:rsid w:val="002842FE"/>
    <w:rsid w:val="0028552B"/>
    <w:rsid w:val="00285DD9"/>
    <w:rsid w:val="00286BEB"/>
    <w:rsid w:val="002877B9"/>
    <w:rsid w:val="0028789F"/>
    <w:rsid w:val="00287B64"/>
    <w:rsid w:val="0029070C"/>
    <w:rsid w:val="00290C5D"/>
    <w:rsid w:val="00290DAA"/>
    <w:rsid w:val="00291041"/>
    <w:rsid w:val="00291044"/>
    <w:rsid w:val="0029131A"/>
    <w:rsid w:val="00291585"/>
    <w:rsid w:val="00291DFF"/>
    <w:rsid w:val="002929B0"/>
    <w:rsid w:val="00292AED"/>
    <w:rsid w:val="00293042"/>
    <w:rsid w:val="0029358B"/>
    <w:rsid w:val="002938DA"/>
    <w:rsid w:val="00293B16"/>
    <w:rsid w:val="0029497B"/>
    <w:rsid w:val="00294DE9"/>
    <w:rsid w:val="002957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B9"/>
    <w:rsid w:val="002A250E"/>
    <w:rsid w:val="002A2F42"/>
    <w:rsid w:val="002A3716"/>
    <w:rsid w:val="002A3785"/>
    <w:rsid w:val="002A40D4"/>
    <w:rsid w:val="002A49FE"/>
    <w:rsid w:val="002A4C28"/>
    <w:rsid w:val="002A557C"/>
    <w:rsid w:val="002A5857"/>
    <w:rsid w:val="002A6493"/>
    <w:rsid w:val="002A6AEF"/>
    <w:rsid w:val="002A78A8"/>
    <w:rsid w:val="002A7CEF"/>
    <w:rsid w:val="002A7D56"/>
    <w:rsid w:val="002B00DB"/>
    <w:rsid w:val="002B0862"/>
    <w:rsid w:val="002B18CB"/>
    <w:rsid w:val="002B1B89"/>
    <w:rsid w:val="002B205F"/>
    <w:rsid w:val="002B2C2B"/>
    <w:rsid w:val="002B34A4"/>
    <w:rsid w:val="002B3960"/>
    <w:rsid w:val="002B3E86"/>
    <w:rsid w:val="002B4948"/>
    <w:rsid w:val="002B5020"/>
    <w:rsid w:val="002B6005"/>
    <w:rsid w:val="002B64B6"/>
    <w:rsid w:val="002B650B"/>
    <w:rsid w:val="002B6710"/>
    <w:rsid w:val="002B6EE2"/>
    <w:rsid w:val="002B73F6"/>
    <w:rsid w:val="002B7837"/>
    <w:rsid w:val="002B7A39"/>
    <w:rsid w:val="002C0223"/>
    <w:rsid w:val="002C0481"/>
    <w:rsid w:val="002C0516"/>
    <w:rsid w:val="002C0CA7"/>
    <w:rsid w:val="002C0F91"/>
    <w:rsid w:val="002C118A"/>
    <w:rsid w:val="002C14AA"/>
    <w:rsid w:val="002C1BFC"/>
    <w:rsid w:val="002C2064"/>
    <w:rsid w:val="002C2757"/>
    <w:rsid w:val="002C2B42"/>
    <w:rsid w:val="002C3133"/>
    <w:rsid w:val="002C35CE"/>
    <w:rsid w:val="002C36DB"/>
    <w:rsid w:val="002C3C35"/>
    <w:rsid w:val="002C3C8B"/>
    <w:rsid w:val="002C3E53"/>
    <w:rsid w:val="002C4B0E"/>
    <w:rsid w:val="002C4B1D"/>
    <w:rsid w:val="002C4CE5"/>
    <w:rsid w:val="002C53F2"/>
    <w:rsid w:val="002C56D8"/>
    <w:rsid w:val="002C579C"/>
    <w:rsid w:val="002C5E3F"/>
    <w:rsid w:val="002C61DF"/>
    <w:rsid w:val="002C6EDE"/>
    <w:rsid w:val="002C6FAD"/>
    <w:rsid w:val="002C78DA"/>
    <w:rsid w:val="002D0465"/>
    <w:rsid w:val="002D0532"/>
    <w:rsid w:val="002D1DD1"/>
    <w:rsid w:val="002D2308"/>
    <w:rsid w:val="002D29F3"/>
    <w:rsid w:val="002D2B1E"/>
    <w:rsid w:val="002D2FAB"/>
    <w:rsid w:val="002D37CF"/>
    <w:rsid w:val="002D3B40"/>
    <w:rsid w:val="002D3B77"/>
    <w:rsid w:val="002D3EC7"/>
    <w:rsid w:val="002D43DC"/>
    <w:rsid w:val="002D45B6"/>
    <w:rsid w:val="002D470E"/>
    <w:rsid w:val="002D476B"/>
    <w:rsid w:val="002D4AA5"/>
    <w:rsid w:val="002D52A6"/>
    <w:rsid w:val="002D53A8"/>
    <w:rsid w:val="002D540B"/>
    <w:rsid w:val="002D5BC9"/>
    <w:rsid w:val="002D67AB"/>
    <w:rsid w:val="002D6815"/>
    <w:rsid w:val="002D6D11"/>
    <w:rsid w:val="002D777F"/>
    <w:rsid w:val="002D78F4"/>
    <w:rsid w:val="002E0115"/>
    <w:rsid w:val="002E04E9"/>
    <w:rsid w:val="002E08B3"/>
    <w:rsid w:val="002E0A56"/>
    <w:rsid w:val="002E0FEA"/>
    <w:rsid w:val="002E12A1"/>
    <w:rsid w:val="002E1939"/>
    <w:rsid w:val="002E1F8E"/>
    <w:rsid w:val="002E232F"/>
    <w:rsid w:val="002E264B"/>
    <w:rsid w:val="002E2742"/>
    <w:rsid w:val="002E2C00"/>
    <w:rsid w:val="002E2ED7"/>
    <w:rsid w:val="002E2F67"/>
    <w:rsid w:val="002E30E8"/>
    <w:rsid w:val="002E31B4"/>
    <w:rsid w:val="002E3C06"/>
    <w:rsid w:val="002E421C"/>
    <w:rsid w:val="002E4478"/>
    <w:rsid w:val="002E4ED8"/>
    <w:rsid w:val="002E52CF"/>
    <w:rsid w:val="002E6678"/>
    <w:rsid w:val="002E69B0"/>
    <w:rsid w:val="002E69E9"/>
    <w:rsid w:val="002E6DD1"/>
    <w:rsid w:val="002E6EA9"/>
    <w:rsid w:val="002E6EDE"/>
    <w:rsid w:val="002E703F"/>
    <w:rsid w:val="002E71A5"/>
    <w:rsid w:val="002E75F8"/>
    <w:rsid w:val="002E7A33"/>
    <w:rsid w:val="002E7D15"/>
    <w:rsid w:val="002E7DC9"/>
    <w:rsid w:val="002F003B"/>
    <w:rsid w:val="002F01E5"/>
    <w:rsid w:val="002F08E3"/>
    <w:rsid w:val="002F093E"/>
    <w:rsid w:val="002F0D77"/>
    <w:rsid w:val="002F1291"/>
    <w:rsid w:val="002F165E"/>
    <w:rsid w:val="002F16E5"/>
    <w:rsid w:val="002F18F2"/>
    <w:rsid w:val="002F1AE2"/>
    <w:rsid w:val="002F2167"/>
    <w:rsid w:val="002F25B6"/>
    <w:rsid w:val="002F294F"/>
    <w:rsid w:val="002F29AB"/>
    <w:rsid w:val="002F3617"/>
    <w:rsid w:val="002F3C62"/>
    <w:rsid w:val="002F4103"/>
    <w:rsid w:val="002F45CA"/>
    <w:rsid w:val="002F4776"/>
    <w:rsid w:val="002F4BBA"/>
    <w:rsid w:val="002F4D54"/>
    <w:rsid w:val="002F5372"/>
    <w:rsid w:val="002F5427"/>
    <w:rsid w:val="002F59A0"/>
    <w:rsid w:val="002F5C60"/>
    <w:rsid w:val="002F5D3D"/>
    <w:rsid w:val="002F6B78"/>
    <w:rsid w:val="002F70BC"/>
    <w:rsid w:val="002F78D8"/>
    <w:rsid w:val="003000D3"/>
    <w:rsid w:val="003001B0"/>
    <w:rsid w:val="0030060A"/>
    <w:rsid w:val="00300EF8"/>
    <w:rsid w:val="0030148E"/>
    <w:rsid w:val="0030156B"/>
    <w:rsid w:val="003015FA"/>
    <w:rsid w:val="00301912"/>
    <w:rsid w:val="003019D7"/>
    <w:rsid w:val="00301E6B"/>
    <w:rsid w:val="00302096"/>
    <w:rsid w:val="00302A57"/>
    <w:rsid w:val="00302B6D"/>
    <w:rsid w:val="00302EA9"/>
    <w:rsid w:val="00302EDC"/>
    <w:rsid w:val="00303B33"/>
    <w:rsid w:val="00305AB1"/>
    <w:rsid w:val="00305CE9"/>
    <w:rsid w:val="0030611D"/>
    <w:rsid w:val="0030663A"/>
    <w:rsid w:val="00306B1B"/>
    <w:rsid w:val="003070CD"/>
    <w:rsid w:val="0030774D"/>
    <w:rsid w:val="0031035E"/>
    <w:rsid w:val="0031052F"/>
    <w:rsid w:val="00310F37"/>
    <w:rsid w:val="00311131"/>
    <w:rsid w:val="003115CA"/>
    <w:rsid w:val="00311AC7"/>
    <w:rsid w:val="00311E31"/>
    <w:rsid w:val="00311FCE"/>
    <w:rsid w:val="003121FD"/>
    <w:rsid w:val="00312608"/>
    <w:rsid w:val="00312FDB"/>
    <w:rsid w:val="00313DC7"/>
    <w:rsid w:val="00313DFB"/>
    <w:rsid w:val="0031408E"/>
    <w:rsid w:val="00314944"/>
    <w:rsid w:val="00314CF4"/>
    <w:rsid w:val="00314F89"/>
    <w:rsid w:val="00315BDB"/>
    <w:rsid w:val="00316298"/>
    <w:rsid w:val="003163E5"/>
    <w:rsid w:val="003165EF"/>
    <w:rsid w:val="00316826"/>
    <w:rsid w:val="00317092"/>
    <w:rsid w:val="003205A6"/>
    <w:rsid w:val="003214F5"/>
    <w:rsid w:val="00321EF6"/>
    <w:rsid w:val="003225B1"/>
    <w:rsid w:val="003226CE"/>
    <w:rsid w:val="003231A0"/>
    <w:rsid w:val="00323F7F"/>
    <w:rsid w:val="00324102"/>
    <w:rsid w:val="00324C5B"/>
    <w:rsid w:val="00324E86"/>
    <w:rsid w:val="0032530B"/>
    <w:rsid w:val="00325607"/>
    <w:rsid w:val="0032571D"/>
    <w:rsid w:val="0032631C"/>
    <w:rsid w:val="00327396"/>
    <w:rsid w:val="003273C2"/>
    <w:rsid w:val="003278B9"/>
    <w:rsid w:val="0032793F"/>
    <w:rsid w:val="00327F07"/>
    <w:rsid w:val="003308A5"/>
    <w:rsid w:val="003308E7"/>
    <w:rsid w:val="00330AF5"/>
    <w:rsid w:val="00330BB7"/>
    <w:rsid w:val="003310A7"/>
    <w:rsid w:val="003312C6"/>
    <w:rsid w:val="0033131F"/>
    <w:rsid w:val="00331370"/>
    <w:rsid w:val="00331A5D"/>
    <w:rsid w:val="00331DB5"/>
    <w:rsid w:val="00332422"/>
    <w:rsid w:val="00332F02"/>
    <w:rsid w:val="0033304A"/>
    <w:rsid w:val="00333E7B"/>
    <w:rsid w:val="00334513"/>
    <w:rsid w:val="0033452C"/>
    <w:rsid w:val="00334922"/>
    <w:rsid w:val="003358F4"/>
    <w:rsid w:val="0033608F"/>
    <w:rsid w:val="00336135"/>
    <w:rsid w:val="00337121"/>
    <w:rsid w:val="00337252"/>
    <w:rsid w:val="00337959"/>
    <w:rsid w:val="00337A52"/>
    <w:rsid w:val="00337B01"/>
    <w:rsid w:val="00337B03"/>
    <w:rsid w:val="00337C9C"/>
    <w:rsid w:val="00340076"/>
    <w:rsid w:val="003405F4"/>
    <w:rsid w:val="00340796"/>
    <w:rsid w:val="003409CB"/>
    <w:rsid w:val="003410E5"/>
    <w:rsid w:val="00341334"/>
    <w:rsid w:val="00341BED"/>
    <w:rsid w:val="00343725"/>
    <w:rsid w:val="00343AF3"/>
    <w:rsid w:val="00343DAA"/>
    <w:rsid w:val="0034445C"/>
    <w:rsid w:val="00344D9E"/>
    <w:rsid w:val="003451C2"/>
    <w:rsid w:val="003460AE"/>
    <w:rsid w:val="00346546"/>
    <w:rsid w:val="003466DF"/>
    <w:rsid w:val="00346B3C"/>
    <w:rsid w:val="00346BEE"/>
    <w:rsid w:val="00350507"/>
    <w:rsid w:val="00350720"/>
    <w:rsid w:val="003507AC"/>
    <w:rsid w:val="00350C4F"/>
    <w:rsid w:val="00352339"/>
    <w:rsid w:val="00352E62"/>
    <w:rsid w:val="003531A4"/>
    <w:rsid w:val="003533C6"/>
    <w:rsid w:val="0035386B"/>
    <w:rsid w:val="00353D3F"/>
    <w:rsid w:val="003543C0"/>
    <w:rsid w:val="003547C6"/>
    <w:rsid w:val="00355571"/>
    <w:rsid w:val="00355C7A"/>
    <w:rsid w:val="00355EF1"/>
    <w:rsid w:val="003560C2"/>
    <w:rsid w:val="00356230"/>
    <w:rsid w:val="00357494"/>
    <w:rsid w:val="0036019C"/>
    <w:rsid w:val="00360F21"/>
    <w:rsid w:val="0036133C"/>
    <w:rsid w:val="003618C4"/>
    <w:rsid w:val="00361B1E"/>
    <w:rsid w:val="00361DB1"/>
    <w:rsid w:val="003624B9"/>
    <w:rsid w:val="00362584"/>
    <w:rsid w:val="0036271C"/>
    <w:rsid w:val="00362991"/>
    <w:rsid w:val="003638C9"/>
    <w:rsid w:val="00363B14"/>
    <w:rsid w:val="00364117"/>
    <w:rsid w:val="00364612"/>
    <w:rsid w:val="0036465C"/>
    <w:rsid w:val="00364734"/>
    <w:rsid w:val="00364822"/>
    <w:rsid w:val="00364BE8"/>
    <w:rsid w:val="00365901"/>
    <w:rsid w:val="00365A5F"/>
    <w:rsid w:val="00365B5A"/>
    <w:rsid w:val="00365C3F"/>
    <w:rsid w:val="00365F10"/>
    <w:rsid w:val="00366A6A"/>
    <w:rsid w:val="00366AEE"/>
    <w:rsid w:val="00366E8A"/>
    <w:rsid w:val="003679DF"/>
    <w:rsid w:val="00367A27"/>
    <w:rsid w:val="003705D3"/>
    <w:rsid w:val="00371295"/>
    <w:rsid w:val="003716CE"/>
    <w:rsid w:val="003719A5"/>
    <w:rsid w:val="003719DE"/>
    <w:rsid w:val="00372530"/>
    <w:rsid w:val="003729F1"/>
    <w:rsid w:val="00372C10"/>
    <w:rsid w:val="00372CB6"/>
    <w:rsid w:val="00372EFA"/>
    <w:rsid w:val="00373589"/>
    <w:rsid w:val="00373EEC"/>
    <w:rsid w:val="003741D2"/>
    <w:rsid w:val="003741EA"/>
    <w:rsid w:val="00374605"/>
    <w:rsid w:val="00374713"/>
    <w:rsid w:val="00374896"/>
    <w:rsid w:val="00374D58"/>
    <w:rsid w:val="00374E1D"/>
    <w:rsid w:val="00375CC6"/>
    <w:rsid w:val="0037669C"/>
    <w:rsid w:val="00377237"/>
    <w:rsid w:val="0037726F"/>
    <w:rsid w:val="00377F06"/>
    <w:rsid w:val="0038018A"/>
    <w:rsid w:val="0038189B"/>
    <w:rsid w:val="0038211D"/>
    <w:rsid w:val="003828C6"/>
    <w:rsid w:val="00382BEC"/>
    <w:rsid w:val="0038326E"/>
    <w:rsid w:val="003839DE"/>
    <w:rsid w:val="00383BE7"/>
    <w:rsid w:val="00383E40"/>
    <w:rsid w:val="003842B3"/>
    <w:rsid w:val="0038490E"/>
    <w:rsid w:val="00384B39"/>
    <w:rsid w:val="00384C43"/>
    <w:rsid w:val="0038526D"/>
    <w:rsid w:val="003857A4"/>
    <w:rsid w:val="00385CA5"/>
    <w:rsid w:val="00385E1F"/>
    <w:rsid w:val="003861BA"/>
    <w:rsid w:val="0038673A"/>
    <w:rsid w:val="00387261"/>
    <w:rsid w:val="00387632"/>
    <w:rsid w:val="00390474"/>
    <w:rsid w:val="0039047A"/>
    <w:rsid w:val="003908CC"/>
    <w:rsid w:val="00391641"/>
    <w:rsid w:val="003923A9"/>
    <w:rsid w:val="00392651"/>
    <w:rsid w:val="00392AAB"/>
    <w:rsid w:val="00392CC2"/>
    <w:rsid w:val="003930FA"/>
    <w:rsid w:val="00393B3D"/>
    <w:rsid w:val="00394710"/>
    <w:rsid w:val="003949F4"/>
    <w:rsid w:val="00394B59"/>
    <w:rsid w:val="00394DC9"/>
    <w:rsid w:val="003952EF"/>
    <w:rsid w:val="003956C1"/>
    <w:rsid w:val="00396626"/>
    <w:rsid w:val="00396894"/>
    <w:rsid w:val="003971A7"/>
    <w:rsid w:val="0039786D"/>
    <w:rsid w:val="003A004F"/>
    <w:rsid w:val="003A0072"/>
    <w:rsid w:val="003A0813"/>
    <w:rsid w:val="003A1553"/>
    <w:rsid w:val="003A16CA"/>
    <w:rsid w:val="003A1EE8"/>
    <w:rsid w:val="003A3338"/>
    <w:rsid w:val="003A351E"/>
    <w:rsid w:val="003A3550"/>
    <w:rsid w:val="003A3D72"/>
    <w:rsid w:val="003A5CEB"/>
    <w:rsid w:val="003A5ED5"/>
    <w:rsid w:val="003A61B6"/>
    <w:rsid w:val="003A63D2"/>
    <w:rsid w:val="003A6EE7"/>
    <w:rsid w:val="003A6FB2"/>
    <w:rsid w:val="003B1253"/>
    <w:rsid w:val="003B1654"/>
    <w:rsid w:val="003B193B"/>
    <w:rsid w:val="003B1992"/>
    <w:rsid w:val="003B1E88"/>
    <w:rsid w:val="003B209F"/>
    <w:rsid w:val="003B2678"/>
    <w:rsid w:val="003B28ED"/>
    <w:rsid w:val="003B2BF8"/>
    <w:rsid w:val="003B35F1"/>
    <w:rsid w:val="003B3665"/>
    <w:rsid w:val="003B3A88"/>
    <w:rsid w:val="003B4897"/>
    <w:rsid w:val="003B4993"/>
    <w:rsid w:val="003B4E5B"/>
    <w:rsid w:val="003B5A45"/>
    <w:rsid w:val="003B6744"/>
    <w:rsid w:val="003B68AF"/>
    <w:rsid w:val="003B69DC"/>
    <w:rsid w:val="003B6BB2"/>
    <w:rsid w:val="003B7246"/>
    <w:rsid w:val="003B72DF"/>
    <w:rsid w:val="003B75BE"/>
    <w:rsid w:val="003B7A68"/>
    <w:rsid w:val="003B7B46"/>
    <w:rsid w:val="003B7DF1"/>
    <w:rsid w:val="003B7F11"/>
    <w:rsid w:val="003C0339"/>
    <w:rsid w:val="003C07A9"/>
    <w:rsid w:val="003C0FC5"/>
    <w:rsid w:val="003C171D"/>
    <w:rsid w:val="003C1E03"/>
    <w:rsid w:val="003C1EAD"/>
    <w:rsid w:val="003C1FFE"/>
    <w:rsid w:val="003C2A03"/>
    <w:rsid w:val="003C2AB8"/>
    <w:rsid w:val="003C2BEF"/>
    <w:rsid w:val="003C3392"/>
    <w:rsid w:val="003C34D2"/>
    <w:rsid w:val="003C3E18"/>
    <w:rsid w:val="003C4452"/>
    <w:rsid w:val="003C47BC"/>
    <w:rsid w:val="003C55CA"/>
    <w:rsid w:val="003C5BC1"/>
    <w:rsid w:val="003C5C90"/>
    <w:rsid w:val="003C5CB7"/>
    <w:rsid w:val="003C63D2"/>
    <w:rsid w:val="003C65DE"/>
    <w:rsid w:val="003C6B94"/>
    <w:rsid w:val="003C6C0E"/>
    <w:rsid w:val="003C7341"/>
    <w:rsid w:val="003C7845"/>
    <w:rsid w:val="003C7D83"/>
    <w:rsid w:val="003D0E7B"/>
    <w:rsid w:val="003D109B"/>
    <w:rsid w:val="003D11AF"/>
    <w:rsid w:val="003D2288"/>
    <w:rsid w:val="003D2639"/>
    <w:rsid w:val="003D2A6C"/>
    <w:rsid w:val="003D2C38"/>
    <w:rsid w:val="003D2D47"/>
    <w:rsid w:val="003D3012"/>
    <w:rsid w:val="003D3386"/>
    <w:rsid w:val="003D3689"/>
    <w:rsid w:val="003D3DB0"/>
    <w:rsid w:val="003D3EDF"/>
    <w:rsid w:val="003D4763"/>
    <w:rsid w:val="003D4E7D"/>
    <w:rsid w:val="003D5530"/>
    <w:rsid w:val="003D5770"/>
    <w:rsid w:val="003D5906"/>
    <w:rsid w:val="003D5A3C"/>
    <w:rsid w:val="003D5D36"/>
    <w:rsid w:val="003D63A0"/>
    <w:rsid w:val="003D691D"/>
    <w:rsid w:val="003D6CD1"/>
    <w:rsid w:val="003D75BA"/>
    <w:rsid w:val="003D7E12"/>
    <w:rsid w:val="003E07E1"/>
    <w:rsid w:val="003E1349"/>
    <w:rsid w:val="003E1378"/>
    <w:rsid w:val="003E1960"/>
    <w:rsid w:val="003E1B57"/>
    <w:rsid w:val="003E1F28"/>
    <w:rsid w:val="003E25C5"/>
    <w:rsid w:val="003E2AD4"/>
    <w:rsid w:val="003E2B03"/>
    <w:rsid w:val="003E2F00"/>
    <w:rsid w:val="003E337A"/>
    <w:rsid w:val="003E347C"/>
    <w:rsid w:val="003E4234"/>
    <w:rsid w:val="003E477D"/>
    <w:rsid w:val="003E4D25"/>
    <w:rsid w:val="003E4FDE"/>
    <w:rsid w:val="003E550E"/>
    <w:rsid w:val="003E564A"/>
    <w:rsid w:val="003E57D5"/>
    <w:rsid w:val="003E593E"/>
    <w:rsid w:val="003E6B93"/>
    <w:rsid w:val="003E6DFE"/>
    <w:rsid w:val="003E6FAF"/>
    <w:rsid w:val="003E7086"/>
    <w:rsid w:val="003E7450"/>
    <w:rsid w:val="003E7797"/>
    <w:rsid w:val="003E7A6C"/>
    <w:rsid w:val="003F0702"/>
    <w:rsid w:val="003F0736"/>
    <w:rsid w:val="003F0976"/>
    <w:rsid w:val="003F0F97"/>
    <w:rsid w:val="003F1828"/>
    <w:rsid w:val="003F1BD5"/>
    <w:rsid w:val="003F1F78"/>
    <w:rsid w:val="003F27F6"/>
    <w:rsid w:val="003F2840"/>
    <w:rsid w:val="003F2AF0"/>
    <w:rsid w:val="003F3680"/>
    <w:rsid w:val="003F3EE9"/>
    <w:rsid w:val="003F545C"/>
    <w:rsid w:val="003F54CA"/>
    <w:rsid w:val="003F6800"/>
    <w:rsid w:val="003F6928"/>
    <w:rsid w:val="003F7124"/>
    <w:rsid w:val="003F71C6"/>
    <w:rsid w:val="003F7363"/>
    <w:rsid w:val="003F7BCD"/>
    <w:rsid w:val="003F7FDC"/>
    <w:rsid w:val="00400427"/>
    <w:rsid w:val="00400D33"/>
    <w:rsid w:val="00401694"/>
    <w:rsid w:val="00401FC3"/>
    <w:rsid w:val="00402078"/>
    <w:rsid w:val="0040298E"/>
    <w:rsid w:val="00402FA1"/>
    <w:rsid w:val="0040314E"/>
    <w:rsid w:val="00403204"/>
    <w:rsid w:val="0040338E"/>
    <w:rsid w:val="004033E3"/>
    <w:rsid w:val="00403425"/>
    <w:rsid w:val="004047D6"/>
    <w:rsid w:val="00404873"/>
    <w:rsid w:val="00405122"/>
    <w:rsid w:val="00405463"/>
    <w:rsid w:val="004055D3"/>
    <w:rsid w:val="0040583E"/>
    <w:rsid w:val="00405FF1"/>
    <w:rsid w:val="00406113"/>
    <w:rsid w:val="00406577"/>
    <w:rsid w:val="0040680B"/>
    <w:rsid w:val="00406F22"/>
    <w:rsid w:val="00406FFC"/>
    <w:rsid w:val="00407458"/>
    <w:rsid w:val="0040755D"/>
    <w:rsid w:val="00407825"/>
    <w:rsid w:val="00407CB3"/>
    <w:rsid w:val="00410060"/>
    <w:rsid w:val="0041018D"/>
    <w:rsid w:val="00410404"/>
    <w:rsid w:val="0041078E"/>
    <w:rsid w:val="004108C6"/>
    <w:rsid w:val="00411352"/>
    <w:rsid w:val="004114E8"/>
    <w:rsid w:val="00412463"/>
    <w:rsid w:val="004139E3"/>
    <w:rsid w:val="00413ADA"/>
    <w:rsid w:val="00413B80"/>
    <w:rsid w:val="00413C0B"/>
    <w:rsid w:val="00414197"/>
    <w:rsid w:val="004147A8"/>
    <w:rsid w:val="0041485B"/>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D23"/>
    <w:rsid w:val="004245C9"/>
    <w:rsid w:val="00424A64"/>
    <w:rsid w:val="00424AB9"/>
    <w:rsid w:val="00425509"/>
    <w:rsid w:val="00425BD8"/>
    <w:rsid w:val="004270B6"/>
    <w:rsid w:val="0042754A"/>
    <w:rsid w:val="0042758A"/>
    <w:rsid w:val="004279AE"/>
    <w:rsid w:val="00427AF6"/>
    <w:rsid w:val="00427D67"/>
    <w:rsid w:val="00430803"/>
    <w:rsid w:val="00430BCD"/>
    <w:rsid w:val="00430D13"/>
    <w:rsid w:val="00430F55"/>
    <w:rsid w:val="004316BD"/>
    <w:rsid w:val="00431CF9"/>
    <w:rsid w:val="00432EDF"/>
    <w:rsid w:val="00433365"/>
    <w:rsid w:val="00433632"/>
    <w:rsid w:val="00433644"/>
    <w:rsid w:val="0043387D"/>
    <w:rsid w:val="00434DB8"/>
    <w:rsid w:val="0043580F"/>
    <w:rsid w:val="004359CE"/>
    <w:rsid w:val="00435DCE"/>
    <w:rsid w:val="00435E56"/>
    <w:rsid w:val="00436698"/>
    <w:rsid w:val="00436AF6"/>
    <w:rsid w:val="00436B5B"/>
    <w:rsid w:val="00437F1B"/>
    <w:rsid w:val="0044090D"/>
    <w:rsid w:val="00441047"/>
    <w:rsid w:val="00441B3A"/>
    <w:rsid w:val="004422F3"/>
    <w:rsid w:val="0044250C"/>
    <w:rsid w:val="00442726"/>
    <w:rsid w:val="00442819"/>
    <w:rsid w:val="00442CF5"/>
    <w:rsid w:val="00442F72"/>
    <w:rsid w:val="00443376"/>
    <w:rsid w:val="0044357B"/>
    <w:rsid w:val="00443915"/>
    <w:rsid w:val="00443BA6"/>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95E"/>
    <w:rsid w:val="00450D7E"/>
    <w:rsid w:val="00451158"/>
    <w:rsid w:val="0045381A"/>
    <w:rsid w:val="00453F2F"/>
    <w:rsid w:val="0045413A"/>
    <w:rsid w:val="00454986"/>
    <w:rsid w:val="00454B50"/>
    <w:rsid w:val="00455200"/>
    <w:rsid w:val="004552E5"/>
    <w:rsid w:val="004561B6"/>
    <w:rsid w:val="00457AAF"/>
    <w:rsid w:val="00457F91"/>
    <w:rsid w:val="00460CAA"/>
    <w:rsid w:val="00460DF3"/>
    <w:rsid w:val="00460F89"/>
    <w:rsid w:val="004611B9"/>
    <w:rsid w:val="004616EB"/>
    <w:rsid w:val="004618D2"/>
    <w:rsid w:val="004619CB"/>
    <w:rsid w:val="00461B83"/>
    <w:rsid w:val="00461DE9"/>
    <w:rsid w:val="0046251B"/>
    <w:rsid w:val="004634C2"/>
    <w:rsid w:val="00463E53"/>
    <w:rsid w:val="00463F81"/>
    <w:rsid w:val="004641C1"/>
    <w:rsid w:val="00464BAA"/>
    <w:rsid w:val="00464F75"/>
    <w:rsid w:val="00465453"/>
    <w:rsid w:val="00466196"/>
    <w:rsid w:val="004661D4"/>
    <w:rsid w:val="004665BB"/>
    <w:rsid w:val="004702B1"/>
    <w:rsid w:val="004709C5"/>
    <w:rsid w:val="004710C7"/>
    <w:rsid w:val="00471944"/>
    <w:rsid w:val="0047196A"/>
    <w:rsid w:val="00471D23"/>
    <w:rsid w:val="00472070"/>
    <w:rsid w:val="0047233E"/>
    <w:rsid w:val="00473400"/>
    <w:rsid w:val="004746CD"/>
    <w:rsid w:val="004746F3"/>
    <w:rsid w:val="00474882"/>
    <w:rsid w:val="004759E3"/>
    <w:rsid w:val="00475A9E"/>
    <w:rsid w:val="00475D8F"/>
    <w:rsid w:val="00475F55"/>
    <w:rsid w:val="0047666F"/>
    <w:rsid w:val="0047720E"/>
    <w:rsid w:val="004774BE"/>
    <w:rsid w:val="00480003"/>
    <w:rsid w:val="00480271"/>
    <w:rsid w:val="00480491"/>
    <w:rsid w:val="00480842"/>
    <w:rsid w:val="0048091B"/>
    <w:rsid w:val="00480A55"/>
    <w:rsid w:val="00481DD0"/>
    <w:rsid w:val="00481ED2"/>
    <w:rsid w:val="004822D4"/>
    <w:rsid w:val="0048273B"/>
    <w:rsid w:val="00482F07"/>
    <w:rsid w:val="00483B56"/>
    <w:rsid w:val="00485332"/>
    <w:rsid w:val="00485527"/>
    <w:rsid w:val="00485534"/>
    <w:rsid w:val="00485C5E"/>
    <w:rsid w:val="00485EA5"/>
    <w:rsid w:val="00486859"/>
    <w:rsid w:val="004871EF"/>
    <w:rsid w:val="0048788E"/>
    <w:rsid w:val="004878D7"/>
    <w:rsid w:val="004903AB"/>
    <w:rsid w:val="00490C95"/>
    <w:rsid w:val="00491008"/>
    <w:rsid w:val="0049106C"/>
    <w:rsid w:val="004914ED"/>
    <w:rsid w:val="00491A4C"/>
    <w:rsid w:val="004922BF"/>
    <w:rsid w:val="004922C7"/>
    <w:rsid w:val="004924FF"/>
    <w:rsid w:val="00492580"/>
    <w:rsid w:val="004929B0"/>
    <w:rsid w:val="00493690"/>
    <w:rsid w:val="0049449E"/>
    <w:rsid w:val="0049481C"/>
    <w:rsid w:val="00494E2D"/>
    <w:rsid w:val="00494FB1"/>
    <w:rsid w:val="004952BD"/>
    <w:rsid w:val="004955E4"/>
    <w:rsid w:val="00495720"/>
    <w:rsid w:val="00496054"/>
    <w:rsid w:val="00496747"/>
    <w:rsid w:val="00496791"/>
    <w:rsid w:val="004967A0"/>
    <w:rsid w:val="00496C9F"/>
    <w:rsid w:val="00497C5F"/>
    <w:rsid w:val="004A055E"/>
    <w:rsid w:val="004A1B41"/>
    <w:rsid w:val="004A20D4"/>
    <w:rsid w:val="004A2124"/>
    <w:rsid w:val="004A23B2"/>
    <w:rsid w:val="004A292F"/>
    <w:rsid w:val="004A2CBE"/>
    <w:rsid w:val="004A390E"/>
    <w:rsid w:val="004A39DE"/>
    <w:rsid w:val="004A40D1"/>
    <w:rsid w:val="004A49EB"/>
    <w:rsid w:val="004A4B54"/>
    <w:rsid w:val="004A4C87"/>
    <w:rsid w:val="004A5F2F"/>
    <w:rsid w:val="004A6060"/>
    <w:rsid w:val="004A6367"/>
    <w:rsid w:val="004A6615"/>
    <w:rsid w:val="004A6691"/>
    <w:rsid w:val="004A7778"/>
    <w:rsid w:val="004B0330"/>
    <w:rsid w:val="004B1002"/>
    <w:rsid w:val="004B102E"/>
    <w:rsid w:val="004B15F3"/>
    <w:rsid w:val="004B1770"/>
    <w:rsid w:val="004B2282"/>
    <w:rsid w:val="004B23F4"/>
    <w:rsid w:val="004B2458"/>
    <w:rsid w:val="004B2D03"/>
    <w:rsid w:val="004B36A0"/>
    <w:rsid w:val="004B3C71"/>
    <w:rsid w:val="004B457A"/>
    <w:rsid w:val="004B459E"/>
    <w:rsid w:val="004B4C0D"/>
    <w:rsid w:val="004B53B1"/>
    <w:rsid w:val="004B5672"/>
    <w:rsid w:val="004B59E3"/>
    <w:rsid w:val="004B5B07"/>
    <w:rsid w:val="004B6014"/>
    <w:rsid w:val="004B6600"/>
    <w:rsid w:val="004B662C"/>
    <w:rsid w:val="004B6A1D"/>
    <w:rsid w:val="004B6E52"/>
    <w:rsid w:val="004B7143"/>
    <w:rsid w:val="004B72D2"/>
    <w:rsid w:val="004B7A8A"/>
    <w:rsid w:val="004C0C77"/>
    <w:rsid w:val="004C12C7"/>
    <w:rsid w:val="004C1331"/>
    <w:rsid w:val="004C148A"/>
    <w:rsid w:val="004C1951"/>
    <w:rsid w:val="004C220D"/>
    <w:rsid w:val="004C2604"/>
    <w:rsid w:val="004C30AD"/>
    <w:rsid w:val="004C41F3"/>
    <w:rsid w:val="004C5978"/>
    <w:rsid w:val="004C674B"/>
    <w:rsid w:val="004C6A25"/>
    <w:rsid w:val="004C7546"/>
    <w:rsid w:val="004C764D"/>
    <w:rsid w:val="004C7D23"/>
    <w:rsid w:val="004C7E5A"/>
    <w:rsid w:val="004D0B11"/>
    <w:rsid w:val="004D1A48"/>
    <w:rsid w:val="004D2950"/>
    <w:rsid w:val="004D2A8A"/>
    <w:rsid w:val="004D2C15"/>
    <w:rsid w:val="004D310C"/>
    <w:rsid w:val="004D38F7"/>
    <w:rsid w:val="004D42CB"/>
    <w:rsid w:val="004D4B0E"/>
    <w:rsid w:val="004D507A"/>
    <w:rsid w:val="004D50A1"/>
    <w:rsid w:val="004D5551"/>
    <w:rsid w:val="004D5D93"/>
    <w:rsid w:val="004D60D4"/>
    <w:rsid w:val="004D6277"/>
    <w:rsid w:val="004D652D"/>
    <w:rsid w:val="004D6580"/>
    <w:rsid w:val="004D6990"/>
    <w:rsid w:val="004D7350"/>
    <w:rsid w:val="004D76A9"/>
    <w:rsid w:val="004D7D91"/>
    <w:rsid w:val="004D7EA8"/>
    <w:rsid w:val="004E000C"/>
    <w:rsid w:val="004E0274"/>
    <w:rsid w:val="004E0926"/>
    <w:rsid w:val="004E0FBB"/>
    <w:rsid w:val="004E1402"/>
    <w:rsid w:val="004E18E6"/>
    <w:rsid w:val="004E1B31"/>
    <w:rsid w:val="004E1C57"/>
    <w:rsid w:val="004E1F2E"/>
    <w:rsid w:val="004E2786"/>
    <w:rsid w:val="004E2808"/>
    <w:rsid w:val="004E2C76"/>
    <w:rsid w:val="004E2D06"/>
    <w:rsid w:val="004E3551"/>
    <w:rsid w:val="004E38E2"/>
    <w:rsid w:val="004E47A6"/>
    <w:rsid w:val="004E4965"/>
    <w:rsid w:val="004E65F4"/>
    <w:rsid w:val="004E7038"/>
    <w:rsid w:val="004E7740"/>
    <w:rsid w:val="004E78A1"/>
    <w:rsid w:val="004E7E7E"/>
    <w:rsid w:val="004F0636"/>
    <w:rsid w:val="004F071A"/>
    <w:rsid w:val="004F19A9"/>
    <w:rsid w:val="004F1A02"/>
    <w:rsid w:val="004F1AFE"/>
    <w:rsid w:val="004F1B0C"/>
    <w:rsid w:val="004F209C"/>
    <w:rsid w:val="004F20FE"/>
    <w:rsid w:val="004F2696"/>
    <w:rsid w:val="004F3311"/>
    <w:rsid w:val="004F35CA"/>
    <w:rsid w:val="004F3742"/>
    <w:rsid w:val="004F377F"/>
    <w:rsid w:val="004F3C37"/>
    <w:rsid w:val="004F3DEF"/>
    <w:rsid w:val="004F406E"/>
    <w:rsid w:val="004F454E"/>
    <w:rsid w:val="004F4553"/>
    <w:rsid w:val="004F4A9C"/>
    <w:rsid w:val="004F4B8D"/>
    <w:rsid w:val="004F4BE6"/>
    <w:rsid w:val="004F4C92"/>
    <w:rsid w:val="004F52C3"/>
    <w:rsid w:val="004F57F7"/>
    <w:rsid w:val="004F5E1E"/>
    <w:rsid w:val="004F5E82"/>
    <w:rsid w:val="004F6079"/>
    <w:rsid w:val="004F6653"/>
    <w:rsid w:val="004F675A"/>
    <w:rsid w:val="004F741C"/>
    <w:rsid w:val="004F771C"/>
    <w:rsid w:val="00500317"/>
    <w:rsid w:val="00500529"/>
    <w:rsid w:val="00501160"/>
    <w:rsid w:val="005015E7"/>
    <w:rsid w:val="00501CE8"/>
    <w:rsid w:val="00501DDE"/>
    <w:rsid w:val="0050208E"/>
    <w:rsid w:val="0050277A"/>
    <w:rsid w:val="00502B84"/>
    <w:rsid w:val="00502DC6"/>
    <w:rsid w:val="0050316F"/>
    <w:rsid w:val="005033AF"/>
    <w:rsid w:val="00503757"/>
    <w:rsid w:val="00504081"/>
    <w:rsid w:val="00504946"/>
    <w:rsid w:val="005049E6"/>
    <w:rsid w:val="005056B2"/>
    <w:rsid w:val="0050584A"/>
    <w:rsid w:val="00505F8E"/>
    <w:rsid w:val="005061DD"/>
    <w:rsid w:val="005062B5"/>
    <w:rsid w:val="0050672C"/>
    <w:rsid w:val="00506F1D"/>
    <w:rsid w:val="00507D40"/>
    <w:rsid w:val="0051014A"/>
    <w:rsid w:val="005104DE"/>
    <w:rsid w:val="00510803"/>
    <w:rsid w:val="00510C22"/>
    <w:rsid w:val="005110AF"/>
    <w:rsid w:val="00511342"/>
    <w:rsid w:val="00511438"/>
    <w:rsid w:val="00511B51"/>
    <w:rsid w:val="005124AF"/>
    <w:rsid w:val="0051266F"/>
    <w:rsid w:val="005126B5"/>
    <w:rsid w:val="00512706"/>
    <w:rsid w:val="00512B11"/>
    <w:rsid w:val="005131CF"/>
    <w:rsid w:val="00513359"/>
    <w:rsid w:val="00513961"/>
    <w:rsid w:val="00514140"/>
    <w:rsid w:val="00514ADD"/>
    <w:rsid w:val="00514E82"/>
    <w:rsid w:val="00514F97"/>
    <w:rsid w:val="0051571D"/>
    <w:rsid w:val="0051577F"/>
    <w:rsid w:val="00515996"/>
    <w:rsid w:val="00515A21"/>
    <w:rsid w:val="00515C42"/>
    <w:rsid w:val="00515E5A"/>
    <w:rsid w:val="00515EF7"/>
    <w:rsid w:val="0051636A"/>
    <w:rsid w:val="005167C9"/>
    <w:rsid w:val="005176A2"/>
    <w:rsid w:val="005179A7"/>
    <w:rsid w:val="005203AE"/>
    <w:rsid w:val="0052109F"/>
    <w:rsid w:val="0052162A"/>
    <w:rsid w:val="00521EA4"/>
    <w:rsid w:val="00521F4A"/>
    <w:rsid w:val="00522384"/>
    <w:rsid w:val="005224BF"/>
    <w:rsid w:val="005227B1"/>
    <w:rsid w:val="0052298B"/>
    <w:rsid w:val="005232C8"/>
    <w:rsid w:val="00523B88"/>
    <w:rsid w:val="00523CA6"/>
    <w:rsid w:val="00523DD0"/>
    <w:rsid w:val="005248A4"/>
    <w:rsid w:val="00524902"/>
    <w:rsid w:val="0052613A"/>
    <w:rsid w:val="005261BE"/>
    <w:rsid w:val="005267C9"/>
    <w:rsid w:val="00526EB0"/>
    <w:rsid w:val="00527705"/>
    <w:rsid w:val="00527BA3"/>
    <w:rsid w:val="00527BB3"/>
    <w:rsid w:val="005307CF"/>
    <w:rsid w:val="00530837"/>
    <w:rsid w:val="00530D80"/>
    <w:rsid w:val="00530E4B"/>
    <w:rsid w:val="0053145F"/>
    <w:rsid w:val="005314E2"/>
    <w:rsid w:val="005318C9"/>
    <w:rsid w:val="00531DB7"/>
    <w:rsid w:val="0053248D"/>
    <w:rsid w:val="00532CC1"/>
    <w:rsid w:val="0053318E"/>
    <w:rsid w:val="00534067"/>
    <w:rsid w:val="00534818"/>
    <w:rsid w:val="0053490A"/>
    <w:rsid w:val="00535283"/>
    <w:rsid w:val="005356B0"/>
    <w:rsid w:val="005369D5"/>
    <w:rsid w:val="00536AFB"/>
    <w:rsid w:val="00536C72"/>
    <w:rsid w:val="00536CED"/>
    <w:rsid w:val="005375ED"/>
    <w:rsid w:val="00537F7B"/>
    <w:rsid w:val="005402F9"/>
    <w:rsid w:val="00540874"/>
    <w:rsid w:val="005413E0"/>
    <w:rsid w:val="0054166F"/>
    <w:rsid w:val="00541A4D"/>
    <w:rsid w:val="00542859"/>
    <w:rsid w:val="00542FF9"/>
    <w:rsid w:val="00543083"/>
    <w:rsid w:val="00543463"/>
    <w:rsid w:val="00543D3A"/>
    <w:rsid w:val="00543E83"/>
    <w:rsid w:val="00543EAA"/>
    <w:rsid w:val="00543EDD"/>
    <w:rsid w:val="00544549"/>
    <w:rsid w:val="00544E7A"/>
    <w:rsid w:val="00546289"/>
    <w:rsid w:val="005464EC"/>
    <w:rsid w:val="005467B7"/>
    <w:rsid w:val="00547069"/>
    <w:rsid w:val="00547117"/>
    <w:rsid w:val="005476AE"/>
    <w:rsid w:val="005478CC"/>
    <w:rsid w:val="00547FC2"/>
    <w:rsid w:val="00550460"/>
    <w:rsid w:val="00550862"/>
    <w:rsid w:val="00550B1A"/>
    <w:rsid w:val="00550BA8"/>
    <w:rsid w:val="00550FE6"/>
    <w:rsid w:val="00551114"/>
    <w:rsid w:val="00551277"/>
    <w:rsid w:val="00551946"/>
    <w:rsid w:val="00551B3C"/>
    <w:rsid w:val="005527D0"/>
    <w:rsid w:val="00552886"/>
    <w:rsid w:val="00553004"/>
    <w:rsid w:val="005531D7"/>
    <w:rsid w:val="00553485"/>
    <w:rsid w:val="00553A4F"/>
    <w:rsid w:val="00553A8F"/>
    <w:rsid w:val="00553F79"/>
    <w:rsid w:val="00554573"/>
    <w:rsid w:val="00554B61"/>
    <w:rsid w:val="00554BD8"/>
    <w:rsid w:val="00554E63"/>
    <w:rsid w:val="005552A1"/>
    <w:rsid w:val="00556011"/>
    <w:rsid w:val="005563B2"/>
    <w:rsid w:val="0055694E"/>
    <w:rsid w:val="00556B05"/>
    <w:rsid w:val="00556DF1"/>
    <w:rsid w:val="005576ED"/>
    <w:rsid w:val="0055774A"/>
    <w:rsid w:val="00557C5A"/>
    <w:rsid w:val="00560270"/>
    <w:rsid w:val="00560559"/>
    <w:rsid w:val="00560A09"/>
    <w:rsid w:val="00560D46"/>
    <w:rsid w:val="00561CA8"/>
    <w:rsid w:val="00561E65"/>
    <w:rsid w:val="0056208F"/>
    <w:rsid w:val="00562846"/>
    <w:rsid w:val="00562A10"/>
    <w:rsid w:val="00563101"/>
    <w:rsid w:val="0056331E"/>
    <w:rsid w:val="0056343C"/>
    <w:rsid w:val="0056349F"/>
    <w:rsid w:val="005634B0"/>
    <w:rsid w:val="005638BA"/>
    <w:rsid w:val="00563A79"/>
    <w:rsid w:val="00564017"/>
    <w:rsid w:val="005641A8"/>
    <w:rsid w:val="00564B8C"/>
    <w:rsid w:val="00564D19"/>
    <w:rsid w:val="00565BFE"/>
    <w:rsid w:val="005669C3"/>
    <w:rsid w:val="00566D12"/>
    <w:rsid w:val="00567AEC"/>
    <w:rsid w:val="00567E38"/>
    <w:rsid w:val="00570169"/>
    <w:rsid w:val="005707EA"/>
    <w:rsid w:val="0057138F"/>
    <w:rsid w:val="00571517"/>
    <w:rsid w:val="00571E36"/>
    <w:rsid w:val="005725D0"/>
    <w:rsid w:val="00572C16"/>
    <w:rsid w:val="00572C93"/>
    <w:rsid w:val="00572DE7"/>
    <w:rsid w:val="00572FFC"/>
    <w:rsid w:val="00573479"/>
    <w:rsid w:val="00573876"/>
    <w:rsid w:val="00573D09"/>
    <w:rsid w:val="00573DA0"/>
    <w:rsid w:val="00573E4B"/>
    <w:rsid w:val="00574055"/>
    <w:rsid w:val="005740BD"/>
    <w:rsid w:val="00574802"/>
    <w:rsid w:val="005748CF"/>
    <w:rsid w:val="005765DB"/>
    <w:rsid w:val="0057695F"/>
    <w:rsid w:val="00576E76"/>
    <w:rsid w:val="0057734C"/>
    <w:rsid w:val="00577A07"/>
    <w:rsid w:val="00577A43"/>
    <w:rsid w:val="00577B72"/>
    <w:rsid w:val="00580407"/>
    <w:rsid w:val="00580589"/>
    <w:rsid w:val="00580B7D"/>
    <w:rsid w:val="00580DE7"/>
    <w:rsid w:val="00580FA8"/>
    <w:rsid w:val="00581F8C"/>
    <w:rsid w:val="00582441"/>
    <w:rsid w:val="00582579"/>
    <w:rsid w:val="005825D1"/>
    <w:rsid w:val="005828B4"/>
    <w:rsid w:val="005829DD"/>
    <w:rsid w:val="00582A41"/>
    <w:rsid w:val="0058347F"/>
    <w:rsid w:val="00583480"/>
    <w:rsid w:val="00583ED9"/>
    <w:rsid w:val="00584B5C"/>
    <w:rsid w:val="00585A13"/>
    <w:rsid w:val="00585A3E"/>
    <w:rsid w:val="00586177"/>
    <w:rsid w:val="0058629E"/>
    <w:rsid w:val="005865CF"/>
    <w:rsid w:val="005866F2"/>
    <w:rsid w:val="00586AF6"/>
    <w:rsid w:val="00586D09"/>
    <w:rsid w:val="00586F1B"/>
    <w:rsid w:val="0058729A"/>
    <w:rsid w:val="00587763"/>
    <w:rsid w:val="00587C0F"/>
    <w:rsid w:val="00587E0A"/>
    <w:rsid w:val="005900CD"/>
    <w:rsid w:val="0059019A"/>
    <w:rsid w:val="005901CD"/>
    <w:rsid w:val="005904F2"/>
    <w:rsid w:val="00590937"/>
    <w:rsid w:val="0059157C"/>
    <w:rsid w:val="00591A57"/>
    <w:rsid w:val="00591A72"/>
    <w:rsid w:val="00592019"/>
    <w:rsid w:val="00592E96"/>
    <w:rsid w:val="00592EE9"/>
    <w:rsid w:val="005937E6"/>
    <w:rsid w:val="00593963"/>
    <w:rsid w:val="005944B5"/>
    <w:rsid w:val="005947D1"/>
    <w:rsid w:val="005948A7"/>
    <w:rsid w:val="00594E20"/>
    <w:rsid w:val="00594E7B"/>
    <w:rsid w:val="00595456"/>
    <w:rsid w:val="005964C5"/>
    <w:rsid w:val="00596758"/>
    <w:rsid w:val="0059694C"/>
    <w:rsid w:val="005969D8"/>
    <w:rsid w:val="0059734B"/>
    <w:rsid w:val="005A013F"/>
    <w:rsid w:val="005A0196"/>
    <w:rsid w:val="005A05C4"/>
    <w:rsid w:val="005A06B7"/>
    <w:rsid w:val="005A07D3"/>
    <w:rsid w:val="005A137C"/>
    <w:rsid w:val="005A1C29"/>
    <w:rsid w:val="005A1C86"/>
    <w:rsid w:val="005A2940"/>
    <w:rsid w:val="005A2B12"/>
    <w:rsid w:val="005A2BBB"/>
    <w:rsid w:val="005A44AA"/>
    <w:rsid w:val="005A4513"/>
    <w:rsid w:val="005A465E"/>
    <w:rsid w:val="005A5328"/>
    <w:rsid w:val="005A5E69"/>
    <w:rsid w:val="005A654D"/>
    <w:rsid w:val="005A6581"/>
    <w:rsid w:val="005A6792"/>
    <w:rsid w:val="005A68FA"/>
    <w:rsid w:val="005A6959"/>
    <w:rsid w:val="005A6D99"/>
    <w:rsid w:val="005A7A43"/>
    <w:rsid w:val="005B0806"/>
    <w:rsid w:val="005B0E09"/>
    <w:rsid w:val="005B152A"/>
    <w:rsid w:val="005B1D6A"/>
    <w:rsid w:val="005B2151"/>
    <w:rsid w:val="005B2523"/>
    <w:rsid w:val="005B268E"/>
    <w:rsid w:val="005B2BF7"/>
    <w:rsid w:val="005B3AE3"/>
    <w:rsid w:val="005B463E"/>
    <w:rsid w:val="005B4C61"/>
    <w:rsid w:val="005B4E2F"/>
    <w:rsid w:val="005B5BB6"/>
    <w:rsid w:val="005B6194"/>
    <w:rsid w:val="005B64FE"/>
    <w:rsid w:val="005B6500"/>
    <w:rsid w:val="005B677F"/>
    <w:rsid w:val="005B6B5A"/>
    <w:rsid w:val="005B7C93"/>
    <w:rsid w:val="005B7DB1"/>
    <w:rsid w:val="005C07C0"/>
    <w:rsid w:val="005C0905"/>
    <w:rsid w:val="005C0F7C"/>
    <w:rsid w:val="005C139E"/>
    <w:rsid w:val="005C167D"/>
    <w:rsid w:val="005C18AE"/>
    <w:rsid w:val="005C1D46"/>
    <w:rsid w:val="005C1FDF"/>
    <w:rsid w:val="005C2B97"/>
    <w:rsid w:val="005C2BA7"/>
    <w:rsid w:val="005C2D42"/>
    <w:rsid w:val="005C3442"/>
    <w:rsid w:val="005C48C7"/>
    <w:rsid w:val="005C4D7D"/>
    <w:rsid w:val="005C52B3"/>
    <w:rsid w:val="005C53F3"/>
    <w:rsid w:val="005C581D"/>
    <w:rsid w:val="005C5F83"/>
    <w:rsid w:val="005C6C23"/>
    <w:rsid w:val="005C6C3B"/>
    <w:rsid w:val="005C6C63"/>
    <w:rsid w:val="005C7ECB"/>
    <w:rsid w:val="005D0C09"/>
    <w:rsid w:val="005D0E8A"/>
    <w:rsid w:val="005D177D"/>
    <w:rsid w:val="005D2ACE"/>
    <w:rsid w:val="005D2AD5"/>
    <w:rsid w:val="005D2AEE"/>
    <w:rsid w:val="005D374E"/>
    <w:rsid w:val="005D3A9C"/>
    <w:rsid w:val="005D3B06"/>
    <w:rsid w:val="005D4037"/>
    <w:rsid w:val="005D4474"/>
    <w:rsid w:val="005D4648"/>
    <w:rsid w:val="005D54E9"/>
    <w:rsid w:val="005D5721"/>
    <w:rsid w:val="005D57E1"/>
    <w:rsid w:val="005D5A9F"/>
    <w:rsid w:val="005D5CCF"/>
    <w:rsid w:val="005D5D71"/>
    <w:rsid w:val="005D637B"/>
    <w:rsid w:val="005D6D9E"/>
    <w:rsid w:val="005D6EDC"/>
    <w:rsid w:val="005D71C9"/>
    <w:rsid w:val="005D7207"/>
    <w:rsid w:val="005D7B6D"/>
    <w:rsid w:val="005D7DFF"/>
    <w:rsid w:val="005D7E2C"/>
    <w:rsid w:val="005E075D"/>
    <w:rsid w:val="005E0C6F"/>
    <w:rsid w:val="005E0F4E"/>
    <w:rsid w:val="005E188E"/>
    <w:rsid w:val="005E1DA8"/>
    <w:rsid w:val="005E345F"/>
    <w:rsid w:val="005E37B3"/>
    <w:rsid w:val="005E3BB4"/>
    <w:rsid w:val="005E3DB5"/>
    <w:rsid w:val="005E3DFF"/>
    <w:rsid w:val="005E3F00"/>
    <w:rsid w:val="005E40AA"/>
    <w:rsid w:val="005E48EC"/>
    <w:rsid w:val="005E492A"/>
    <w:rsid w:val="005E534C"/>
    <w:rsid w:val="005E548F"/>
    <w:rsid w:val="005E54F6"/>
    <w:rsid w:val="005E5B4D"/>
    <w:rsid w:val="005E5F5C"/>
    <w:rsid w:val="005E6771"/>
    <w:rsid w:val="005E6808"/>
    <w:rsid w:val="005E6AF5"/>
    <w:rsid w:val="005E7033"/>
    <w:rsid w:val="005E72B3"/>
    <w:rsid w:val="005E74AA"/>
    <w:rsid w:val="005E7ED1"/>
    <w:rsid w:val="005F0003"/>
    <w:rsid w:val="005F1690"/>
    <w:rsid w:val="005F18CF"/>
    <w:rsid w:val="005F1E39"/>
    <w:rsid w:val="005F2608"/>
    <w:rsid w:val="005F2869"/>
    <w:rsid w:val="005F2D0D"/>
    <w:rsid w:val="005F2FF4"/>
    <w:rsid w:val="005F3312"/>
    <w:rsid w:val="005F370C"/>
    <w:rsid w:val="005F38A1"/>
    <w:rsid w:val="005F547A"/>
    <w:rsid w:val="005F5562"/>
    <w:rsid w:val="005F5858"/>
    <w:rsid w:val="005F5963"/>
    <w:rsid w:val="005F6274"/>
    <w:rsid w:val="005F6338"/>
    <w:rsid w:val="005F6686"/>
    <w:rsid w:val="005F670A"/>
    <w:rsid w:val="005F6730"/>
    <w:rsid w:val="005F6859"/>
    <w:rsid w:val="005F6A5F"/>
    <w:rsid w:val="005F6BFE"/>
    <w:rsid w:val="005F6DDE"/>
    <w:rsid w:val="005F70A4"/>
    <w:rsid w:val="005F7171"/>
    <w:rsid w:val="005F7175"/>
    <w:rsid w:val="005F7235"/>
    <w:rsid w:val="005F7521"/>
    <w:rsid w:val="005F7627"/>
    <w:rsid w:val="005F7B8B"/>
    <w:rsid w:val="00600AF6"/>
    <w:rsid w:val="00600E0F"/>
    <w:rsid w:val="006017B6"/>
    <w:rsid w:val="006025A0"/>
    <w:rsid w:val="006025F2"/>
    <w:rsid w:val="00602692"/>
    <w:rsid w:val="0060273B"/>
    <w:rsid w:val="00602C35"/>
    <w:rsid w:val="00602D2D"/>
    <w:rsid w:val="00602DCA"/>
    <w:rsid w:val="0060385D"/>
    <w:rsid w:val="00604073"/>
    <w:rsid w:val="0060407E"/>
    <w:rsid w:val="00604394"/>
    <w:rsid w:val="006044A3"/>
    <w:rsid w:val="0060458C"/>
    <w:rsid w:val="0060488F"/>
    <w:rsid w:val="006049B8"/>
    <w:rsid w:val="00605483"/>
    <w:rsid w:val="0060555C"/>
    <w:rsid w:val="006059BB"/>
    <w:rsid w:val="00605A9A"/>
    <w:rsid w:val="006060F1"/>
    <w:rsid w:val="0060616A"/>
    <w:rsid w:val="00606491"/>
    <w:rsid w:val="00606DCE"/>
    <w:rsid w:val="006071A5"/>
    <w:rsid w:val="006074C0"/>
    <w:rsid w:val="00607587"/>
    <w:rsid w:val="0060774A"/>
    <w:rsid w:val="00607D4A"/>
    <w:rsid w:val="006102CA"/>
    <w:rsid w:val="00610843"/>
    <w:rsid w:val="00611167"/>
    <w:rsid w:val="00611552"/>
    <w:rsid w:val="006120ED"/>
    <w:rsid w:val="00612B20"/>
    <w:rsid w:val="00612D80"/>
    <w:rsid w:val="00613657"/>
    <w:rsid w:val="006136DE"/>
    <w:rsid w:val="00613FA8"/>
    <w:rsid w:val="006140D1"/>
    <w:rsid w:val="006148DA"/>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939"/>
    <w:rsid w:val="00622984"/>
    <w:rsid w:val="00623555"/>
    <w:rsid w:val="006235AB"/>
    <w:rsid w:val="00623AE2"/>
    <w:rsid w:val="00623F6D"/>
    <w:rsid w:val="00624275"/>
    <w:rsid w:val="00625329"/>
    <w:rsid w:val="0062538C"/>
    <w:rsid w:val="00625A80"/>
    <w:rsid w:val="00625AC5"/>
    <w:rsid w:val="00625D20"/>
    <w:rsid w:val="00626038"/>
    <w:rsid w:val="00626046"/>
    <w:rsid w:val="0062690F"/>
    <w:rsid w:val="00626E1F"/>
    <w:rsid w:val="00627B48"/>
    <w:rsid w:val="00627C87"/>
    <w:rsid w:val="00630426"/>
    <w:rsid w:val="006306B9"/>
    <w:rsid w:val="006309BE"/>
    <w:rsid w:val="00630E71"/>
    <w:rsid w:val="00631697"/>
    <w:rsid w:val="00631860"/>
    <w:rsid w:val="00631B82"/>
    <w:rsid w:val="00631EF0"/>
    <w:rsid w:val="00632BEE"/>
    <w:rsid w:val="0063427F"/>
    <w:rsid w:val="00634E9A"/>
    <w:rsid w:val="00634ECF"/>
    <w:rsid w:val="006357C9"/>
    <w:rsid w:val="006359FD"/>
    <w:rsid w:val="00636AAA"/>
    <w:rsid w:val="00637148"/>
    <w:rsid w:val="00637518"/>
    <w:rsid w:val="006377C4"/>
    <w:rsid w:val="00640234"/>
    <w:rsid w:val="00640945"/>
    <w:rsid w:val="00640B88"/>
    <w:rsid w:val="006415F2"/>
    <w:rsid w:val="00641C47"/>
    <w:rsid w:val="006420EE"/>
    <w:rsid w:val="006424C5"/>
    <w:rsid w:val="00642615"/>
    <w:rsid w:val="00642988"/>
    <w:rsid w:val="00642C7E"/>
    <w:rsid w:val="00643521"/>
    <w:rsid w:val="006439AC"/>
    <w:rsid w:val="00643C26"/>
    <w:rsid w:val="0064428C"/>
    <w:rsid w:val="0064516D"/>
    <w:rsid w:val="00645697"/>
    <w:rsid w:val="00645DF9"/>
    <w:rsid w:val="0064763A"/>
    <w:rsid w:val="00647C35"/>
    <w:rsid w:val="00647EE9"/>
    <w:rsid w:val="006500AC"/>
    <w:rsid w:val="00650A08"/>
    <w:rsid w:val="00650C61"/>
    <w:rsid w:val="0065114E"/>
    <w:rsid w:val="00651A92"/>
    <w:rsid w:val="00651FB6"/>
    <w:rsid w:val="00652550"/>
    <w:rsid w:val="0065286A"/>
    <w:rsid w:val="0065298E"/>
    <w:rsid w:val="006532A7"/>
    <w:rsid w:val="006542CA"/>
    <w:rsid w:val="0065471E"/>
    <w:rsid w:val="00654884"/>
    <w:rsid w:val="006554C4"/>
    <w:rsid w:val="00655A07"/>
    <w:rsid w:val="00656164"/>
    <w:rsid w:val="00657B83"/>
    <w:rsid w:val="00657CAE"/>
    <w:rsid w:val="00660464"/>
    <w:rsid w:val="00660633"/>
    <w:rsid w:val="006607AC"/>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CCA"/>
    <w:rsid w:val="00665D07"/>
    <w:rsid w:val="00666323"/>
    <w:rsid w:val="00666651"/>
    <w:rsid w:val="00666781"/>
    <w:rsid w:val="00666795"/>
    <w:rsid w:val="00667080"/>
    <w:rsid w:val="00667A75"/>
    <w:rsid w:val="0067017A"/>
    <w:rsid w:val="00670BFE"/>
    <w:rsid w:val="00671516"/>
    <w:rsid w:val="00671AEE"/>
    <w:rsid w:val="00671D12"/>
    <w:rsid w:val="00671EC8"/>
    <w:rsid w:val="0067227D"/>
    <w:rsid w:val="00672487"/>
    <w:rsid w:val="00672A73"/>
    <w:rsid w:val="00673346"/>
    <w:rsid w:val="00673822"/>
    <w:rsid w:val="00673FC8"/>
    <w:rsid w:val="006744B8"/>
    <w:rsid w:val="00674A46"/>
    <w:rsid w:val="00674F55"/>
    <w:rsid w:val="00675A9B"/>
    <w:rsid w:val="006761F8"/>
    <w:rsid w:val="00676264"/>
    <w:rsid w:val="006764D3"/>
    <w:rsid w:val="00676D04"/>
    <w:rsid w:val="00676D2E"/>
    <w:rsid w:val="00676EEE"/>
    <w:rsid w:val="00677194"/>
    <w:rsid w:val="00677C55"/>
    <w:rsid w:val="00680223"/>
    <w:rsid w:val="0068232C"/>
    <w:rsid w:val="006824E3"/>
    <w:rsid w:val="006825D9"/>
    <w:rsid w:val="00682986"/>
    <w:rsid w:val="00682F51"/>
    <w:rsid w:val="00682F8F"/>
    <w:rsid w:val="006835F7"/>
    <w:rsid w:val="00683993"/>
    <w:rsid w:val="00683F11"/>
    <w:rsid w:val="00684151"/>
    <w:rsid w:val="00684482"/>
    <w:rsid w:val="00684794"/>
    <w:rsid w:val="00684978"/>
    <w:rsid w:val="006849BF"/>
    <w:rsid w:val="0068504A"/>
    <w:rsid w:val="00685779"/>
    <w:rsid w:val="00685835"/>
    <w:rsid w:val="00686175"/>
    <w:rsid w:val="00686558"/>
    <w:rsid w:val="006868FC"/>
    <w:rsid w:val="00686D41"/>
    <w:rsid w:val="00687035"/>
    <w:rsid w:val="00687C18"/>
    <w:rsid w:val="006909E1"/>
    <w:rsid w:val="00691B8B"/>
    <w:rsid w:val="00691FD2"/>
    <w:rsid w:val="00692243"/>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6962"/>
    <w:rsid w:val="00696B1E"/>
    <w:rsid w:val="00696DD7"/>
    <w:rsid w:val="00696FE0"/>
    <w:rsid w:val="0069713A"/>
    <w:rsid w:val="00697C7B"/>
    <w:rsid w:val="00697DD6"/>
    <w:rsid w:val="006A0528"/>
    <w:rsid w:val="006A0C02"/>
    <w:rsid w:val="006A0CF7"/>
    <w:rsid w:val="006A1120"/>
    <w:rsid w:val="006A1300"/>
    <w:rsid w:val="006A19B2"/>
    <w:rsid w:val="006A1D5C"/>
    <w:rsid w:val="006A2B9E"/>
    <w:rsid w:val="006A2E0D"/>
    <w:rsid w:val="006A3ABC"/>
    <w:rsid w:val="006A3C75"/>
    <w:rsid w:val="006A3C98"/>
    <w:rsid w:val="006A4091"/>
    <w:rsid w:val="006A4662"/>
    <w:rsid w:val="006A4A81"/>
    <w:rsid w:val="006A50E0"/>
    <w:rsid w:val="006A5375"/>
    <w:rsid w:val="006A5CD4"/>
    <w:rsid w:val="006A5E9D"/>
    <w:rsid w:val="006A7B06"/>
    <w:rsid w:val="006A7DD4"/>
    <w:rsid w:val="006B022A"/>
    <w:rsid w:val="006B05EA"/>
    <w:rsid w:val="006B1F82"/>
    <w:rsid w:val="006B2A59"/>
    <w:rsid w:val="006B2CD4"/>
    <w:rsid w:val="006B2D5F"/>
    <w:rsid w:val="006B2DE1"/>
    <w:rsid w:val="006B2F6C"/>
    <w:rsid w:val="006B303E"/>
    <w:rsid w:val="006B344F"/>
    <w:rsid w:val="006B391B"/>
    <w:rsid w:val="006B3A90"/>
    <w:rsid w:val="006B4209"/>
    <w:rsid w:val="006B4A72"/>
    <w:rsid w:val="006B53B0"/>
    <w:rsid w:val="006B5575"/>
    <w:rsid w:val="006B5806"/>
    <w:rsid w:val="006B5BE9"/>
    <w:rsid w:val="006B63F1"/>
    <w:rsid w:val="006B6758"/>
    <w:rsid w:val="006B6F54"/>
    <w:rsid w:val="006B7114"/>
    <w:rsid w:val="006B7330"/>
    <w:rsid w:val="006B73EE"/>
    <w:rsid w:val="006B7EC2"/>
    <w:rsid w:val="006C00B9"/>
    <w:rsid w:val="006C16D5"/>
    <w:rsid w:val="006C1D6F"/>
    <w:rsid w:val="006C1DC3"/>
    <w:rsid w:val="006C21A6"/>
    <w:rsid w:val="006C2441"/>
    <w:rsid w:val="006C2A78"/>
    <w:rsid w:val="006C3655"/>
    <w:rsid w:val="006C3B50"/>
    <w:rsid w:val="006C44DB"/>
    <w:rsid w:val="006C45E7"/>
    <w:rsid w:val="006C486A"/>
    <w:rsid w:val="006C511D"/>
    <w:rsid w:val="006C549D"/>
    <w:rsid w:val="006C5633"/>
    <w:rsid w:val="006C5701"/>
    <w:rsid w:val="006C57F4"/>
    <w:rsid w:val="006C7062"/>
    <w:rsid w:val="006C7929"/>
    <w:rsid w:val="006C7B45"/>
    <w:rsid w:val="006D0410"/>
    <w:rsid w:val="006D0417"/>
    <w:rsid w:val="006D0EB3"/>
    <w:rsid w:val="006D0EF0"/>
    <w:rsid w:val="006D12AE"/>
    <w:rsid w:val="006D1589"/>
    <w:rsid w:val="006D1C23"/>
    <w:rsid w:val="006D1DB7"/>
    <w:rsid w:val="006D2EF2"/>
    <w:rsid w:val="006D2FB0"/>
    <w:rsid w:val="006D4355"/>
    <w:rsid w:val="006D4560"/>
    <w:rsid w:val="006D4E50"/>
    <w:rsid w:val="006D4EF9"/>
    <w:rsid w:val="006D51BF"/>
    <w:rsid w:val="006D51E6"/>
    <w:rsid w:val="006D5666"/>
    <w:rsid w:val="006D573E"/>
    <w:rsid w:val="006D5EA1"/>
    <w:rsid w:val="006D64F0"/>
    <w:rsid w:val="006D73D7"/>
    <w:rsid w:val="006D76C4"/>
    <w:rsid w:val="006E0DBC"/>
    <w:rsid w:val="006E1300"/>
    <w:rsid w:val="006E1D82"/>
    <w:rsid w:val="006E20FC"/>
    <w:rsid w:val="006E23B0"/>
    <w:rsid w:val="006E2791"/>
    <w:rsid w:val="006E2826"/>
    <w:rsid w:val="006E3238"/>
    <w:rsid w:val="006E369D"/>
    <w:rsid w:val="006E3BE1"/>
    <w:rsid w:val="006E43EF"/>
    <w:rsid w:val="006E4D08"/>
    <w:rsid w:val="006E4DA8"/>
    <w:rsid w:val="006E55AA"/>
    <w:rsid w:val="006E572C"/>
    <w:rsid w:val="006E574A"/>
    <w:rsid w:val="006E5D4F"/>
    <w:rsid w:val="006E5E27"/>
    <w:rsid w:val="006E5FF2"/>
    <w:rsid w:val="006E65CD"/>
    <w:rsid w:val="006E77AA"/>
    <w:rsid w:val="006E77C0"/>
    <w:rsid w:val="006E781C"/>
    <w:rsid w:val="006E7B5E"/>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5516"/>
    <w:rsid w:val="006F5994"/>
    <w:rsid w:val="006F5C70"/>
    <w:rsid w:val="006F68AA"/>
    <w:rsid w:val="006F6B2C"/>
    <w:rsid w:val="006F6C4B"/>
    <w:rsid w:val="006F6EA4"/>
    <w:rsid w:val="006F6EAA"/>
    <w:rsid w:val="006F6F60"/>
    <w:rsid w:val="006F6FA0"/>
    <w:rsid w:val="006F70A2"/>
    <w:rsid w:val="006F7184"/>
    <w:rsid w:val="006F76F5"/>
    <w:rsid w:val="006F7B23"/>
    <w:rsid w:val="00700304"/>
    <w:rsid w:val="00700C7F"/>
    <w:rsid w:val="00700E62"/>
    <w:rsid w:val="0070105B"/>
    <w:rsid w:val="0070130F"/>
    <w:rsid w:val="00701C1A"/>
    <w:rsid w:val="0070210D"/>
    <w:rsid w:val="00702187"/>
    <w:rsid w:val="007027B3"/>
    <w:rsid w:val="00702BE1"/>
    <w:rsid w:val="00702F1D"/>
    <w:rsid w:val="00702F56"/>
    <w:rsid w:val="007033EA"/>
    <w:rsid w:val="007036D4"/>
    <w:rsid w:val="0070370D"/>
    <w:rsid w:val="00703770"/>
    <w:rsid w:val="007041BD"/>
    <w:rsid w:val="007045AB"/>
    <w:rsid w:val="007050B3"/>
    <w:rsid w:val="00705124"/>
    <w:rsid w:val="007058BA"/>
    <w:rsid w:val="00706111"/>
    <w:rsid w:val="00706228"/>
    <w:rsid w:val="007062DB"/>
    <w:rsid w:val="0070662A"/>
    <w:rsid w:val="00707141"/>
    <w:rsid w:val="00707190"/>
    <w:rsid w:val="00707F73"/>
    <w:rsid w:val="00710237"/>
    <w:rsid w:val="00710487"/>
    <w:rsid w:val="00710785"/>
    <w:rsid w:val="00710FF8"/>
    <w:rsid w:val="007114F9"/>
    <w:rsid w:val="00711606"/>
    <w:rsid w:val="007119BB"/>
    <w:rsid w:val="00711B95"/>
    <w:rsid w:val="00712122"/>
    <w:rsid w:val="007126CC"/>
    <w:rsid w:val="007131F6"/>
    <w:rsid w:val="00713488"/>
    <w:rsid w:val="00713AF7"/>
    <w:rsid w:val="007145F7"/>
    <w:rsid w:val="00714D71"/>
    <w:rsid w:val="00715289"/>
    <w:rsid w:val="0071530D"/>
    <w:rsid w:val="007154D7"/>
    <w:rsid w:val="007154E3"/>
    <w:rsid w:val="0071598A"/>
    <w:rsid w:val="00716239"/>
    <w:rsid w:val="007169D2"/>
    <w:rsid w:val="00716ACB"/>
    <w:rsid w:val="00716D0B"/>
    <w:rsid w:val="007174DA"/>
    <w:rsid w:val="007201A9"/>
    <w:rsid w:val="007202D5"/>
    <w:rsid w:val="0072096A"/>
    <w:rsid w:val="0072149D"/>
    <w:rsid w:val="00721634"/>
    <w:rsid w:val="00721C90"/>
    <w:rsid w:val="00721EFD"/>
    <w:rsid w:val="00722329"/>
    <w:rsid w:val="00722721"/>
    <w:rsid w:val="00723274"/>
    <w:rsid w:val="007235BF"/>
    <w:rsid w:val="007235C8"/>
    <w:rsid w:val="00723A52"/>
    <w:rsid w:val="00723A53"/>
    <w:rsid w:val="00723BF1"/>
    <w:rsid w:val="00724E9F"/>
    <w:rsid w:val="0072518C"/>
    <w:rsid w:val="007251AB"/>
    <w:rsid w:val="00725332"/>
    <w:rsid w:val="007253B6"/>
    <w:rsid w:val="00725504"/>
    <w:rsid w:val="007259C8"/>
    <w:rsid w:val="00725A91"/>
    <w:rsid w:val="00725D2D"/>
    <w:rsid w:val="00725FF2"/>
    <w:rsid w:val="007265F6"/>
    <w:rsid w:val="00726739"/>
    <w:rsid w:val="007269CF"/>
    <w:rsid w:val="00726E46"/>
    <w:rsid w:val="00727598"/>
    <w:rsid w:val="00727607"/>
    <w:rsid w:val="00730395"/>
    <w:rsid w:val="0073047A"/>
    <w:rsid w:val="007309E8"/>
    <w:rsid w:val="00731202"/>
    <w:rsid w:val="00731A66"/>
    <w:rsid w:val="00731ECD"/>
    <w:rsid w:val="00731F64"/>
    <w:rsid w:val="007328F2"/>
    <w:rsid w:val="00732D37"/>
    <w:rsid w:val="00733181"/>
    <w:rsid w:val="00733516"/>
    <w:rsid w:val="00733563"/>
    <w:rsid w:val="00733754"/>
    <w:rsid w:val="0073380E"/>
    <w:rsid w:val="00733B0D"/>
    <w:rsid w:val="0073416C"/>
    <w:rsid w:val="007343D0"/>
    <w:rsid w:val="00734ABD"/>
    <w:rsid w:val="00734EDC"/>
    <w:rsid w:val="00735138"/>
    <w:rsid w:val="0073517C"/>
    <w:rsid w:val="00735180"/>
    <w:rsid w:val="00735789"/>
    <w:rsid w:val="00736196"/>
    <w:rsid w:val="00736B46"/>
    <w:rsid w:val="00736F4C"/>
    <w:rsid w:val="0073730C"/>
    <w:rsid w:val="007376CE"/>
    <w:rsid w:val="00737960"/>
    <w:rsid w:val="00737CCC"/>
    <w:rsid w:val="00737E51"/>
    <w:rsid w:val="007400AC"/>
    <w:rsid w:val="0074010E"/>
    <w:rsid w:val="00740182"/>
    <w:rsid w:val="007401F6"/>
    <w:rsid w:val="007402A2"/>
    <w:rsid w:val="00740E30"/>
    <w:rsid w:val="007420D7"/>
    <w:rsid w:val="00742144"/>
    <w:rsid w:val="00742F29"/>
    <w:rsid w:val="00742F97"/>
    <w:rsid w:val="007436A0"/>
    <w:rsid w:val="00743B35"/>
    <w:rsid w:val="007440CA"/>
    <w:rsid w:val="0074446F"/>
    <w:rsid w:val="007444EA"/>
    <w:rsid w:val="007449B1"/>
    <w:rsid w:val="00744A6F"/>
    <w:rsid w:val="00744A71"/>
    <w:rsid w:val="007450BD"/>
    <w:rsid w:val="00745A41"/>
    <w:rsid w:val="00746274"/>
    <w:rsid w:val="0074666C"/>
    <w:rsid w:val="00746755"/>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A64"/>
    <w:rsid w:val="00751AE1"/>
    <w:rsid w:val="00751BB1"/>
    <w:rsid w:val="00752C01"/>
    <w:rsid w:val="00753312"/>
    <w:rsid w:val="00753518"/>
    <w:rsid w:val="0075360E"/>
    <w:rsid w:val="0075381E"/>
    <w:rsid w:val="00753A0E"/>
    <w:rsid w:val="007547D1"/>
    <w:rsid w:val="007549AC"/>
    <w:rsid w:val="00754A96"/>
    <w:rsid w:val="00755487"/>
    <w:rsid w:val="00755FA6"/>
    <w:rsid w:val="00756266"/>
    <w:rsid w:val="00756B3F"/>
    <w:rsid w:val="00756BB4"/>
    <w:rsid w:val="007570C7"/>
    <w:rsid w:val="007576E2"/>
    <w:rsid w:val="007605A3"/>
    <w:rsid w:val="00760D5F"/>
    <w:rsid w:val="00761377"/>
    <w:rsid w:val="007614C6"/>
    <w:rsid w:val="007615BE"/>
    <w:rsid w:val="00761789"/>
    <w:rsid w:val="007632A8"/>
    <w:rsid w:val="007634FA"/>
    <w:rsid w:val="0076370E"/>
    <w:rsid w:val="00763B8D"/>
    <w:rsid w:val="00763DD9"/>
    <w:rsid w:val="00763F5E"/>
    <w:rsid w:val="00764473"/>
    <w:rsid w:val="007645F2"/>
    <w:rsid w:val="00764633"/>
    <w:rsid w:val="00764C92"/>
    <w:rsid w:val="007650CB"/>
    <w:rsid w:val="0076602B"/>
    <w:rsid w:val="007661FC"/>
    <w:rsid w:val="00766633"/>
    <w:rsid w:val="00766AC5"/>
    <w:rsid w:val="00766FA8"/>
    <w:rsid w:val="007673A7"/>
    <w:rsid w:val="0076746F"/>
    <w:rsid w:val="00767863"/>
    <w:rsid w:val="00767998"/>
    <w:rsid w:val="00767C20"/>
    <w:rsid w:val="00767F6A"/>
    <w:rsid w:val="007700CF"/>
    <w:rsid w:val="007701CF"/>
    <w:rsid w:val="00770971"/>
    <w:rsid w:val="007712AB"/>
    <w:rsid w:val="007712DD"/>
    <w:rsid w:val="00771C68"/>
    <w:rsid w:val="007722E2"/>
    <w:rsid w:val="007726F6"/>
    <w:rsid w:val="00772C1A"/>
    <w:rsid w:val="00772CA4"/>
    <w:rsid w:val="00772D94"/>
    <w:rsid w:val="00772E46"/>
    <w:rsid w:val="007733D0"/>
    <w:rsid w:val="00773596"/>
    <w:rsid w:val="00773EA8"/>
    <w:rsid w:val="00774054"/>
    <w:rsid w:val="00774AA6"/>
    <w:rsid w:val="00774CDC"/>
    <w:rsid w:val="0077507C"/>
    <w:rsid w:val="0077513D"/>
    <w:rsid w:val="007763EA"/>
    <w:rsid w:val="0077665B"/>
    <w:rsid w:val="007773EB"/>
    <w:rsid w:val="00777F42"/>
    <w:rsid w:val="007803A7"/>
    <w:rsid w:val="00780439"/>
    <w:rsid w:val="007813CB"/>
    <w:rsid w:val="007814B6"/>
    <w:rsid w:val="00781644"/>
    <w:rsid w:val="007816CB"/>
    <w:rsid w:val="00781B4E"/>
    <w:rsid w:val="00781B6B"/>
    <w:rsid w:val="00781FA2"/>
    <w:rsid w:val="0078207B"/>
    <w:rsid w:val="007827C7"/>
    <w:rsid w:val="00782A0D"/>
    <w:rsid w:val="00782BF4"/>
    <w:rsid w:val="00782F2F"/>
    <w:rsid w:val="00782F91"/>
    <w:rsid w:val="007838DF"/>
    <w:rsid w:val="00784608"/>
    <w:rsid w:val="007848C8"/>
    <w:rsid w:val="00784E01"/>
    <w:rsid w:val="0078512D"/>
    <w:rsid w:val="00786292"/>
    <w:rsid w:val="00786A0A"/>
    <w:rsid w:val="00786B36"/>
    <w:rsid w:val="00786B62"/>
    <w:rsid w:val="00786BB4"/>
    <w:rsid w:val="00786F70"/>
    <w:rsid w:val="00787462"/>
    <w:rsid w:val="007876F9"/>
    <w:rsid w:val="00787BE7"/>
    <w:rsid w:val="007908DA"/>
    <w:rsid w:val="007923C2"/>
    <w:rsid w:val="00792EB7"/>
    <w:rsid w:val="007933E1"/>
    <w:rsid w:val="007946F8"/>
    <w:rsid w:val="00794A83"/>
    <w:rsid w:val="00795FFD"/>
    <w:rsid w:val="0079629D"/>
    <w:rsid w:val="00796DD9"/>
    <w:rsid w:val="00797084"/>
    <w:rsid w:val="0079710C"/>
    <w:rsid w:val="007971D1"/>
    <w:rsid w:val="007973F7"/>
    <w:rsid w:val="00797638"/>
    <w:rsid w:val="00797AB3"/>
    <w:rsid w:val="007A00BD"/>
    <w:rsid w:val="007A011D"/>
    <w:rsid w:val="007A0D18"/>
    <w:rsid w:val="007A2150"/>
    <w:rsid w:val="007A23E9"/>
    <w:rsid w:val="007A25D2"/>
    <w:rsid w:val="007A30C9"/>
    <w:rsid w:val="007A379B"/>
    <w:rsid w:val="007A3841"/>
    <w:rsid w:val="007A3F48"/>
    <w:rsid w:val="007A4082"/>
    <w:rsid w:val="007A41E8"/>
    <w:rsid w:val="007A451F"/>
    <w:rsid w:val="007A46C0"/>
    <w:rsid w:val="007A48F9"/>
    <w:rsid w:val="007A4A9B"/>
    <w:rsid w:val="007A4CB4"/>
    <w:rsid w:val="007A5568"/>
    <w:rsid w:val="007A5DD8"/>
    <w:rsid w:val="007A5E13"/>
    <w:rsid w:val="007A68AF"/>
    <w:rsid w:val="007A6BC9"/>
    <w:rsid w:val="007A7270"/>
    <w:rsid w:val="007A7532"/>
    <w:rsid w:val="007A7916"/>
    <w:rsid w:val="007A792F"/>
    <w:rsid w:val="007A7BB8"/>
    <w:rsid w:val="007B0213"/>
    <w:rsid w:val="007B1142"/>
    <w:rsid w:val="007B1320"/>
    <w:rsid w:val="007B1726"/>
    <w:rsid w:val="007B1759"/>
    <w:rsid w:val="007B179B"/>
    <w:rsid w:val="007B1AFF"/>
    <w:rsid w:val="007B1C87"/>
    <w:rsid w:val="007B24ED"/>
    <w:rsid w:val="007B2649"/>
    <w:rsid w:val="007B3FD3"/>
    <w:rsid w:val="007B41BD"/>
    <w:rsid w:val="007B4284"/>
    <w:rsid w:val="007B44FF"/>
    <w:rsid w:val="007B49B7"/>
    <w:rsid w:val="007B5311"/>
    <w:rsid w:val="007B5D5D"/>
    <w:rsid w:val="007B6FBE"/>
    <w:rsid w:val="007B7536"/>
    <w:rsid w:val="007C016F"/>
    <w:rsid w:val="007C063A"/>
    <w:rsid w:val="007C066E"/>
    <w:rsid w:val="007C16F1"/>
    <w:rsid w:val="007C2204"/>
    <w:rsid w:val="007C249B"/>
    <w:rsid w:val="007C2AB9"/>
    <w:rsid w:val="007C4AE5"/>
    <w:rsid w:val="007C5716"/>
    <w:rsid w:val="007C5EC7"/>
    <w:rsid w:val="007C5FA2"/>
    <w:rsid w:val="007C5FF0"/>
    <w:rsid w:val="007C6444"/>
    <w:rsid w:val="007C65E0"/>
    <w:rsid w:val="007C7034"/>
    <w:rsid w:val="007C7826"/>
    <w:rsid w:val="007D1898"/>
    <w:rsid w:val="007D1EC6"/>
    <w:rsid w:val="007D2272"/>
    <w:rsid w:val="007D26CF"/>
    <w:rsid w:val="007D2863"/>
    <w:rsid w:val="007D2B83"/>
    <w:rsid w:val="007D3367"/>
    <w:rsid w:val="007D4576"/>
    <w:rsid w:val="007D4930"/>
    <w:rsid w:val="007D4A14"/>
    <w:rsid w:val="007D5024"/>
    <w:rsid w:val="007D57B9"/>
    <w:rsid w:val="007D5C62"/>
    <w:rsid w:val="007D612C"/>
    <w:rsid w:val="007D6986"/>
    <w:rsid w:val="007E033C"/>
    <w:rsid w:val="007E049F"/>
    <w:rsid w:val="007E05C7"/>
    <w:rsid w:val="007E0C70"/>
    <w:rsid w:val="007E0F09"/>
    <w:rsid w:val="007E10E2"/>
    <w:rsid w:val="007E185A"/>
    <w:rsid w:val="007E1C46"/>
    <w:rsid w:val="007E21A4"/>
    <w:rsid w:val="007E231B"/>
    <w:rsid w:val="007E2FF8"/>
    <w:rsid w:val="007E3171"/>
    <w:rsid w:val="007E3402"/>
    <w:rsid w:val="007E49AC"/>
    <w:rsid w:val="007E5751"/>
    <w:rsid w:val="007E6716"/>
    <w:rsid w:val="007E6885"/>
    <w:rsid w:val="007E6C1D"/>
    <w:rsid w:val="007E6E53"/>
    <w:rsid w:val="007E6FEA"/>
    <w:rsid w:val="007E7298"/>
    <w:rsid w:val="007E7551"/>
    <w:rsid w:val="007E766E"/>
    <w:rsid w:val="007E7931"/>
    <w:rsid w:val="007E7963"/>
    <w:rsid w:val="007E7DD9"/>
    <w:rsid w:val="007E7F8A"/>
    <w:rsid w:val="007F0515"/>
    <w:rsid w:val="007F0C1A"/>
    <w:rsid w:val="007F0DB1"/>
    <w:rsid w:val="007F0F2D"/>
    <w:rsid w:val="007F1372"/>
    <w:rsid w:val="007F1C21"/>
    <w:rsid w:val="007F1D49"/>
    <w:rsid w:val="007F1DF3"/>
    <w:rsid w:val="007F23E7"/>
    <w:rsid w:val="007F3F80"/>
    <w:rsid w:val="007F42D8"/>
    <w:rsid w:val="007F446F"/>
    <w:rsid w:val="007F5CA2"/>
    <w:rsid w:val="007F611D"/>
    <w:rsid w:val="007F64B9"/>
    <w:rsid w:val="007F69D2"/>
    <w:rsid w:val="007F702F"/>
    <w:rsid w:val="007F71F0"/>
    <w:rsid w:val="007F78D0"/>
    <w:rsid w:val="00800768"/>
    <w:rsid w:val="00800A29"/>
    <w:rsid w:val="00800DE3"/>
    <w:rsid w:val="008016EB"/>
    <w:rsid w:val="00801F32"/>
    <w:rsid w:val="008020D8"/>
    <w:rsid w:val="008023AC"/>
    <w:rsid w:val="00802CF5"/>
    <w:rsid w:val="00803279"/>
    <w:rsid w:val="00803C90"/>
    <w:rsid w:val="00803DB1"/>
    <w:rsid w:val="00803DE8"/>
    <w:rsid w:val="0080471D"/>
    <w:rsid w:val="008051AD"/>
    <w:rsid w:val="00805323"/>
    <w:rsid w:val="00805791"/>
    <w:rsid w:val="0080598A"/>
    <w:rsid w:val="00805A12"/>
    <w:rsid w:val="00805E65"/>
    <w:rsid w:val="00805F83"/>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C45"/>
    <w:rsid w:val="00813D40"/>
    <w:rsid w:val="00813F48"/>
    <w:rsid w:val="00814270"/>
    <w:rsid w:val="0081427D"/>
    <w:rsid w:val="00814486"/>
    <w:rsid w:val="0081452E"/>
    <w:rsid w:val="008147FD"/>
    <w:rsid w:val="00814D72"/>
    <w:rsid w:val="00815887"/>
    <w:rsid w:val="00815929"/>
    <w:rsid w:val="0081630F"/>
    <w:rsid w:val="008164D6"/>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3450"/>
    <w:rsid w:val="00824C26"/>
    <w:rsid w:val="00825686"/>
    <w:rsid w:val="0082632A"/>
    <w:rsid w:val="00827D28"/>
    <w:rsid w:val="00830B9D"/>
    <w:rsid w:val="00830EB5"/>
    <w:rsid w:val="0083191F"/>
    <w:rsid w:val="00831C37"/>
    <w:rsid w:val="00832A78"/>
    <w:rsid w:val="00832AC2"/>
    <w:rsid w:val="008332FF"/>
    <w:rsid w:val="008339D9"/>
    <w:rsid w:val="00833CEA"/>
    <w:rsid w:val="00833DF8"/>
    <w:rsid w:val="00833E5F"/>
    <w:rsid w:val="008344F4"/>
    <w:rsid w:val="00834A48"/>
    <w:rsid w:val="00834DBA"/>
    <w:rsid w:val="00835AE9"/>
    <w:rsid w:val="00835C20"/>
    <w:rsid w:val="0083601F"/>
    <w:rsid w:val="008366F2"/>
    <w:rsid w:val="008367A6"/>
    <w:rsid w:val="00836C36"/>
    <w:rsid w:val="00837696"/>
    <w:rsid w:val="008377BA"/>
    <w:rsid w:val="00837CE2"/>
    <w:rsid w:val="0084034D"/>
    <w:rsid w:val="00840BA6"/>
    <w:rsid w:val="008417F4"/>
    <w:rsid w:val="00841ACF"/>
    <w:rsid w:val="008425D7"/>
    <w:rsid w:val="008426D5"/>
    <w:rsid w:val="00842883"/>
    <w:rsid w:val="00842CAD"/>
    <w:rsid w:val="00843198"/>
    <w:rsid w:val="00843B68"/>
    <w:rsid w:val="00843FBA"/>
    <w:rsid w:val="00844798"/>
    <w:rsid w:val="008449AB"/>
    <w:rsid w:val="00844AC9"/>
    <w:rsid w:val="00844F7C"/>
    <w:rsid w:val="00844FB2"/>
    <w:rsid w:val="0084597C"/>
    <w:rsid w:val="0084613F"/>
    <w:rsid w:val="008468E2"/>
    <w:rsid w:val="00846D2F"/>
    <w:rsid w:val="008470F7"/>
    <w:rsid w:val="00850174"/>
    <w:rsid w:val="0085099E"/>
    <w:rsid w:val="00851C25"/>
    <w:rsid w:val="008521C1"/>
    <w:rsid w:val="0085269F"/>
    <w:rsid w:val="00852AC8"/>
    <w:rsid w:val="00852F4F"/>
    <w:rsid w:val="00853066"/>
    <w:rsid w:val="008534E1"/>
    <w:rsid w:val="0085378A"/>
    <w:rsid w:val="0085394A"/>
    <w:rsid w:val="00854803"/>
    <w:rsid w:val="00855002"/>
    <w:rsid w:val="008550B1"/>
    <w:rsid w:val="008551FF"/>
    <w:rsid w:val="00855691"/>
    <w:rsid w:val="00855870"/>
    <w:rsid w:val="00855BBA"/>
    <w:rsid w:val="0085749D"/>
    <w:rsid w:val="00857F63"/>
    <w:rsid w:val="00860122"/>
    <w:rsid w:val="00860731"/>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C8A"/>
    <w:rsid w:val="00866BDD"/>
    <w:rsid w:val="00866D58"/>
    <w:rsid w:val="00866ED3"/>
    <w:rsid w:val="008671F3"/>
    <w:rsid w:val="008673E5"/>
    <w:rsid w:val="008676C7"/>
    <w:rsid w:val="00867783"/>
    <w:rsid w:val="00867DBF"/>
    <w:rsid w:val="00867F47"/>
    <w:rsid w:val="00870006"/>
    <w:rsid w:val="0087017C"/>
    <w:rsid w:val="008704C0"/>
    <w:rsid w:val="0087084B"/>
    <w:rsid w:val="008713E3"/>
    <w:rsid w:val="00871B7B"/>
    <w:rsid w:val="00871BA7"/>
    <w:rsid w:val="00871DFE"/>
    <w:rsid w:val="00871EE7"/>
    <w:rsid w:val="00872974"/>
    <w:rsid w:val="00872C26"/>
    <w:rsid w:val="00872D55"/>
    <w:rsid w:val="00872EF3"/>
    <w:rsid w:val="00873BF8"/>
    <w:rsid w:val="0087450A"/>
    <w:rsid w:val="0087468F"/>
    <w:rsid w:val="0087470D"/>
    <w:rsid w:val="00874813"/>
    <w:rsid w:val="008757E9"/>
    <w:rsid w:val="00875B91"/>
    <w:rsid w:val="00875F03"/>
    <w:rsid w:val="00875F0B"/>
    <w:rsid w:val="00876600"/>
    <w:rsid w:val="00876D76"/>
    <w:rsid w:val="00877093"/>
    <w:rsid w:val="00877558"/>
    <w:rsid w:val="0087763B"/>
    <w:rsid w:val="0087781E"/>
    <w:rsid w:val="00877858"/>
    <w:rsid w:val="0088038F"/>
    <w:rsid w:val="008809AA"/>
    <w:rsid w:val="00880B1C"/>
    <w:rsid w:val="008810BF"/>
    <w:rsid w:val="00881608"/>
    <w:rsid w:val="00881FA9"/>
    <w:rsid w:val="008821D8"/>
    <w:rsid w:val="00882807"/>
    <w:rsid w:val="00882EAD"/>
    <w:rsid w:val="0088319E"/>
    <w:rsid w:val="008836FB"/>
    <w:rsid w:val="008837FE"/>
    <w:rsid w:val="00883847"/>
    <w:rsid w:val="00884741"/>
    <w:rsid w:val="0088486D"/>
    <w:rsid w:val="00884F03"/>
    <w:rsid w:val="008858DB"/>
    <w:rsid w:val="008866E7"/>
    <w:rsid w:val="00887325"/>
    <w:rsid w:val="0088746B"/>
    <w:rsid w:val="008874F2"/>
    <w:rsid w:val="0089046A"/>
    <w:rsid w:val="00890AFC"/>
    <w:rsid w:val="00890CE6"/>
    <w:rsid w:val="00891181"/>
    <w:rsid w:val="0089129B"/>
    <w:rsid w:val="0089149F"/>
    <w:rsid w:val="00891B2D"/>
    <w:rsid w:val="00891E7C"/>
    <w:rsid w:val="00891FBB"/>
    <w:rsid w:val="008931DA"/>
    <w:rsid w:val="00893782"/>
    <w:rsid w:val="00893938"/>
    <w:rsid w:val="00893E15"/>
    <w:rsid w:val="00893E85"/>
    <w:rsid w:val="0089419C"/>
    <w:rsid w:val="008941CC"/>
    <w:rsid w:val="00894584"/>
    <w:rsid w:val="0089539A"/>
    <w:rsid w:val="0089579F"/>
    <w:rsid w:val="0089642D"/>
    <w:rsid w:val="00896447"/>
    <w:rsid w:val="008969D1"/>
    <w:rsid w:val="00896A9A"/>
    <w:rsid w:val="008976F7"/>
    <w:rsid w:val="008977B7"/>
    <w:rsid w:val="008A0389"/>
    <w:rsid w:val="008A0698"/>
    <w:rsid w:val="008A08C5"/>
    <w:rsid w:val="008A0B7D"/>
    <w:rsid w:val="008A1035"/>
    <w:rsid w:val="008A14FD"/>
    <w:rsid w:val="008A25EF"/>
    <w:rsid w:val="008A3270"/>
    <w:rsid w:val="008A32A0"/>
    <w:rsid w:val="008A3350"/>
    <w:rsid w:val="008A3533"/>
    <w:rsid w:val="008A3904"/>
    <w:rsid w:val="008A3C63"/>
    <w:rsid w:val="008A4048"/>
    <w:rsid w:val="008A43EA"/>
    <w:rsid w:val="008A44AF"/>
    <w:rsid w:val="008A4706"/>
    <w:rsid w:val="008A485D"/>
    <w:rsid w:val="008A4BAF"/>
    <w:rsid w:val="008A4E8C"/>
    <w:rsid w:val="008A51C2"/>
    <w:rsid w:val="008A55D1"/>
    <w:rsid w:val="008A5BB6"/>
    <w:rsid w:val="008A5CBF"/>
    <w:rsid w:val="008A5D90"/>
    <w:rsid w:val="008A5DEA"/>
    <w:rsid w:val="008A63E7"/>
    <w:rsid w:val="008A6E11"/>
    <w:rsid w:val="008A7054"/>
    <w:rsid w:val="008A72C5"/>
    <w:rsid w:val="008A72ED"/>
    <w:rsid w:val="008A782B"/>
    <w:rsid w:val="008A7921"/>
    <w:rsid w:val="008A7C63"/>
    <w:rsid w:val="008B09B2"/>
    <w:rsid w:val="008B0E4A"/>
    <w:rsid w:val="008B1745"/>
    <w:rsid w:val="008B1971"/>
    <w:rsid w:val="008B1D74"/>
    <w:rsid w:val="008B2D69"/>
    <w:rsid w:val="008B345B"/>
    <w:rsid w:val="008B4045"/>
    <w:rsid w:val="008B426E"/>
    <w:rsid w:val="008B4278"/>
    <w:rsid w:val="008B43F3"/>
    <w:rsid w:val="008B5810"/>
    <w:rsid w:val="008B5811"/>
    <w:rsid w:val="008B5830"/>
    <w:rsid w:val="008B5ECD"/>
    <w:rsid w:val="008B6735"/>
    <w:rsid w:val="008B682F"/>
    <w:rsid w:val="008B6874"/>
    <w:rsid w:val="008B6931"/>
    <w:rsid w:val="008B6A44"/>
    <w:rsid w:val="008B6AA2"/>
    <w:rsid w:val="008B73AF"/>
    <w:rsid w:val="008B7746"/>
    <w:rsid w:val="008C0091"/>
    <w:rsid w:val="008C06F8"/>
    <w:rsid w:val="008C0A48"/>
    <w:rsid w:val="008C0C9C"/>
    <w:rsid w:val="008C0CFA"/>
    <w:rsid w:val="008C1078"/>
    <w:rsid w:val="008C10D5"/>
    <w:rsid w:val="008C16DE"/>
    <w:rsid w:val="008C1870"/>
    <w:rsid w:val="008C1B89"/>
    <w:rsid w:val="008C2728"/>
    <w:rsid w:val="008C2A85"/>
    <w:rsid w:val="008C2BD6"/>
    <w:rsid w:val="008C3222"/>
    <w:rsid w:val="008C337E"/>
    <w:rsid w:val="008C342B"/>
    <w:rsid w:val="008C39C6"/>
    <w:rsid w:val="008C3DB7"/>
    <w:rsid w:val="008C4966"/>
    <w:rsid w:val="008C4BF1"/>
    <w:rsid w:val="008C4CA3"/>
    <w:rsid w:val="008C52EF"/>
    <w:rsid w:val="008C5364"/>
    <w:rsid w:val="008C5EF1"/>
    <w:rsid w:val="008C6159"/>
    <w:rsid w:val="008C64B4"/>
    <w:rsid w:val="008C6AE3"/>
    <w:rsid w:val="008C6BD6"/>
    <w:rsid w:val="008C6ED7"/>
    <w:rsid w:val="008C728D"/>
    <w:rsid w:val="008C7335"/>
    <w:rsid w:val="008C79C4"/>
    <w:rsid w:val="008C7AD2"/>
    <w:rsid w:val="008C7E93"/>
    <w:rsid w:val="008C7FD9"/>
    <w:rsid w:val="008C7FED"/>
    <w:rsid w:val="008D0369"/>
    <w:rsid w:val="008D0A26"/>
    <w:rsid w:val="008D0ACF"/>
    <w:rsid w:val="008D10A6"/>
    <w:rsid w:val="008D1242"/>
    <w:rsid w:val="008D19EA"/>
    <w:rsid w:val="008D1A87"/>
    <w:rsid w:val="008D287B"/>
    <w:rsid w:val="008D350E"/>
    <w:rsid w:val="008D3E4D"/>
    <w:rsid w:val="008D3F68"/>
    <w:rsid w:val="008D48E5"/>
    <w:rsid w:val="008D5EB2"/>
    <w:rsid w:val="008D607E"/>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C55"/>
    <w:rsid w:val="008E1C68"/>
    <w:rsid w:val="008E223B"/>
    <w:rsid w:val="008E233C"/>
    <w:rsid w:val="008E3D53"/>
    <w:rsid w:val="008E3EEF"/>
    <w:rsid w:val="008E47B9"/>
    <w:rsid w:val="008E4DAA"/>
    <w:rsid w:val="008E4F9D"/>
    <w:rsid w:val="008E5131"/>
    <w:rsid w:val="008E54D6"/>
    <w:rsid w:val="008E5A10"/>
    <w:rsid w:val="008E6CF5"/>
    <w:rsid w:val="008E71E9"/>
    <w:rsid w:val="008E7383"/>
    <w:rsid w:val="008E78F1"/>
    <w:rsid w:val="008E7997"/>
    <w:rsid w:val="008E79C0"/>
    <w:rsid w:val="008E7D28"/>
    <w:rsid w:val="008E7FB6"/>
    <w:rsid w:val="008F0479"/>
    <w:rsid w:val="008F1519"/>
    <w:rsid w:val="008F1591"/>
    <w:rsid w:val="008F1850"/>
    <w:rsid w:val="008F18CA"/>
    <w:rsid w:val="008F1AB1"/>
    <w:rsid w:val="008F1FEC"/>
    <w:rsid w:val="008F2009"/>
    <w:rsid w:val="008F2B8B"/>
    <w:rsid w:val="008F2DF3"/>
    <w:rsid w:val="008F2E95"/>
    <w:rsid w:val="008F34AE"/>
    <w:rsid w:val="008F37CE"/>
    <w:rsid w:val="008F41FE"/>
    <w:rsid w:val="008F5062"/>
    <w:rsid w:val="008F571C"/>
    <w:rsid w:val="008F5977"/>
    <w:rsid w:val="008F6598"/>
    <w:rsid w:val="008F6806"/>
    <w:rsid w:val="008F69A0"/>
    <w:rsid w:val="008F7054"/>
    <w:rsid w:val="008F7238"/>
    <w:rsid w:val="008F7301"/>
    <w:rsid w:val="008F7DBD"/>
    <w:rsid w:val="009002CA"/>
    <w:rsid w:val="00901186"/>
    <w:rsid w:val="009014F4"/>
    <w:rsid w:val="00901A5C"/>
    <w:rsid w:val="00901AE9"/>
    <w:rsid w:val="009021C0"/>
    <w:rsid w:val="00902329"/>
    <w:rsid w:val="009026F9"/>
    <w:rsid w:val="00902F4D"/>
    <w:rsid w:val="00903236"/>
    <w:rsid w:val="00903725"/>
    <w:rsid w:val="00903A6F"/>
    <w:rsid w:val="00903C1D"/>
    <w:rsid w:val="00903E03"/>
    <w:rsid w:val="00904B65"/>
    <w:rsid w:val="00905618"/>
    <w:rsid w:val="00906C14"/>
    <w:rsid w:val="009070EF"/>
    <w:rsid w:val="0091023A"/>
    <w:rsid w:val="00910AA8"/>
    <w:rsid w:val="00912BD6"/>
    <w:rsid w:val="00913089"/>
    <w:rsid w:val="00913094"/>
    <w:rsid w:val="009139C0"/>
    <w:rsid w:val="00913E16"/>
    <w:rsid w:val="00913E77"/>
    <w:rsid w:val="0091437C"/>
    <w:rsid w:val="00914627"/>
    <w:rsid w:val="009146F1"/>
    <w:rsid w:val="0091482C"/>
    <w:rsid w:val="00914DCD"/>
    <w:rsid w:val="009156F7"/>
    <w:rsid w:val="00915726"/>
    <w:rsid w:val="00915787"/>
    <w:rsid w:val="00915BDE"/>
    <w:rsid w:val="00915EB8"/>
    <w:rsid w:val="00916250"/>
    <w:rsid w:val="00916842"/>
    <w:rsid w:val="00917032"/>
    <w:rsid w:val="009171F7"/>
    <w:rsid w:val="009175C3"/>
    <w:rsid w:val="009177FA"/>
    <w:rsid w:val="00917C10"/>
    <w:rsid w:val="00917D3B"/>
    <w:rsid w:val="009203B4"/>
    <w:rsid w:val="00920519"/>
    <w:rsid w:val="0092117E"/>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88C"/>
    <w:rsid w:val="00924ACD"/>
    <w:rsid w:val="00924C60"/>
    <w:rsid w:val="009250EA"/>
    <w:rsid w:val="00925453"/>
    <w:rsid w:val="009254F7"/>
    <w:rsid w:val="00925890"/>
    <w:rsid w:val="009264D8"/>
    <w:rsid w:val="00926529"/>
    <w:rsid w:val="0092681A"/>
    <w:rsid w:val="00926AF4"/>
    <w:rsid w:val="009271D4"/>
    <w:rsid w:val="00927378"/>
    <w:rsid w:val="009275D9"/>
    <w:rsid w:val="00927730"/>
    <w:rsid w:val="00927A09"/>
    <w:rsid w:val="00927D6B"/>
    <w:rsid w:val="00930028"/>
    <w:rsid w:val="00930A74"/>
    <w:rsid w:val="00930FC2"/>
    <w:rsid w:val="009316B3"/>
    <w:rsid w:val="00931787"/>
    <w:rsid w:val="00932BE5"/>
    <w:rsid w:val="00933F92"/>
    <w:rsid w:val="009341A6"/>
    <w:rsid w:val="009343E6"/>
    <w:rsid w:val="00934B63"/>
    <w:rsid w:val="00934B98"/>
    <w:rsid w:val="009350EB"/>
    <w:rsid w:val="00935668"/>
    <w:rsid w:val="009359DF"/>
    <w:rsid w:val="00935A41"/>
    <w:rsid w:val="0093644E"/>
    <w:rsid w:val="009368CC"/>
    <w:rsid w:val="00936A59"/>
    <w:rsid w:val="00937625"/>
    <w:rsid w:val="00937656"/>
    <w:rsid w:val="009377D1"/>
    <w:rsid w:val="00937B9A"/>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42F"/>
    <w:rsid w:val="00946802"/>
    <w:rsid w:val="00946C31"/>
    <w:rsid w:val="00946D91"/>
    <w:rsid w:val="00947977"/>
    <w:rsid w:val="00947EC7"/>
    <w:rsid w:val="00947F5C"/>
    <w:rsid w:val="0095069E"/>
    <w:rsid w:val="009506FD"/>
    <w:rsid w:val="0095090E"/>
    <w:rsid w:val="00950A3B"/>
    <w:rsid w:val="00950C57"/>
    <w:rsid w:val="00951A1E"/>
    <w:rsid w:val="00951C76"/>
    <w:rsid w:val="00951D44"/>
    <w:rsid w:val="0095226A"/>
    <w:rsid w:val="0095268C"/>
    <w:rsid w:val="00952CC4"/>
    <w:rsid w:val="00952E24"/>
    <w:rsid w:val="00952EB0"/>
    <w:rsid w:val="00953100"/>
    <w:rsid w:val="009536DA"/>
    <w:rsid w:val="009549C3"/>
    <w:rsid w:val="00954F28"/>
    <w:rsid w:val="00955058"/>
    <w:rsid w:val="009563A4"/>
    <w:rsid w:val="009563EE"/>
    <w:rsid w:val="0095692E"/>
    <w:rsid w:val="00956950"/>
    <w:rsid w:val="009570D7"/>
    <w:rsid w:val="00957631"/>
    <w:rsid w:val="00957ED4"/>
    <w:rsid w:val="009604AB"/>
    <w:rsid w:val="00960505"/>
    <w:rsid w:val="00960946"/>
    <w:rsid w:val="00960E19"/>
    <w:rsid w:val="009612C9"/>
    <w:rsid w:val="009617A4"/>
    <w:rsid w:val="00961A1D"/>
    <w:rsid w:val="00961D77"/>
    <w:rsid w:val="00963268"/>
    <w:rsid w:val="009634CA"/>
    <w:rsid w:val="00964475"/>
    <w:rsid w:val="00964729"/>
    <w:rsid w:val="00964B82"/>
    <w:rsid w:val="009657DA"/>
    <w:rsid w:val="0096589F"/>
    <w:rsid w:val="009666E4"/>
    <w:rsid w:val="009668ED"/>
    <w:rsid w:val="00966CF3"/>
    <w:rsid w:val="00966E42"/>
    <w:rsid w:val="00966EF4"/>
    <w:rsid w:val="009671C5"/>
    <w:rsid w:val="009671D9"/>
    <w:rsid w:val="009677EB"/>
    <w:rsid w:val="009705BC"/>
    <w:rsid w:val="00970700"/>
    <w:rsid w:val="0097096B"/>
    <w:rsid w:val="00970CF6"/>
    <w:rsid w:val="0097126A"/>
    <w:rsid w:val="0097130A"/>
    <w:rsid w:val="009714B0"/>
    <w:rsid w:val="00972268"/>
    <w:rsid w:val="009723AB"/>
    <w:rsid w:val="00972A82"/>
    <w:rsid w:val="00973507"/>
    <w:rsid w:val="00973757"/>
    <w:rsid w:val="00973C16"/>
    <w:rsid w:val="009745E6"/>
    <w:rsid w:val="009755D3"/>
    <w:rsid w:val="00975734"/>
    <w:rsid w:val="009758CA"/>
    <w:rsid w:val="00975BE2"/>
    <w:rsid w:val="00975FD0"/>
    <w:rsid w:val="009764DA"/>
    <w:rsid w:val="00976E8E"/>
    <w:rsid w:val="00980074"/>
    <w:rsid w:val="009802FF"/>
    <w:rsid w:val="00980396"/>
    <w:rsid w:val="0098042A"/>
    <w:rsid w:val="00980453"/>
    <w:rsid w:val="00980A79"/>
    <w:rsid w:val="00980FF7"/>
    <w:rsid w:val="009813B2"/>
    <w:rsid w:val="00981A5B"/>
    <w:rsid w:val="009821B0"/>
    <w:rsid w:val="0098310D"/>
    <w:rsid w:val="00983773"/>
    <w:rsid w:val="00983DFA"/>
    <w:rsid w:val="00984209"/>
    <w:rsid w:val="00984421"/>
    <w:rsid w:val="0098454D"/>
    <w:rsid w:val="00984836"/>
    <w:rsid w:val="009850DA"/>
    <w:rsid w:val="00985C8C"/>
    <w:rsid w:val="00986D8F"/>
    <w:rsid w:val="0098773C"/>
    <w:rsid w:val="0098782E"/>
    <w:rsid w:val="009906E5"/>
    <w:rsid w:val="00991045"/>
    <w:rsid w:val="00991211"/>
    <w:rsid w:val="00991BFB"/>
    <w:rsid w:val="00991F3E"/>
    <w:rsid w:val="00991FD4"/>
    <w:rsid w:val="00992143"/>
    <w:rsid w:val="009926C0"/>
    <w:rsid w:val="00992831"/>
    <w:rsid w:val="00992A06"/>
    <w:rsid w:val="00992B57"/>
    <w:rsid w:val="00992FA0"/>
    <w:rsid w:val="00993160"/>
    <w:rsid w:val="00993584"/>
    <w:rsid w:val="00993C2D"/>
    <w:rsid w:val="00993FD8"/>
    <w:rsid w:val="009940FC"/>
    <w:rsid w:val="00994648"/>
    <w:rsid w:val="00994722"/>
    <w:rsid w:val="00995189"/>
    <w:rsid w:val="009954FD"/>
    <w:rsid w:val="00995CD0"/>
    <w:rsid w:val="00996D32"/>
    <w:rsid w:val="00996D6D"/>
    <w:rsid w:val="00996F95"/>
    <w:rsid w:val="00997318"/>
    <w:rsid w:val="009975B3"/>
    <w:rsid w:val="00997A1F"/>
    <w:rsid w:val="00997B77"/>
    <w:rsid w:val="00997C0A"/>
    <w:rsid w:val="00997DA5"/>
    <w:rsid w:val="00997E3C"/>
    <w:rsid w:val="009A0686"/>
    <w:rsid w:val="009A0AEE"/>
    <w:rsid w:val="009A0E44"/>
    <w:rsid w:val="009A1168"/>
    <w:rsid w:val="009A1A29"/>
    <w:rsid w:val="009A1DFE"/>
    <w:rsid w:val="009A246B"/>
    <w:rsid w:val="009A2734"/>
    <w:rsid w:val="009A2DE1"/>
    <w:rsid w:val="009A3176"/>
    <w:rsid w:val="009A32F2"/>
    <w:rsid w:val="009A35A5"/>
    <w:rsid w:val="009A373F"/>
    <w:rsid w:val="009A39EA"/>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70BA"/>
    <w:rsid w:val="009A7623"/>
    <w:rsid w:val="009A77C0"/>
    <w:rsid w:val="009A7E5C"/>
    <w:rsid w:val="009B0899"/>
    <w:rsid w:val="009B0D0E"/>
    <w:rsid w:val="009B0D18"/>
    <w:rsid w:val="009B0DD9"/>
    <w:rsid w:val="009B16FA"/>
    <w:rsid w:val="009B1D4F"/>
    <w:rsid w:val="009B279C"/>
    <w:rsid w:val="009B2A51"/>
    <w:rsid w:val="009B2B4D"/>
    <w:rsid w:val="009B388F"/>
    <w:rsid w:val="009B3A66"/>
    <w:rsid w:val="009B3E8E"/>
    <w:rsid w:val="009B40C8"/>
    <w:rsid w:val="009B44F9"/>
    <w:rsid w:val="009B4969"/>
    <w:rsid w:val="009B4F04"/>
    <w:rsid w:val="009B50DA"/>
    <w:rsid w:val="009B5473"/>
    <w:rsid w:val="009B5A10"/>
    <w:rsid w:val="009B5EBB"/>
    <w:rsid w:val="009B5F73"/>
    <w:rsid w:val="009B600B"/>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38C3"/>
    <w:rsid w:val="009C390E"/>
    <w:rsid w:val="009C3B87"/>
    <w:rsid w:val="009C41BB"/>
    <w:rsid w:val="009C4C06"/>
    <w:rsid w:val="009C4FD4"/>
    <w:rsid w:val="009C537A"/>
    <w:rsid w:val="009C5A00"/>
    <w:rsid w:val="009C5ED6"/>
    <w:rsid w:val="009C6CD4"/>
    <w:rsid w:val="009C7AC3"/>
    <w:rsid w:val="009D0806"/>
    <w:rsid w:val="009D0817"/>
    <w:rsid w:val="009D13E9"/>
    <w:rsid w:val="009D1BF0"/>
    <w:rsid w:val="009D1E49"/>
    <w:rsid w:val="009D21D9"/>
    <w:rsid w:val="009D2521"/>
    <w:rsid w:val="009D259B"/>
    <w:rsid w:val="009D2669"/>
    <w:rsid w:val="009D3289"/>
    <w:rsid w:val="009D385C"/>
    <w:rsid w:val="009D3B4A"/>
    <w:rsid w:val="009D4871"/>
    <w:rsid w:val="009D4FA0"/>
    <w:rsid w:val="009D53D4"/>
    <w:rsid w:val="009D574E"/>
    <w:rsid w:val="009D5CDE"/>
    <w:rsid w:val="009D635E"/>
    <w:rsid w:val="009D6558"/>
    <w:rsid w:val="009D6DD1"/>
    <w:rsid w:val="009D6F1A"/>
    <w:rsid w:val="009D70C2"/>
    <w:rsid w:val="009D7941"/>
    <w:rsid w:val="009E0726"/>
    <w:rsid w:val="009E084E"/>
    <w:rsid w:val="009E0C45"/>
    <w:rsid w:val="009E0CCF"/>
    <w:rsid w:val="009E1030"/>
    <w:rsid w:val="009E1B2A"/>
    <w:rsid w:val="009E2310"/>
    <w:rsid w:val="009E23E8"/>
    <w:rsid w:val="009E26A8"/>
    <w:rsid w:val="009E27DB"/>
    <w:rsid w:val="009E28BD"/>
    <w:rsid w:val="009E2DD1"/>
    <w:rsid w:val="009E30BF"/>
    <w:rsid w:val="009E3385"/>
    <w:rsid w:val="009E3BB6"/>
    <w:rsid w:val="009E3F5D"/>
    <w:rsid w:val="009E44FA"/>
    <w:rsid w:val="009E521F"/>
    <w:rsid w:val="009E5A9D"/>
    <w:rsid w:val="009E5C9B"/>
    <w:rsid w:val="009E5EA3"/>
    <w:rsid w:val="009E6FBC"/>
    <w:rsid w:val="009E77B9"/>
    <w:rsid w:val="009E7C87"/>
    <w:rsid w:val="009E7FE1"/>
    <w:rsid w:val="009F0128"/>
    <w:rsid w:val="009F01FF"/>
    <w:rsid w:val="009F0325"/>
    <w:rsid w:val="009F0650"/>
    <w:rsid w:val="009F0F92"/>
    <w:rsid w:val="009F23ED"/>
    <w:rsid w:val="009F23FB"/>
    <w:rsid w:val="009F2AAE"/>
    <w:rsid w:val="009F2AC8"/>
    <w:rsid w:val="009F2AD0"/>
    <w:rsid w:val="009F2DCA"/>
    <w:rsid w:val="009F3791"/>
    <w:rsid w:val="009F3CD3"/>
    <w:rsid w:val="009F4F70"/>
    <w:rsid w:val="009F54A3"/>
    <w:rsid w:val="009F5A17"/>
    <w:rsid w:val="009F5DA8"/>
    <w:rsid w:val="009F6152"/>
    <w:rsid w:val="009F6714"/>
    <w:rsid w:val="009F693A"/>
    <w:rsid w:val="009F6A71"/>
    <w:rsid w:val="009F6AFF"/>
    <w:rsid w:val="009F6BFE"/>
    <w:rsid w:val="009F6E2A"/>
    <w:rsid w:val="009F745C"/>
    <w:rsid w:val="009F7E06"/>
    <w:rsid w:val="00A000D8"/>
    <w:rsid w:val="00A0032F"/>
    <w:rsid w:val="00A00430"/>
    <w:rsid w:val="00A00B03"/>
    <w:rsid w:val="00A00E64"/>
    <w:rsid w:val="00A0142F"/>
    <w:rsid w:val="00A01D68"/>
    <w:rsid w:val="00A02AA7"/>
    <w:rsid w:val="00A0327D"/>
    <w:rsid w:val="00A033A5"/>
    <w:rsid w:val="00A03679"/>
    <w:rsid w:val="00A03A80"/>
    <w:rsid w:val="00A03F1B"/>
    <w:rsid w:val="00A040D5"/>
    <w:rsid w:val="00A04257"/>
    <w:rsid w:val="00A045E0"/>
    <w:rsid w:val="00A047CE"/>
    <w:rsid w:val="00A04AFF"/>
    <w:rsid w:val="00A05E15"/>
    <w:rsid w:val="00A06E77"/>
    <w:rsid w:val="00A0727E"/>
    <w:rsid w:val="00A07BFD"/>
    <w:rsid w:val="00A07F55"/>
    <w:rsid w:val="00A107C8"/>
    <w:rsid w:val="00A10940"/>
    <w:rsid w:val="00A111DF"/>
    <w:rsid w:val="00A115A7"/>
    <w:rsid w:val="00A120B0"/>
    <w:rsid w:val="00A121CE"/>
    <w:rsid w:val="00A1283F"/>
    <w:rsid w:val="00A12C7E"/>
    <w:rsid w:val="00A13A3E"/>
    <w:rsid w:val="00A13E4D"/>
    <w:rsid w:val="00A144E3"/>
    <w:rsid w:val="00A14E8F"/>
    <w:rsid w:val="00A14FF5"/>
    <w:rsid w:val="00A1515A"/>
    <w:rsid w:val="00A154D5"/>
    <w:rsid w:val="00A156E7"/>
    <w:rsid w:val="00A16294"/>
    <w:rsid w:val="00A167AE"/>
    <w:rsid w:val="00A16CB7"/>
    <w:rsid w:val="00A16F9A"/>
    <w:rsid w:val="00A16FB9"/>
    <w:rsid w:val="00A179BC"/>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4F2D"/>
    <w:rsid w:val="00A255F9"/>
    <w:rsid w:val="00A25ED0"/>
    <w:rsid w:val="00A266D8"/>
    <w:rsid w:val="00A26E4A"/>
    <w:rsid w:val="00A27246"/>
    <w:rsid w:val="00A27552"/>
    <w:rsid w:val="00A30F41"/>
    <w:rsid w:val="00A31EC9"/>
    <w:rsid w:val="00A3214C"/>
    <w:rsid w:val="00A322C2"/>
    <w:rsid w:val="00A323E8"/>
    <w:rsid w:val="00A32545"/>
    <w:rsid w:val="00A33459"/>
    <w:rsid w:val="00A33515"/>
    <w:rsid w:val="00A335E4"/>
    <w:rsid w:val="00A336DD"/>
    <w:rsid w:val="00A33762"/>
    <w:rsid w:val="00A33F06"/>
    <w:rsid w:val="00A342BB"/>
    <w:rsid w:val="00A34615"/>
    <w:rsid w:val="00A34A2F"/>
    <w:rsid w:val="00A34EE8"/>
    <w:rsid w:val="00A35289"/>
    <w:rsid w:val="00A352EE"/>
    <w:rsid w:val="00A35490"/>
    <w:rsid w:val="00A35BCF"/>
    <w:rsid w:val="00A35E3F"/>
    <w:rsid w:val="00A366EA"/>
    <w:rsid w:val="00A36B62"/>
    <w:rsid w:val="00A36B7A"/>
    <w:rsid w:val="00A3798C"/>
    <w:rsid w:val="00A37B66"/>
    <w:rsid w:val="00A37D04"/>
    <w:rsid w:val="00A4014E"/>
    <w:rsid w:val="00A40477"/>
    <w:rsid w:val="00A41327"/>
    <w:rsid w:val="00A41530"/>
    <w:rsid w:val="00A416C6"/>
    <w:rsid w:val="00A41980"/>
    <w:rsid w:val="00A41EAA"/>
    <w:rsid w:val="00A42012"/>
    <w:rsid w:val="00A420D7"/>
    <w:rsid w:val="00A425DE"/>
    <w:rsid w:val="00A42875"/>
    <w:rsid w:val="00A42C86"/>
    <w:rsid w:val="00A43395"/>
    <w:rsid w:val="00A433CA"/>
    <w:rsid w:val="00A433F9"/>
    <w:rsid w:val="00A435FD"/>
    <w:rsid w:val="00A4391E"/>
    <w:rsid w:val="00A43DF7"/>
    <w:rsid w:val="00A43FCA"/>
    <w:rsid w:val="00A43FEF"/>
    <w:rsid w:val="00A445F4"/>
    <w:rsid w:val="00A44752"/>
    <w:rsid w:val="00A44997"/>
    <w:rsid w:val="00A44D11"/>
    <w:rsid w:val="00A44F2D"/>
    <w:rsid w:val="00A4549C"/>
    <w:rsid w:val="00A454A4"/>
    <w:rsid w:val="00A457A6"/>
    <w:rsid w:val="00A45E27"/>
    <w:rsid w:val="00A45E34"/>
    <w:rsid w:val="00A45EC8"/>
    <w:rsid w:val="00A45FD6"/>
    <w:rsid w:val="00A4668F"/>
    <w:rsid w:val="00A46856"/>
    <w:rsid w:val="00A46BA8"/>
    <w:rsid w:val="00A46D04"/>
    <w:rsid w:val="00A47243"/>
    <w:rsid w:val="00A47C86"/>
    <w:rsid w:val="00A50591"/>
    <w:rsid w:val="00A505BF"/>
    <w:rsid w:val="00A50731"/>
    <w:rsid w:val="00A50A22"/>
    <w:rsid w:val="00A50A7A"/>
    <w:rsid w:val="00A50BC7"/>
    <w:rsid w:val="00A5137A"/>
    <w:rsid w:val="00A51BE5"/>
    <w:rsid w:val="00A51D03"/>
    <w:rsid w:val="00A51F51"/>
    <w:rsid w:val="00A52074"/>
    <w:rsid w:val="00A522C3"/>
    <w:rsid w:val="00A526DD"/>
    <w:rsid w:val="00A53287"/>
    <w:rsid w:val="00A54399"/>
    <w:rsid w:val="00A54A86"/>
    <w:rsid w:val="00A55361"/>
    <w:rsid w:val="00A5545A"/>
    <w:rsid w:val="00A55AB8"/>
    <w:rsid w:val="00A55D41"/>
    <w:rsid w:val="00A55FE9"/>
    <w:rsid w:val="00A561CF"/>
    <w:rsid w:val="00A56F14"/>
    <w:rsid w:val="00A57938"/>
    <w:rsid w:val="00A57946"/>
    <w:rsid w:val="00A60908"/>
    <w:rsid w:val="00A60C71"/>
    <w:rsid w:val="00A60DC5"/>
    <w:rsid w:val="00A60E9B"/>
    <w:rsid w:val="00A627F0"/>
    <w:rsid w:val="00A629DC"/>
    <w:rsid w:val="00A6310F"/>
    <w:rsid w:val="00A64010"/>
    <w:rsid w:val="00A646F1"/>
    <w:rsid w:val="00A64F88"/>
    <w:rsid w:val="00A65001"/>
    <w:rsid w:val="00A65C13"/>
    <w:rsid w:val="00A65EFD"/>
    <w:rsid w:val="00A65F90"/>
    <w:rsid w:val="00A66292"/>
    <w:rsid w:val="00A663A6"/>
    <w:rsid w:val="00A67183"/>
    <w:rsid w:val="00A67B70"/>
    <w:rsid w:val="00A67D92"/>
    <w:rsid w:val="00A67F73"/>
    <w:rsid w:val="00A70233"/>
    <w:rsid w:val="00A704BB"/>
    <w:rsid w:val="00A70593"/>
    <w:rsid w:val="00A70A48"/>
    <w:rsid w:val="00A70CF1"/>
    <w:rsid w:val="00A7106E"/>
    <w:rsid w:val="00A71FD1"/>
    <w:rsid w:val="00A72051"/>
    <w:rsid w:val="00A72D31"/>
    <w:rsid w:val="00A72FBC"/>
    <w:rsid w:val="00A731BE"/>
    <w:rsid w:val="00A73806"/>
    <w:rsid w:val="00A73FE9"/>
    <w:rsid w:val="00A74CC4"/>
    <w:rsid w:val="00A74EC1"/>
    <w:rsid w:val="00A7583E"/>
    <w:rsid w:val="00A75CAF"/>
    <w:rsid w:val="00A760FD"/>
    <w:rsid w:val="00A763F0"/>
    <w:rsid w:val="00A764D5"/>
    <w:rsid w:val="00A764FC"/>
    <w:rsid w:val="00A7676C"/>
    <w:rsid w:val="00A8001B"/>
    <w:rsid w:val="00A80668"/>
    <w:rsid w:val="00A8066B"/>
    <w:rsid w:val="00A80D27"/>
    <w:rsid w:val="00A80D2A"/>
    <w:rsid w:val="00A81312"/>
    <w:rsid w:val="00A81518"/>
    <w:rsid w:val="00A8155B"/>
    <w:rsid w:val="00A81BF0"/>
    <w:rsid w:val="00A81CB4"/>
    <w:rsid w:val="00A82428"/>
    <w:rsid w:val="00A824C5"/>
    <w:rsid w:val="00A82C53"/>
    <w:rsid w:val="00A83BA4"/>
    <w:rsid w:val="00A83C01"/>
    <w:rsid w:val="00A83C2D"/>
    <w:rsid w:val="00A84601"/>
    <w:rsid w:val="00A849E5"/>
    <w:rsid w:val="00A84BC6"/>
    <w:rsid w:val="00A84DEF"/>
    <w:rsid w:val="00A85533"/>
    <w:rsid w:val="00A85AAF"/>
    <w:rsid w:val="00A85CE0"/>
    <w:rsid w:val="00A86CBA"/>
    <w:rsid w:val="00A8735B"/>
    <w:rsid w:val="00A87887"/>
    <w:rsid w:val="00A87B86"/>
    <w:rsid w:val="00A87BB6"/>
    <w:rsid w:val="00A87CA4"/>
    <w:rsid w:val="00A87FEC"/>
    <w:rsid w:val="00A90316"/>
    <w:rsid w:val="00A9083C"/>
    <w:rsid w:val="00A91157"/>
    <w:rsid w:val="00A916CF"/>
    <w:rsid w:val="00A917A2"/>
    <w:rsid w:val="00A918A9"/>
    <w:rsid w:val="00A91F38"/>
    <w:rsid w:val="00A921EC"/>
    <w:rsid w:val="00A92824"/>
    <w:rsid w:val="00A92B69"/>
    <w:rsid w:val="00A93475"/>
    <w:rsid w:val="00A93892"/>
    <w:rsid w:val="00A949F0"/>
    <w:rsid w:val="00A94BFC"/>
    <w:rsid w:val="00A94F22"/>
    <w:rsid w:val="00A954BE"/>
    <w:rsid w:val="00A96FD8"/>
    <w:rsid w:val="00A977EF"/>
    <w:rsid w:val="00A97BF5"/>
    <w:rsid w:val="00AA0C8C"/>
    <w:rsid w:val="00AA0D32"/>
    <w:rsid w:val="00AA0E4E"/>
    <w:rsid w:val="00AA0EBD"/>
    <w:rsid w:val="00AA1506"/>
    <w:rsid w:val="00AA21A1"/>
    <w:rsid w:val="00AA2974"/>
    <w:rsid w:val="00AA2B0F"/>
    <w:rsid w:val="00AA3256"/>
    <w:rsid w:val="00AA35FB"/>
    <w:rsid w:val="00AA3867"/>
    <w:rsid w:val="00AA3A62"/>
    <w:rsid w:val="00AA4352"/>
    <w:rsid w:val="00AA5A01"/>
    <w:rsid w:val="00AA5F76"/>
    <w:rsid w:val="00AA5FD0"/>
    <w:rsid w:val="00AA71BB"/>
    <w:rsid w:val="00AA73C7"/>
    <w:rsid w:val="00AA7797"/>
    <w:rsid w:val="00AA7950"/>
    <w:rsid w:val="00AA7A28"/>
    <w:rsid w:val="00AB0394"/>
    <w:rsid w:val="00AB0780"/>
    <w:rsid w:val="00AB0928"/>
    <w:rsid w:val="00AB0A47"/>
    <w:rsid w:val="00AB109D"/>
    <w:rsid w:val="00AB1137"/>
    <w:rsid w:val="00AB27CE"/>
    <w:rsid w:val="00AB2ABD"/>
    <w:rsid w:val="00AB3675"/>
    <w:rsid w:val="00AB481F"/>
    <w:rsid w:val="00AB4A92"/>
    <w:rsid w:val="00AB4AB0"/>
    <w:rsid w:val="00AB4EAC"/>
    <w:rsid w:val="00AB582C"/>
    <w:rsid w:val="00AB5F15"/>
    <w:rsid w:val="00AB605B"/>
    <w:rsid w:val="00AB67A9"/>
    <w:rsid w:val="00AB71D8"/>
    <w:rsid w:val="00AB74C2"/>
    <w:rsid w:val="00AC04CA"/>
    <w:rsid w:val="00AC10C1"/>
    <w:rsid w:val="00AC12F2"/>
    <w:rsid w:val="00AC1641"/>
    <w:rsid w:val="00AC1EF0"/>
    <w:rsid w:val="00AC20AC"/>
    <w:rsid w:val="00AC2169"/>
    <w:rsid w:val="00AC2706"/>
    <w:rsid w:val="00AC2D9F"/>
    <w:rsid w:val="00AC310C"/>
    <w:rsid w:val="00AC347A"/>
    <w:rsid w:val="00AC3528"/>
    <w:rsid w:val="00AC3E21"/>
    <w:rsid w:val="00AC4DEF"/>
    <w:rsid w:val="00AC4F92"/>
    <w:rsid w:val="00AC51D8"/>
    <w:rsid w:val="00AC5462"/>
    <w:rsid w:val="00AC58D0"/>
    <w:rsid w:val="00AC58DA"/>
    <w:rsid w:val="00AC58DE"/>
    <w:rsid w:val="00AC5F24"/>
    <w:rsid w:val="00AC621F"/>
    <w:rsid w:val="00AC638B"/>
    <w:rsid w:val="00AC697A"/>
    <w:rsid w:val="00AC6C86"/>
    <w:rsid w:val="00AC7154"/>
    <w:rsid w:val="00AC7730"/>
    <w:rsid w:val="00AC7C7E"/>
    <w:rsid w:val="00AD0490"/>
    <w:rsid w:val="00AD05C1"/>
    <w:rsid w:val="00AD06CA"/>
    <w:rsid w:val="00AD0D29"/>
    <w:rsid w:val="00AD1454"/>
    <w:rsid w:val="00AD2EA3"/>
    <w:rsid w:val="00AD2EC1"/>
    <w:rsid w:val="00AD31CB"/>
    <w:rsid w:val="00AD34DB"/>
    <w:rsid w:val="00AD357A"/>
    <w:rsid w:val="00AD3BFD"/>
    <w:rsid w:val="00AD4135"/>
    <w:rsid w:val="00AD4A6A"/>
    <w:rsid w:val="00AD4D8D"/>
    <w:rsid w:val="00AD4E2B"/>
    <w:rsid w:val="00AD4EF8"/>
    <w:rsid w:val="00AD5639"/>
    <w:rsid w:val="00AD5929"/>
    <w:rsid w:val="00AD603D"/>
    <w:rsid w:val="00AD60BD"/>
    <w:rsid w:val="00AD655F"/>
    <w:rsid w:val="00AD6609"/>
    <w:rsid w:val="00AD6B23"/>
    <w:rsid w:val="00AD6E26"/>
    <w:rsid w:val="00AD6E3E"/>
    <w:rsid w:val="00AD713E"/>
    <w:rsid w:val="00AD7C97"/>
    <w:rsid w:val="00AD7CA9"/>
    <w:rsid w:val="00AE095A"/>
    <w:rsid w:val="00AE1293"/>
    <w:rsid w:val="00AE1555"/>
    <w:rsid w:val="00AE15CE"/>
    <w:rsid w:val="00AE1864"/>
    <w:rsid w:val="00AE2128"/>
    <w:rsid w:val="00AE2ADD"/>
    <w:rsid w:val="00AE3051"/>
    <w:rsid w:val="00AE36CE"/>
    <w:rsid w:val="00AE3710"/>
    <w:rsid w:val="00AE3B8D"/>
    <w:rsid w:val="00AE3F94"/>
    <w:rsid w:val="00AE45FF"/>
    <w:rsid w:val="00AE4C6A"/>
    <w:rsid w:val="00AE4F4A"/>
    <w:rsid w:val="00AE53F1"/>
    <w:rsid w:val="00AE54A7"/>
    <w:rsid w:val="00AE5C37"/>
    <w:rsid w:val="00AE61F1"/>
    <w:rsid w:val="00AE6555"/>
    <w:rsid w:val="00AE6FB6"/>
    <w:rsid w:val="00AE7210"/>
    <w:rsid w:val="00AE72FF"/>
    <w:rsid w:val="00AE79DC"/>
    <w:rsid w:val="00AE7C4B"/>
    <w:rsid w:val="00AE7CEC"/>
    <w:rsid w:val="00AE7D2A"/>
    <w:rsid w:val="00AF0AB2"/>
    <w:rsid w:val="00AF0AE5"/>
    <w:rsid w:val="00AF0BF6"/>
    <w:rsid w:val="00AF0F70"/>
    <w:rsid w:val="00AF1891"/>
    <w:rsid w:val="00AF1D0E"/>
    <w:rsid w:val="00AF207B"/>
    <w:rsid w:val="00AF2426"/>
    <w:rsid w:val="00AF2863"/>
    <w:rsid w:val="00AF296C"/>
    <w:rsid w:val="00AF2F2A"/>
    <w:rsid w:val="00AF31DB"/>
    <w:rsid w:val="00AF349A"/>
    <w:rsid w:val="00AF34EA"/>
    <w:rsid w:val="00AF3880"/>
    <w:rsid w:val="00AF5536"/>
    <w:rsid w:val="00AF646C"/>
    <w:rsid w:val="00AF66D8"/>
    <w:rsid w:val="00AF67AF"/>
    <w:rsid w:val="00AF7AFC"/>
    <w:rsid w:val="00AF7B32"/>
    <w:rsid w:val="00AF7E60"/>
    <w:rsid w:val="00AF7E62"/>
    <w:rsid w:val="00B002B1"/>
    <w:rsid w:val="00B00840"/>
    <w:rsid w:val="00B00A27"/>
    <w:rsid w:val="00B00D41"/>
    <w:rsid w:val="00B015D4"/>
    <w:rsid w:val="00B018C9"/>
    <w:rsid w:val="00B01A92"/>
    <w:rsid w:val="00B01DBE"/>
    <w:rsid w:val="00B02B18"/>
    <w:rsid w:val="00B03547"/>
    <w:rsid w:val="00B03640"/>
    <w:rsid w:val="00B03B47"/>
    <w:rsid w:val="00B04374"/>
    <w:rsid w:val="00B04C1E"/>
    <w:rsid w:val="00B04F86"/>
    <w:rsid w:val="00B0514B"/>
    <w:rsid w:val="00B05A75"/>
    <w:rsid w:val="00B05E00"/>
    <w:rsid w:val="00B061A9"/>
    <w:rsid w:val="00B063CB"/>
    <w:rsid w:val="00B07240"/>
    <w:rsid w:val="00B07590"/>
    <w:rsid w:val="00B07779"/>
    <w:rsid w:val="00B07B8F"/>
    <w:rsid w:val="00B07BD6"/>
    <w:rsid w:val="00B07CEF"/>
    <w:rsid w:val="00B07E07"/>
    <w:rsid w:val="00B07FD8"/>
    <w:rsid w:val="00B108DC"/>
    <w:rsid w:val="00B108FF"/>
    <w:rsid w:val="00B11403"/>
    <w:rsid w:val="00B1255A"/>
    <w:rsid w:val="00B13158"/>
    <w:rsid w:val="00B132EB"/>
    <w:rsid w:val="00B13406"/>
    <w:rsid w:val="00B136CF"/>
    <w:rsid w:val="00B140DA"/>
    <w:rsid w:val="00B146FA"/>
    <w:rsid w:val="00B14C6B"/>
    <w:rsid w:val="00B14E50"/>
    <w:rsid w:val="00B15119"/>
    <w:rsid w:val="00B1542D"/>
    <w:rsid w:val="00B1545F"/>
    <w:rsid w:val="00B15564"/>
    <w:rsid w:val="00B1576E"/>
    <w:rsid w:val="00B15B60"/>
    <w:rsid w:val="00B15BBC"/>
    <w:rsid w:val="00B16477"/>
    <w:rsid w:val="00B167A6"/>
    <w:rsid w:val="00B16954"/>
    <w:rsid w:val="00B16ED3"/>
    <w:rsid w:val="00B16FAD"/>
    <w:rsid w:val="00B175E3"/>
    <w:rsid w:val="00B176AE"/>
    <w:rsid w:val="00B200F3"/>
    <w:rsid w:val="00B20832"/>
    <w:rsid w:val="00B2095D"/>
    <w:rsid w:val="00B20AD5"/>
    <w:rsid w:val="00B22144"/>
    <w:rsid w:val="00B2246E"/>
    <w:rsid w:val="00B22DAA"/>
    <w:rsid w:val="00B233B5"/>
    <w:rsid w:val="00B235EE"/>
    <w:rsid w:val="00B23624"/>
    <w:rsid w:val="00B23F40"/>
    <w:rsid w:val="00B24523"/>
    <w:rsid w:val="00B24B38"/>
    <w:rsid w:val="00B2508A"/>
    <w:rsid w:val="00B25549"/>
    <w:rsid w:val="00B25BD6"/>
    <w:rsid w:val="00B25BF4"/>
    <w:rsid w:val="00B266FC"/>
    <w:rsid w:val="00B274E2"/>
    <w:rsid w:val="00B27891"/>
    <w:rsid w:val="00B27C3C"/>
    <w:rsid w:val="00B30197"/>
    <w:rsid w:val="00B30274"/>
    <w:rsid w:val="00B30AF9"/>
    <w:rsid w:val="00B30B0B"/>
    <w:rsid w:val="00B30EB9"/>
    <w:rsid w:val="00B30FEB"/>
    <w:rsid w:val="00B314AF"/>
    <w:rsid w:val="00B316D1"/>
    <w:rsid w:val="00B31860"/>
    <w:rsid w:val="00B31B92"/>
    <w:rsid w:val="00B32297"/>
    <w:rsid w:val="00B324F2"/>
    <w:rsid w:val="00B32B54"/>
    <w:rsid w:val="00B32EEB"/>
    <w:rsid w:val="00B32F25"/>
    <w:rsid w:val="00B33447"/>
    <w:rsid w:val="00B33AE0"/>
    <w:rsid w:val="00B33E69"/>
    <w:rsid w:val="00B3435B"/>
    <w:rsid w:val="00B34A64"/>
    <w:rsid w:val="00B34D5C"/>
    <w:rsid w:val="00B350F2"/>
    <w:rsid w:val="00B35200"/>
    <w:rsid w:val="00B352E4"/>
    <w:rsid w:val="00B353F0"/>
    <w:rsid w:val="00B35B77"/>
    <w:rsid w:val="00B35E31"/>
    <w:rsid w:val="00B36C7A"/>
    <w:rsid w:val="00B37297"/>
    <w:rsid w:val="00B3762D"/>
    <w:rsid w:val="00B37C33"/>
    <w:rsid w:val="00B40FE8"/>
    <w:rsid w:val="00B421FD"/>
    <w:rsid w:val="00B424F0"/>
    <w:rsid w:val="00B427D9"/>
    <w:rsid w:val="00B433B9"/>
    <w:rsid w:val="00B4349F"/>
    <w:rsid w:val="00B435C1"/>
    <w:rsid w:val="00B44366"/>
    <w:rsid w:val="00B44AE5"/>
    <w:rsid w:val="00B44C6E"/>
    <w:rsid w:val="00B44F4D"/>
    <w:rsid w:val="00B44F75"/>
    <w:rsid w:val="00B45D53"/>
    <w:rsid w:val="00B45E6B"/>
    <w:rsid w:val="00B462B4"/>
    <w:rsid w:val="00B465C0"/>
    <w:rsid w:val="00B46C90"/>
    <w:rsid w:val="00B4728D"/>
    <w:rsid w:val="00B47327"/>
    <w:rsid w:val="00B473F4"/>
    <w:rsid w:val="00B47C5B"/>
    <w:rsid w:val="00B500FF"/>
    <w:rsid w:val="00B504E3"/>
    <w:rsid w:val="00B507FA"/>
    <w:rsid w:val="00B50E30"/>
    <w:rsid w:val="00B50E97"/>
    <w:rsid w:val="00B5133D"/>
    <w:rsid w:val="00B513E7"/>
    <w:rsid w:val="00B51A97"/>
    <w:rsid w:val="00B51E12"/>
    <w:rsid w:val="00B52397"/>
    <w:rsid w:val="00B523FB"/>
    <w:rsid w:val="00B52858"/>
    <w:rsid w:val="00B5300E"/>
    <w:rsid w:val="00B536F6"/>
    <w:rsid w:val="00B53CAA"/>
    <w:rsid w:val="00B54D29"/>
    <w:rsid w:val="00B5564C"/>
    <w:rsid w:val="00B55FA3"/>
    <w:rsid w:val="00B5750B"/>
    <w:rsid w:val="00B57F55"/>
    <w:rsid w:val="00B6037A"/>
    <w:rsid w:val="00B6089C"/>
    <w:rsid w:val="00B6190C"/>
    <w:rsid w:val="00B61973"/>
    <w:rsid w:val="00B61BE6"/>
    <w:rsid w:val="00B6221D"/>
    <w:rsid w:val="00B624FE"/>
    <w:rsid w:val="00B626B8"/>
    <w:rsid w:val="00B62AE5"/>
    <w:rsid w:val="00B62CBE"/>
    <w:rsid w:val="00B631F9"/>
    <w:rsid w:val="00B63E1B"/>
    <w:rsid w:val="00B640D6"/>
    <w:rsid w:val="00B64576"/>
    <w:rsid w:val="00B6467B"/>
    <w:rsid w:val="00B649B9"/>
    <w:rsid w:val="00B64B3B"/>
    <w:rsid w:val="00B65D84"/>
    <w:rsid w:val="00B66509"/>
    <w:rsid w:val="00B6681E"/>
    <w:rsid w:val="00B66BE6"/>
    <w:rsid w:val="00B66D1B"/>
    <w:rsid w:val="00B66F0D"/>
    <w:rsid w:val="00B67157"/>
    <w:rsid w:val="00B673B8"/>
    <w:rsid w:val="00B67819"/>
    <w:rsid w:val="00B701BD"/>
    <w:rsid w:val="00B70B68"/>
    <w:rsid w:val="00B70F51"/>
    <w:rsid w:val="00B718B9"/>
    <w:rsid w:val="00B71CCC"/>
    <w:rsid w:val="00B7277B"/>
    <w:rsid w:val="00B72F20"/>
    <w:rsid w:val="00B73127"/>
    <w:rsid w:val="00B73133"/>
    <w:rsid w:val="00B73692"/>
    <w:rsid w:val="00B73B0E"/>
    <w:rsid w:val="00B74592"/>
    <w:rsid w:val="00B753A7"/>
    <w:rsid w:val="00B7571A"/>
    <w:rsid w:val="00B759B9"/>
    <w:rsid w:val="00B764A0"/>
    <w:rsid w:val="00B76951"/>
    <w:rsid w:val="00B7776F"/>
    <w:rsid w:val="00B778FA"/>
    <w:rsid w:val="00B77923"/>
    <w:rsid w:val="00B80026"/>
    <w:rsid w:val="00B80229"/>
    <w:rsid w:val="00B80674"/>
    <w:rsid w:val="00B808EA"/>
    <w:rsid w:val="00B82B9A"/>
    <w:rsid w:val="00B8335C"/>
    <w:rsid w:val="00B83EFF"/>
    <w:rsid w:val="00B849BD"/>
    <w:rsid w:val="00B84A83"/>
    <w:rsid w:val="00B84C8E"/>
    <w:rsid w:val="00B85548"/>
    <w:rsid w:val="00B85563"/>
    <w:rsid w:val="00B85F7D"/>
    <w:rsid w:val="00B86281"/>
    <w:rsid w:val="00B86365"/>
    <w:rsid w:val="00B86684"/>
    <w:rsid w:val="00B87149"/>
    <w:rsid w:val="00B8731A"/>
    <w:rsid w:val="00B87628"/>
    <w:rsid w:val="00B87958"/>
    <w:rsid w:val="00B87E77"/>
    <w:rsid w:val="00B87FF5"/>
    <w:rsid w:val="00B9063E"/>
    <w:rsid w:val="00B90985"/>
    <w:rsid w:val="00B90A65"/>
    <w:rsid w:val="00B90D95"/>
    <w:rsid w:val="00B91896"/>
    <w:rsid w:val="00B91AE3"/>
    <w:rsid w:val="00B92055"/>
    <w:rsid w:val="00B921A8"/>
    <w:rsid w:val="00B9237A"/>
    <w:rsid w:val="00B9246A"/>
    <w:rsid w:val="00B931BF"/>
    <w:rsid w:val="00B931E4"/>
    <w:rsid w:val="00B93A39"/>
    <w:rsid w:val="00B93B2B"/>
    <w:rsid w:val="00B94A5E"/>
    <w:rsid w:val="00B94EF4"/>
    <w:rsid w:val="00B951C1"/>
    <w:rsid w:val="00B953A4"/>
    <w:rsid w:val="00B9592F"/>
    <w:rsid w:val="00B96609"/>
    <w:rsid w:val="00B97360"/>
    <w:rsid w:val="00BA01F4"/>
    <w:rsid w:val="00BA0420"/>
    <w:rsid w:val="00BA0964"/>
    <w:rsid w:val="00BA14ED"/>
    <w:rsid w:val="00BA1575"/>
    <w:rsid w:val="00BA1B66"/>
    <w:rsid w:val="00BA2400"/>
    <w:rsid w:val="00BA270C"/>
    <w:rsid w:val="00BA2851"/>
    <w:rsid w:val="00BA2AC2"/>
    <w:rsid w:val="00BA2F7B"/>
    <w:rsid w:val="00BA3A22"/>
    <w:rsid w:val="00BA3B30"/>
    <w:rsid w:val="00BA3B7B"/>
    <w:rsid w:val="00BA3CFC"/>
    <w:rsid w:val="00BA49C9"/>
    <w:rsid w:val="00BA49E3"/>
    <w:rsid w:val="00BA4B24"/>
    <w:rsid w:val="00BA52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DAD"/>
    <w:rsid w:val="00BB5DBC"/>
    <w:rsid w:val="00BB5E0F"/>
    <w:rsid w:val="00BB63AE"/>
    <w:rsid w:val="00BB63F0"/>
    <w:rsid w:val="00BB6AD4"/>
    <w:rsid w:val="00BB6C77"/>
    <w:rsid w:val="00BB7360"/>
    <w:rsid w:val="00BB7489"/>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5E87"/>
    <w:rsid w:val="00BC6107"/>
    <w:rsid w:val="00BC66A6"/>
    <w:rsid w:val="00BC697F"/>
    <w:rsid w:val="00BC6A51"/>
    <w:rsid w:val="00BC6B89"/>
    <w:rsid w:val="00BC71BB"/>
    <w:rsid w:val="00BC7D0B"/>
    <w:rsid w:val="00BD0024"/>
    <w:rsid w:val="00BD07CE"/>
    <w:rsid w:val="00BD11A9"/>
    <w:rsid w:val="00BD1393"/>
    <w:rsid w:val="00BD1537"/>
    <w:rsid w:val="00BD1E31"/>
    <w:rsid w:val="00BD1E55"/>
    <w:rsid w:val="00BD28DF"/>
    <w:rsid w:val="00BD2DAF"/>
    <w:rsid w:val="00BD30ED"/>
    <w:rsid w:val="00BD3731"/>
    <w:rsid w:val="00BD3787"/>
    <w:rsid w:val="00BD385C"/>
    <w:rsid w:val="00BD4057"/>
    <w:rsid w:val="00BD48C7"/>
    <w:rsid w:val="00BD4A04"/>
    <w:rsid w:val="00BD50A7"/>
    <w:rsid w:val="00BD5136"/>
    <w:rsid w:val="00BD5808"/>
    <w:rsid w:val="00BD5A0D"/>
    <w:rsid w:val="00BD69EC"/>
    <w:rsid w:val="00BD7249"/>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A84"/>
    <w:rsid w:val="00BE33FF"/>
    <w:rsid w:val="00BE35BE"/>
    <w:rsid w:val="00BE412C"/>
    <w:rsid w:val="00BE49E5"/>
    <w:rsid w:val="00BE4F0E"/>
    <w:rsid w:val="00BE540D"/>
    <w:rsid w:val="00BE5958"/>
    <w:rsid w:val="00BE5A64"/>
    <w:rsid w:val="00BE6117"/>
    <w:rsid w:val="00BE6171"/>
    <w:rsid w:val="00BE6724"/>
    <w:rsid w:val="00BE7497"/>
    <w:rsid w:val="00BE7A37"/>
    <w:rsid w:val="00BE7E57"/>
    <w:rsid w:val="00BF07FF"/>
    <w:rsid w:val="00BF0A97"/>
    <w:rsid w:val="00BF0CCF"/>
    <w:rsid w:val="00BF10E0"/>
    <w:rsid w:val="00BF10ED"/>
    <w:rsid w:val="00BF138F"/>
    <w:rsid w:val="00BF13AB"/>
    <w:rsid w:val="00BF1981"/>
    <w:rsid w:val="00BF1B31"/>
    <w:rsid w:val="00BF1C4B"/>
    <w:rsid w:val="00BF47C5"/>
    <w:rsid w:val="00BF4855"/>
    <w:rsid w:val="00BF4896"/>
    <w:rsid w:val="00BF536A"/>
    <w:rsid w:val="00BF57B1"/>
    <w:rsid w:val="00BF5810"/>
    <w:rsid w:val="00BF595B"/>
    <w:rsid w:val="00BF5F5D"/>
    <w:rsid w:val="00BF68BA"/>
    <w:rsid w:val="00BF691E"/>
    <w:rsid w:val="00BF73B0"/>
    <w:rsid w:val="00BF7400"/>
    <w:rsid w:val="00BF79E2"/>
    <w:rsid w:val="00BF7BBC"/>
    <w:rsid w:val="00BF7F46"/>
    <w:rsid w:val="00C00418"/>
    <w:rsid w:val="00C009A3"/>
    <w:rsid w:val="00C00A65"/>
    <w:rsid w:val="00C0175F"/>
    <w:rsid w:val="00C0190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14A7"/>
    <w:rsid w:val="00C11C3A"/>
    <w:rsid w:val="00C11EBA"/>
    <w:rsid w:val="00C13159"/>
    <w:rsid w:val="00C1343D"/>
    <w:rsid w:val="00C135E9"/>
    <w:rsid w:val="00C1424F"/>
    <w:rsid w:val="00C142BD"/>
    <w:rsid w:val="00C15423"/>
    <w:rsid w:val="00C155E4"/>
    <w:rsid w:val="00C15702"/>
    <w:rsid w:val="00C158F5"/>
    <w:rsid w:val="00C15A1A"/>
    <w:rsid w:val="00C15F15"/>
    <w:rsid w:val="00C166FB"/>
    <w:rsid w:val="00C167C1"/>
    <w:rsid w:val="00C1686A"/>
    <w:rsid w:val="00C174FC"/>
    <w:rsid w:val="00C2065F"/>
    <w:rsid w:val="00C206D2"/>
    <w:rsid w:val="00C207E7"/>
    <w:rsid w:val="00C20ABA"/>
    <w:rsid w:val="00C2178B"/>
    <w:rsid w:val="00C218FE"/>
    <w:rsid w:val="00C21B10"/>
    <w:rsid w:val="00C23FB4"/>
    <w:rsid w:val="00C24103"/>
    <w:rsid w:val="00C24341"/>
    <w:rsid w:val="00C246D8"/>
    <w:rsid w:val="00C24921"/>
    <w:rsid w:val="00C24E24"/>
    <w:rsid w:val="00C24EB5"/>
    <w:rsid w:val="00C2520F"/>
    <w:rsid w:val="00C26246"/>
    <w:rsid w:val="00C2640D"/>
    <w:rsid w:val="00C270B5"/>
    <w:rsid w:val="00C273FF"/>
    <w:rsid w:val="00C27A7D"/>
    <w:rsid w:val="00C27F84"/>
    <w:rsid w:val="00C3035B"/>
    <w:rsid w:val="00C30EBB"/>
    <w:rsid w:val="00C30FC4"/>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372"/>
    <w:rsid w:val="00C37570"/>
    <w:rsid w:val="00C37AFC"/>
    <w:rsid w:val="00C37D1A"/>
    <w:rsid w:val="00C40908"/>
    <w:rsid w:val="00C40A83"/>
    <w:rsid w:val="00C40ABD"/>
    <w:rsid w:val="00C40CF4"/>
    <w:rsid w:val="00C4190E"/>
    <w:rsid w:val="00C41A6D"/>
    <w:rsid w:val="00C425A4"/>
    <w:rsid w:val="00C42F97"/>
    <w:rsid w:val="00C434A0"/>
    <w:rsid w:val="00C43514"/>
    <w:rsid w:val="00C44531"/>
    <w:rsid w:val="00C450D7"/>
    <w:rsid w:val="00C45155"/>
    <w:rsid w:val="00C4593D"/>
    <w:rsid w:val="00C45D04"/>
    <w:rsid w:val="00C45DFB"/>
    <w:rsid w:val="00C46054"/>
    <w:rsid w:val="00C460D3"/>
    <w:rsid w:val="00C46A4A"/>
    <w:rsid w:val="00C46C0C"/>
    <w:rsid w:val="00C46FF2"/>
    <w:rsid w:val="00C472A3"/>
    <w:rsid w:val="00C47D68"/>
    <w:rsid w:val="00C506BF"/>
    <w:rsid w:val="00C5075A"/>
    <w:rsid w:val="00C508A0"/>
    <w:rsid w:val="00C50A51"/>
    <w:rsid w:val="00C51B3A"/>
    <w:rsid w:val="00C51CE0"/>
    <w:rsid w:val="00C51CFB"/>
    <w:rsid w:val="00C52108"/>
    <w:rsid w:val="00C52A5C"/>
    <w:rsid w:val="00C531F7"/>
    <w:rsid w:val="00C53921"/>
    <w:rsid w:val="00C53E9C"/>
    <w:rsid w:val="00C543A6"/>
    <w:rsid w:val="00C54464"/>
    <w:rsid w:val="00C54F75"/>
    <w:rsid w:val="00C55846"/>
    <w:rsid w:val="00C559B5"/>
    <w:rsid w:val="00C55DB4"/>
    <w:rsid w:val="00C569DB"/>
    <w:rsid w:val="00C570FA"/>
    <w:rsid w:val="00C5784A"/>
    <w:rsid w:val="00C612C9"/>
    <w:rsid w:val="00C613DE"/>
    <w:rsid w:val="00C6168F"/>
    <w:rsid w:val="00C61924"/>
    <w:rsid w:val="00C61BDE"/>
    <w:rsid w:val="00C62003"/>
    <w:rsid w:val="00C62052"/>
    <w:rsid w:val="00C62100"/>
    <w:rsid w:val="00C62974"/>
    <w:rsid w:val="00C62B5C"/>
    <w:rsid w:val="00C62D53"/>
    <w:rsid w:val="00C6304D"/>
    <w:rsid w:val="00C633A7"/>
    <w:rsid w:val="00C641B9"/>
    <w:rsid w:val="00C64EBD"/>
    <w:rsid w:val="00C65041"/>
    <w:rsid w:val="00C65624"/>
    <w:rsid w:val="00C656AE"/>
    <w:rsid w:val="00C65BCD"/>
    <w:rsid w:val="00C664E8"/>
    <w:rsid w:val="00C666CC"/>
    <w:rsid w:val="00C66AF9"/>
    <w:rsid w:val="00C66C17"/>
    <w:rsid w:val="00C66CE8"/>
    <w:rsid w:val="00C670E8"/>
    <w:rsid w:val="00C67254"/>
    <w:rsid w:val="00C673FD"/>
    <w:rsid w:val="00C677FE"/>
    <w:rsid w:val="00C67812"/>
    <w:rsid w:val="00C678F7"/>
    <w:rsid w:val="00C67B9C"/>
    <w:rsid w:val="00C67C56"/>
    <w:rsid w:val="00C67CF1"/>
    <w:rsid w:val="00C7020E"/>
    <w:rsid w:val="00C70237"/>
    <w:rsid w:val="00C70475"/>
    <w:rsid w:val="00C704B6"/>
    <w:rsid w:val="00C70CFA"/>
    <w:rsid w:val="00C70D9E"/>
    <w:rsid w:val="00C714C8"/>
    <w:rsid w:val="00C72543"/>
    <w:rsid w:val="00C731A3"/>
    <w:rsid w:val="00C73228"/>
    <w:rsid w:val="00C738FA"/>
    <w:rsid w:val="00C73CA6"/>
    <w:rsid w:val="00C74719"/>
    <w:rsid w:val="00C74BB2"/>
    <w:rsid w:val="00C75245"/>
    <w:rsid w:val="00C7593A"/>
    <w:rsid w:val="00C75A75"/>
    <w:rsid w:val="00C761C9"/>
    <w:rsid w:val="00C76B7E"/>
    <w:rsid w:val="00C76C49"/>
    <w:rsid w:val="00C76CB9"/>
    <w:rsid w:val="00C77A57"/>
    <w:rsid w:val="00C8005D"/>
    <w:rsid w:val="00C801B3"/>
    <w:rsid w:val="00C80911"/>
    <w:rsid w:val="00C80914"/>
    <w:rsid w:val="00C80AE6"/>
    <w:rsid w:val="00C80BAE"/>
    <w:rsid w:val="00C80F11"/>
    <w:rsid w:val="00C81101"/>
    <w:rsid w:val="00C816AC"/>
    <w:rsid w:val="00C81714"/>
    <w:rsid w:val="00C817C8"/>
    <w:rsid w:val="00C8190F"/>
    <w:rsid w:val="00C819EF"/>
    <w:rsid w:val="00C81D44"/>
    <w:rsid w:val="00C822A6"/>
    <w:rsid w:val="00C82D52"/>
    <w:rsid w:val="00C832E7"/>
    <w:rsid w:val="00C83301"/>
    <w:rsid w:val="00C833E2"/>
    <w:rsid w:val="00C833F9"/>
    <w:rsid w:val="00C83582"/>
    <w:rsid w:val="00C83848"/>
    <w:rsid w:val="00C83B7E"/>
    <w:rsid w:val="00C83C75"/>
    <w:rsid w:val="00C83D79"/>
    <w:rsid w:val="00C840EA"/>
    <w:rsid w:val="00C847BC"/>
    <w:rsid w:val="00C848D1"/>
    <w:rsid w:val="00C84A23"/>
    <w:rsid w:val="00C85179"/>
    <w:rsid w:val="00C8519A"/>
    <w:rsid w:val="00C85295"/>
    <w:rsid w:val="00C86D5C"/>
    <w:rsid w:val="00C87032"/>
    <w:rsid w:val="00C875B2"/>
    <w:rsid w:val="00C87A14"/>
    <w:rsid w:val="00C90C3D"/>
    <w:rsid w:val="00C90E72"/>
    <w:rsid w:val="00C912E2"/>
    <w:rsid w:val="00C916BE"/>
    <w:rsid w:val="00C91AD0"/>
    <w:rsid w:val="00C91CEA"/>
    <w:rsid w:val="00C92680"/>
    <w:rsid w:val="00C92CD6"/>
    <w:rsid w:val="00C92EE6"/>
    <w:rsid w:val="00C92F89"/>
    <w:rsid w:val="00C9377A"/>
    <w:rsid w:val="00C93CD9"/>
    <w:rsid w:val="00C94793"/>
    <w:rsid w:val="00C94D6F"/>
    <w:rsid w:val="00C95036"/>
    <w:rsid w:val="00C95A06"/>
    <w:rsid w:val="00C95AE6"/>
    <w:rsid w:val="00C95CD9"/>
    <w:rsid w:val="00C966C6"/>
    <w:rsid w:val="00C97288"/>
    <w:rsid w:val="00C97C0A"/>
    <w:rsid w:val="00CA027C"/>
    <w:rsid w:val="00CA0348"/>
    <w:rsid w:val="00CA0B5A"/>
    <w:rsid w:val="00CA1200"/>
    <w:rsid w:val="00CA1A48"/>
    <w:rsid w:val="00CA20A6"/>
    <w:rsid w:val="00CA26F6"/>
    <w:rsid w:val="00CA2C87"/>
    <w:rsid w:val="00CA3113"/>
    <w:rsid w:val="00CA3411"/>
    <w:rsid w:val="00CA3494"/>
    <w:rsid w:val="00CA4287"/>
    <w:rsid w:val="00CA43BC"/>
    <w:rsid w:val="00CA45C9"/>
    <w:rsid w:val="00CA59C9"/>
    <w:rsid w:val="00CA5A78"/>
    <w:rsid w:val="00CA5B83"/>
    <w:rsid w:val="00CA5F70"/>
    <w:rsid w:val="00CA63B3"/>
    <w:rsid w:val="00CA640D"/>
    <w:rsid w:val="00CA68E6"/>
    <w:rsid w:val="00CA749E"/>
    <w:rsid w:val="00CA75EF"/>
    <w:rsid w:val="00CA7F70"/>
    <w:rsid w:val="00CB0240"/>
    <w:rsid w:val="00CB0914"/>
    <w:rsid w:val="00CB0A47"/>
    <w:rsid w:val="00CB0DBD"/>
    <w:rsid w:val="00CB3763"/>
    <w:rsid w:val="00CB3883"/>
    <w:rsid w:val="00CB3F3F"/>
    <w:rsid w:val="00CB4118"/>
    <w:rsid w:val="00CB4657"/>
    <w:rsid w:val="00CB4726"/>
    <w:rsid w:val="00CB4B77"/>
    <w:rsid w:val="00CB50D0"/>
    <w:rsid w:val="00CB513F"/>
    <w:rsid w:val="00CB5233"/>
    <w:rsid w:val="00CB5B55"/>
    <w:rsid w:val="00CB5C96"/>
    <w:rsid w:val="00CB60BC"/>
    <w:rsid w:val="00CB6B89"/>
    <w:rsid w:val="00CB70B0"/>
    <w:rsid w:val="00CB70CB"/>
    <w:rsid w:val="00CB7137"/>
    <w:rsid w:val="00CB7243"/>
    <w:rsid w:val="00CB7A0D"/>
    <w:rsid w:val="00CC0182"/>
    <w:rsid w:val="00CC030D"/>
    <w:rsid w:val="00CC0381"/>
    <w:rsid w:val="00CC0739"/>
    <w:rsid w:val="00CC08AD"/>
    <w:rsid w:val="00CC097B"/>
    <w:rsid w:val="00CC0A59"/>
    <w:rsid w:val="00CC0AC5"/>
    <w:rsid w:val="00CC0B32"/>
    <w:rsid w:val="00CC1508"/>
    <w:rsid w:val="00CC1600"/>
    <w:rsid w:val="00CC1D0F"/>
    <w:rsid w:val="00CC1EDA"/>
    <w:rsid w:val="00CC1EF0"/>
    <w:rsid w:val="00CC2247"/>
    <w:rsid w:val="00CC23BC"/>
    <w:rsid w:val="00CC2485"/>
    <w:rsid w:val="00CC2735"/>
    <w:rsid w:val="00CC2E5F"/>
    <w:rsid w:val="00CC2FAB"/>
    <w:rsid w:val="00CC30C7"/>
    <w:rsid w:val="00CC3CA5"/>
    <w:rsid w:val="00CC410B"/>
    <w:rsid w:val="00CC43BC"/>
    <w:rsid w:val="00CC4470"/>
    <w:rsid w:val="00CC4831"/>
    <w:rsid w:val="00CC4A92"/>
    <w:rsid w:val="00CC4B1B"/>
    <w:rsid w:val="00CC5209"/>
    <w:rsid w:val="00CC5AAF"/>
    <w:rsid w:val="00CC5E34"/>
    <w:rsid w:val="00CC605E"/>
    <w:rsid w:val="00CC622D"/>
    <w:rsid w:val="00CC6A52"/>
    <w:rsid w:val="00CC6D44"/>
    <w:rsid w:val="00CC6D9B"/>
    <w:rsid w:val="00CC700E"/>
    <w:rsid w:val="00CC7406"/>
    <w:rsid w:val="00CC775E"/>
    <w:rsid w:val="00CC7D86"/>
    <w:rsid w:val="00CD044C"/>
    <w:rsid w:val="00CD0AE2"/>
    <w:rsid w:val="00CD10C7"/>
    <w:rsid w:val="00CD12D7"/>
    <w:rsid w:val="00CD1969"/>
    <w:rsid w:val="00CD1CEC"/>
    <w:rsid w:val="00CD25C3"/>
    <w:rsid w:val="00CD3354"/>
    <w:rsid w:val="00CD36DA"/>
    <w:rsid w:val="00CD3C19"/>
    <w:rsid w:val="00CD41A3"/>
    <w:rsid w:val="00CD457A"/>
    <w:rsid w:val="00CD4794"/>
    <w:rsid w:val="00CD4CCC"/>
    <w:rsid w:val="00CD4D73"/>
    <w:rsid w:val="00CD5320"/>
    <w:rsid w:val="00CD54BB"/>
    <w:rsid w:val="00CD57FE"/>
    <w:rsid w:val="00CD58FE"/>
    <w:rsid w:val="00CD596E"/>
    <w:rsid w:val="00CD5DFA"/>
    <w:rsid w:val="00CD5E48"/>
    <w:rsid w:val="00CD61F4"/>
    <w:rsid w:val="00CD68D6"/>
    <w:rsid w:val="00CD6A5B"/>
    <w:rsid w:val="00CD6C7D"/>
    <w:rsid w:val="00CD6FA5"/>
    <w:rsid w:val="00CD76BB"/>
    <w:rsid w:val="00CD7858"/>
    <w:rsid w:val="00CD7A34"/>
    <w:rsid w:val="00CE0335"/>
    <w:rsid w:val="00CE0848"/>
    <w:rsid w:val="00CE13C6"/>
    <w:rsid w:val="00CE1477"/>
    <w:rsid w:val="00CE1948"/>
    <w:rsid w:val="00CE1B16"/>
    <w:rsid w:val="00CE200F"/>
    <w:rsid w:val="00CE2971"/>
    <w:rsid w:val="00CE2DD3"/>
    <w:rsid w:val="00CE353F"/>
    <w:rsid w:val="00CE3930"/>
    <w:rsid w:val="00CE3A0C"/>
    <w:rsid w:val="00CE3B30"/>
    <w:rsid w:val="00CE3BBE"/>
    <w:rsid w:val="00CE3DCB"/>
    <w:rsid w:val="00CE4387"/>
    <w:rsid w:val="00CE4951"/>
    <w:rsid w:val="00CE5248"/>
    <w:rsid w:val="00CE540D"/>
    <w:rsid w:val="00CE55A6"/>
    <w:rsid w:val="00CE59D3"/>
    <w:rsid w:val="00CE59F8"/>
    <w:rsid w:val="00CE6A56"/>
    <w:rsid w:val="00CE7465"/>
    <w:rsid w:val="00CE7903"/>
    <w:rsid w:val="00CE7ED3"/>
    <w:rsid w:val="00CE7F70"/>
    <w:rsid w:val="00CF0155"/>
    <w:rsid w:val="00CF0359"/>
    <w:rsid w:val="00CF0CEB"/>
    <w:rsid w:val="00CF0D0E"/>
    <w:rsid w:val="00CF1138"/>
    <w:rsid w:val="00CF13A6"/>
    <w:rsid w:val="00CF17D2"/>
    <w:rsid w:val="00CF1C9A"/>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C3"/>
    <w:rsid w:val="00CF668B"/>
    <w:rsid w:val="00CF6B2A"/>
    <w:rsid w:val="00CF7E09"/>
    <w:rsid w:val="00D00A57"/>
    <w:rsid w:val="00D00EA9"/>
    <w:rsid w:val="00D00EF9"/>
    <w:rsid w:val="00D012FC"/>
    <w:rsid w:val="00D01CFF"/>
    <w:rsid w:val="00D01D48"/>
    <w:rsid w:val="00D01FDF"/>
    <w:rsid w:val="00D021D5"/>
    <w:rsid w:val="00D02574"/>
    <w:rsid w:val="00D02CD5"/>
    <w:rsid w:val="00D0327B"/>
    <w:rsid w:val="00D03A45"/>
    <w:rsid w:val="00D03E1C"/>
    <w:rsid w:val="00D03FC9"/>
    <w:rsid w:val="00D045E7"/>
    <w:rsid w:val="00D047D3"/>
    <w:rsid w:val="00D04963"/>
    <w:rsid w:val="00D04C29"/>
    <w:rsid w:val="00D054E1"/>
    <w:rsid w:val="00D05708"/>
    <w:rsid w:val="00D0629F"/>
    <w:rsid w:val="00D07793"/>
    <w:rsid w:val="00D07837"/>
    <w:rsid w:val="00D1000D"/>
    <w:rsid w:val="00D100BF"/>
    <w:rsid w:val="00D113C3"/>
    <w:rsid w:val="00D117AF"/>
    <w:rsid w:val="00D11EA2"/>
    <w:rsid w:val="00D126CE"/>
    <w:rsid w:val="00D12BF0"/>
    <w:rsid w:val="00D131FB"/>
    <w:rsid w:val="00D13550"/>
    <w:rsid w:val="00D13747"/>
    <w:rsid w:val="00D13B63"/>
    <w:rsid w:val="00D1412F"/>
    <w:rsid w:val="00D1550B"/>
    <w:rsid w:val="00D156B6"/>
    <w:rsid w:val="00D1638C"/>
    <w:rsid w:val="00D16654"/>
    <w:rsid w:val="00D16AD5"/>
    <w:rsid w:val="00D16D53"/>
    <w:rsid w:val="00D16D6F"/>
    <w:rsid w:val="00D17529"/>
    <w:rsid w:val="00D17910"/>
    <w:rsid w:val="00D17EDD"/>
    <w:rsid w:val="00D204B8"/>
    <w:rsid w:val="00D207E1"/>
    <w:rsid w:val="00D20B31"/>
    <w:rsid w:val="00D20DC8"/>
    <w:rsid w:val="00D20E5A"/>
    <w:rsid w:val="00D21279"/>
    <w:rsid w:val="00D216D6"/>
    <w:rsid w:val="00D21706"/>
    <w:rsid w:val="00D2202D"/>
    <w:rsid w:val="00D22640"/>
    <w:rsid w:val="00D22D1E"/>
    <w:rsid w:val="00D22DFD"/>
    <w:rsid w:val="00D22E89"/>
    <w:rsid w:val="00D23145"/>
    <w:rsid w:val="00D233D5"/>
    <w:rsid w:val="00D23536"/>
    <w:rsid w:val="00D238B9"/>
    <w:rsid w:val="00D24B97"/>
    <w:rsid w:val="00D2525C"/>
    <w:rsid w:val="00D254CB"/>
    <w:rsid w:val="00D254D5"/>
    <w:rsid w:val="00D25913"/>
    <w:rsid w:val="00D25BAA"/>
    <w:rsid w:val="00D264A6"/>
    <w:rsid w:val="00D266DB"/>
    <w:rsid w:val="00D268A2"/>
    <w:rsid w:val="00D27D09"/>
    <w:rsid w:val="00D301DD"/>
    <w:rsid w:val="00D30779"/>
    <w:rsid w:val="00D30A08"/>
    <w:rsid w:val="00D30BAD"/>
    <w:rsid w:val="00D3101E"/>
    <w:rsid w:val="00D311FF"/>
    <w:rsid w:val="00D3144C"/>
    <w:rsid w:val="00D31FC8"/>
    <w:rsid w:val="00D3235C"/>
    <w:rsid w:val="00D32B8E"/>
    <w:rsid w:val="00D32C1F"/>
    <w:rsid w:val="00D33416"/>
    <w:rsid w:val="00D33D7D"/>
    <w:rsid w:val="00D3416E"/>
    <w:rsid w:val="00D35321"/>
    <w:rsid w:val="00D353C1"/>
    <w:rsid w:val="00D35426"/>
    <w:rsid w:val="00D357AC"/>
    <w:rsid w:val="00D35EDD"/>
    <w:rsid w:val="00D35F3E"/>
    <w:rsid w:val="00D363A4"/>
    <w:rsid w:val="00D36E1E"/>
    <w:rsid w:val="00D37471"/>
    <w:rsid w:val="00D37D44"/>
    <w:rsid w:val="00D4041E"/>
    <w:rsid w:val="00D40624"/>
    <w:rsid w:val="00D40894"/>
    <w:rsid w:val="00D40B48"/>
    <w:rsid w:val="00D40D31"/>
    <w:rsid w:val="00D40D64"/>
    <w:rsid w:val="00D41325"/>
    <w:rsid w:val="00D41433"/>
    <w:rsid w:val="00D417B0"/>
    <w:rsid w:val="00D419EF"/>
    <w:rsid w:val="00D41C31"/>
    <w:rsid w:val="00D41FDF"/>
    <w:rsid w:val="00D42E5A"/>
    <w:rsid w:val="00D4362A"/>
    <w:rsid w:val="00D4363D"/>
    <w:rsid w:val="00D43646"/>
    <w:rsid w:val="00D43BD9"/>
    <w:rsid w:val="00D43E2F"/>
    <w:rsid w:val="00D44536"/>
    <w:rsid w:val="00D45450"/>
    <w:rsid w:val="00D45C29"/>
    <w:rsid w:val="00D463F2"/>
    <w:rsid w:val="00D46AD4"/>
    <w:rsid w:val="00D4712E"/>
    <w:rsid w:val="00D500D8"/>
    <w:rsid w:val="00D507EE"/>
    <w:rsid w:val="00D50AB2"/>
    <w:rsid w:val="00D5162E"/>
    <w:rsid w:val="00D51702"/>
    <w:rsid w:val="00D51AFC"/>
    <w:rsid w:val="00D531AA"/>
    <w:rsid w:val="00D5350F"/>
    <w:rsid w:val="00D536AD"/>
    <w:rsid w:val="00D542E6"/>
    <w:rsid w:val="00D54AD0"/>
    <w:rsid w:val="00D55198"/>
    <w:rsid w:val="00D556F8"/>
    <w:rsid w:val="00D55D92"/>
    <w:rsid w:val="00D55FD9"/>
    <w:rsid w:val="00D565EE"/>
    <w:rsid w:val="00D56706"/>
    <w:rsid w:val="00D56A9C"/>
    <w:rsid w:val="00D57854"/>
    <w:rsid w:val="00D57874"/>
    <w:rsid w:val="00D57B52"/>
    <w:rsid w:val="00D57F3F"/>
    <w:rsid w:val="00D601B9"/>
    <w:rsid w:val="00D6041B"/>
    <w:rsid w:val="00D60DB6"/>
    <w:rsid w:val="00D61352"/>
    <w:rsid w:val="00D6162C"/>
    <w:rsid w:val="00D61654"/>
    <w:rsid w:val="00D6188E"/>
    <w:rsid w:val="00D61E97"/>
    <w:rsid w:val="00D61F76"/>
    <w:rsid w:val="00D62356"/>
    <w:rsid w:val="00D64D02"/>
    <w:rsid w:val="00D64D6D"/>
    <w:rsid w:val="00D64D8D"/>
    <w:rsid w:val="00D64FE1"/>
    <w:rsid w:val="00D653B3"/>
    <w:rsid w:val="00D65405"/>
    <w:rsid w:val="00D65A1D"/>
    <w:rsid w:val="00D65B68"/>
    <w:rsid w:val="00D65BC4"/>
    <w:rsid w:val="00D665AB"/>
    <w:rsid w:val="00D66854"/>
    <w:rsid w:val="00D669D7"/>
    <w:rsid w:val="00D66BEE"/>
    <w:rsid w:val="00D66D0E"/>
    <w:rsid w:val="00D66DAA"/>
    <w:rsid w:val="00D66DB5"/>
    <w:rsid w:val="00D672A0"/>
    <w:rsid w:val="00D6738A"/>
    <w:rsid w:val="00D67407"/>
    <w:rsid w:val="00D67778"/>
    <w:rsid w:val="00D67BBA"/>
    <w:rsid w:val="00D70394"/>
    <w:rsid w:val="00D704D8"/>
    <w:rsid w:val="00D707CD"/>
    <w:rsid w:val="00D70811"/>
    <w:rsid w:val="00D708D2"/>
    <w:rsid w:val="00D7180B"/>
    <w:rsid w:val="00D71D29"/>
    <w:rsid w:val="00D72B14"/>
    <w:rsid w:val="00D72E3C"/>
    <w:rsid w:val="00D72ED7"/>
    <w:rsid w:val="00D73115"/>
    <w:rsid w:val="00D737AC"/>
    <w:rsid w:val="00D73AE7"/>
    <w:rsid w:val="00D73F59"/>
    <w:rsid w:val="00D740F7"/>
    <w:rsid w:val="00D7490D"/>
    <w:rsid w:val="00D756CC"/>
    <w:rsid w:val="00D75E81"/>
    <w:rsid w:val="00D76760"/>
    <w:rsid w:val="00D76775"/>
    <w:rsid w:val="00D76A3C"/>
    <w:rsid w:val="00D77421"/>
    <w:rsid w:val="00D7792B"/>
    <w:rsid w:val="00D77E88"/>
    <w:rsid w:val="00D80281"/>
    <w:rsid w:val="00D8072A"/>
    <w:rsid w:val="00D80C50"/>
    <w:rsid w:val="00D80FD7"/>
    <w:rsid w:val="00D80FD9"/>
    <w:rsid w:val="00D80FDD"/>
    <w:rsid w:val="00D814D5"/>
    <w:rsid w:val="00D81947"/>
    <w:rsid w:val="00D82F4E"/>
    <w:rsid w:val="00D84045"/>
    <w:rsid w:val="00D84101"/>
    <w:rsid w:val="00D84586"/>
    <w:rsid w:val="00D84901"/>
    <w:rsid w:val="00D84CAA"/>
    <w:rsid w:val="00D851B9"/>
    <w:rsid w:val="00D85BC2"/>
    <w:rsid w:val="00D85D10"/>
    <w:rsid w:val="00D862FC"/>
    <w:rsid w:val="00D8637F"/>
    <w:rsid w:val="00D8645C"/>
    <w:rsid w:val="00D86ABF"/>
    <w:rsid w:val="00D86D81"/>
    <w:rsid w:val="00D86DDB"/>
    <w:rsid w:val="00D870FB"/>
    <w:rsid w:val="00D874EB"/>
    <w:rsid w:val="00D8794B"/>
    <w:rsid w:val="00D87C5E"/>
    <w:rsid w:val="00D9028E"/>
    <w:rsid w:val="00D9045D"/>
    <w:rsid w:val="00D904EE"/>
    <w:rsid w:val="00D9093B"/>
    <w:rsid w:val="00D909AE"/>
    <w:rsid w:val="00D91146"/>
    <w:rsid w:val="00D9117F"/>
    <w:rsid w:val="00D916EA"/>
    <w:rsid w:val="00D91B34"/>
    <w:rsid w:val="00D91B8A"/>
    <w:rsid w:val="00D91FD8"/>
    <w:rsid w:val="00D922E0"/>
    <w:rsid w:val="00D924F0"/>
    <w:rsid w:val="00D92AE4"/>
    <w:rsid w:val="00D93677"/>
    <w:rsid w:val="00D94891"/>
    <w:rsid w:val="00D9513A"/>
    <w:rsid w:val="00D9552A"/>
    <w:rsid w:val="00D96057"/>
    <w:rsid w:val="00D973E5"/>
    <w:rsid w:val="00D97E8F"/>
    <w:rsid w:val="00DA03C6"/>
    <w:rsid w:val="00DA184B"/>
    <w:rsid w:val="00DA18AA"/>
    <w:rsid w:val="00DA1B2E"/>
    <w:rsid w:val="00DA1D45"/>
    <w:rsid w:val="00DA2AF6"/>
    <w:rsid w:val="00DA2D30"/>
    <w:rsid w:val="00DA3038"/>
    <w:rsid w:val="00DA311C"/>
    <w:rsid w:val="00DA3445"/>
    <w:rsid w:val="00DA3476"/>
    <w:rsid w:val="00DA3C78"/>
    <w:rsid w:val="00DA4329"/>
    <w:rsid w:val="00DA44C2"/>
    <w:rsid w:val="00DA455F"/>
    <w:rsid w:val="00DA480E"/>
    <w:rsid w:val="00DA4CB6"/>
    <w:rsid w:val="00DA509F"/>
    <w:rsid w:val="00DA50F2"/>
    <w:rsid w:val="00DA52AE"/>
    <w:rsid w:val="00DA56CA"/>
    <w:rsid w:val="00DA63EF"/>
    <w:rsid w:val="00DA6AAD"/>
    <w:rsid w:val="00DA7027"/>
    <w:rsid w:val="00DA711E"/>
    <w:rsid w:val="00DA788F"/>
    <w:rsid w:val="00DA7A44"/>
    <w:rsid w:val="00DA7D78"/>
    <w:rsid w:val="00DB0645"/>
    <w:rsid w:val="00DB0703"/>
    <w:rsid w:val="00DB0737"/>
    <w:rsid w:val="00DB0D47"/>
    <w:rsid w:val="00DB1446"/>
    <w:rsid w:val="00DB17E2"/>
    <w:rsid w:val="00DB1FEE"/>
    <w:rsid w:val="00DB203E"/>
    <w:rsid w:val="00DB2958"/>
    <w:rsid w:val="00DB37FE"/>
    <w:rsid w:val="00DB383B"/>
    <w:rsid w:val="00DB42D8"/>
    <w:rsid w:val="00DB4303"/>
    <w:rsid w:val="00DB4B76"/>
    <w:rsid w:val="00DB5017"/>
    <w:rsid w:val="00DB510A"/>
    <w:rsid w:val="00DB5258"/>
    <w:rsid w:val="00DB559B"/>
    <w:rsid w:val="00DB5764"/>
    <w:rsid w:val="00DB5B66"/>
    <w:rsid w:val="00DB5B6D"/>
    <w:rsid w:val="00DB5BDF"/>
    <w:rsid w:val="00DB629C"/>
    <w:rsid w:val="00DB6A60"/>
    <w:rsid w:val="00DB6D98"/>
    <w:rsid w:val="00DB6DCC"/>
    <w:rsid w:val="00DB6FFA"/>
    <w:rsid w:val="00DB74B1"/>
    <w:rsid w:val="00DB77CD"/>
    <w:rsid w:val="00DB7A50"/>
    <w:rsid w:val="00DB7F0E"/>
    <w:rsid w:val="00DC0EAB"/>
    <w:rsid w:val="00DC160A"/>
    <w:rsid w:val="00DC1F7C"/>
    <w:rsid w:val="00DC22EF"/>
    <w:rsid w:val="00DC28ED"/>
    <w:rsid w:val="00DC2D44"/>
    <w:rsid w:val="00DC3A96"/>
    <w:rsid w:val="00DC3AC9"/>
    <w:rsid w:val="00DC3C54"/>
    <w:rsid w:val="00DC490C"/>
    <w:rsid w:val="00DC4D5D"/>
    <w:rsid w:val="00DC52DD"/>
    <w:rsid w:val="00DC54BD"/>
    <w:rsid w:val="00DC5B05"/>
    <w:rsid w:val="00DC6741"/>
    <w:rsid w:val="00DC7B73"/>
    <w:rsid w:val="00DD0B58"/>
    <w:rsid w:val="00DD12DA"/>
    <w:rsid w:val="00DD136E"/>
    <w:rsid w:val="00DD1D8E"/>
    <w:rsid w:val="00DD21E0"/>
    <w:rsid w:val="00DD2300"/>
    <w:rsid w:val="00DD2301"/>
    <w:rsid w:val="00DD264E"/>
    <w:rsid w:val="00DD32AF"/>
    <w:rsid w:val="00DD3837"/>
    <w:rsid w:val="00DD3D2F"/>
    <w:rsid w:val="00DD3D34"/>
    <w:rsid w:val="00DD41CD"/>
    <w:rsid w:val="00DD43A0"/>
    <w:rsid w:val="00DD455B"/>
    <w:rsid w:val="00DD4749"/>
    <w:rsid w:val="00DD536F"/>
    <w:rsid w:val="00DD543D"/>
    <w:rsid w:val="00DD5582"/>
    <w:rsid w:val="00DD57AC"/>
    <w:rsid w:val="00DD692B"/>
    <w:rsid w:val="00DD6C65"/>
    <w:rsid w:val="00DD6CCB"/>
    <w:rsid w:val="00DD6EB8"/>
    <w:rsid w:val="00DD7850"/>
    <w:rsid w:val="00DD78E7"/>
    <w:rsid w:val="00DD7FC6"/>
    <w:rsid w:val="00DE02AA"/>
    <w:rsid w:val="00DE08DC"/>
    <w:rsid w:val="00DE0B8F"/>
    <w:rsid w:val="00DE0C9A"/>
    <w:rsid w:val="00DE0E7C"/>
    <w:rsid w:val="00DE1149"/>
    <w:rsid w:val="00DE189A"/>
    <w:rsid w:val="00DE1937"/>
    <w:rsid w:val="00DE2729"/>
    <w:rsid w:val="00DE2C17"/>
    <w:rsid w:val="00DE36D0"/>
    <w:rsid w:val="00DE3908"/>
    <w:rsid w:val="00DE3E29"/>
    <w:rsid w:val="00DE443F"/>
    <w:rsid w:val="00DE4486"/>
    <w:rsid w:val="00DE4799"/>
    <w:rsid w:val="00DE4A88"/>
    <w:rsid w:val="00DE51F8"/>
    <w:rsid w:val="00DE5431"/>
    <w:rsid w:val="00DE5D12"/>
    <w:rsid w:val="00DE6372"/>
    <w:rsid w:val="00DE64F1"/>
    <w:rsid w:val="00DE6720"/>
    <w:rsid w:val="00DE6CDA"/>
    <w:rsid w:val="00DE6EF7"/>
    <w:rsid w:val="00DE70AA"/>
    <w:rsid w:val="00DE7993"/>
    <w:rsid w:val="00DE7D02"/>
    <w:rsid w:val="00DE7FD5"/>
    <w:rsid w:val="00DF0408"/>
    <w:rsid w:val="00DF0B22"/>
    <w:rsid w:val="00DF0E11"/>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E0024B"/>
    <w:rsid w:val="00E004CB"/>
    <w:rsid w:val="00E008BC"/>
    <w:rsid w:val="00E009DA"/>
    <w:rsid w:val="00E00CD6"/>
    <w:rsid w:val="00E00D3E"/>
    <w:rsid w:val="00E01218"/>
    <w:rsid w:val="00E01671"/>
    <w:rsid w:val="00E01682"/>
    <w:rsid w:val="00E01C5E"/>
    <w:rsid w:val="00E02163"/>
    <w:rsid w:val="00E02B38"/>
    <w:rsid w:val="00E02E36"/>
    <w:rsid w:val="00E03861"/>
    <w:rsid w:val="00E038BF"/>
    <w:rsid w:val="00E03F01"/>
    <w:rsid w:val="00E05759"/>
    <w:rsid w:val="00E0580B"/>
    <w:rsid w:val="00E06A32"/>
    <w:rsid w:val="00E07738"/>
    <w:rsid w:val="00E1018F"/>
    <w:rsid w:val="00E10773"/>
    <w:rsid w:val="00E10AA2"/>
    <w:rsid w:val="00E11997"/>
    <w:rsid w:val="00E1278D"/>
    <w:rsid w:val="00E12B3C"/>
    <w:rsid w:val="00E12B4E"/>
    <w:rsid w:val="00E12C1E"/>
    <w:rsid w:val="00E1301E"/>
    <w:rsid w:val="00E132C8"/>
    <w:rsid w:val="00E1381B"/>
    <w:rsid w:val="00E13951"/>
    <w:rsid w:val="00E139F7"/>
    <w:rsid w:val="00E13E8D"/>
    <w:rsid w:val="00E148AC"/>
    <w:rsid w:val="00E1493D"/>
    <w:rsid w:val="00E15187"/>
    <w:rsid w:val="00E157B3"/>
    <w:rsid w:val="00E15EC7"/>
    <w:rsid w:val="00E15EE1"/>
    <w:rsid w:val="00E1600C"/>
    <w:rsid w:val="00E16099"/>
    <w:rsid w:val="00E164F6"/>
    <w:rsid w:val="00E16AE0"/>
    <w:rsid w:val="00E174F2"/>
    <w:rsid w:val="00E17858"/>
    <w:rsid w:val="00E17CD7"/>
    <w:rsid w:val="00E17DFC"/>
    <w:rsid w:val="00E202A6"/>
    <w:rsid w:val="00E2057F"/>
    <w:rsid w:val="00E20607"/>
    <w:rsid w:val="00E20A9A"/>
    <w:rsid w:val="00E20D9D"/>
    <w:rsid w:val="00E210BD"/>
    <w:rsid w:val="00E21146"/>
    <w:rsid w:val="00E21346"/>
    <w:rsid w:val="00E21615"/>
    <w:rsid w:val="00E21CD3"/>
    <w:rsid w:val="00E21D5C"/>
    <w:rsid w:val="00E21D6C"/>
    <w:rsid w:val="00E23588"/>
    <w:rsid w:val="00E23B0B"/>
    <w:rsid w:val="00E243C0"/>
    <w:rsid w:val="00E24461"/>
    <w:rsid w:val="00E24628"/>
    <w:rsid w:val="00E24E17"/>
    <w:rsid w:val="00E25BFC"/>
    <w:rsid w:val="00E26859"/>
    <w:rsid w:val="00E2731E"/>
    <w:rsid w:val="00E275CF"/>
    <w:rsid w:val="00E27790"/>
    <w:rsid w:val="00E277B2"/>
    <w:rsid w:val="00E27F41"/>
    <w:rsid w:val="00E307DB"/>
    <w:rsid w:val="00E30FBD"/>
    <w:rsid w:val="00E31259"/>
    <w:rsid w:val="00E315CC"/>
    <w:rsid w:val="00E320E7"/>
    <w:rsid w:val="00E3277C"/>
    <w:rsid w:val="00E33C8E"/>
    <w:rsid w:val="00E33E62"/>
    <w:rsid w:val="00E3478F"/>
    <w:rsid w:val="00E34A90"/>
    <w:rsid w:val="00E35417"/>
    <w:rsid w:val="00E3541C"/>
    <w:rsid w:val="00E357BA"/>
    <w:rsid w:val="00E357BC"/>
    <w:rsid w:val="00E35C43"/>
    <w:rsid w:val="00E35CA7"/>
    <w:rsid w:val="00E36759"/>
    <w:rsid w:val="00E369EC"/>
    <w:rsid w:val="00E37339"/>
    <w:rsid w:val="00E37858"/>
    <w:rsid w:val="00E3786F"/>
    <w:rsid w:val="00E379B4"/>
    <w:rsid w:val="00E401F9"/>
    <w:rsid w:val="00E414D1"/>
    <w:rsid w:val="00E41725"/>
    <w:rsid w:val="00E41A57"/>
    <w:rsid w:val="00E41C14"/>
    <w:rsid w:val="00E42580"/>
    <w:rsid w:val="00E42EE9"/>
    <w:rsid w:val="00E43445"/>
    <w:rsid w:val="00E439FE"/>
    <w:rsid w:val="00E44272"/>
    <w:rsid w:val="00E444B4"/>
    <w:rsid w:val="00E445E3"/>
    <w:rsid w:val="00E4486C"/>
    <w:rsid w:val="00E45032"/>
    <w:rsid w:val="00E4504B"/>
    <w:rsid w:val="00E4566F"/>
    <w:rsid w:val="00E45719"/>
    <w:rsid w:val="00E458CA"/>
    <w:rsid w:val="00E45F00"/>
    <w:rsid w:val="00E45F5E"/>
    <w:rsid w:val="00E46145"/>
    <w:rsid w:val="00E464B9"/>
    <w:rsid w:val="00E46543"/>
    <w:rsid w:val="00E473CB"/>
    <w:rsid w:val="00E47585"/>
    <w:rsid w:val="00E47926"/>
    <w:rsid w:val="00E500D5"/>
    <w:rsid w:val="00E502FF"/>
    <w:rsid w:val="00E5067B"/>
    <w:rsid w:val="00E5083B"/>
    <w:rsid w:val="00E509E2"/>
    <w:rsid w:val="00E50C7A"/>
    <w:rsid w:val="00E516D6"/>
    <w:rsid w:val="00E51991"/>
    <w:rsid w:val="00E51C55"/>
    <w:rsid w:val="00E52CFE"/>
    <w:rsid w:val="00E52DE3"/>
    <w:rsid w:val="00E530A8"/>
    <w:rsid w:val="00E53852"/>
    <w:rsid w:val="00E53C58"/>
    <w:rsid w:val="00E53CB4"/>
    <w:rsid w:val="00E53E7F"/>
    <w:rsid w:val="00E5434B"/>
    <w:rsid w:val="00E556DE"/>
    <w:rsid w:val="00E5589B"/>
    <w:rsid w:val="00E56261"/>
    <w:rsid w:val="00E56305"/>
    <w:rsid w:val="00E565B1"/>
    <w:rsid w:val="00E56940"/>
    <w:rsid w:val="00E56A61"/>
    <w:rsid w:val="00E572F7"/>
    <w:rsid w:val="00E57CA7"/>
    <w:rsid w:val="00E601D8"/>
    <w:rsid w:val="00E615F7"/>
    <w:rsid w:val="00E6162A"/>
    <w:rsid w:val="00E61BC5"/>
    <w:rsid w:val="00E61F4F"/>
    <w:rsid w:val="00E62774"/>
    <w:rsid w:val="00E62A92"/>
    <w:rsid w:val="00E63653"/>
    <w:rsid w:val="00E64515"/>
    <w:rsid w:val="00E65539"/>
    <w:rsid w:val="00E65ABF"/>
    <w:rsid w:val="00E65E4B"/>
    <w:rsid w:val="00E663C7"/>
    <w:rsid w:val="00E66518"/>
    <w:rsid w:val="00E665CB"/>
    <w:rsid w:val="00E666BF"/>
    <w:rsid w:val="00E669AC"/>
    <w:rsid w:val="00E669DD"/>
    <w:rsid w:val="00E67034"/>
    <w:rsid w:val="00E67E2F"/>
    <w:rsid w:val="00E700EE"/>
    <w:rsid w:val="00E70431"/>
    <w:rsid w:val="00E704E4"/>
    <w:rsid w:val="00E7089A"/>
    <w:rsid w:val="00E716F6"/>
    <w:rsid w:val="00E71BDC"/>
    <w:rsid w:val="00E71F24"/>
    <w:rsid w:val="00E72037"/>
    <w:rsid w:val="00E72204"/>
    <w:rsid w:val="00E72D99"/>
    <w:rsid w:val="00E72E6A"/>
    <w:rsid w:val="00E73805"/>
    <w:rsid w:val="00E73CD5"/>
    <w:rsid w:val="00E74941"/>
    <w:rsid w:val="00E7494E"/>
    <w:rsid w:val="00E74982"/>
    <w:rsid w:val="00E74F31"/>
    <w:rsid w:val="00E751B3"/>
    <w:rsid w:val="00E754C6"/>
    <w:rsid w:val="00E75D40"/>
    <w:rsid w:val="00E75E0C"/>
    <w:rsid w:val="00E7605B"/>
    <w:rsid w:val="00E7618B"/>
    <w:rsid w:val="00E7658F"/>
    <w:rsid w:val="00E7667A"/>
    <w:rsid w:val="00E76C17"/>
    <w:rsid w:val="00E76FEA"/>
    <w:rsid w:val="00E77375"/>
    <w:rsid w:val="00E77576"/>
    <w:rsid w:val="00E779CF"/>
    <w:rsid w:val="00E8075E"/>
    <w:rsid w:val="00E80A6A"/>
    <w:rsid w:val="00E80AD0"/>
    <w:rsid w:val="00E80D13"/>
    <w:rsid w:val="00E80F78"/>
    <w:rsid w:val="00E8192C"/>
    <w:rsid w:val="00E81933"/>
    <w:rsid w:val="00E819C8"/>
    <w:rsid w:val="00E8200B"/>
    <w:rsid w:val="00E82869"/>
    <w:rsid w:val="00E82A53"/>
    <w:rsid w:val="00E82D82"/>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EE3"/>
    <w:rsid w:val="00E87F66"/>
    <w:rsid w:val="00E90116"/>
    <w:rsid w:val="00E9185E"/>
    <w:rsid w:val="00E92037"/>
    <w:rsid w:val="00E9271E"/>
    <w:rsid w:val="00E9320F"/>
    <w:rsid w:val="00E9353B"/>
    <w:rsid w:val="00E93705"/>
    <w:rsid w:val="00E937E0"/>
    <w:rsid w:val="00E93B82"/>
    <w:rsid w:val="00E951DE"/>
    <w:rsid w:val="00E95B6B"/>
    <w:rsid w:val="00E95F05"/>
    <w:rsid w:val="00E962FB"/>
    <w:rsid w:val="00E96322"/>
    <w:rsid w:val="00E96FDB"/>
    <w:rsid w:val="00E97113"/>
    <w:rsid w:val="00EA00C6"/>
    <w:rsid w:val="00EA0194"/>
    <w:rsid w:val="00EA02B6"/>
    <w:rsid w:val="00EA0355"/>
    <w:rsid w:val="00EA04D6"/>
    <w:rsid w:val="00EA0C6C"/>
    <w:rsid w:val="00EA1780"/>
    <w:rsid w:val="00EA1EA1"/>
    <w:rsid w:val="00EA2999"/>
    <w:rsid w:val="00EA3049"/>
    <w:rsid w:val="00EA3128"/>
    <w:rsid w:val="00EA3393"/>
    <w:rsid w:val="00EA3A74"/>
    <w:rsid w:val="00EA3EBC"/>
    <w:rsid w:val="00EA4124"/>
    <w:rsid w:val="00EA5322"/>
    <w:rsid w:val="00EA538B"/>
    <w:rsid w:val="00EA53EF"/>
    <w:rsid w:val="00EA5444"/>
    <w:rsid w:val="00EA5838"/>
    <w:rsid w:val="00EA5C60"/>
    <w:rsid w:val="00EA5DAB"/>
    <w:rsid w:val="00EA5F61"/>
    <w:rsid w:val="00EA60E3"/>
    <w:rsid w:val="00EA61DC"/>
    <w:rsid w:val="00EA6523"/>
    <w:rsid w:val="00EA6823"/>
    <w:rsid w:val="00EA74A8"/>
    <w:rsid w:val="00EA7EC0"/>
    <w:rsid w:val="00EB01B6"/>
    <w:rsid w:val="00EB0387"/>
    <w:rsid w:val="00EB054F"/>
    <w:rsid w:val="00EB0C2D"/>
    <w:rsid w:val="00EB0C9D"/>
    <w:rsid w:val="00EB0DD9"/>
    <w:rsid w:val="00EB10DF"/>
    <w:rsid w:val="00EB1326"/>
    <w:rsid w:val="00EB18E8"/>
    <w:rsid w:val="00EB1CAF"/>
    <w:rsid w:val="00EB1CFB"/>
    <w:rsid w:val="00EB1F6E"/>
    <w:rsid w:val="00EB2571"/>
    <w:rsid w:val="00EB2858"/>
    <w:rsid w:val="00EB2A76"/>
    <w:rsid w:val="00EB2E49"/>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B7C85"/>
    <w:rsid w:val="00EC0C70"/>
    <w:rsid w:val="00EC13A9"/>
    <w:rsid w:val="00EC1443"/>
    <w:rsid w:val="00EC16C9"/>
    <w:rsid w:val="00EC183E"/>
    <w:rsid w:val="00EC19F9"/>
    <w:rsid w:val="00EC1A89"/>
    <w:rsid w:val="00EC29C6"/>
    <w:rsid w:val="00EC2CC3"/>
    <w:rsid w:val="00EC32DA"/>
    <w:rsid w:val="00EC3437"/>
    <w:rsid w:val="00EC364D"/>
    <w:rsid w:val="00EC3924"/>
    <w:rsid w:val="00EC3951"/>
    <w:rsid w:val="00EC39C1"/>
    <w:rsid w:val="00EC3CC8"/>
    <w:rsid w:val="00EC4594"/>
    <w:rsid w:val="00EC49EC"/>
    <w:rsid w:val="00EC56E7"/>
    <w:rsid w:val="00EC5A5F"/>
    <w:rsid w:val="00EC5E6E"/>
    <w:rsid w:val="00EC5EED"/>
    <w:rsid w:val="00EC5FD7"/>
    <w:rsid w:val="00EC6550"/>
    <w:rsid w:val="00EC716C"/>
    <w:rsid w:val="00EC73BA"/>
    <w:rsid w:val="00EC755A"/>
    <w:rsid w:val="00EC7E19"/>
    <w:rsid w:val="00ED0056"/>
    <w:rsid w:val="00ED024F"/>
    <w:rsid w:val="00ED054B"/>
    <w:rsid w:val="00ED180D"/>
    <w:rsid w:val="00ED18F9"/>
    <w:rsid w:val="00ED1D4E"/>
    <w:rsid w:val="00ED263B"/>
    <w:rsid w:val="00ED2C82"/>
    <w:rsid w:val="00ED2D57"/>
    <w:rsid w:val="00ED37FF"/>
    <w:rsid w:val="00ED3A65"/>
    <w:rsid w:val="00ED409C"/>
    <w:rsid w:val="00ED41A8"/>
    <w:rsid w:val="00ED42C2"/>
    <w:rsid w:val="00ED541C"/>
    <w:rsid w:val="00ED5A5E"/>
    <w:rsid w:val="00ED5B85"/>
    <w:rsid w:val="00ED5C1A"/>
    <w:rsid w:val="00ED64CF"/>
    <w:rsid w:val="00ED66D4"/>
    <w:rsid w:val="00ED6D45"/>
    <w:rsid w:val="00ED6D70"/>
    <w:rsid w:val="00ED6E03"/>
    <w:rsid w:val="00ED79DB"/>
    <w:rsid w:val="00ED7ACA"/>
    <w:rsid w:val="00ED7AE2"/>
    <w:rsid w:val="00ED7C2D"/>
    <w:rsid w:val="00EE0217"/>
    <w:rsid w:val="00EE0444"/>
    <w:rsid w:val="00EE08C5"/>
    <w:rsid w:val="00EE1692"/>
    <w:rsid w:val="00EE1703"/>
    <w:rsid w:val="00EE1722"/>
    <w:rsid w:val="00EE1932"/>
    <w:rsid w:val="00EE2371"/>
    <w:rsid w:val="00EE25CA"/>
    <w:rsid w:val="00EE2B8C"/>
    <w:rsid w:val="00EE308F"/>
    <w:rsid w:val="00EE3180"/>
    <w:rsid w:val="00EE3357"/>
    <w:rsid w:val="00EE35DE"/>
    <w:rsid w:val="00EE3C94"/>
    <w:rsid w:val="00EE3CE0"/>
    <w:rsid w:val="00EE3E9D"/>
    <w:rsid w:val="00EE4B19"/>
    <w:rsid w:val="00EE542D"/>
    <w:rsid w:val="00EE574E"/>
    <w:rsid w:val="00EE575D"/>
    <w:rsid w:val="00EE62C0"/>
    <w:rsid w:val="00EE6791"/>
    <w:rsid w:val="00EE6834"/>
    <w:rsid w:val="00EE684C"/>
    <w:rsid w:val="00EE69B9"/>
    <w:rsid w:val="00EE6B7A"/>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643"/>
    <w:rsid w:val="00EF3B85"/>
    <w:rsid w:val="00EF4050"/>
    <w:rsid w:val="00EF44A7"/>
    <w:rsid w:val="00EF5953"/>
    <w:rsid w:val="00EF5B32"/>
    <w:rsid w:val="00EF68E4"/>
    <w:rsid w:val="00EF6CEC"/>
    <w:rsid w:val="00EF6DA9"/>
    <w:rsid w:val="00EF71D2"/>
    <w:rsid w:val="00F00071"/>
    <w:rsid w:val="00F00428"/>
    <w:rsid w:val="00F006E7"/>
    <w:rsid w:val="00F008A2"/>
    <w:rsid w:val="00F008F4"/>
    <w:rsid w:val="00F00903"/>
    <w:rsid w:val="00F00B4C"/>
    <w:rsid w:val="00F010FB"/>
    <w:rsid w:val="00F02392"/>
    <w:rsid w:val="00F02651"/>
    <w:rsid w:val="00F02E5D"/>
    <w:rsid w:val="00F02FB4"/>
    <w:rsid w:val="00F0378C"/>
    <w:rsid w:val="00F03862"/>
    <w:rsid w:val="00F03C15"/>
    <w:rsid w:val="00F0408F"/>
    <w:rsid w:val="00F0421F"/>
    <w:rsid w:val="00F04404"/>
    <w:rsid w:val="00F04611"/>
    <w:rsid w:val="00F04F2C"/>
    <w:rsid w:val="00F0523C"/>
    <w:rsid w:val="00F05439"/>
    <w:rsid w:val="00F0562E"/>
    <w:rsid w:val="00F05B08"/>
    <w:rsid w:val="00F06061"/>
    <w:rsid w:val="00F0626F"/>
    <w:rsid w:val="00F06857"/>
    <w:rsid w:val="00F06A9D"/>
    <w:rsid w:val="00F07307"/>
    <w:rsid w:val="00F074BE"/>
    <w:rsid w:val="00F074DF"/>
    <w:rsid w:val="00F077B0"/>
    <w:rsid w:val="00F07AAD"/>
    <w:rsid w:val="00F07AD6"/>
    <w:rsid w:val="00F10031"/>
    <w:rsid w:val="00F106AE"/>
    <w:rsid w:val="00F10CFF"/>
    <w:rsid w:val="00F10E08"/>
    <w:rsid w:val="00F114E9"/>
    <w:rsid w:val="00F118B9"/>
    <w:rsid w:val="00F119A5"/>
    <w:rsid w:val="00F12427"/>
    <w:rsid w:val="00F1293B"/>
    <w:rsid w:val="00F12ACF"/>
    <w:rsid w:val="00F131B0"/>
    <w:rsid w:val="00F136EE"/>
    <w:rsid w:val="00F13D16"/>
    <w:rsid w:val="00F13E47"/>
    <w:rsid w:val="00F13E59"/>
    <w:rsid w:val="00F13FF8"/>
    <w:rsid w:val="00F14516"/>
    <w:rsid w:val="00F14728"/>
    <w:rsid w:val="00F147D3"/>
    <w:rsid w:val="00F147D4"/>
    <w:rsid w:val="00F14849"/>
    <w:rsid w:val="00F1497D"/>
    <w:rsid w:val="00F14C73"/>
    <w:rsid w:val="00F14E1E"/>
    <w:rsid w:val="00F14E27"/>
    <w:rsid w:val="00F15109"/>
    <w:rsid w:val="00F151A7"/>
    <w:rsid w:val="00F1566C"/>
    <w:rsid w:val="00F156CE"/>
    <w:rsid w:val="00F15C5E"/>
    <w:rsid w:val="00F15DC7"/>
    <w:rsid w:val="00F1654C"/>
    <w:rsid w:val="00F1688F"/>
    <w:rsid w:val="00F16B54"/>
    <w:rsid w:val="00F1708B"/>
    <w:rsid w:val="00F17C8F"/>
    <w:rsid w:val="00F20641"/>
    <w:rsid w:val="00F206E8"/>
    <w:rsid w:val="00F21C0D"/>
    <w:rsid w:val="00F21F54"/>
    <w:rsid w:val="00F24080"/>
    <w:rsid w:val="00F2409F"/>
    <w:rsid w:val="00F24186"/>
    <w:rsid w:val="00F241E9"/>
    <w:rsid w:val="00F24412"/>
    <w:rsid w:val="00F253D9"/>
    <w:rsid w:val="00F257A3"/>
    <w:rsid w:val="00F25CC6"/>
    <w:rsid w:val="00F25F83"/>
    <w:rsid w:val="00F26734"/>
    <w:rsid w:val="00F26B01"/>
    <w:rsid w:val="00F26F3F"/>
    <w:rsid w:val="00F27051"/>
    <w:rsid w:val="00F27EBF"/>
    <w:rsid w:val="00F302BB"/>
    <w:rsid w:val="00F309A8"/>
    <w:rsid w:val="00F30C2D"/>
    <w:rsid w:val="00F31556"/>
    <w:rsid w:val="00F31A1F"/>
    <w:rsid w:val="00F31C9C"/>
    <w:rsid w:val="00F32479"/>
    <w:rsid w:val="00F32486"/>
    <w:rsid w:val="00F324CF"/>
    <w:rsid w:val="00F32DCD"/>
    <w:rsid w:val="00F32EFA"/>
    <w:rsid w:val="00F33772"/>
    <w:rsid w:val="00F33A64"/>
    <w:rsid w:val="00F34273"/>
    <w:rsid w:val="00F347D5"/>
    <w:rsid w:val="00F34ACB"/>
    <w:rsid w:val="00F34D22"/>
    <w:rsid w:val="00F34DAC"/>
    <w:rsid w:val="00F35548"/>
    <w:rsid w:val="00F35AAA"/>
    <w:rsid w:val="00F35ADA"/>
    <w:rsid w:val="00F35C76"/>
    <w:rsid w:val="00F35DED"/>
    <w:rsid w:val="00F36056"/>
    <w:rsid w:val="00F362A9"/>
    <w:rsid w:val="00F36344"/>
    <w:rsid w:val="00F36802"/>
    <w:rsid w:val="00F370A2"/>
    <w:rsid w:val="00F373E7"/>
    <w:rsid w:val="00F37FAE"/>
    <w:rsid w:val="00F37FF5"/>
    <w:rsid w:val="00F40355"/>
    <w:rsid w:val="00F404DF"/>
    <w:rsid w:val="00F41436"/>
    <w:rsid w:val="00F41566"/>
    <w:rsid w:val="00F4159F"/>
    <w:rsid w:val="00F41B48"/>
    <w:rsid w:val="00F41C3E"/>
    <w:rsid w:val="00F423CF"/>
    <w:rsid w:val="00F42483"/>
    <w:rsid w:val="00F432F6"/>
    <w:rsid w:val="00F433A9"/>
    <w:rsid w:val="00F43632"/>
    <w:rsid w:val="00F43D77"/>
    <w:rsid w:val="00F44362"/>
    <w:rsid w:val="00F44913"/>
    <w:rsid w:val="00F45682"/>
    <w:rsid w:val="00F458EC"/>
    <w:rsid w:val="00F45F34"/>
    <w:rsid w:val="00F46C9F"/>
    <w:rsid w:val="00F47038"/>
    <w:rsid w:val="00F470A6"/>
    <w:rsid w:val="00F4715F"/>
    <w:rsid w:val="00F472A3"/>
    <w:rsid w:val="00F479C2"/>
    <w:rsid w:val="00F47C92"/>
    <w:rsid w:val="00F47DE0"/>
    <w:rsid w:val="00F47E3B"/>
    <w:rsid w:val="00F50058"/>
    <w:rsid w:val="00F503B3"/>
    <w:rsid w:val="00F50D35"/>
    <w:rsid w:val="00F51188"/>
    <w:rsid w:val="00F511F1"/>
    <w:rsid w:val="00F53627"/>
    <w:rsid w:val="00F53872"/>
    <w:rsid w:val="00F53BF0"/>
    <w:rsid w:val="00F53C58"/>
    <w:rsid w:val="00F53F8F"/>
    <w:rsid w:val="00F54037"/>
    <w:rsid w:val="00F5435D"/>
    <w:rsid w:val="00F54909"/>
    <w:rsid w:val="00F54D44"/>
    <w:rsid w:val="00F55086"/>
    <w:rsid w:val="00F5520B"/>
    <w:rsid w:val="00F55DDC"/>
    <w:rsid w:val="00F56B72"/>
    <w:rsid w:val="00F56CB3"/>
    <w:rsid w:val="00F56EDB"/>
    <w:rsid w:val="00F5722F"/>
    <w:rsid w:val="00F60F62"/>
    <w:rsid w:val="00F61148"/>
    <w:rsid w:val="00F616AE"/>
    <w:rsid w:val="00F619CA"/>
    <w:rsid w:val="00F61A10"/>
    <w:rsid w:val="00F61DBC"/>
    <w:rsid w:val="00F6205F"/>
    <w:rsid w:val="00F62260"/>
    <w:rsid w:val="00F626AF"/>
    <w:rsid w:val="00F62967"/>
    <w:rsid w:val="00F6326A"/>
    <w:rsid w:val="00F632F2"/>
    <w:rsid w:val="00F633C7"/>
    <w:rsid w:val="00F63E09"/>
    <w:rsid w:val="00F63FEF"/>
    <w:rsid w:val="00F643C4"/>
    <w:rsid w:val="00F64450"/>
    <w:rsid w:val="00F6500D"/>
    <w:rsid w:val="00F65524"/>
    <w:rsid w:val="00F657C2"/>
    <w:rsid w:val="00F65FAD"/>
    <w:rsid w:val="00F667F6"/>
    <w:rsid w:val="00F66E26"/>
    <w:rsid w:val="00F66E6F"/>
    <w:rsid w:val="00F677A3"/>
    <w:rsid w:val="00F67800"/>
    <w:rsid w:val="00F679A7"/>
    <w:rsid w:val="00F67F80"/>
    <w:rsid w:val="00F70684"/>
    <w:rsid w:val="00F70C88"/>
    <w:rsid w:val="00F71027"/>
    <w:rsid w:val="00F7181F"/>
    <w:rsid w:val="00F72299"/>
    <w:rsid w:val="00F72B0C"/>
    <w:rsid w:val="00F72CDF"/>
    <w:rsid w:val="00F73920"/>
    <w:rsid w:val="00F73DF7"/>
    <w:rsid w:val="00F73EB5"/>
    <w:rsid w:val="00F75647"/>
    <w:rsid w:val="00F75674"/>
    <w:rsid w:val="00F75785"/>
    <w:rsid w:val="00F75CD5"/>
    <w:rsid w:val="00F7692A"/>
    <w:rsid w:val="00F769EB"/>
    <w:rsid w:val="00F771A2"/>
    <w:rsid w:val="00F77829"/>
    <w:rsid w:val="00F77ADC"/>
    <w:rsid w:val="00F803F1"/>
    <w:rsid w:val="00F80786"/>
    <w:rsid w:val="00F807CF"/>
    <w:rsid w:val="00F8094D"/>
    <w:rsid w:val="00F8094E"/>
    <w:rsid w:val="00F809CC"/>
    <w:rsid w:val="00F80B21"/>
    <w:rsid w:val="00F8119A"/>
    <w:rsid w:val="00F81787"/>
    <w:rsid w:val="00F81EF3"/>
    <w:rsid w:val="00F821B5"/>
    <w:rsid w:val="00F821BD"/>
    <w:rsid w:val="00F82505"/>
    <w:rsid w:val="00F8276F"/>
    <w:rsid w:val="00F8297F"/>
    <w:rsid w:val="00F8352A"/>
    <w:rsid w:val="00F83724"/>
    <w:rsid w:val="00F844EA"/>
    <w:rsid w:val="00F845D5"/>
    <w:rsid w:val="00F84CD7"/>
    <w:rsid w:val="00F84EDB"/>
    <w:rsid w:val="00F85213"/>
    <w:rsid w:val="00F853D9"/>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6889"/>
    <w:rsid w:val="00F969BD"/>
    <w:rsid w:val="00F96E02"/>
    <w:rsid w:val="00F97056"/>
    <w:rsid w:val="00F9730A"/>
    <w:rsid w:val="00F9740F"/>
    <w:rsid w:val="00F97512"/>
    <w:rsid w:val="00FA0BC1"/>
    <w:rsid w:val="00FA0CA3"/>
    <w:rsid w:val="00FA1722"/>
    <w:rsid w:val="00FA18F4"/>
    <w:rsid w:val="00FA1E81"/>
    <w:rsid w:val="00FA3162"/>
    <w:rsid w:val="00FA4024"/>
    <w:rsid w:val="00FA4236"/>
    <w:rsid w:val="00FA49B2"/>
    <w:rsid w:val="00FA4EDA"/>
    <w:rsid w:val="00FA6356"/>
    <w:rsid w:val="00FA6EE6"/>
    <w:rsid w:val="00FA7E2F"/>
    <w:rsid w:val="00FB0957"/>
    <w:rsid w:val="00FB1191"/>
    <w:rsid w:val="00FB1D02"/>
    <w:rsid w:val="00FB23AA"/>
    <w:rsid w:val="00FB257E"/>
    <w:rsid w:val="00FB2724"/>
    <w:rsid w:val="00FB2F53"/>
    <w:rsid w:val="00FB30D4"/>
    <w:rsid w:val="00FB37EA"/>
    <w:rsid w:val="00FB3A39"/>
    <w:rsid w:val="00FB3CB9"/>
    <w:rsid w:val="00FB40DE"/>
    <w:rsid w:val="00FB4358"/>
    <w:rsid w:val="00FB45C9"/>
    <w:rsid w:val="00FB4B26"/>
    <w:rsid w:val="00FB4F3A"/>
    <w:rsid w:val="00FB5795"/>
    <w:rsid w:val="00FB598E"/>
    <w:rsid w:val="00FB59EC"/>
    <w:rsid w:val="00FB624B"/>
    <w:rsid w:val="00FB6625"/>
    <w:rsid w:val="00FB6DF4"/>
    <w:rsid w:val="00FB73CF"/>
    <w:rsid w:val="00FB7EA7"/>
    <w:rsid w:val="00FC008A"/>
    <w:rsid w:val="00FC00F7"/>
    <w:rsid w:val="00FC05CA"/>
    <w:rsid w:val="00FC0FB8"/>
    <w:rsid w:val="00FC12B4"/>
    <w:rsid w:val="00FC13F4"/>
    <w:rsid w:val="00FC14D8"/>
    <w:rsid w:val="00FC1791"/>
    <w:rsid w:val="00FC249D"/>
    <w:rsid w:val="00FC2677"/>
    <w:rsid w:val="00FC2A36"/>
    <w:rsid w:val="00FC3A85"/>
    <w:rsid w:val="00FC3B2E"/>
    <w:rsid w:val="00FC455C"/>
    <w:rsid w:val="00FC4A84"/>
    <w:rsid w:val="00FC4D98"/>
    <w:rsid w:val="00FC5487"/>
    <w:rsid w:val="00FC57C5"/>
    <w:rsid w:val="00FC59EE"/>
    <w:rsid w:val="00FC5CAB"/>
    <w:rsid w:val="00FC60C1"/>
    <w:rsid w:val="00FC61AB"/>
    <w:rsid w:val="00FC6304"/>
    <w:rsid w:val="00FC6671"/>
    <w:rsid w:val="00FC66F7"/>
    <w:rsid w:val="00FC67AA"/>
    <w:rsid w:val="00FC7429"/>
    <w:rsid w:val="00FD0080"/>
    <w:rsid w:val="00FD05CB"/>
    <w:rsid w:val="00FD148A"/>
    <w:rsid w:val="00FD1EB7"/>
    <w:rsid w:val="00FD3530"/>
    <w:rsid w:val="00FD4F39"/>
    <w:rsid w:val="00FD5C6B"/>
    <w:rsid w:val="00FD5CA0"/>
    <w:rsid w:val="00FD67AD"/>
    <w:rsid w:val="00FD6EE3"/>
    <w:rsid w:val="00FD78AB"/>
    <w:rsid w:val="00FD7CD8"/>
    <w:rsid w:val="00FD7F36"/>
    <w:rsid w:val="00FE011E"/>
    <w:rsid w:val="00FE02C6"/>
    <w:rsid w:val="00FE0713"/>
    <w:rsid w:val="00FE0A0E"/>
    <w:rsid w:val="00FE0F16"/>
    <w:rsid w:val="00FE1321"/>
    <w:rsid w:val="00FE1CCA"/>
    <w:rsid w:val="00FE1F93"/>
    <w:rsid w:val="00FE295D"/>
    <w:rsid w:val="00FE323F"/>
    <w:rsid w:val="00FE32FE"/>
    <w:rsid w:val="00FE3370"/>
    <w:rsid w:val="00FE350B"/>
    <w:rsid w:val="00FE374B"/>
    <w:rsid w:val="00FE3C1D"/>
    <w:rsid w:val="00FE41FD"/>
    <w:rsid w:val="00FE4383"/>
    <w:rsid w:val="00FE44DE"/>
    <w:rsid w:val="00FE4902"/>
    <w:rsid w:val="00FE4CAC"/>
    <w:rsid w:val="00FE4E49"/>
    <w:rsid w:val="00FE5784"/>
    <w:rsid w:val="00FE5FD2"/>
    <w:rsid w:val="00FE64CF"/>
    <w:rsid w:val="00FE67B2"/>
    <w:rsid w:val="00FE6814"/>
    <w:rsid w:val="00FE6E05"/>
    <w:rsid w:val="00FE6F9D"/>
    <w:rsid w:val="00FE732C"/>
    <w:rsid w:val="00FE7A5D"/>
    <w:rsid w:val="00FF16F2"/>
    <w:rsid w:val="00FF17EE"/>
    <w:rsid w:val="00FF19F9"/>
    <w:rsid w:val="00FF1E1D"/>
    <w:rsid w:val="00FF1F06"/>
    <w:rsid w:val="00FF2211"/>
    <w:rsid w:val="00FF26CB"/>
    <w:rsid w:val="00FF2C60"/>
    <w:rsid w:val="00FF3DC3"/>
    <w:rsid w:val="00FF442F"/>
    <w:rsid w:val="00FF45C4"/>
    <w:rsid w:val="00FF4C68"/>
    <w:rsid w:val="00FF50D0"/>
    <w:rsid w:val="00FF5281"/>
    <w:rsid w:val="00FF5425"/>
    <w:rsid w:val="00FF58F4"/>
    <w:rsid w:val="00FF5FE3"/>
    <w:rsid w:val="00FF605A"/>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07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 w:type="character" w:customStyle="1" w:styleId="FFFTusj">
    <w:name w:val="FFF Tusj"/>
    <w:uiPriority w:val="99"/>
    <w:rsid w:val="00044F7C"/>
    <w:rPr>
      <w:rFonts w:ascii="FFF Tusj" w:hAnsi="FFF Tusj" w:cs="FFF Tusj"/>
      <w:b/>
      <w:bCs/>
    </w:rPr>
  </w:style>
  <w:style w:type="paragraph" w:customStyle="1" w:styleId="p1">
    <w:name w:val="p1"/>
    <w:basedOn w:val="Normal"/>
    <w:rsid w:val="00EE6791"/>
    <w:rPr>
      <w:rFonts w:ascii="Minion Pro" w:hAnsi="Minion Pro"/>
      <w:color w:val="000000"/>
      <w:sz w:val="14"/>
      <w:szCs w:val="14"/>
      <w:lang w:val="en-CA" w:eastAsia="en-US"/>
    </w:rPr>
  </w:style>
  <w:style w:type="character" w:customStyle="1" w:styleId="s1">
    <w:name w:val="s1"/>
    <w:basedOn w:val="DefaultParagraphFont"/>
    <w:rsid w:val="00EE6791"/>
    <w:rPr>
      <w:color w:val="1414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hyperlink" Target="https://www.cbc.ca/news/world/in-photos-canadian-armed-forces-begin-arctic-military-exercise-9.7095160%20" TargetMode="External"/><Relationship Id="rId39" Type="http://schemas.openxmlformats.org/officeDocument/2006/relationships/hyperlink" Target="https://healthyscreenuse.cps.ca/answers/age-bans%20" TargetMode="External"/><Relationship Id="rId21" Type="http://schemas.openxmlformats.org/officeDocument/2006/relationships/hyperlink" Target="https://www.yout-ube.com/watch?v=YLkxhaYu8Dk%20" TargetMode="External"/><Relationship Id="rId34" Type="http://schemas.openxmlformats.org/officeDocument/2006/relationships/hyperlink" Target="https://www.bbc.com/news/articles/cwyp9d3ddqyo" TargetMode="External"/><Relationship Id="rId42" Type="http://schemas.openxmlformats.org/officeDocument/2006/relationships/hyperlink" Target="https://www.fifa.com/en/cat/f8b3TUJH0Og5YrooOppT8%20" TargetMode="External"/><Relationship Id="rId47" Type="http://schemas.openxmlformats.org/officeDocument/2006/relationships/hyperlink" Target="https://www.yout-ube.com/watch?v=BhXa9MI0Tto%20" TargetMode="External"/><Relationship Id="rId50" Type="http://schemas.openxmlformats.org/officeDocument/2006/relationships/hyperlink" Target="https://www.yout-ube.com/watch?v=pNk-Noiq2xk" TargetMode="External"/><Relationship Id="rId55" Type="http://schemas.openxmlformats.org/officeDocument/2006/relationships/hyperlink" Target="https://canadiangeographic.ca/articles/think-like-a-bear-learning-to-coexist/%2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hyperlink" Target="https://cleanarctic.org/2022/02/18/infographic-growth-in-arctic-shipping-is-bad-news-and-the-result-of-a-destabilised-arctic-environment/" TargetMode="External"/><Relationship Id="rId11" Type="http://schemas.openxmlformats.org/officeDocument/2006/relationships/hyperlink" Target="https://support.google.com/docs/answer/187189?hl=en&amp;co=GENIE.Platform=Desktop" TargetMode="External"/><Relationship Id="rId24" Type="http://schemas.openxmlformats.org/officeDocument/2006/relationships/hyperlink" Target="https://www.yout-ube.com/watch?v=BqegoGbKimU" TargetMode="External"/><Relationship Id="rId32" Type="http://schemas.openxmlformats.org/officeDocument/2006/relationships/hyperlink" Target="https://www.cbc.ca/kidsnews/post/watch-manitoba-announces-canadas-1st-social-media-ban-what-teens-think" TargetMode="External"/><Relationship Id="rId37" Type="http://schemas.openxmlformats.org/officeDocument/2006/relationships/hyperlink" Target="https://www.yout-ube.com/watch?v=8krDm4883JE&amp;list=PLC-psp4a5OpsA9lO_Y-E1tCrEwSN4h6bp&amp;ind" TargetMode="External"/><Relationship Id="rId40" Type="http://schemas.openxmlformats.org/officeDocument/2006/relationships/image" Target="media/image3.jpg"/><Relationship Id="rId45" Type="http://schemas.openxmlformats.org/officeDocument/2006/relationships/hyperlink" Target="https://canadasoccer.com/national/%20camps/?teamId=2068" TargetMode="External"/><Relationship Id="rId53" Type="http://schemas.openxmlformats.org/officeDocument/2006/relationships/hyperlink" Target="https://parks.canada.ca/pn-np/mtn/ours-bears/generaux-basics/grizzli-grizzly" TargetMode="External"/><Relationship Id="rId58" Type="http://schemas.openxmlformats.org/officeDocument/2006/relationships/hyperlink" Target="https://www.facebook.com/WildOriginsCanada/posts/nova-scotias-new-spring-black-bear-pilot-hunt-is-under-attack-whats-the-truth-ab/788641236637725/" TargetMode="External"/><Relationship Id="rId5" Type="http://schemas.openxmlformats.org/officeDocument/2006/relationships/webSettings" Target="webSettings.xml"/><Relationship Id="rId61" Type="http://schemas.openxmlformats.org/officeDocument/2006/relationships/image" Target="media/image5.emf"/><Relationship Id="rId19" Type="http://schemas.openxmlformats.org/officeDocument/2006/relationships/footer" Target="footer3.xml"/><Relationship Id="rId14" Type="http://schemas.openxmlformats.org/officeDocument/2006/relationships/hyperlink" Target="https://support.google.com/drive/answer/2424368?hl=en" TargetMode="External"/><Relationship Id="rId22" Type="http://schemas.openxmlformats.org/officeDocument/2006/relationships/hyperlink" Target="https://www.canada.ca/en/department-national-defence/services/operations/military-operations/current-operations/operation-nanook.html%20" TargetMode="External"/><Relationship Id="rId27" Type="http://schemas.openxmlformats.org/officeDocument/2006/relationships/hyperlink" Target="https://www.dfo-mpo.gc.ca/about-notre-sujet/publications/infographics-infographies/soto-rceo/2019/page-01-eng.html%20" TargetMode="External"/><Relationship Id="rId30" Type="http://schemas.openxmlformats.org/officeDocument/2006/relationships/image" Target="media/image2.jpg"/><Relationship Id="rId35" Type="http://schemas.openxmlformats.org/officeDocument/2006/relationships/hyperlink" Target="https://www.cbc.ca/news/world/au-social-ban-begins-9.7007357%20" TargetMode="External"/><Relationship Id="rId43" Type="http://schemas.openxmlformats.org/officeDocument/2006/relationships/hyperlink" Target="https://www.fifa.com/en/tournaments/mens/worldcup/canadamexicousa2026/host-cities%20" TargetMode="External"/><Relationship Id="rId48" Type="http://schemas.openxmlformats.org/officeDocument/2006/relationships/image" Target="media/image4.jpg"/><Relationship Id="rId56" Type="http://schemas.openxmlformats.org/officeDocument/2006/relationships/hyperlink" Target="file:////Users/eric/Desktop/Eric's%20folder/Monthly%20W:W/Units/WW%3f/1.%20WW%20Lev.2%20No.8/6.%20Learn%20more%20about%20Kermode%20bears%20and%20Grolar%20bears:%20https:/canadiangeographic.ca/articles/animal-facts-spirit-kermode-bear/" TargetMode="External"/><Relationship Id="rId8" Type="http://schemas.openxmlformats.org/officeDocument/2006/relationships/hyperlink" Target="http://www.libreoffice.org/discover/libreoffice/" TargetMode="External"/><Relationship Id="rId51" Type="http://schemas.openxmlformats.org/officeDocument/2006/relationships/hyperlink" Target="https://www.cbc.ca/news/canada/calgary/banff-grizzly-the-boss-9.7146083" TargetMode="External"/><Relationship Id="rId3" Type="http://schemas.openxmlformats.org/officeDocument/2006/relationships/styles" Target="styl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hyperlink" Target="https://www.yout-ube.com/watch?v=8rRPdD0CLeA%20" TargetMode="External"/><Relationship Id="rId33" Type="http://schemas.openxmlformats.org/officeDocument/2006/relationships/hyperlink" Target="https://www.cbc.ca/news/canada/manitoba/ai-social-media-youth-ban-experts-9.7178638%20" TargetMode="External"/><Relationship Id="rId38" Type="http://schemas.openxmlformats.org/officeDocument/2006/relationships/hyperlink" Target="https://www.who.int/europe/news/item/25-09-2024-teens--screens-and-mental-health" TargetMode="External"/><Relationship Id="rId46" Type="http://schemas.openxmlformats.org/officeDocument/2006/relationships/hyperlink" Target="https://www.yout-ube.com/watch?v=MoC4AtFRGsM" TargetMode="External"/><Relationship Id="rId59" Type="http://schemas.openxmlformats.org/officeDocument/2006/relationships/hyperlink" Target="https://davidsuzuki.org/wp-content/uploads/2013/03/threatened-grizzly-bear-populations-bc-alberta-MAP.pdf" TargetMode="External"/><Relationship Id="rId20" Type="http://schemas.openxmlformats.org/officeDocument/2006/relationships/hyperlink" Target="https://www.yout-ube.com/watch?v=R9okWxj3AGI%20" TargetMode="External"/><Relationship Id="rId41" Type="http://schemas.openxmlformats.org/officeDocument/2006/relationships/hyperlink" Target="https://www.fifa.com/en/tournaments/mens/worldcup/canadamexicousa2026%20" TargetMode="External"/><Relationship Id="rId54" Type="http://schemas.openxmlformats.org/officeDocument/2006/relationships/hyperlink" Target="https://parks.canada.ca/pn-np/mtn/ours-bears/generaux-basic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google.com/docs/answer/187189?hl=en&amp;co=GENIE.Platform=Desktop" TargetMode="External"/><Relationship Id="rId23" Type="http://schemas.openxmlformats.org/officeDocument/2006/relationships/hyperlink" Target="https://www.yout-ube.com/watch?v=uFP3rdmE8Zw&amp;t=5s%20" TargetMode="External"/><Relationship Id="rId28" Type="http://schemas.openxmlformats.org/officeDocument/2006/relationships/hyperlink" Target="https://seas-at-risk.org/publications/infographic-slashing-black-carbon-emissions-would-cut-shippings-climate-impact-this-decade/%20" TargetMode="External"/><Relationship Id="rId36" Type="http://schemas.openxmlformats.org/officeDocument/2006/relationships/hyperlink" Target="https://www.cnews.fr/france/2026-04-10/interdiction-des-reseaux-sociaux-aux-moins-de-16-ans-en-australie-le-systeme-est%20" TargetMode="External"/><Relationship Id="rId49" Type="http://schemas.openxmlformats.org/officeDocument/2006/relationships/hyperlink" Target="https://www.yout-ube.com/watch?v=dLlQMF2ZSfs" TargetMode="External"/><Relationship Id="rId57" Type="http://schemas.openxmlformats.org/officeDocument/2006/relationships/hyperlink" Target="https://animals.howstuffworks.com/mammals/grolar-bear.htm%20" TargetMode="External"/><Relationship Id="rId10" Type="http://schemas.openxmlformats.org/officeDocument/2006/relationships/hyperlink" Target="https://support.google.com/drive/answer/2424368?hl=en" TargetMode="External"/><Relationship Id="rId31" Type="http://schemas.openxmlformats.org/officeDocument/2006/relationships/hyperlink" Target="https://www.yout-ube.com/watch?v=P767gyGwhnw" TargetMode="External"/><Relationship Id="rId44" Type="http://schemas.openxmlformats.org/officeDocument/2006/relationships/hyperlink" Target="https://www.youtube.com/playlist?list=PLCGIzmTE4d0iMsY1UxNq3yAvQIH8WgeDH%20" TargetMode="External"/><Relationship Id="rId52" Type="http://schemas.openxmlformats.org/officeDocument/2006/relationships/hyperlink" Target="https://www.cbc.ca/news/canada/calgary/the-boss-bow-valley-grizzly-bear-split-lip-9.6979193" TargetMode="External"/><Relationship Id="rId60" Type="http://schemas.openxmlformats.org/officeDocument/2006/relationships/hyperlink" Target="https://www.arcticwwf.org/wildlife/polar-bear/polar-bear-population/%20" TargetMode="External"/><Relationship Id="rId4" Type="http://schemas.openxmlformats.org/officeDocument/2006/relationships/settings" Target="settings.xml"/><Relationship Id="rId9" Type="http://schemas.openxmlformats.org/officeDocument/2006/relationships/hyperlink" Target="http://www.openof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8866</Words>
  <Characters>50541</Characters>
  <Application>Microsoft Office Word</Application>
  <DocSecurity>0</DocSecurity>
  <Lines>421</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59289</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2</cp:revision>
  <cp:lastPrinted>2026-04-08T01:54:00Z</cp:lastPrinted>
  <dcterms:created xsi:type="dcterms:W3CDTF">2026-05-10T23:39:00Z</dcterms:created>
  <dcterms:modified xsi:type="dcterms:W3CDTF">2026-05-10T23:39:00Z</dcterms:modified>
  <cp:category/>
</cp:coreProperties>
</file>