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A65CD" w14:textId="77777777" w:rsidR="001F01F1" w:rsidRPr="00A57542" w:rsidRDefault="001F01F1">
      <w:pPr>
        <w:rPr>
          <w:sz w:val="50"/>
          <w:szCs w:val="50"/>
          <w:lang w:val="en-CA"/>
        </w:rPr>
      </w:pPr>
    </w:p>
    <w:p w14:paraId="1490383A" w14:textId="77777777" w:rsidR="00DC1AEB" w:rsidRPr="00A57542" w:rsidRDefault="000A2EF6" w:rsidP="00441FB6">
      <w:pPr>
        <w:rPr>
          <w:sz w:val="50"/>
          <w:szCs w:val="50"/>
          <w:lang w:val="en-CA"/>
        </w:rPr>
      </w:pPr>
      <w:r>
        <w:rPr>
          <w:noProof/>
          <w:sz w:val="52"/>
          <w:szCs w:val="52"/>
          <w:lang w:val="en-CA" w:eastAsia="en-US"/>
        </w:rPr>
        <w:pict w14:anchorId="774E56A4">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000000"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0044583A"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 xml:space="preserve">(see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000000"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0044583A"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A57542" w:rsidRDefault="00DC1AEB">
      <w:pPr>
        <w:rPr>
          <w:sz w:val="50"/>
          <w:szCs w:val="50"/>
          <w:lang w:val="en-CA"/>
        </w:rPr>
      </w:pPr>
    </w:p>
    <w:p w14:paraId="04C63EDF" w14:textId="77777777" w:rsidR="00DC1AEB" w:rsidRPr="00A57542" w:rsidRDefault="00DC1AEB">
      <w:pPr>
        <w:rPr>
          <w:sz w:val="50"/>
          <w:szCs w:val="50"/>
          <w:lang w:val="en-CA"/>
        </w:rPr>
      </w:pPr>
    </w:p>
    <w:p w14:paraId="4466AE3A" w14:textId="77777777" w:rsidR="00DC1AEB" w:rsidRPr="00A57542" w:rsidRDefault="00DC1AEB">
      <w:pPr>
        <w:rPr>
          <w:sz w:val="50"/>
          <w:szCs w:val="50"/>
          <w:lang w:val="en-CA"/>
        </w:rPr>
      </w:pPr>
    </w:p>
    <w:p w14:paraId="3236D045" w14:textId="77777777" w:rsidR="00DC1AEB" w:rsidRPr="00A57542" w:rsidRDefault="00DC1AEB">
      <w:pPr>
        <w:rPr>
          <w:sz w:val="50"/>
          <w:szCs w:val="50"/>
          <w:lang w:val="en-CA"/>
        </w:rPr>
      </w:pPr>
    </w:p>
    <w:p w14:paraId="7BE0C1CD" w14:textId="77777777" w:rsidR="00DC1AEB" w:rsidRPr="00A57542" w:rsidRDefault="00DC1AEB">
      <w:pPr>
        <w:rPr>
          <w:sz w:val="50"/>
          <w:szCs w:val="50"/>
          <w:lang w:val="en-CA"/>
        </w:rPr>
      </w:pPr>
    </w:p>
    <w:p w14:paraId="7877D466" w14:textId="77777777" w:rsidR="00DC1AEB" w:rsidRPr="00A57542" w:rsidRDefault="00DC1AEB">
      <w:pPr>
        <w:rPr>
          <w:sz w:val="50"/>
          <w:szCs w:val="50"/>
          <w:lang w:val="en-CA"/>
        </w:rPr>
      </w:pPr>
    </w:p>
    <w:p w14:paraId="281C41DF" w14:textId="77777777" w:rsidR="00DC1AEB" w:rsidRPr="00A57542" w:rsidRDefault="00DC1AEB">
      <w:pPr>
        <w:rPr>
          <w:sz w:val="50"/>
          <w:szCs w:val="50"/>
          <w:lang w:val="en-CA"/>
        </w:rPr>
      </w:pPr>
    </w:p>
    <w:p w14:paraId="5F17C261" w14:textId="77777777" w:rsidR="00DC1AEB" w:rsidRPr="00A57542" w:rsidRDefault="00DC1AEB">
      <w:pPr>
        <w:rPr>
          <w:sz w:val="50"/>
          <w:szCs w:val="50"/>
          <w:lang w:val="en-CA"/>
        </w:rPr>
      </w:pPr>
    </w:p>
    <w:p w14:paraId="2D88F02F" w14:textId="77777777" w:rsidR="00DC1AEB" w:rsidRPr="00A57542" w:rsidRDefault="00DC1AEB">
      <w:pPr>
        <w:rPr>
          <w:sz w:val="50"/>
          <w:szCs w:val="50"/>
          <w:lang w:val="en-CA"/>
        </w:rPr>
      </w:pPr>
    </w:p>
    <w:p w14:paraId="797318F5" w14:textId="77777777" w:rsidR="00DC1AEB" w:rsidRPr="00A57542" w:rsidRDefault="00DC1AEB">
      <w:pPr>
        <w:rPr>
          <w:sz w:val="50"/>
          <w:szCs w:val="50"/>
          <w:lang w:val="en-CA"/>
        </w:rPr>
      </w:pPr>
    </w:p>
    <w:p w14:paraId="4F915FB2" w14:textId="77777777" w:rsidR="00DC1AEB" w:rsidRPr="00A57542" w:rsidRDefault="00DC1AEB">
      <w:pPr>
        <w:rPr>
          <w:sz w:val="50"/>
          <w:szCs w:val="50"/>
          <w:lang w:val="en-CA"/>
        </w:rPr>
      </w:pPr>
    </w:p>
    <w:p w14:paraId="171110B3" w14:textId="77777777" w:rsidR="00DC1AEB" w:rsidRPr="00A57542" w:rsidRDefault="00DC1AEB">
      <w:pPr>
        <w:rPr>
          <w:sz w:val="50"/>
          <w:szCs w:val="50"/>
          <w:lang w:val="en-CA"/>
        </w:rPr>
      </w:pPr>
    </w:p>
    <w:p w14:paraId="04BA5F20" w14:textId="77777777" w:rsidR="00DC1AEB" w:rsidRPr="00A57542" w:rsidRDefault="00DC1AEB">
      <w:pPr>
        <w:rPr>
          <w:sz w:val="50"/>
          <w:szCs w:val="50"/>
          <w:lang w:val="en-CA"/>
        </w:rPr>
      </w:pPr>
    </w:p>
    <w:p w14:paraId="7CDFF5A9" w14:textId="77777777" w:rsidR="00DC1AEB" w:rsidRPr="00A57542" w:rsidRDefault="00DC1AEB">
      <w:pPr>
        <w:rPr>
          <w:sz w:val="50"/>
          <w:szCs w:val="50"/>
          <w:lang w:val="en-CA"/>
        </w:rPr>
      </w:pPr>
    </w:p>
    <w:p w14:paraId="36E04696" w14:textId="77777777" w:rsidR="00DC1AEB" w:rsidRPr="00A57542" w:rsidRDefault="00DC1AEB">
      <w:pPr>
        <w:rPr>
          <w:sz w:val="50"/>
          <w:szCs w:val="50"/>
          <w:lang w:val="en-CA"/>
        </w:rPr>
      </w:pPr>
    </w:p>
    <w:p w14:paraId="25B6B4EF" w14:textId="6D48000D" w:rsidR="003B1E09" w:rsidRPr="00A57542" w:rsidRDefault="003B1E09" w:rsidP="003B1E09">
      <w:pPr>
        <w:rPr>
          <w:lang w:val="en-CA" w:eastAsia="en-US"/>
        </w:rPr>
      </w:pPr>
    </w:p>
    <w:p w14:paraId="7E36DAA5" w14:textId="196EE9C0" w:rsidR="003B1E09" w:rsidRPr="00A57542" w:rsidRDefault="003B1E09" w:rsidP="003B1E09">
      <w:pPr>
        <w:rPr>
          <w:lang w:val="en-CA" w:eastAsia="en-US"/>
        </w:rPr>
      </w:pPr>
    </w:p>
    <w:p w14:paraId="5BDD7CE5" w14:textId="5B0D56E0" w:rsidR="003B1E09" w:rsidRPr="00A57542" w:rsidRDefault="003B1E09" w:rsidP="003B1E09">
      <w:pPr>
        <w:rPr>
          <w:lang w:val="en-CA" w:eastAsia="en-US"/>
        </w:rPr>
      </w:pPr>
    </w:p>
    <w:p w14:paraId="29CAA89E" w14:textId="77777777" w:rsidR="003B1E09" w:rsidRPr="00A57542" w:rsidRDefault="003B1E09" w:rsidP="003B1E09">
      <w:pPr>
        <w:rPr>
          <w:lang w:val="en-CA" w:eastAsia="en-US"/>
        </w:rPr>
      </w:pPr>
    </w:p>
    <w:p w14:paraId="1C8C8E3E" w14:textId="77777777" w:rsidR="003B1E09" w:rsidRPr="00A57542" w:rsidRDefault="003B1E09" w:rsidP="003B1E09">
      <w:pPr>
        <w:rPr>
          <w:lang w:val="en-CA" w:eastAsia="en-US"/>
        </w:rPr>
      </w:pPr>
    </w:p>
    <w:p w14:paraId="6F247B56" w14:textId="1361732F" w:rsidR="002D4995" w:rsidRPr="00A57542" w:rsidRDefault="00654B59" w:rsidP="002D4995">
      <w:pPr>
        <w:pStyle w:val="ArticleHeadline"/>
        <w:rPr>
          <w:rFonts w:ascii="Times New Roman" w:hAnsi="Times New Roman" w:cs="Times New Roman"/>
          <w:b w:val="0"/>
          <w:bCs w:val="0"/>
          <w:sz w:val="26"/>
          <w:szCs w:val="26"/>
        </w:rPr>
      </w:pPr>
      <w:r w:rsidRPr="00A57542">
        <w:rPr>
          <w:rFonts w:ascii="Times New Roman" w:hAnsi="Times New Roman" w:cs="Times New Roman"/>
        </w:rPr>
        <w:br w:type="page"/>
      </w:r>
      <w:r w:rsidR="002D4995" w:rsidRPr="00A57542">
        <w:rPr>
          <w:rFonts w:ascii="Times New Roman" w:hAnsi="Times New Roman" w:cs="Times New Roman"/>
          <w:sz w:val="52"/>
          <w:szCs w:val="52"/>
        </w:rPr>
        <w:lastRenderedPageBreak/>
        <w:t>The Farm of the Future?</w:t>
      </w:r>
    </w:p>
    <w:p w14:paraId="659C7D9D" w14:textId="77777777" w:rsidR="002D4995" w:rsidRPr="00A57542" w:rsidRDefault="000A2EF6" w:rsidP="002D4995">
      <w:pPr>
        <w:pStyle w:val="ArticleHeadline"/>
        <w:rPr>
          <w:rFonts w:ascii="Times New Roman" w:hAnsi="Times New Roman" w:cs="Times New Roman"/>
          <w:sz w:val="30"/>
          <w:szCs w:val="30"/>
        </w:rPr>
        <w:sectPr w:rsidR="002D4995" w:rsidRPr="00A57542" w:rsidSect="00906E9C">
          <w:footerReference w:type="even" r:id="rId10"/>
          <w:footerReference w:type="default" r:id="rId11"/>
          <w:type w:val="continuous"/>
          <w:pgSz w:w="12240" w:h="15840"/>
          <w:pgMar w:top="576" w:right="58" w:bottom="576" w:left="576" w:header="720" w:footer="720" w:gutter="0"/>
          <w:cols w:space="720"/>
          <w:noEndnote/>
        </w:sectPr>
      </w:pPr>
      <w:r>
        <w:rPr>
          <w:rFonts w:ascii="Times New Roman" w:hAnsi="Times New Roman" w:cs="Times New Roman"/>
          <w:noProof/>
          <w:sz w:val="30"/>
          <w:szCs w:val="30"/>
        </w:rPr>
        <w:pict w14:anchorId="5D057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7" type="#_x0000_t75" alt="" style="width:543.2pt;height:342.2pt;visibility:visible;mso-width-percent:0;mso-height-percent:0;mso-width-percent:0;mso-height-percent:0">
            <v:imagedata r:id="rId12" o:title=""/>
          </v:shape>
        </w:pict>
      </w:r>
    </w:p>
    <w:p w14:paraId="3F8BD51D"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A new farm just opened for business. It’s not the sort of farm you might imagine. This farm raises crickets! It uses artificial intelligence to help look after them.</w:t>
      </w:r>
    </w:p>
    <w:p w14:paraId="727B94A5"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Does that sound like a farm from a science fiction movie? It’s very real. </w:t>
      </w:r>
    </w:p>
    <w:p w14:paraId="0A02795A"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It’s actually a cricket-processing facility in London, Ontario. It belongs to a company called Aspire Food Group. It may be the biggest cricket-processing facility in the world. </w:t>
      </w:r>
    </w:p>
    <w:p w14:paraId="1BF62B78"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Just like animals at a farm, crickets are born and raised there. They are also harvested there. </w:t>
      </w:r>
    </w:p>
    <w:p w14:paraId="4DEE4FCB"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This all happens with the help of a system that uses </w:t>
      </w:r>
      <w:r w:rsidRPr="00A57542">
        <w:rPr>
          <w:b/>
          <w:bCs/>
          <w:color w:val="000000"/>
          <w:sz w:val="26"/>
          <w:szCs w:val="26"/>
          <w:lang w:val="en-CA" w:eastAsia="en-US"/>
        </w:rPr>
        <w:t>artificial intelligence</w:t>
      </w:r>
      <w:r w:rsidRPr="00A57542">
        <w:rPr>
          <w:color w:val="000000"/>
          <w:sz w:val="26"/>
          <w:szCs w:val="26"/>
          <w:lang w:val="en-CA" w:eastAsia="en-US"/>
        </w:rPr>
        <w:t xml:space="preserve">. Basically, the system looks after the crickets and learns what keeps them healthy. The system checks the light levels and the water in the air. It tracks the temperature. </w:t>
      </w:r>
      <w:r w:rsidRPr="00A57542">
        <w:rPr>
          <w:color w:val="000000"/>
          <w:sz w:val="26"/>
          <w:szCs w:val="26"/>
          <w:lang w:val="en-CA" w:eastAsia="en-US"/>
        </w:rPr>
        <w:t>And it listens to the sounds the crickets make. The more it learns, the better it gets at keeping the rooms just right.</w:t>
      </w:r>
    </w:p>
    <w:p w14:paraId="4A77F73C" w14:textId="77777777" w:rsidR="002D4995" w:rsidRPr="00A57542" w:rsidRDefault="002D4995" w:rsidP="002D4995">
      <w:pPr>
        <w:suppressAutoHyphens/>
        <w:autoSpaceDE w:val="0"/>
        <w:autoSpaceDN w:val="0"/>
        <w:adjustRightInd w:val="0"/>
        <w:spacing w:before="120" w:after="120" w:line="340" w:lineRule="atLeast"/>
        <w:textAlignment w:val="center"/>
        <w:rPr>
          <w:b/>
          <w:bCs/>
          <w:color w:val="000000"/>
          <w:sz w:val="26"/>
          <w:szCs w:val="26"/>
          <w:lang w:eastAsia="en-US"/>
        </w:rPr>
      </w:pPr>
      <w:r w:rsidRPr="00A57542">
        <w:rPr>
          <w:b/>
          <w:bCs/>
          <w:color w:val="000000"/>
          <w:sz w:val="26"/>
          <w:szCs w:val="26"/>
          <w:lang w:eastAsia="en-US"/>
        </w:rPr>
        <w:t xml:space="preserve">Why </w:t>
      </w:r>
      <w:proofErr w:type="gramStart"/>
      <w:r w:rsidRPr="00A57542">
        <w:rPr>
          <w:b/>
          <w:bCs/>
          <w:color w:val="000000"/>
          <w:sz w:val="26"/>
          <w:szCs w:val="26"/>
          <w:lang w:eastAsia="en-US"/>
        </w:rPr>
        <w:t>raise</w:t>
      </w:r>
      <w:proofErr w:type="gramEnd"/>
      <w:r w:rsidRPr="00A57542">
        <w:rPr>
          <w:b/>
          <w:bCs/>
          <w:color w:val="000000"/>
          <w:sz w:val="26"/>
          <w:szCs w:val="26"/>
          <w:lang w:eastAsia="en-US"/>
        </w:rPr>
        <w:t xml:space="preserve"> crickets? </w:t>
      </w:r>
    </w:p>
    <w:p w14:paraId="7754A67D"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As it turns out, crickets offer many benefits. Every part of the cricket can be eaten. Eating crickets gives your body important vitamins and minerals. They’re also a good source of protein. </w:t>
      </w:r>
    </w:p>
    <w:p w14:paraId="0584069F"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Aspire Food Group suggests comparing the same amount of powdered cricket and of meat. The cricket will have almost as much protein as the meat. It will also have less fat and fewer calories. </w:t>
      </w:r>
    </w:p>
    <w:p w14:paraId="34FEA2F5"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Eating crickets can also be good for the planet. Crickets need less food and water than other protein sources, like cows. Crickets don’t create as much greenhouse gas as cows do. This is good because greenhouse gas contributes to climate </w:t>
      </w:r>
      <w:r w:rsidRPr="00A57542">
        <w:rPr>
          <w:color w:val="000000"/>
          <w:sz w:val="26"/>
          <w:szCs w:val="26"/>
          <w:lang w:val="en-CA" w:eastAsia="en-US"/>
        </w:rPr>
        <w:lastRenderedPageBreak/>
        <w:t xml:space="preserve">change. Maybe best of all, crickets are small. They don’t need as much land to live on. So, by raising crickets, we can produce more food with less stress on the planet.  </w:t>
      </w:r>
    </w:p>
    <w:p w14:paraId="27BE5664" w14:textId="77777777" w:rsidR="002D4995" w:rsidRPr="00A57542" w:rsidRDefault="002D4995" w:rsidP="002D4995">
      <w:pPr>
        <w:suppressAutoHyphens/>
        <w:autoSpaceDE w:val="0"/>
        <w:autoSpaceDN w:val="0"/>
        <w:adjustRightInd w:val="0"/>
        <w:spacing w:before="120" w:after="120" w:line="340" w:lineRule="atLeast"/>
        <w:textAlignment w:val="center"/>
        <w:rPr>
          <w:b/>
          <w:bCs/>
          <w:color w:val="000000"/>
          <w:sz w:val="26"/>
          <w:szCs w:val="26"/>
          <w:lang w:eastAsia="en-US"/>
        </w:rPr>
      </w:pPr>
      <w:r w:rsidRPr="00A57542">
        <w:rPr>
          <w:b/>
          <w:bCs/>
          <w:color w:val="000000"/>
          <w:sz w:val="26"/>
          <w:szCs w:val="26"/>
          <w:lang w:eastAsia="en-US"/>
        </w:rPr>
        <w:t>Tasty options</w:t>
      </w:r>
    </w:p>
    <w:p w14:paraId="4C04F572"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People have been eating insects for thousands of years. Today, insects are a common food around the world. Even here in North America, crickets are becoming a more popular snack. Movie star Angelina Jolie says her kids eat them like Doritos! Some people say they have a sort of nutty flavour. </w:t>
      </w:r>
    </w:p>
    <w:p w14:paraId="7548FC50"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Crickets can be fried in oil. They are also often roasted and eaten whole.  </w:t>
      </w:r>
    </w:p>
    <w:p w14:paraId="0C048A78"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Roasted crickets can be ground into a powder, too. The powder is used as an ingredient in cooking. It can also go into drinks like smoothies. There is even cricket flour, for baking. Imagine cricket cookies! </w:t>
      </w:r>
    </w:p>
    <w:p w14:paraId="2540C562"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 xml:space="preserve">Most of the product from the new cricket farm will be used to make pet food. It turns out crickets are good for dogs and cats, too! But there is a growing market for crickets for restaurants and supermarkets. </w:t>
      </w:r>
    </w:p>
    <w:p w14:paraId="40E10563"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Would you eat a cricket?</w:t>
      </w:r>
    </w:p>
    <w:p w14:paraId="13987711" w14:textId="77777777" w:rsidR="002D4995" w:rsidRPr="00A57542" w:rsidRDefault="002D4995" w:rsidP="002D4995">
      <w:pPr>
        <w:suppressAutoHyphens/>
        <w:autoSpaceDE w:val="0"/>
        <w:autoSpaceDN w:val="0"/>
        <w:adjustRightInd w:val="0"/>
        <w:spacing w:before="70" w:after="70" w:line="340" w:lineRule="atLeast"/>
        <w:textAlignment w:val="center"/>
        <w:rPr>
          <w:color w:val="FF0000"/>
          <w:sz w:val="27"/>
          <w:szCs w:val="27"/>
          <w:lang w:val="en-CA" w:eastAsia="en-US"/>
        </w:rPr>
        <w:sectPr w:rsidR="002D4995" w:rsidRPr="00A57542" w:rsidSect="00B309EC">
          <w:type w:val="continuous"/>
          <w:pgSz w:w="12240" w:h="15840"/>
          <w:pgMar w:top="576" w:right="504" w:bottom="576" w:left="576" w:header="720" w:footer="720" w:gutter="0"/>
          <w:cols w:num="2" w:space="720"/>
          <w:noEndnote/>
        </w:sectPr>
      </w:pPr>
    </w:p>
    <w:p w14:paraId="5B1C8152" w14:textId="77777777" w:rsidR="002D4995" w:rsidRPr="00A57542" w:rsidRDefault="002D4995" w:rsidP="002D4995">
      <w:pPr>
        <w:suppressAutoHyphens/>
        <w:autoSpaceDE w:val="0"/>
        <w:autoSpaceDN w:val="0"/>
        <w:adjustRightInd w:val="0"/>
        <w:spacing w:before="70" w:after="70" w:line="340" w:lineRule="atLeast"/>
        <w:textAlignment w:val="center"/>
        <w:rPr>
          <w:color w:val="FF0000"/>
          <w:sz w:val="27"/>
          <w:szCs w:val="27"/>
          <w:lang w:val="en-CA" w:eastAsia="en-US"/>
        </w:rPr>
      </w:pPr>
    </w:p>
    <w:p w14:paraId="6F99FED4" w14:textId="77777777" w:rsidR="002D4995" w:rsidRPr="00A57542" w:rsidRDefault="002D4995" w:rsidP="002D4995">
      <w:pPr>
        <w:suppressAutoHyphens/>
        <w:autoSpaceDE w:val="0"/>
        <w:autoSpaceDN w:val="0"/>
        <w:adjustRightInd w:val="0"/>
        <w:spacing w:before="70" w:after="70" w:line="340" w:lineRule="atLeast"/>
        <w:textAlignment w:val="center"/>
        <w:rPr>
          <w:color w:val="0432FF"/>
          <w:sz w:val="26"/>
          <w:szCs w:val="26"/>
          <w:lang w:val="en-CA" w:eastAsia="en-US"/>
        </w:rPr>
      </w:pPr>
      <w:r w:rsidRPr="00A57542">
        <w:rPr>
          <w:b/>
          <w:bCs/>
          <w:color w:val="0432FF"/>
          <w:sz w:val="26"/>
          <w:szCs w:val="26"/>
          <w:lang w:val="en-CA" w:eastAsia="en-US"/>
        </w:rPr>
        <w:t xml:space="preserve">Artificial intelligence </w:t>
      </w:r>
      <w:r w:rsidRPr="00A57542">
        <w:rPr>
          <w:color w:val="0432FF"/>
          <w:sz w:val="26"/>
          <w:szCs w:val="26"/>
          <w:lang w:val="en-CA" w:eastAsia="en-US"/>
        </w:rPr>
        <w:t>refers to the capability of a machine to imitate intelligent human behaviour.</w:t>
      </w:r>
    </w:p>
    <w:p w14:paraId="01D1F545" w14:textId="77777777" w:rsidR="002D4995" w:rsidRPr="00A57542" w:rsidRDefault="002D4995" w:rsidP="002D4995">
      <w:pPr>
        <w:suppressAutoHyphens/>
        <w:autoSpaceDE w:val="0"/>
        <w:autoSpaceDN w:val="0"/>
        <w:adjustRightInd w:val="0"/>
        <w:spacing w:before="70" w:after="70" w:line="340" w:lineRule="atLeast"/>
        <w:textAlignment w:val="center"/>
        <w:rPr>
          <w:color w:val="FF0000"/>
          <w:sz w:val="27"/>
          <w:szCs w:val="27"/>
          <w:lang w:val="en-CA" w:eastAsia="en-US"/>
        </w:rPr>
      </w:pPr>
    </w:p>
    <w:p w14:paraId="6EBAFB0E" w14:textId="77777777" w:rsidR="002D4995" w:rsidRPr="00A57542" w:rsidRDefault="002D4995" w:rsidP="002D4995">
      <w:pPr>
        <w:suppressAutoHyphens/>
        <w:autoSpaceDE w:val="0"/>
        <w:autoSpaceDN w:val="0"/>
        <w:adjustRightInd w:val="0"/>
        <w:spacing w:before="70" w:after="70" w:line="340" w:lineRule="atLeast"/>
        <w:textAlignment w:val="center"/>
        <w:rPr>
          <w:color w:val="7030A0"/>
          <w:sz w:val="26"/>
          <w:szCs w:val="26"/>
          <w:lang w:val="en-CA" w:eastAsia="en-US"/>
        </w:rPr>
      </w:pPr>
      <w:r w:rsidRPr="00A57542">
        <w:rPr>
          <w:color w:val="7030A0"/>
          <w:sz w:val="26"/>
          <w:szCs w:val="26"/>
          <w:lang w:val="en-CA" w:eastAsia="en-US"/>
        </w:rPr>
        <w:t>As you see it, what is the biggest benefit of eating crickets?</w:t>
      </w:r>
    </w:p>
    <w:p w14:paraId="163E41A0" w14:textId="77777777" w:rsidR="002D4995" w:rsidRPr="00A57542" w:rsidRDefault="002D4995" w:rsidP="002D4995">
      <w:pPr>
        <w:suppressAutoHyphens/>
        <w:autoSpaceDE w:val="0"/>
        <w:autoSpaceDN w:val="0"/>
        <w:adjustRightInd w:val="0"/>
        <w:spacing w:before="70" w:after="70" w:line="340" w:lineRule="atLeast"/>
        <w:textAlignment w:val="center"/>
        <w:rPr>
          <w:color w:val="7030A0"/>
          <w:sz w:val="26"/>
          <w:szCs w:val="26"/>
          <w:lang w:val="en-CA" w:eastAsia="en-US"/>
        </w:rPr>
      </w:pPr>
    </w:p>
    <w:p w14:paraId="6D685324" w14:textId="77777777" w:rsidR="002D4995" w:rsidRPr="00A57542" w:rsidRDefault="000A2EF6" w:rsidP="002D4995">
      <w:pPr>
        <w:suppressAutoHyphens/>
        <w:autoSpaceDE w:val="0"/>
        <w:autoSpaceDN w:val="0"/>
        <w:adjustRightInd w:val="0"/>
        <w:spacing w:before="70" w:after="70" w:line="340" w:lineRule="atLeast"/>
        <w:textAlignment w:val="center"/>
        <w:rPr>
          <w:color w:val="0432FF"/>
          <w:sz w:val="27"/>
          <w:szCs w:val="27"/>
          <w:lang w:val="en-CA" w:eastAsia="en-US"/>
        </w:rPr>
      </w:pPr>
      <w:r w:rsidRPr="000A2EF6">
        <w:rPr>
          <w:noProof/>
          <w:color w:val="0432FF"/>
          <w:sz w:val="27"/>
          <w:szCs w:val="27"/>
          <w:lang w:val="en-CA" w:eastAsia="en-US"/>
        </w:rPr>
        <w:pict w14:anchorId="04F0474D">
          <v:shape id="Picture 18" o:spid="_x0000_i1026" type="#_x0000_t75" alt="" style="width:541.8pt;height:297.25pt;visibility:visible;mso-width-percent:0;mso-height-percent:0;mso-width-percent:0;mso-height-percent:0">
            <v:imagedata r:id="rId13" o:title=""/>
          </v:shape>
        </w:pict>
      </w:r>
    </w:p>
    <w:p w14:paraId="564A78DF" w14:textId="77777777" w:rsidR="002D4995" w:rsidRPr="00A57542" w:rsidRDefault="002D4995" w:rsidP="002D4995">
      <w:pPr>
        <w:suppressAutoHyphens/>
        <w:autoSpaceDE w:val="0"/>
        <w:autoSpaceDN w:val="0"/>
        <w:adjustRightInd w:val="0"/>
        <w:spacing w:before="120" w:after="120" w:line="340" w:lineRule="atLeast"/>
        <w:ind w:left="1350" w:right="2178"/>
        <w:jc w:val="center"/>
        <w:textAlignment w:val="center"/>
        <w:rPr>
          <w:b/>
          <w:bCs/>
          <w:iCs/>
          <w:color w:val="000000"/>
          <w:sz w:val="26"/>
          <w:szCs w:val="26"/>
          <w:lang w:val="en-CA" w:eastAsia="en-US"/>
        </w:rPr>
      </w:pPr>
      <w:r w:rsidRPr="00A57542">
        <w:rPr>
          <w:b/>
          <w:bCs/>
          <w:iCs/>
          <w:color w:val="000000"/>
          <w:sz w:val="26"/>
          <w:szCs w:val="26"/>
          <w:lang w:val="en-CA" w:eastAsia="en-US"/>
        </w:rPr>
        <w:t>Aspire Food Group's facility is expected to house four billion crickets and produce 13 million kilograms of the insect each year.</w:t>
      </w:r>
    </w:p>
    <w:p w14:paraId="020BF954" w14:textId="77777777" w:rsidR="002D4995" w:rsidRPr="00A57542" w:rsidRDefault="002D4995" w:rsidP="002D4995">
      <w:pPr>
        <w:suppressAutoHyphens/>
        <w:autoSpaceDE w:val="0"/>
        <w:autoSpaceDN w:val="0"/>
        <w:adjustRightInd w:val="0"/>
        <w:spacing w:before="120" w:after="120" w:line="340" w:lineRule="atLeast"/>
        <w:ind w:left="1350" w:right="2178"/>
        <w:jc w:val="center"/>
        <w:textAlignment w:val="center"/>
        <w:rPr>
          <w:lang w:val="en-CA"/>
        </w:rPr>
      </w:pPr>
      <w:r w:rsidRPr="00A57542">
        <w:rPr>
          <w:lang w:val="en-CA"/>
        </w:rPr>
        <w:br w:type="page"/>
      </w:r>
    </w:p>
    <w:p w14:paraId="2068B7BA" w14:textId="77777777" w:rsidR="002D4995" w:rsidRPr="00A57542" w:rsidRDefault="002D4995" w:rsidP="002D4995">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en-CA" w:eastAsia="en-US"/>
        </w:rPr>
      </w:pPr>
      <w:r w:rsidRPr="00A57542">
        <w:rPr>
          <w:b/>
          <w:bCs/>
          <w:color w:val="E7E6E6"/>
          <w:sz w:val="28"/>
          <w:szCs w:val="28"/>
          <w:lang w:val="en-CA" w:eastAsia="en-US"/>
        </w:rPr>
        <w:t xml:space="preserve"> </w:t>
      </w:r>
      <w:r w:rsidRPr="00A57542">
        <w:rPr>
          <w:b/>
          <w:bCs/>
          <w:color w:val="FFFFFF"/>
          <w:sz w:val="28"/>
          <w:szCs w:val="28"/>
          <w:lang w:val="en-CA" w:eastAsia="en-US"/>
        </w:rPr>
        <w:t>Comprehension Check</w:t>
      </w:r>
    </w:p>
    <w:p w14:paraId="213BB972" w14:textId="77777777" w:rsidR="00B3153C" w:rsidRPr="00A57542" w:rsidRDefault="00B3153C" w:rsidP="002D4995">
      <w:pPr>
        <w:suppressAutoHyphens/>
        <w:autoSpaceDE w:val="0"/>
        <w:autoSpaceDN w:val="0"/>
        <w:adjustRightInd w:val="0"/>
        <w:spacing w:before="120" w:after="120" w:line="300" w:lineRule="atLeast"/>
        <w:textAlignment w:val="center"/>
        <w:rPr>
          <w:color w:val="000000"/>
          <w:sz w:val="27"/>
          <w:szCs w:val="27"/>
          <w:lang w:val="en-CA"/>
        </w:rPr>
      </w:pPr>
    </w:p>
    <w:p w14:paraId="6C5D147D" w14:textId="572428BD" w:rsidR="002D4995" w:rsidRPr="00A57542" w:rsidRDefault="002D4995" w:rsidP="002D4995">
      <w:pPr>
        <w:suppressAutoHyphens/>
        <w:autoSpaceDE w:val="0"/>
        <w:autoSpaceDN w:val="0"/>
        <w:adjustRightInd w:val="0"/>
        <w:spacing w:before="120" w:after="120" w:line="300" w:lineRule="atLeast"/>
        <w:textAlignment w:val="center"/>
        <w:rPr>
          <w:color w:val="000000"/>
          <w:sz w:val="27"/>
          <w:szCs w:val="27"/>
          <w:lang w:val="en-CA"/>
        </w:rPr>
      </w:pPr>
      <w:r w:rsidRPr="00A57542">
        <w:rPr>
          <w:color w:val="000000"/>
          <w:sz w:val="27"/>
          <w:szCs w:val="27"/>
          <w:lang w:val="en-CA"/>
        </w:rPr>
        <w:t>Answer the questions below in complete sentences:</w:t>
      </w:r>
    </w:p>
    <w:p w14:paraId="49E7FFE9"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64517B43"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1. Who or what looks after the crickets?</w:t>
      </w:r>
    </w:p>
    <w:p w14:paraId="24F2AF94"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0D468C5F"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6683D68D"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6ACAC858"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pacing w:val="-4"/>
          <w:sz w:val="26"/>
          <w:szCs w:val="26"/>
          <w:lang w:val="en-CA" w:eastAsia="en-US"/>
        </w:rPr>
      </w:pPr>
      <w:r w:rsidRPr="00A57542">
        <w:rPr>
          <w:color w:val="000000"/>
          <w:spacing w:val="-4"/>
          <w:sz w:val="26"/>
          <w:szCs w:val="26"/>
          <w:lang w:val="en-CA" w:eastAsia="en-US"/>
        </w:rPr>
        <w:t>2. What does eating crickets give your body?</w:t>
      </w:r>
    </w:p>
    <w:p w14:paraId="0074D21B"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1CAD0C49"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35BD0205"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2F035352"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3. List three reasons why eating crickets can be good for the planet.</w:t>
      </w:r>
    </w:p>
    <w:p w14:paraId="2DA03653"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7650D734"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165CE9EB"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058691F3"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4. To what flavour do people compare crickets?</w:t>
      </w:r>
    </w:p>
    <w:p w14:paraId="1699C5E3"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24494831"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2A635884"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u w:val="single"/>
          <w:lang w:val="en-CA" w:eastAsia="en-US"/>
        </w:rPr>
      </w:pPr>
    </w:p>
    <w:p w14:paraId="40479C31"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A57542">
        <w:rPr>
          <w:color w:val="000000"/>
          <w:sz w:val="26"/>
          <w:szCs w:val="26"/>
          <w:lang w:val="en-CA" w:eastAsia="en-US"/>
        </w:rPr>
        <w:t>5. Where will most of the product from the new cricket farm go?</w:t>
      </w:r>
    </w:p>
    <w:p w14:paraId="163FCE48" w14:textId="77777777" w:rsidR="002D4995" w:rsidRPr="00A57542" w:rsidRDefault="002D4995" w:rsidP="002D4995">
      <w:pPr>
        <w:suppressAutoHyphens/>
        <w:autoSpaceDE w:val="0"/>
        <w:autoSpaceDN w:val="0"/>
        <w:adjustRightInd w:val="0"/>
        <w:spacing w:before="120" w:after="120" w:line="500" w:lineRule="atLeast"/>
        <w:textAlignment w:val="center"/>
        <w:rPr>
          <w:b/>
          <w:bCs/>
          <w:color w:val="000000"/>
          <w:sz w:val="26"/>
          <w:szCs w:val="26"/>
          <w:lang w:val="en-CA" w:eastAsia="en-US"/>
        </w:rPr>
      </w:pPr>
    </w:p>
    <w:p w14:paraId="28D968C3" w14:textId="77777777" w:rsidR="002D4995" w:rsidRPr="00A57542" w:rsidRDefault="002D4995" w:rsidP="002D4995">
      <w:pPr>
        <w:spacing w:before="120" w:after="120" w:line="500" w:lineRule="atLeast"/>
        <w:ind w:left="720" w:hanging="720"/>
        <w:rPr>
          <w:sz w:val="26"/>
          <w:szCs w:val="26"/>
          <w:lang w:val="en-CA"/>
        </w:rPr>
      </w:pPr>
      <w:r w:rsidRPr="00A57542">
        <w:rPr>
          <w:lang w:val="en-CA"/>
        </w:rPr>
        <w:br w:type="page"/>
      </w:r>
    </w:p>
    <w:p w14:paraId="3794DB0E" w14:textId="77777777" w:rsidR="002D4995" w:rsidRPr="00A57542" w:rsidRDefault="002D4995" w:rsidP="002D4995">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A57542">
        <w:rPr>
          <w:b/>
          <w:bCs/>
          <w:color w:val="FFFFFF"/>
          <w:sz w:val="28"/>
          <w:szCs w:val="28"/>
          <w:lang w:val="en-CA" w:eastAsia="en-US"/>
        </w:rPr>
        <w:t>Language Focus</w:t>
      </w:r>
    </w:p>
    <w:p w14:paraId="64A4763C" w14:textId="233EF8BF" w:rsidR="002D4995" w:rsidRPr="00A57542" w:rsidRDefault="002D4995" w:rsidP="002D4995">
      <w:pPr>
        <w:suppressAutoHyphens/>
        <w:autoSpaceDE w:val="0"/>
        <w:autoSpaceDN w:val="0"/>
        <w:adjustRightInd w:val="0"/>
        <w:spacing w:before="120" w:after="120" w:line="260" w:lineRule="atLeast"/>
        <w:ind w:left="720" w:right="244" w:hanging="720"/>
        <w:textAlignment w:val="center"/>
        <w:rPr>
          <w:color w:val="000000"/>
          <w:sz w:val="26"/>
          <w:szCs w:val="26"/>
          <w:lang w:val="en-CA" w:eastAsia="en-US"/>
        </w:rPr>
      </w:pPr>
      <w:r w:rsidRPr="00A57542">
        <w:rPr>
          <w:color w:val="000000"/>
          <w:sz w:val="26"/>
          <w:szCs w:val="26"/>
          <w:lang w:val="en-CA" w:eastAsia="en-US"/>
        </w:rPr>
        <w:t>Write each word from the list in</w:t>
      </w:r>
      <w:r w:rsidR="001D1D81" w:rsidRPr="00A57542">
        <w:rPr>
          <w:color w:val="000000"/>
          <w:sz w:val="26"/>
          <w:szCs w:val="26"/>
          <w:lang w:val="en-CA" w:eastAsia="en-US"/>
        </w:rPr>
        <w:t xml:space="preserve"> </w:t>
      </w:r>
      <w:r w:rsidRPr="00A57542">
        <w:rPr>
          <w:color w:val="000000"/>
          <w:sz w:val="26"/>
          <w:szCs w:val="26"/>
          <w:lang w:val="en-CA" w:eastAsia="en-US"/>
        </w:rPr>
        <w:t>the correct tag.</w:t>
      </w:r>
    </w:p>
    <w:p w14:paraId="1458C6F3" w14:textId="77777777" w:rsidR="002D4995" w:rsidRPr="00A57542" w:rsidRDefault="000A2EF6" w:rsidP="002D4995">
      <w:pPr>
        <w:suppressAutoHyphens/>
        <w:autoSpaceDE w:val="0"/>
        <w:autoSpaceDN w:val="0"/>
        <w:adjustRightInd w:val="0"/>
        <w:spacing w:before="120" w:after="120" w:line="340" w:lineRule="atLeast"/>
        <w:textAlignment w:val="center"/>
        <w:rPr>
          <w:color w:val="000000"/>
          <w:sz w:val="26"/>
          <w:szCs w:val="26"/>
          <w:lang w:val="en-CA" w:eastAsia="en-US"/>
        </w:rPr>
      </w:pPr>
      <w:r w:rsidRPr="000A2EF6">
        <w:rPr>
          <w:noProof/>
          <w:color w:val="000000"/>
          <w:sz w:val="26"/>
          <w:szCs w:val="26"/>
          <w:lang w:val="en-CA" w:eastAsia="en-US"/>
        </w:rPr>
        <w:pict w14:anchorId="4B5A6672">
          <v:shape id="Picture 1" o:spid="_x0000_i1025" type="#_x0000_t75" alt="" style="width:7in;height:536.1pt;visibility:visible;mso-width-percent:0;mso-height-percent:0;mso-width-percent:0;mso-height-percent:0">
            <v:imagedata r:id="rId14" o:title=""/>
          </v:shape>
        </w:pict>
      </w:r>
    </w:p>
    <w:p w14:paraId="2CD50204" w14:textId="77777777" w:rsidR="002D4995" w:rsidRPr="00A57542" w:rsidRDefault="002D4995" w:rsidP="002D4995">
      <w:pPr>
        <w:suppressAutoHyphens/>
        <w:autoSpaceDE w:val="0"/>
        <w:autoSpaceDN w:val="0"/>
        <w:adjustRightInd w:val="0"/>
        <w:spacing w:before="120" w:after="120" w:line="340" w:lineRule="atLeast"/>
        <w:textAlignment w:val="center"/>
        <w:rPr>
          <w:color w:val="000000"/>
          <w:sz w:val="26"/>
          <w:szCs w:val="26"/>
          <w:lang w:val="en-CA" w:eastAsia="en-US"/>
        </w:rPr>
      </w:pPr>
    </w:p>
    <w:p w14:paraId="583B5590" w14:textId="4AF48C6D" w:rsidR="005C3287" w:rsidRPr="00A57542" w:rsidRDefault="002D4995" w:rsidP="001D1D81">
      <w:pPr>
        <w:suppressAutoHyphens/>
        <w:autoSpaceDE w:val="0"/>
        <w:autoSpaceDN w:val="0"/>
        <w:adjustRightInd w:val="0"/>
        <w:spacing w:before="120" w:after="120" w:line="340" w:lineRule="atLeast"/>
        <w:jc w:val="center"/>
        <w:textAlignment w:val="center"/>
        <w:rPr>
          <w:b/>
          <w:bCs/>
          <w:color w:val="000000"/>
          <w:sz w:val="26"/>
          <w:szCs w:val="26"/>
          <w:lang w:val="en-CA" w:eastAsia="en-US"/>
        </w:rPr>
      </w:pPr>
      <w:r w:rsidRPr="00A57542">
        <w:rPr>
          <w:b/>
          <w:bCs/>
          <w:color w:val="000000"/>
          <w:sz w:val="26"/>
          <w:szCs w:val="26"/>
          <w:lang w:val="en-CA" w:eastAsia="en-US"/>
        </w:rPr>
        <w:t>What other words from the article can you add to each tag?</w:t>
      </w:r>
    </w:p>
    <w:sectPr w:rsidR="005C3287" w:rsidRPr="00A57542" w:rsidSect="005F044A">
      <w:footerReference w:type="even" r:id="rId15"/>
      <w:footerReference w:type="default" r:id="rId16"/>
      <w:type w:val="continuous"/>
      <w:pgSz w:w="12240" w:h="15840"/>
      <w:pgMar w:top="576" w:right="576"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D918F" w14:textId="77777777" w:rsidR="000A2EF6" w:rsidRDefault="000A2EF6">
      <w:r>
        <w:separator/>
      </w:r>
    </w:p>
  </w:endnote>
  <w:endnote w:type="continuationSeparator" w:id="0">
    <w:p w14:paraId="3EF8A65D" w14:textId="77777777" w:rsidR="000A2EF6" w:rsidRDefault="000A2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pitch w:val="variable"/>
    <w:sig w:usb0="60000287" w:usb1="00000001" w:usb2="00000000" w:usb3="00000000" w:csb0="0000019F" w:csb1="00000000"/>
  </w:font>
  <w:font w:name="Minion Pro Cond">
    <w:panose1 w:val="02040506050201020203"/>
    <w:charset w:val="00"/>
    <w:family w:val="roman"/>
    <w:pitch w:val="variable"/>
    <w:sig w:usb0="E00002AF" w:usb1="5000205B" w:usb2="00000000" w:usb3="00000000" w:csb0="000000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955D" w14:textId="77777777" w:rsidR="002D4995" w:rsidRDefault="002D499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2F1063" w14:textId="77777777" w:rsidR="002D4995" w:rsidRDefault="002D499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5D8A" w14:textId="503D1000" w:rsidR="002D4995" w:rsidRPr="003B1E09" w:rsidRDefault="003B1E09" w:rsidP="003B1E09">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r>
      <w:rPr>
        <w:color w:val="0432FF"/>
        <w:sz w:val="20"/>
        <w:szCs w:val="20"/>
      </w:rPr>
      <w:t>1</w:t>
    </w:r>
    <w:r w:rsidRPr="00E72827">
      <w:rPr>
        <w:color w:val="0432FF"/>
        <w:sz w:val="20"/>
        <w:szCs w:val="20"/>
      </w:rPr>
      <w:tab/>
    </w:r>
    <w:proofErr w:type="gramStart"/>
    <w:r w:rsidRPr="00E72827">
      <w:rPr>
        <w:color w:val="0432FF"/>
        <w:sz w:val="20"/>
        <w:szCs w:val="20"/>
      </w:rPr>
      <w:tab/>
    </w:r>
    <w:r>
      <w:rPr>
        <w:color w:val="0432FF"/>
        <w:sz w:val="20"/>
        <w:szCs w:val="20"/>
      </w:rPr>
      <w:t xml:space="preserve">  </w:t>
    </w:r>
    <w:r w:rsidRPr="00E72827">
      <w:rPr>
        <w:color w:val="FF0000"/>
        <w:sz w:val="20"/>
        <w:szCs w:val="20"/>
      </w:rPr>
      <w:tab/>
    </w:r>
    <w:proofErr w:type="gramEnd"/>
    <w:r w:rsidRPr="00906D18">
      <w:rPr>
        <w:bCs/>
        <w:color w:val="FF0000"/>
        <w:sz w:val="20"/>
        <w:szCs w:val="20"/>
      </w:rPr>
      <w:t>The Canadian Reader</w:t>
    </w:r>
    <w:r>
      <w:rPr>
        <w:bCs/>
        <w:color w:val="FF0000"/>
        <w:sz w:val="20"/>
        <w:szCs w:val="20"/>
      </w:rPr>
      <w:t xml:space="preserve"> </w:t>
    </w:r>
    <w:r w:rsidRPr="00906D18">
      <w:rPr>
        <w:bCs/>
        <w:color w:val="FF0000"/>
        <w:sz w:val="20"/>
        <w:szCs w:val="20"/>
        <w:lang w:val="en-GB"/>
      </w:rPr>
      <w:t>•</w:t>
    </w:r>
    <w:r>
      <w:rPr>
        <w:bCs/>
        <w:color w:val="FF0000"/>
        <w:sz w:val="20"/>
        <w:szCs w:val="20"/>
        <w:lang w:val="en-GB"/>
      </w:rPr>
      <w:t xml:space="preserve"> Article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5</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DD7C" w14:textId="4C5E7171" w:rsidR="00646E80" w:rsidRPr="00C67BF3" w:rsidRDefault="00C67BF3" w:rsidP="00C67BF3">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r w:rsidR="001D1D81">
      <w:rPr>
        <w:color w:val="0432FF"/>
        <w:sz w:val="20"/>
        <w:szCs w:val="20"/>
      </w:rPr>
      <w:t>1</w:t>
    </w:r>
    <w:r w:rsidRPr="00E72827">
      <w:rPr>
        <w:color w:val="0432FF"/>
        <w:sz w:val="20"/>
        <w:szCs w:val="20"/>
      </w:rPr>
      <w:tab/>
    </w:r>
    <w:proofErr w:type="gramStart"/>
    <w:r w:rsidRPr="00E72827">
      <w:rPr>
        <w:color w:val="0432FF"/>
        <w:sz w:val="20"/>
        <w:szCs w:val="20"/>
      </w:rPr>
      <w:tab/>
    </w:r>
    <w:r>
      <w:rPr>
        <w:color w:val="0432FF"/>
        <w:sz w:val="20"/>
        <w:szCs w:val="20"/>
      </w:rPr>
      <w:t xml:space="preserve">  </w:t>
    </w:r>
    <w:r w:rsidRPr="00E72827">
      <w:rPr>
        <w:color w:val="FF0000"/>
        <w:sz w:val="20"/>
        <w:szCs w:val="20"/>
      </w:rPr>
      <w:tab/>
    </w:r>
    <w:proofErr w:type="gramEnd"/>
    <w:r w:rsidRPr="00906D18">
      <w:rPr>
        <w:bCs/>
        <w:color w:val="FF0000"/>
        <w:sz w:val="20"/>
        <w:szCs w:val="20"/>
      </w:rPr>
      <w:t>The Canadian Reader</w:t>
    </w:r>
    <w:r>
      <w:rPr>
        <w:bCs/>
        <w:color w:val="FF0000"/>
        <w:sz w:val="20"/>
        <w:szCs w:val="20"/>
      </w:rPr>
      <w:t xml:space="preserve"> </w:t>
    </w:r>
    <w:r w:rsidRPr="00906D18">
      <w:rPr>
        <w:bCs/>
        <w:color w:val="FF0000"/>
        <w:sz w:val="20"/>
        <w:szCs w:val="20"/>
        <w:lang w:val="en-GB"/>
      </w:rPr>
      <w:t>•</w:t>
    </w:r>
    <w:r>
      <w:rPr>
        <w:bCs/>
        <w:color w:val="FF0000"/>
        <w:sz w:val="20"/>
        <w:szCs w:val="20"/>
        <w:lang w:val="en-GB"/>
      </w:rPr>
      <w:t xml:space="preserve"> </w:t>
    </w:r>
    <w:r w:rsidR="001D1D81">
      <w:rPr>
        <w:bCs/>
        <w:color w:val="FF0000"/>
        <w:sz w:val="20"/>
        <w:szCs w:val="20"/>
        <w:lang w:val="en-GB"/>
      </w:rPr>
      <w:t>Article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3</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C96DB" w14:textId="77777777" w:rsidR="000A2EF6" w:rsidRDefault="000A2EF6">
      <w:r>
        <w:separator/>
      </w:r>
    </w:p>
  </w:footnote>
  <w:footnote w:type="continuationSeparator" w:id="0">
    <w:p w14:paraId="3BD99B33" w14:textId="77777777" w:rsidR="000A2EF6" w:rsidRDefault="000A2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4"/>
  </w:num>
  <w:num w:numId="2" w16cid:durableId="264076668">
    <w:abstractNumId w:val="11"/>
  </w:num>
  <w:num w:numId="3" w16cid:durableId="1510681841">
    <w:abstractNumId w:val="15"/>
  </w:num>
  <w:num w:numId="4" w16cid:durableId="1355811596">
    <w:abstractNumId w:val="13"/>
  </w:num>
  <w:num w:numId="5" w16cid:durableId="47337277">
    <w:abstractNumId w:val="16"/>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2"/>
  </w:num>
  <w:num w:numId="18" w16cid:durableId="2451153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B6E"/>
    <w:rsid w:val="000B6761"/>
    <w:rsid w:val="000B719B"/>
    <w:rsid w:val="000B7680"/>
    <w:rsid w:val="000B78DE"/>
    <w:rsid w:val="000B7C16"/>
    <w:rsid w:val="000C21D8"/>
    <w:rsid w:val="000C2324"/>
    <w:rsid w:val="000C2C9A"/>
    <w:rsid w:val="000C3071"/>
    <w:rsid w:val="000C3A59"/>
    <w:rsid w:val="000C482B"/>
    <w:rsid w:val="000C4A67"/>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829"/>
    <w:rsid w:val="002D78F4"/>
    <w:rsid w:val="002E0115"/>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24A5"/>
    <w:rsid w:val="00422F2C"/>
    <w:rsid w:val="004231FB"/>
    <w:rsid w:val="0042398E"/>
    <w:rsid w:val="00425BD8"/>
    <w:rsid w:val="00426082"/>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BA0"/>
    <w:rsid w:val="004630F1"/>
    <w:rsid w:val="00463243"/>
    <w:rsid w:val="004640DF"/>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4965"/>
    <w:rsid w:val="004E4C2A"/>
    <w:rsid w:val="004E4F78"/>
    <w:rsid w:val="004E50E4"/>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514"/>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F92"/>
    <w:rsid w:val="005B44D9"/>
    <w:rsid w:val="005B4B25"/>
    <w:rsid w:val="005B5204"/>
    <w:rsid w:val="005B562F"/>
    <w:rsid w:val="005B5683"/>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70C63"/>
    <w:rsid w:val="006717A6"/>
    <w:rsid w:val="00671AEE"/>
    <w:rsid w:val="00671D12"/>
    <w:rsid w:val="0067227D"/>
    <w:rsid w:val="00673118"/>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CC0"/>
    <w:rsid w:val="00696DD7"/>
    <w:rsid w:val="00697DD6"/>
    <w:rsid w:val="006A07FF"/>
    <w:rsid w:val="006A0CF7"/>
    <w:rsid w:val="006A1300"/>
    <w:rsid w:val="006A1D5C"/>
    <w:rsid w:val="006A2E0D"/>
    <w:rsid w:val="006A4091"/>
    <w:rsid w:val="006A4A81"/>
    <w:rsid w:val="006A50E0"/>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1202"/>
    <w:rsid w:val="00732D39"/>
    <w:rsid w:val="007331EB"/>
    <w:rsid w:val="0073435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538"/>
    <w:rsid w:val="00747C1C"/>
    <w:rsid w:val="00747F89"/>
    <w:rsid w:val="00747FD6"/>
    <w:rsid w:val="00751412"/>
    <w:rsid w:val="00752220"/>
    <w:rsid w:val="0075260E"/>
    <w:rsid w:val="0075360E"/>
    <w:rsid w:val="00754283"/>
    <w:rsid w:val="00754A96"/>
    <w:rsid w:val="00756C48"/>
    <w:rsid w:val="007577A0"/>
    <w:rsid w:val="00757B1C"/>
    <w:rsid w:val="0076014C"/>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33D0"/>
    <w:rsid w:val="00773B9A"/>
    <w:rsid w:val="00774289"/>
    <w:rsid w:val="00775558"/>
    <w:rsid w:val="00777E4A"/>
    <w:rsid w:val="00780380"/>
    <w:rsid w:val="00780770"/>
    <w:rsid w:val="00781474"/>
    <w:rsid w:val="007816CB"/>
    <w:rsid w:val="0078207B"/>
    <w:rsid w:val="00782F2F"/>
    <w:rsid w:val="007838DF"/>
    <w:rsid w:val="00784C9C"/>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C7C"/>
    <w:rsid w:val="00812636"/>
    <w:rsid w:val="00813534"/>
    <w:rsid w:val="00813BA5"/>
    <w:rsid w:val="00813D40"/>
    <w:rsid w:val="0081452E"/>
    <w:rsid w:val="008147FD"/>
    <w:rsid w:val="00814D72"/>
    <w:rsid w:val="00815887"/>
    <w:rsid w:val="00815929"/>
    <w:rsid w:val="0081630F"/>
    <w:rsid w:val="00817FBB"/>
    <w:rsid w:val="008205F5"/>
    <w:rsid w:val="00821461"/>
    <w:rsid w:val="00821BB5"/>
    <w:rsid w:val="008226E8"/>
    <w:rsid w:val="00822BB3"/>
    <w:rsid w:val="00823F38"/>
    <w:rsid w:val="00827D28"/>
    <w:rsid w:val="00827FBE"/>
    <w:rsid w:val="00830601"/>
    <w:rsid w:val="00832A78"/>
    <w:rsid w:val="00832F09"/>
    <w:rsid w:val="00833875"/>
    <w:rsid w:val="008339D9"/>
    <w:rsid w:val="008342B4"/>
    <w:rsid w:val="00835C79"/>
    <w:rsid w:val="008366F2"/>
    <w:rsid w:val="008377BA"/>
    <w:rsid w:val="00840321"/>
    <w:rsid w:val="00841ACF"/>
    <w:rsid w:val="008426D5"/>
    <w:rsid w:val="00843198"/>
    <w:rsid w:val="00843FBA"/>
    <w:rsid w:val="00844798"/>
    <w:rsid w:val="0084557A"/>
    <w:rsid w:val="00845689"/>
    <w:rsid w:val="0084597C"/>
    <w:rsid w:val="0084613F"/>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6D58"/>
    <w:rsid w:val="008674F4"/>
    <w:rsid w:val="00867C0A"/>
    <w:rsid w:val="0087017C"/>
    <w:rsid w:val="00870384"/>
    <w:rsid w:val="008723EC"/>
    <w:rsid w:val="008726CD"/>
    <w:rsid w:val="0087274F"/>
    <w:rsid w:val="00873C3A"/>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5EF"/>
    <w:rsid w:val="008A3270"/>
    <w:rsid w:val="008A3904"/>
    <w:rsid w:val="008A3C63"/>
    <w:rsid w:val="008A44AF"/>
    <w:rsid w:val="008A4706"/>
    <w:rsid w:val="008A4846"/>
    <w:rsid w:val="008A7C63"/>
    <w:rsid w:val="008A7F57"/>
    <w:rsid w:val="008A7F7D"/>
    <w:rsid w:val="008B1D74"/>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73F6"/>
    <w:rsid w:val="008D789C"/>
    <w:rsid w:val="008D7E09"/>
    <w:rsid w:val="008E0317"/>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78BE"/>
    <w:rsid w:val="00900B75"/>
    <w:rsid w:val="00900FFE"/>
    <w:rsid w:val="00901303"/>
    <w:rsid w:val="009019F7"/>
    <w:rsid w:val="00902B4C"/>
    <w:rsid w:val="009032CE"/>
    <w:rsid w:val="00903CE1"/>
    <w:rsid w:val="00903E03"/>
    <w:rsid w:val="00904B65"/>
    <w:rsid w:val="009056BF"/>
    <w:rsid w:val="00906D18"/>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31FD"/>
    <w:rsid w:val="00984209"/>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2734"/>
    <w:rsid w:val="009A2DE1"/>
    <w:rsid w:val="009A3176"/>
    <w:rsid w:val="009A4497"/>
    <w:rsid w:val="009A4E3E"/>
    <w:rsid w:val="009A4E7F"/>
    <w:rsid w:val="009A5C4D"/>
    <w:rsid w:val="009A60C3"/>
    <w:rsid w:val="009A6755"/>
    <w:rsid w:val="009A6836"/>
    <w:rsid w:val="009A7038"/>
    <w:rsid w:val="009A70BA"/>
    <w:rsid w:val="009A7530"/>
    <w:rsid w:val="009B0D0E"/>
    <w:rsid w:val="009B0D18"/>
    <w:rsid w:val="009B279A"/>
    <w:rsid w:val="009B2BDE"/>
    <w:rsid w:val="009B410F"/>
    <w:rsid w:val="009B41BA"/>
    <w:rsid w:val="009B440D"/>
    <w:rsid w:val="009B4C16"/>
    <w:rsid w:val="009B4EF1"/>
    <w:rsid w:val="009B682E"/>
    <w:rsid w:val="009B7462"/>
    <w:rsid w:val="009B76CF"/>
    <w:rsid w:val="009C0819"/>
    <w:rsid w:val="009C0E22"/>
    <w:rsid w:val="009C17A5"/>
    <w:rsid w:val="009C1D22"/>
    <w:rsid w:val="009C208D"/>
    <w:rsid w:val="009C27F1"/>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521F"/>
    <w:rsid w:val="009E5337"/>
    <w:rsid w:val="009E5C71"/>
    <w:rsid w:val="009E5C9B"/>
    <w:rsid w:val="009E5EA3"/>
    <w:rsid w:val="009E6397"/>
    <w:rsid w:val="009E77B9"/>
    <w:rsid w:val="009F0650"/>
    <w:rsid w:val="009F0F92"/>
    <w:rsid w:val="009F1A82"/>
    <w:rsid w:val="009F1EFF"/>
    <w:rsid w:val="009F23FB"/>
    <w:rsid w:val="009F27F0"/>
    <w:rsid w:val="009F2AC8"/>
    <w:rsid w:val="009F4F70"/>
    <w:rsid w:val="009F5688"/>
    <w:rsid w:val="009F5986"/>
    <w:rsid w:val="009F61D9"/>
    <w:rsid w:val="009F693A"/>
    <w:rsid w:val="009F6CE7"/>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10C1"/>
    <w:rsid w:val="00AC2706"/>
    <w:rsid w:val="00AC2D9F"/>
    <w:rsid w:val="00AC3267"/>
    <w:rsid w:val="00AC4DEF"/>
    <w:rsid w:val="00AC51D8"/>
    <w:rsid w:val="00AC5462"/>
    <w:rsid w:val="00AC5700"/>
    <w:rsid w:val="00AC58D0"/>
    <w:rsid w:val="00AC58DA"/>
    <w:rsid w:val="00AC60EA"/>
    <w:rsid w:val="00AC6385"/>
    <w:rsid w:val="00AD0490"/>
    <w:rsid w:val="00AD1529"/>
    <w:rsid w:val="00AD269E"/>
    <w:rsid w:val="00AD2BC4"/>
    <w:rsid w:val="00AD31CB"/>
    <w:rsid w:val="00AD47A7"/>
    <w:rsid w:val="00AD4A6A"/>
    <w:rsid w:val="00AD655F"/>
    <w:rsid w:val="00AD6B23"/>
    <w:rsid w:val="00AD6C04"/>
    <w:rsid w:val="00AD6CA7"/>
    <w:rsid w:val="00AD7E56"/>
    <w:rsid w:val="00AE283A"/>
    <w:rsid w:val="00AE3710"/>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F6B"/>
    <w:rsid w:val="00B07B8F"/>
    <w:rsid w:val="00B07BD6"/>
    <w:rsid w:val="00B11628"/>
    <w:rsid w:val="00B11917"/>
    <w:rsid w:val="00B14727"/>
    <w:rsid w:val="00B164CD"/>
    <w:rsid w:val="00B16ED3"/>
    <w:rsid w:val="00B176D7"/>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3FB"/>
    <w:rsid w:val="00B5300E"/>
    <w:rsid w:val="00B5351F"/>
    <w:rsid w:val="00B5394E"/>
    <w:rsid w:val="00B55AD7"/>
    <w:rsid w:val="00B5746A"/>
    <w:rsid w:val="00B6063E"/>
    <w:rsid w:val="00B6190C"/>
    <w:rsid w:val="00B61973"/>
    <w:rsid w:val="00B61C49"/>
    <w:rsid w:val="00B626B8"/>
    <w:rsid w:val="00B631F9"/>
    <w:rsid w:val="00B640D6"/>
    <w:rsid w:val="00B65044"/>
    <w:rsid w:val="00B65397"/>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C9E"/>
    <w:rsid w:val="00BF1981"/>
    <w:rsid w:val="00BF1B31"/>
    <w:rsid w:val="00BF1C4B"/>
    <w:rsid w:val="00BF265F"/>
    <w:rsid w:val="00BF3B05"/>
    <w:rsid w:val="00BF3EB4"/>
    <w:rsid w:val="00BF50AA"/>
    <w:rsid w:val="00BF50B0"/>
    <w:rsid w:val="00BF695B"/>
    <w:rsid w:val="00BF73B0"/>
    <w:rsid w:val="00BF7BBC"/>
    <w:rsid w:val="00C007BA"/>
    <w:rsid w:val="00C00A65"/>
    <w:rsid w:val="00C0213A"/>
    <w:rsid w:val="00C02886"/>
    <w:rsid w:val="00C03204"/>
    <w:rsid w:val="00C03A03"/>
    <w:rsid w:val="00C055D4"/>
    <w:rsid w:val="00C05657"/>
    <w:rsid w:val="00C05B47"/>
    <w:rsid w:val="00C05DD0"/>
    <w:rsid w:val="00C05FFE"/>
    <w:rsid w:val="00C06D4B"/>
    <w:rsid w:val="00C111B8"/>
    <w:rsid w:val="00C11F99"/>
    <w:rsid w:val="00C1212D"/>
    <w:rsid w:val="00C137CA"/>
    <w:rsid w:val="00C1382D"/>
    <w:rsid w:val="00C15420"/>
    <w:rsid w:val="00C1744B"/>
    <w:rsid w:val="00C206D2"/>
    <w:rsid w:val="00C21970"/>
    <w:rsid w:val="00C21F6B"/>
    <w:rsid w:val="00C22272"/>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B0475"/>
    <w:rsid w:val="00CB0914"/>
    <w:rsid w:val="00CB0B4C"/>
    <w:rsid w:val="00CB1465"/>
    <w:rsid w:val="00CB167E"/>
    <w:rsid w:val="00CB2531"/>
    <w:rsid w:val="00CB2C4A"/>
    <w:rsid w:val="00CB3883"/>
    <w:rsid w:val="00CB50D0"/>
    <w:rsid w:val="00CB546A"/>
    <w:rsid w:val="00CB7A0D"/>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80281"/>
    <w:rsid w:val="00D80FD9"/>
    <w:rsid w:val="00D829D7"/>
    <w:rsid w:val="00D82B52"/>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18D2"/>
    <w:rsid w:val="00DD1D8E"/>
    <w:rsid w:val="00DD264E"/>
    <w:rsid w:val="00DD26DE"/>
    <w:rsid w:val="00DD2C67"/>
    <w:rsid w:val="00DD314D"/>
    <w:rsid w:val="00DD3D69"/>
    <w:rsid w:val="00DD430E"/>
    <w:rsid w:val="00DD43A0"/>
    <w:rsid w:val="00DD4699"/>
    <w:rsid w:val="00DD471A"/>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EBB"/>
    <w:rsid w:val="00E0024B"/>
    <w:rsid w:val="00E00CD6"/>
    <w:rsid w:val="00E01682"/>
    <w:rsid w:val="00E02163"/>
    <w:rsid w:val="00E024E2"/>
    <w:rsid w:val="00E05383"/>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66"/>
    <w:rsid w:val="00E90422"/>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3951"/>
    <w:rsid w:val="00EC3BAC"/>
    <w:rsid w:val="00EC49EC"/>
    <w:rsid w:val="00EC4AAA"/>
    <w:rsid w:val="00EC537B"/>
    <w:rsid w:val="00EC6E92"/>
    <w:rsid w:val="00ED0966"/>
    <w:rsid w:val="00ED204A"/>
    <w:rsid w:val="00ED223F"/>
    <w:rsid w:val="00ED57F8"/>
    <w:rsid w:val="00ED5A5E"/>
    <w:rsid w:val="00ED61B4"/>
    <w:rsid w:val="00ED63A6"/>
    <w:rsid w:val="00ED64CF"/>
    <w:rsid w:val="00ED6844"/>
    <w:rsid w:val="00ED6D45"/>
    <w:rsid w:val="00ED7AE2"/>
    <w:rsid w:val="00EE08C5"/>
    <w:rsid w:val="00EE137A"/>
    <w:rsid w:val="00EE1703"/>
    <w:rsid w:val="00EE1B36"/>
    <w:rsid w:val="00EE1E2A"/>
    <w:rsid w:val="00EE25CA"/>
    <w:rsid w:val="00EE2C76"/>
    <w:rsid w:val="00EE3328"/>
    <w:rsid w:val="00EE575D"/>
    <w:rsid w:val="00EE5924"/>
    <w:rsid w:val="00EE684C"/>
    <w:rsid w:val="00EE7352"/>
    <w:rsid w:val="00EE75F7"/>
    <w:rsid w:val="00EF07B6"/>
    <w:rsid w:val="00EF0AF9"/>
    <w:rsid w:val="00EF20DB"/>
    <w:rsid w:val="00EF3643"/>
    <w:rsid w:val="00EF559F"/>
    <w:rsid w:val="00EF579C"/>
    <w:rsid w:val="00EF5953"/>
    <w:rsid w:val="00EF5A3C"/>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9A5"/>
    <w:rsid w:val="00F11C17"/>
    <w:rsid w:val="00F128C5"/>
    <w:rsid w:val="00F12D38"/>
    <w:rsid w:val="00F13E47"/>
    <w:rsid w:val="00F14728"/>
    <w:rsid w:val="00F147D3"/>
    <w:rsid w:val="00F14D75"/>
    <w:rsid w:val="00F14E82"/>
    <w:rsid w:val="00F15316"/>
    <w:rsid w:val="00F1688F"/>
    <w:rsid w:val="00F17185"/>
    <w:rsid w:val="00F172EC"/>
    <w:rsid w:val="00F17C8F"/>
    <w:rsid w:val="00F20641"/>
    <w:rsid w:val="00F20987"/>
    <w:rsid w:val="00F21C0D"/>
    <w:rsid w:val="00F22B02"/>
    <w:rsid w:val="00F23246"/>
    <w:rsid w:val="00F232A5"/>
    <w:rsid w:val="00F237CC"/>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DFB"/>
    <w:rsid w:val="00F61FD9"/>
    <w:rsid w:val="00F62999"/>
    <w:rsid w:val="00F634AA"/>
    <w:rsid w:val="00F63B6F"/>
    <w:rsid w:val="00F63C42"/>
    <w:rsid w:val="00F64379"/>
    <w:rsid w:val="00F6525B"/>
    <w:rsid w:val="00F652CE"/>
    <w:rsid w:val="00F657C2"/>
    <w:rsid w:val="00F657C4"/>
    <w:rsid w:val="00F65899"/>
    <w:rsid w:val="00F667F6"/>
    <w:rsid w:val="00F66E6F"/>
    <w:rsid w:val="00F67800"/>
    <w:rsid w:val="00F67EF6"/>
    <w:rsid w:val="00F716EF"/>
    <w:rsid w:val="00F72315"/>
    <w:rsid w:val="00F73059"/>
    <w:rsid w:val="00F73920"/>
    <w:rsid w:val="00F73EB5"/>
    <w:rsid w:val="00F740D5"/>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D1EB7"/>
    <w:rsid w:val="00FD334B"/>
    <w:rsid w:val="00FD493E"/>
    <w:rsid w:val="00FD4B21"/>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3359</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10</cp:revision>
  <cp:lastPrinted>2020-08-30T19:37:00Z</cp:lastPrinted>
  <dcterms:created xsi:type="dcterms:W3CDTF">2022-09-08T21:14:00Z</dcterms:created>
  <dcterms:modified xsi:type="dcterms:W3CDTF">2022-09-08T21:18:00Z</dcterms:modified>
  <cp:category/>
</cp:coreProperties>
</file>